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6"/>
        <w:gridCol w:w="2404"/>
        <w:gridCol w:w="1609"/>
        <w:gridCol w:w="1952"/>
        <w:gridCol w:w="1732"/>
      </w:tblGrid>
      <w:tr>
        <w:trPr>
          <w:trHeight w:val="75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**do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know_ocv**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(70.59%)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(71.65%)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Blantyre_City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(70.48%)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(74.67%)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(66.67%)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(68.85%)</w:t>
            </w:r>
          </w:p>
        </w:tc>
      </w:tr>
      <w:tr>
        <w:trPr>
          <w:trHeight w:val="53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(68.85%)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(73.58%)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(66.67%)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(73.01%)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(15.38%)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2025-02-12T04:54:40Z</dcterms:modified>
  <cp:category/>
</cp:coreProperties>
</file>