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FFE4" w14:textId="77777777" w:rsidR="00691670" w:rsidRDefault="00691670" w:rsidP="00691670">
      <w:pPr>
        <w:pStyle w:val="Heading1"/>
        <w:shd w:val="clear" w:color="auto" w:fill="FFFFFF"/>
        <w:spacing w:before="0"/>
        <w:rPr>
          <w:rFonts w:ascii="Lato" w:hAnsi="Lato"/>
          <w:color w:val="2D3B45"/>
          <w:sz w:val="43"/>
          <w:szCs w:val="43"/>
        </w:rPr>
      </w:pPr>
      <w:r>
        <w:rPr>
          <w:rFonts w:ascii="Lato" w:hAnsi="Lato"/>
          <w:b/>
          <w:bCs/>
          <w:color w:val="2D3B45"/>
          <w:sz w:val="43"/>
          <w:szCs w:val="43"/>
        </w:rPr>
        <w:t>Assignment 4 - Graphs</w:t>
      </w:r>
    </w:p>
    <w:p w14:paraId="56511C29" w14:textId="77777777" w:rsidR="000A395F" w:rsidRDefault="000A395F" w:rsidP="00FF18C9">
      <w:pPr>
        <w:pStyle w:val="NormalWeb"/>
        <w:shd w:val="clear" w:color="auto" w:fill="FFFFFF"/>
        <w:spacing w:before="180" w:beforeAutospacing="0" w:after="180" w:afterAutospacing="0"/>
        <w:rPr>
          <w:rFonts w:ascii="Lato" w:hAnsi="Lato"/>
          <w:color w:val="2D3B45"/>
        </w:rPr>
      </w:pPr>
    </w:p>
    <w:p w14:paraId="431E2150"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This assignment is a Graph Search algorithm based on the </w:t>
      </w:r>
      <w:r w:rsidRPr="00691670">
        <w:rPr>
          <w:rFonts w:ascii="Lato" w:eastAsia="Times New Roman" w:hAnsi="Lato" w:cs="Times New Roman"/>
          <w:b/>
          <w:bCs/>
          <w:color w:val="2D3B45"/>
          <w:sz w:val="24"/>
          <w:szCs w:val="24"/>
        </w:rPr>
        <w:t>Generic Search</w:t>
      </w:r>
      <w:r w:rsidRPr="00691670">
        <w:rPr>
          <w:rFonts w:ascii="Lato" w:eastAsia="Times New Roman" w:hAnsi="Lato" w:cs="Times New Roman"/>
          <w:color w:val="2D3B45"/>
          <w:sz w:val="24"/>
          <w:szCs w:val="24"/>
        </w:rPr>
        <w:t> algorithm provided as a set of starter files on the Week 4 Canvas module for this course. The algorithm is described as a Reachability Problem in chapter 14.1 of the course text. It takes as input an undirected graph </w:t>
      </w:r>
      <w:r w:rsidRPr="00691670">
        <w:rPr>
          <w:rFonts w:ascii="Lato" w:eastAsia="Times New Roman" w:hAnsi="Lato" w:cs="Times New Roman"/>
          <w:b/>
          <w:bCs/>
          <w:i/>
          <w:iCs/>
          <w:color w:val="2D3B45"/>
          <w:sz w:val="24"/>
          <w:szCs w:val="24"/>
        </w:rPr>
        <w:t>G</w:t>
      </w:r>
      <w:r w:rsidRPr="00691670">
        <w:rPr>
          <w:rFonts w:ascii="Lato" w:eastAsia="Times New Roman" w:hAnsi="Lato" w:cs="Times New Roman"/>
          <w:color w:val="2D3B45"/>
          <w:sz w:val="24"/>
          <w:szCs w:val="24"/>
        </w:rPr>
        <w:t> and a source node </w:t>
      </w:r>
      <w:r w:rsidRPr="00691670">
        <w:rPr>
          <w:rFonts w:ascii="Lato" w:eastAsia="Times New Roman" w:hAnsi="Lato" w:cs="Times New Roman"/>
          <w:b/>
          <w:bCs/>
          <w:i/>
          <w:iCs/>
          <w:color w:val="2D3B45"/>
          <w:sz w:val="24"/>
          <w:szCs w:val="24"/>
        </w:rPr>
        <w:t>s</w:t>
      </w:r>
      <w:r w:rsidRPr="00691670">
        <w:rPr>
          <w:rFonts w:ascii="Lato" w:eastAsia="Times New Roman" w:hAnsi="Lato" w:cs="Times New Roman"/>
          <w:color w:val="2D3B45"/>
          <w:sz w:val="24"/>
          <w:szCs w:val="24"/>
        </w:rPr>
        <w:t>, and returns a collection containing all the nodes that are reachable by a path in </w:t>
      </w:r>
      <w:r w:rsidRPr="00691670">
        <w:rPr>
          <w:rFonts w:ascii="Lato" w:eastAsia="Times New Roman" w:hAnsi="Lato" w:cs="Times New Roman"/>
          <w:b/>
          <w:bCs/>
          <w:i/>
          <w:iCs/>
          <w:color w:val="2D3B45"/>
          <w:sz w:val="24"/>
          <w:szCs w:val="24"/>
        </w:rPr>
        <w:t>G</w:t>
      </w:r>
      <w:r w:rsidRPr="00691670">
        <w:rPr>
          <w:rFonts w:ascii="Lato" w:eastAsia="Times New Roman" w:hAnsi="Lato" w:cs="Times New Roman"/>
          <w:color w:val="2D3B45"/>
          <w:sz w:val="24"/>
          <w:szCs w:val="24"/>
        </w:rPr>
        <w:t> from </w:t>
      </w:r>
      <w:r w:rsidRPr="00691670">
        <w:rPr>
          <w:rFonts w:ascii="Lato" w:eastAsia="Times New Roman" w:hAnsi="Lato" w:cs="Times New Roman"/>
          <w:b/>
          <w:bCs/>
          <w:i/>
          <w:iCs/>
          <w:color w:val="2D3B45"/>
          <w:sz w:val="24"/>
          <w:szCs w:val="24"/>
        </w:rPr>
        <w:t>s</w:t>
      </w:r>
      <w:r w:rsidRPr="00691670">
        <w:rPr>
          <w:rFonts w:ascii="Lato" w:eastAsia="Times New Roman" w:hAnsi="Lato" w:cs="Times New Roman"/>
          <w:color w:val="2D3B45"/>
          <w:sz w:val="24"/>
          <w:szCs w:val="24"/>
        </w:rPr>
        <w:t>. See </w:t>
      </w:r>
      <w:r w:rsidRPr="00691670">
        <w:rPr>
          <w:rFonts w:ascii="Lato" w:eastAsia="Times New Roman" w:hAnsi="Lato" w:cs="Times New Roman"/>
          <w:b/>
          <w:bCs/>
          <w:color w:val="2D3B45"/>
          <w:sz w:val="24"/>
          <w:szCs w:val="24"/>
        </w:rPr>
        <w:t>chapter 14.1</w:t>
      </w:r>
      <w:r w:rsidRPr="00691670">
        <w:rPr>
          <w:rFonts w:ascii="Lato" w:eastAsia="Times New Roman" w:hAnsi="Lato" w:cs="Times New Roman"/>
          <w:color w:val="2D3B45"/>
          <w:sz w:val="24"/>
          <w:szCs w:val="24"/>
        </w:rPr>
        <w:t> of the course text for a thorough description of the algorithm, including pseudo code.</w:t>
      </w:r>
    </w:p>
    <w:p w14:paraId="75F0D758"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Chapter 14.2 of the course text presents a modification of </w:t>
      </w:r>
      <w:r w:rsidRPr="00691670">
        <w:rPr>
          <w:rFonts w:ascii="Lato" w:eastAsia="Times New Roman" w:hAnsi="Lato" w:cs="Times New Roman"/>
          <w:b/>
          <w:bCs/>
          <w:color w:val="2D3B45"/>
          <w:sz w:val="24"/>
          <w:szCs w:val="24"/>
        </w:rPr>
        <w:t>Generic Search</w:t>
      </w:r>
      <w:r w:rsidRPr="00691670">
        <w:rPr>
          <w:rFonts w:ascii="Lato" w:eastAsia="Times New Roman" w:hAnsi="Lato" w:cs="Times New Roman"/>
          <w:color w:val="2D3B45"/>
          <w:sz w:val="24"/>
          <w:szCs w:val="24"/>
        </w:rPr>
        <w:t> algorithm. A couple of changes to the Generic Search algorithm transform it into a </w:t>
      </w:r>
      <w:r w:rsidRPr="00691670">
        <w:rPr>
          <w:rFonts w:ascii="Lato" w:eastAsia="Times New Roman" w:hAnsi="Lato" w:cs="Times New Roman"/>
          <w:b/>
          <w:bCs/>
          <w:color w:val="2D3B45"/>
          <w:sz w:val="24"/>
          <w:szCs w:val="24"/>
        </w:rPr>
        <w:t>Search for Shortest Paths</w:t>
      </w:r>
      <w:r w:rsidRPr="00691670">
        <w:rPr>
          <w:rFonts w:ascii="Lato" w:eastAsia="Times New Roman" w:hAnsi="Lato" w:cs="Times New Roman"/>
          <w:color w:val="2D3B45"/>
          <w:sz w:val="24"/>
          <w:szCs w:val="24"/>
        </w:rPr>
        <w:t> algorithm. Given an undirected graph G and a source node s, the algorithm outputs a collection with the following properties for each node </w:t>
      </w:r>
      <w:r w:rsidRPr="00691670">
        <w:rPr>
          <w:rFonts w:ascii="Lato" w:eastAsia="Times New Roman" w:hAnsi="Lato" w:cs="Times New Roman"/>
          <w:b/>
          <w:bCs/>
          <w:i/>
          <w:iCs/>
          <w:color w:val="2D3B45"/>
          <w:sz w:val="24"/>
          <w:szCs w:val="24"/>
        </w:rPr>
        <w:t>v</w:t>
      </w:r>
      <w:r w:rsidRPr="00691670">
        <w:rPr>
          <w:rFonts w:ascii="Lato" w:eastAsia="Times New Roman" w:hAnsi="Lato" w:cs="Times New Roman"/>
          <w:color w:val="2D3B45"/>
          <w:sz w:val="24"/>
          <w:szCs w:val="24"/>
        </w:rPr>
        <w:t>:</w:t>
      </w:r>
    </w:p>
    <w:p w14:paraId="338250A4" w14:textId="77777777" w:rsidR="00691670" w:rsidRPr="00691670" w:rsidRDefault="00691670" w:rsidP="00691670">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the length of the shortest path from the source node </w:t>
      </w:r>
      <w:r w:rsidRPr="00691670">
        <w:rPr>
          <w:rFonts w:ascii="Lato" w:eastAsia="Times New Roman" w:hAnsi="Lato" w:cs="Times New Roman"/>
          <w:b/>
          <w:bCs/>
          <w:i/>
          <w:iCs/>
          <w:color w:val="2D3B45"/>
          <w:sz w:val="24"/>
          <w:szCs w:val="24"/>
        </w:rPr>
        <w:t>s</w:t>
      </w:r>
      <w:r w:rsidRPr="00691670">
        <w:rPr>
          <w:rFonts w:ascii="Lato" w:eastAsia="Times New Roman" w:hAnsi="Lato" w:cs="Times New Roman"/>
          <w:color w:val="2D3B45"/>
          <w:sz w:val="24"/>
          <w:szCs w:val="24"/>
        </w:rPr>
        <w:t> to </w:t>
      </w:r>
      <w:r w:rsidRPr="00691670">
        <w:rPr>
          <w:rFonts w:ascii="Lato" w:eastAsia="Times New Roman" w:hAnsi="Lato" w:cs="Times New Roman"/>
          <w:b/>
          <w:bCs/>
          <w:color w:val="2D3B45"/>
          <w:sz w:val="24"/>
          <w:szCs w:val="24"/>
        </w:rPr>
        <w:t>v</w:t>
      </w:r>
      <w:r w:rsidRPr="00691670">
        <w:rPr>
          <w:rFonts w:ascii="Lato" w:eastAsia="Times New Roman" w:hAnsi="Lato" w:cs="Times New Roman"/>
          <w:color w:val="2D3B45"/>
          <w:sz w:val="24"/>
          <w:szCs w:val="24"/>
        </w:rPr>
        <w:t> </w:t>
      </w:r>
    </w:p>
    <w:p w14:paraId="295C7F38" w14:textId="77777777" w:rsidR="00691670" w:rsidRPr="00691670" w:rsidRDefault="00691670" w:rsidP="00691670">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 the shortest-path  </w:t>
      </w:r>
    </w:p>
    <w:p w14:paraId="5C894070"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 xml:space="preserve">The best place to start with this assignment is to make sure you read and understand chapter 14.1. The last section discusses the order that the nodes are handled in the Generic Search. The author suggests that changing the data structure of </w:t>
      </w:r>
      <w:proofErr w:type="spellStart"/>
      <w:r w:rsidRPr="00691670">
        <w:rPr>
          <w:rFonts w:ascii="Lato" w:eastAsia="Times New Roman" w:hAnsi="Lato" w:cs="Times New Roman"/>
          <w:color w:val="2D3B45"/>
          <w:sz w:val="24"/>
          <w:szCs w:val="24"/>
        </w:rPr>
        <w:t>foundNotHandled</w:t>
      </w:r>
      <w:proofErr w:type="spellEnd"/>
      <w:r w:rsidRPr="00691670">
        <w:rPr>
          <w:rFonts w:ascii="Lato" w:eastAsia="Times New Roman" w:hAnsi="Lato" w:cs="Times New Roman"/>
          <w:color w:val="2D3B45"/>
          <w:sz w:val="24"/>
          <w:szCs w:val="24"/>
        </w:rPr>
        <w:t xml:space="preserve"> from a set to a queue will  find for each node v a shortest path from s to v.</w:t>
      </w:r>
    </w:p>
    <w:p w14:paraId="1879F244"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Because the data returned by the new algorithm contains new data, you will need to create a new data structure. One that includes for each node </w:t>
      </w:r>
      <w:r w:rsidRPr="00691670">
        <w:rPr>
          <w:rFonts w:ascii="Lato" w:eastAsia="Times New Roman" w:hAnsi="Lato" w:cs="Times New Roman"/>
          <w:b/>
          <w:bCs/>
          <w:i/>
          <w:iCs/>
          <w:color w:val="2D3B45"/>
          <w:sz w:val="24"/>
          <w:szCs w:val="24"/>
        </w:rPr>
        <w:t>v</w:t>
      </w:r>
      <w:r w:rsidRPr="00691670">
        <w:rPr>
          <w:rFonts w:ascii="Lato" w:eastAsia="Times New Roman" w:hAnsi="Lato" w:cs="Times New Roman"/>
          <w:color w:val="2D3B45"/>
          <w:sz w:val="24"/>
          <w:szCs w:val="24"/>
        </w:rPr>
        <w:t>, the path length from </w:t>
      </w:r>
      <w:r w:rsidRPr="00691670">
        <w:rPr>
          <w:rFonts w:ascii="Lato" w:eastAsia="Times New Roman" w:hAnsi="Lato" w:cs="Times New Roman"/>
          <w:b/>
          <w:bCs/>
          <w:color w:val="2D3B45"/>
          <w:sz w:val="24"/>
          <w:szCs w:val="24"/>
        </w:rPr>
        <w:t>s</w:t>
      </w:r>
      <w:r w:rsidRPr="00691670">
        <w:rPr>
          <w:rFonts w:ascii="Lato" w:eastAsia="Times New Roman" w:hAnsi="Lato" w:cs="Times New Roman"/>
          <w:color w:val="2D3B45"/>
          <w:sz w:val="24"/>
          <w:szCs w:val="24"/>
        </w:rPr>
        <w:t> to </w:t>
      </w:r>
      <w:r w:rsidRPr="00691670">
        <w:rPr>
          <w:rFonts w:ascii="Lato" w:eastAsia="Times New Roman" w:hAnsi="Lato" w:cs="Times New Roman"/>
          <w:b/>
          <w:bCs/>
          <w:i/>
          <w:iCs/>
          <w:color w:val="2D3B45"/>
          <w:sz w:val="24"/>
          <w:szCs w:val="24"/>
        </w:rPr>
        <w:t>v</w:t>
      </w:r>
      <w:r w:rsidRPr="00691670">
        <w:rPr>
          <w:rFonts w:ascii="Lato" w:eastAsia="Times New Roman" w:hAnsi="Lato" w:cs="Times New Roman"/>
          <w:color w:val="2D3B45"/>
          <w:sz w:val="24"/>
          <w:szCs w:val="24"/>
        </w:rPr>
        <w:t>, and the path from </w:t>
      </w:r>
      <w:r w:rsidRPr="00691670">
        <w:rPr>
          <w:rFonts w:ascii="Lato" w:eastAsia="Times New Roman" w:hAnsi="Lato" w:cs="Times New Roman"/>
          <w:b/>
          <w:bCs/>
          <w:i/>
          <w:iCs/>
          <w:color w:val="2D3B45"/>
          <w:sz w:val="24"/>
          <w:szCs w:val="24"/>
        </w:rPr>
        <w:t>s</w:t>
      </w:r>
      <w:r w:rsidRPr="00691670">
        <w:rPr>
          <w:rFonts w:ascii="Lato" w:eastAsia="Times New Roman" w:hAnsi="Lato" w:cs="Times New Roman"/>
          <w:color w:val="2D3B45"/>
          <w:sz w:val="24"/>
          <w:szCs w:val="24"/>
        </w:rPr>
        <w:t> to node </w:t>
      </w:r>
      <w:r w:rsidRPr="00691670">
        <w:rPr>
          <w:rFonts w:ascii="Lato" w:eastAsia="Times New Roman" w:hAnsi="Lato" w:cs="Times New Roman"/>
          <w:b/>
          <w:bCs/>
          <w:i/>
          <w:iCs/>
          <w:color w:val="2D3B45"/>
          <w:sz w:val="24"/>
          <w:szCs w:val="24"/>
        </w:rPr>
        <w:t>v</w:t>
      </w:r>
      <w:r w:rsidRPr="00691670">
        <w:rPr>
          <w:rFonts w:ascii="Lato" w:eastAsia="Times New Roman" w:hAnsi="Lato" w:cs="Times New Roman"/>
          <w:color w:val="2D3B45"/>
          <w:sz w:val="24"/>
          <w:szCs w:val="24"/>
        </w:rPr>
        <w:t>.</w:t>
      </w:r>
    </w:p>
    <w:p w14:paraId="194FCB8F"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Your algorithm should be implemented as a method named </w:t>
      </w:r>
      <w:proofErr w:type="spellStart"/>
      <w:r w:rsidRPr="00691670">
        <w:rPr>
          <w:rFonts w:ascii="Lato" w:eastAsia="Times New Roman" w:hAnsi="Lato" w:cs="Times New Roman"/>
          <w:b/>
          <w:bCs/>
          <w:i/>
          <w:iCs/>
          <w:color w:val="2D3B45"/>
          <w:sz w:val="24"/>
          <w:szCs w:val="24"/>
        </w:rPr>
        <w:t>ShortestPathBreadthFirst</w:t>
      </w:r>
      <w:proofErr w:type="spellEnd"/>
      <w:r w:rsidRPr="00691670">
        <w:rPr>
          <w:rFonts w:ascii="Lato" w:eastAsia="Times New Roman" w:hAnsi="Lato" w:cs="Times New Roman"/>
          <w:color w:val="2D3B45"/>
          <w:sz w:val="24"/>
          <w:szCs w:val="24"/>
        </w:rPr>
        <w:t> in the</w:t>
      </w:r>
      <w:r w:rsidRPr="00691670">
        <w:rPr>
          <w:rFonts w:ascii="Lato" w:eastAsia="Times New Roman" w:hAnsi="Lato" w:cs="Times New Roman"/>
          <w:b/>
          <w:bCs/>
          <w:i/>
          <w:iCs/>
          <w:color w:val="2D3B45"/>
          <w:sz w:val="24"/>
          <w:szCs w:val="24"/>
        </w:rPr>
        <w:t> class Graph</w:t>
      </w:r>
      <w:r w:rsidRPr="00691670">
        <w:rPr>
          <w:rFonts w:ascii="Lato" w:eastAsia="Times New Roman" w:hAnsi="Lato" w:cs="Times New Roman"/>
          <w:color w:val="2D3B45"/>
          <w:sz w:val="24"/>
          <w:szCs w:val="24"/>
        </w:rPr>
        <w:t> (provided as starter code). It should take two parameters:</w:t>
      </w:r>
    </w:p>
    <w:p w14:paraId="2540F0E9" w14:textId="77777777" w:rsidR="00691670" w:rsidRPr="00691670" w:rsidRDefault="00691670" w:rsidP="00691670">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Graph </w:t>
      </w:r>
      <w:r w:rsidRPr="00691670">
        <w:rPr>
          <w:rFonts w:ascii="Lato" w:eastAsia="Times New Roman" w:hAnsi="Lato" w:cs="Times New Roman"/>
          <w:b/>
          <w:bCs/>
          <w:i/>
          <w:iCs/>
          <w:color w:val="2D3B45"/>
          <w:sz w:val="24"/>
          <w:szCs w:val="24"/>
        </w:rPr>
        <w:t>g</w:t>
      </w:r>
    </w:p>
    <w:p w14:paraId="4766EAD1" w14:textId="77777777" w:rsidR="00691670" w:rsidRPr="00691670" w:rsidRDefault="00691670" w:rsidP="00691670">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Vertex</w:t>
      </w:r>
      <w:r w:rsidRPr="00691670">
        <w:rPr>
          <w:rFonts w:ascii="Lato" w:eastAsia="Times New Roman" w:hAnsi="Lato" w:cs="Times New Roman"/>
          <w:b/>
          <w:bCs/>
          <w:i/>
          <w:iCs/>
          <w:color w:val="2D3B45"/>
          <w:sz w:val="24"/>
          <w:szCs w:val="24"/>
        </w:rPr>
        <w:t> s</w:t>
      </w:r>
    </w:p>
    <w:p w14:paraId="524B3B67"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and return the paths and corresponding distances of those paths to nodes that are reachable from </w:t>
      </w:r>
      <w:r w:rsidRPr="00691670">
        <w:rPr>
          <w:rFonts w:ascii="Lato" w:eastAsia="Times New Roman" w:hAnsi="Lato" w:cs="Times New Roman"/>
          <w:b/>
          <w:bCs/>
          <w:i/>
          <w:iCs/>
          <w:color w:val="2D3B45"/>
          <w:sz w:val="24"/>
          <w:szCs w:val="24"/>
        </w:rPr>
        <w:t>s</w:t>
      </w:r>
      <w:r w:rsidRPr="00691670">
        <w:rPr>
          <w:rFonts w:ascii="Lato" w:eastAsia="Times New Roman" w:hAnsi="Lato" w:cs="Times New Roman"/>
          <w:color w:val="2D3B45"/>
          <w:sz w:val="24"/>
          <w:szCs w:val="24"/>
        </w:rPr>
        <w:t>. </w:t>
      </w:r>
    </w:p>
    <w:p w14:paraId="2B32B257" w14:textId="77777777" w:rsidR="00691670" w:rsidRPr="00691670" w:rsidRDefault="00691670" w:rsidP="00691670">
      <w:pPr>
        <w:shd w:val="clear" w:color="auto" w:fill="FFFFFF"/>
        <w:spacing w:before="180" w:after="180" w:line="240" w:lineRule="auto"/>
        <w:rPr>
          <w:rFonts w:ascii="Lato" w:eastAsia="Times New Roman" w:hAnsi="Lato" w:cs="Times New Roman"/>
          <w:color w:val="2D3B45"/>
          <w:sz w:val="24"/>
          <w:szCs w:val="24"/>
        </w:rPr>
      </w:pPr>
      <w:r w:rsidRPr="00691670">
        <w:rPr>
          <w:rFonts w:ascii="Lato" w:eastAsia="Times New Roman" w:hAnsi="Lato" w:cs="Times New Roman"/>
          <w:color w:val="2D3B45"/>
          <w:sz w:val="24"/>
          <w:szCs w:val="24"/>
        </w:rPr>
        <w:t>When you are satisfied with your implementation, upload it to Canvas along with any other files you modified.</w:t>
      </w:r>
    </w:p>
    <w:p w14:paraId="55B4249B" w14:textId="77777777" w:rsidR="00384AC1" w:rsidRPr="00FF18C9" w:rsidRDefault="00384AC1" w:rsidP="00FF18C9"/>
    <w:sectPr w:rsidR="00384AC1" w:rsidRPr="00FF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B76"/>
    <w:multiLevelType w:val="multilevel"/>
    <w:tmpl w:val="A29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336A"/>
    <w:multiLevelType w:val="multilevel"/>
    <w:tmpl w:val="3D5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D430E"/>
    <w:multiLevelType w:val="multilevel"/>
    <w:tmpl w:val="75B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E9F"/>
    <w:multiLevelType w:val="multilevel"/>
    <w:tmpl w:val="EA8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5904"/>
    <w:multiLevelType w:val="multilevel"/>
    <w:tmpl w:val="7DF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B7F1A"/>
    <w:multiLevelType w:val="multilevel"/>
    <w:tmpl w:val="A9C8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D5610"/>
    <w:multiLevelType w:val="multilevel"/>
    <w:tmpl w:val="C11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C7D4A"/>
    <w:multiLevelType w:val="multilevel"/>
    <w:tmpl w:val="C66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1F90"/>
    <w:multiLevelType w:val="multilevel"/>
    <w:tmpl w:val="2E7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A696F"/>
    <w:multiLevelType w:val="multilevel"/>
    <w:tmpl w:val="1C6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2321A"/>
    <w:multiLevelType w:val="multilevel"/>
    <w:tmpl w:val="75C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6"/>
  </w:num>
  <w:num w:numId="4">
    <w:abstractNumId w:val="14"/>
  </w:num>
  <w:num w:numId="5">
    <w:abstractNumId w:val="9"/>
  </w:num>
  <w:num w:numId="6">
    <w:abstractNumId w:val="12"/>
  </w:num>
  <w:num w:numId="7">
    <w:abstractNumId w:val="11"/>
  </w:num>
  <w:num w:numId="8">
    <w:abstractNumId w:val="13"/>
  </w:num>
  <w:num w:numId="9">
    <w:abstractNumId w:val="8"/>
  </w:num>
  <w:num w:numId="10">
    <w:abstractNumId w:val="2"/>
  </w:num>
  <w:num w:numId="11">
    <w:abstractNumId w:val="4"/>
  </w:num>
  <w:num w:numId="12">
    <w:abstractNumId w:val="3"/>
  </w:num>
  <w:num w:numId="13">
    <w:abstractNumId w:val="17"/>
  </w:num>
  <w:num w:numId="14">
    <w:abstractNumId w:val="1"/>
  </w:num>
  <w:num w:numId="15">
    <w:abstractNumId w:val="5"/>
  </w:num>
  <w:num w:numId="16">
    <w:abstractNumId w:val="0"/>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0A395F"/>
    <w:rsid w:val="00274833"/>
    <w:rsid w:val="002D57E5"/>
    <w:rsid w:val="00384AC1"/>
    <w:rsid w:val="005325E1"/>
    <w:rsid w:val="005C168E"/>
    <w:rsid w:val="00691670"/>
    <w:rsid w:val="006F1BB9"/>
    <w:rsid w:val="00750C58"/>
    <w:rsid w:val="00996085"/>
    <w:rsid w:val="00B11F35"/>
    <w:rsid w:val="00B145A0"/>
    <w:rsid w:val="00F34911"/>
    <w:rsid w:val="00FF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 w:type="character" w:styleId="HTMLCode">
    <w:name w:val="HTML Code"/>
    <w:basedOn w:val="DefaultParagraphFont"/>
    <w:uiPriority w:val="99"/>
    <w:semiHidden/>
    <w:unhideWhenUsed/>
    <w:rsid w:val="00B145A0"/>
    <w:rPr>
      <w:rFonts w:ascii="Courier New" w:eastAsia="Times New Roman" w:hAnsi="Courier New" w:cs="Courier New"/>
      <w:sz w:val="20"/>
      <w:szCs w:val="20"/>
    </w:rPr>
  </w:style>
  <w:style w:type="character" w:customStyle="1" w:styleId="screenreader-only">
    <w:name w:val="screenreader-only"/>
    <w:basedOn w:val="DefaultParagraphFont"/>
    <w:rsid w:val="00B145A0"/>
  </w:style>
  <w:style w:type="character" w:customStyle="1" w:styleId="Heading1Char">
    <w:name w:val="Heading 1 Char"/>
    <w:basedOn w:val="DefaultParagraphFont"/>
    <w:link w:val="Heading1"/>
    <w:uiPriority w:val="9"/>
    <w:rsid w:val="000A39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0672">
      <w:bodyDiv w:val="1"/>
      <w:marLeft w:val="0"/>
      <w:marRight w:val="0"/>
      <w:marTop w:val="0"/>
      <w:marBottom w:val="0"/>
      <w:divBdr>
        <w:top w:val="none" w:sz="0" w:space="0" w:color="auto"/>
        <w:left w:val="none" w:sz="0" w:space="0" w:color="auto"/>
        <w:bottom w:val="none" w:sz="0" w:space="0" w:color="auto"/>
        <w:right w:val="none" w:sz="0" w:space="0" w:color="auto"/>
      </w:divBdr>
    </w:div>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528956738">
      <w:bodyDiv w:val="1"/>
      <w:marLeft w:val="0"/>
      <w:marRight w:val="0"/>
      <w:marTop w:val="0"/>
      <w:marBottom w:val="0"/>
      <w:divBdr>
        <w:top w:val="none" w:sz="0" w:space="0" w:color="auto"/>
        <w:left w:val="none" w:sz="0" w:space="0" w:color="auto"/>
        <w:bottom w:val="none" w:sz="0" w:space="0" w:color="auto"/>
        <w:right w:val="none" w:sz="0" w:space="0" w:color="auto"/>
      </w:divBdr>
    </w:div>
    <w:div w:id="605769489">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914632058">
      <w:bodyDiv w:val="1"/>
      <w:marLeft w:val="0"/>
      <w:marRight w:val="0"/>
      <w:marTop w:val="0"/>
      <w:marBottom w:val="0"/>
      <w:divBdr>
        <w:top w:val="none" w:sz="0" w:space="0" w:color="auto"/>
        <w:left w:val="none" w:sz="0" w:space="0" w:color="auto"/>
        <w:bottom w:val="none" w:sz="0" w:space="0" w:color="auto"/>
        <w:right w:val="none" w:sz="0" w:space="0" w:color="auto"/>
      </w:divBdr>
      <w:divsChild>
        <w:div w:id="1204751338">
          <w:marLeft w:val="0"/>
          <w:marRight w:val="0"/>
          <w:marTop w:val="0"/>
          <w:marBottom w:val="0"/>
          <w:divBdr>
            <w:top w:val="none" w:sz="0" w:space="0" w:color="auto"/>
            <w:left w:val="none" w:sz="0" w:space="0" w:color="auto"/>
            <w:bottom w:val="none" w:sz="0" w:space="0" w:color="auto"/>
            <w:right w:val="none" w:sz="0" w:space="0" w:color="auto"/>
          </w:divBdr>
          <w:divsChild>
            <w:div w:id="1956672599">
              <w:marLeft w:val="0"/>
              <w:marRight w:val="0"/>
              <w:marTop w:val="0"/>
              <w:marBottom w:val="0"/>
              <w:divBdr>
                <w:top w:val="none" w:sz="0" w:space="0" w:color="auto"/>
                <w:left w:val="none" w:sz="0" w:space="0" w:color="auto"/>
                <w:bottom w:val="none" w:sz="0" w:space="0" w:color="auto"/>
                <w:right w:val="none" w:sz="0" w:space="0" w:color="auto"/>
              </w:divBdr>
              <w:divsChild>
                <w:div w:id="412050354">
                  <w:marLeft w:val="0"/>
                  <w:marRight w:val="0"/>
                  <w:marTop w:val="0"/>
                  <w:marBottom w:val="0"/>
                  <w:divBdr>
                    <w:top w:val="none" w:sz="0" w:space="0" w:color="auto"/>
                    <w:left w:val="none" w:sz="0" w:space="0" w:color="auto"/>
                    <w:bottom w:val="none" w:sz="0" w:space="0" w:color="auto"/>
                    <w:right w:val="none" w:sz="0" w:space="0" w:color="auto"/>
                  </w:divBdr>
                  <w:divsChild>
                    <w:div w:id="1826166649">
                      <w:marLeft w:val="0"/>
                      <w:marRight w:val="0"/>
                      <w:marTop w:val="0"/>
                      <w:marBottom w:val="0"/>
                      <w:divBdr>
                        <w:top w:val="none" w:sz="0" w:space="0" w:color="auto"/>
                        <w:left w:val="none" w:sz="0" w:space="0" w:color="auto"/>
                        <w:bottom w:val="none" w:sz="0" w:space="0" w:color="auto"/>
                        <w:right w:val="none" w:sz="0" w:space="0" w:color="auto"/>
                      </w:divBdr>
                    </w:div>
                  </w:divsChild>
                </w:div>
                <w:div w:id="1709984082">
                  <w:marLeft w:val="0"/>
                  <w:marRight w:val="0"/>
                  <w:marTop w:val="0"/>
                  <w:marBottom w:val="0"/>
                  <w:divBdr>
                    <w:top w:val="none" w:sz="0" w:space="0" w:color="auto"/>
                    <w:left w:val="none" w:sz="0" w:space="0" w:color="auto"/>
                    <w:bottom w:val="none" w:sz="0" w:space="0" w:color="auto"/>
                    <w:right w:val="none" w:sz="0" w:space="0" w:color="auto"/>
                  </w:divBdr>
                  <w:divsChild>
                    <w:div w:id="324094804">
                      <w:marLeft w:val="0"/>
                      <w:marRight w:val="0"/>
                      <w:marTop w:val="0"/>
                      <w:marBottom w:val="0"/>
                      <w:divBdr>
                        <w:top w:val="none" w:sz="0" w:space="0" w:color="auto"/>
                        <w:left w:val="none" w:sz="0" w:space="0" w:color="auto"/>
                        <w:bottom w:val="none" w:sz="0" w:space="0" w:color="auto"/>
                        <w:right w:val="none" w:sz="0" w:space="0" w:color="auto"/>
                      </w:divBdr>
                      <w:divsChild>
                        <w:div w:id="1172184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174684000">
      <w:bodyDiv w:val="1"/>
      <w:marLeft w:val="0"/>
      <w:marRight w:val="0"/>
      <w:marTop w:val="0"/>
      <w:marBottom w:val="0"/>
      <w:divBdr>
        <w:top w:val="none" w:sz="0" w:space="0" w:color="auto"/>
        <w:left w:val="none" w:sz="0" w:space="0" w:color="auto"/>
        <w:bottom w:val="none" w:sz="0" w:space="0" w:color="auto"/>
        <w:right w:val="none" w:sz="0" w:space="0" w:color="auto"/>
      </w:divBdr>
    </w:div>
    <w:div w:id="1283000907">
      <w:bodyDiv w:val="1"/>
      <w:marLeft w:val="0"/>
      <w:marRight w:val="0"/>
      <w:marTop w:val="0"/>
      <w:marBottom w:val="0"/>
      <w:divBdr>
        <w:top w:val="none" w:sz="0" w:space="0" w:color="auto"/>
        <w:left w:val="none" w:sz="0" w:space="0" w:color="auto"/>
        <w:bottom w:val="none" w:sz="0" w:space="0" w:color="auto"/>
        <w:right w:val="none" w:sz="0" w:space="0" w:color="auto"/>
      </w:divBdr>
      <w:divsChild>
        <w:div w:id="1300574090">
          <w:marLeft w:val="0"/>
          <w:marRight w:val="0"/>
          <w:marTop w:val="0"/>
          <w:marBottom w:val="0"/>
          <w:divBdr>
            <w:top w:val="none" w:sz="0" w:space="0" w:color="auto"/>
            <w:left w:val="none" w:sz="0" w:space="0" w:color="auto"/>
            <w:bottom w:val="none" w:sz="0" w:space="0" w:color="auto"/>
            <w:right w:val="none" w:sz="0" w:space="0" w:color="auto"/>
          </w:divBdr>
        </w:div>
      </w:divsChild>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621915974">
      <w:bodyDiv w:val="1"/>
      <w:marLeft w:val="0"/>
      <w:marRight w:val="0"/>
      <w:marTop w:val="0"/>
      <w:marBottom w:val="0"/>
      <w:divBdr>
        <w:top w:val="none" w:sz="0" w:space="0" w:color="auto"/>
        <w:left w:val="none" w:sz="0" w:space="0" w:color="auto"/>
        <w:bottom w:val="none" w:sz="0" w:space="0" w:color="auto"/>
        <w:right w:val="none" w:sz="0" w:space="0" w:color="auto"/>
      </w:divBdr>
    </w:div>
    <w:div w:id="1653289541">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1792822463">
      <w:bodyDiv w:val="1"/>
      <w:marLeft w:val="0"/>
      <w:marRight w:val="0"/>
      <w:marTop w:val="0"/>
      <w:marBottom w:val="0"/>
      <w:divBdr>
        <w:top w:val="none" w:sz="0" w:space="0" w:color="auto"/>
        <w:left w:val="none" w:sz="0" w:space="0" w:color="auto"/>
        <w:bottom w:val="none" w:sz="0" w:space="0" w:color="auto"/>
        <w:right w:val="none" w:sz="0" w:space="0" w:color="auto"/>
      </w:divBdr>
      <w:divsChild>
        <w:div w:id="703604697">
          <w:marLeft w:val="0"/>
          <w:marRight w:val="0"/>
          <w:marTop w:val="0"/>
          <w:marBottom w:val="0"/>
          <w:divBdr>
            <w:top w:val="none" w:sz="0" w:space="0" w:color="auto"/>
            <w:left w:val="none" w:sz="0" w:space="0" w:color="auto"/>
            <w:bottom w:val="none" w:sz="0" w:space="0" w:color="auto"/>
            <w:right w:val="none" w:sz="0" w:space="0" w:color="auto"/>
          </w:divBdr>
          <w:divsChild>
            <w:div w:id="279802495">
              <w:marLeft w:val="0"/>
              <w:marRight w:val="0"/>
              <w:marTop w:val="0"/>
              <w:marBottom w:val="0"/>
              <w:divBdr>
                <w:top w:val="none" w:sz="0" w:space="0" w:color="auto"/>
                <w:left w:val="none" w:sz="0" w:space="0" w:color="auto"/>
                <w:bottom w:val="none" w:sz="0" w:space="0" w:color="auto"/>
                <w:right w:val="none" w:sz="0" w:space="0" w:color="auto"/>
              </w:divBdr>
              <w:divsChild>
                <w:div w:id="1668317130">
                  <w:marLeft w:val="0"/>
                  <w:marRight w:val="0"/>
                  <w:marTop w:val="0"/>
                  <w:marBottom w:val="0"/>
                  <w:divBdr>
                    <w:top w:val="none" w:sz="0" w:space="0" w:color="auto"/>
                    <w:left w:val="none" w:sz="0" w:space="0" w:color="auto"/>
                    <w:bottom w:val="none" w:sz="0" w:space="0" w:color="auto"/>
                    <w:right w:val="none" w:sz="0" w:space="0" w:color="auto"/>
                  </w:divBdr>
                  <w:divsChild>
                    <w:div w:id="1702121330">
                      <w:marLeft w:val="0"/>
                      <w:marRight w:val="0"/>
                      <w:marTop w:val="0"/>
                      <w:marBottom w:val="0"/>
                      <w:divBdr>
                        <w:top w:val="none" w:sz="0" w:space="0" w:color="auto"/>
                        <w:left w:val="none" w:sz="0" w:space="0" w:color="auto"/>
                        <w:bottom w:val="none" w:sz="0" w:space="0" w:color="auto"/>
                        <w:right w:val="none" w:sz="0" w:space="0" w:color="auto"/>
                      </w:divBdr>
                      <w:divsChild>
                        <w:div w:id="347947116">
                          <w:marLeft w:val="0"/>
                          <w:marRight w:val="0"/>
                          <w:marTop w:val="0"/>
                          <w:marBottom w:val="0"/>
                          <w:divBdr>
                            <w:top w:val="none" w:sz="0" w:space="0" w:color="auto"/>
                            <w:left w:val="none" w:sz="0" w:space="0" w:color="auto"/>
                            <w:bottom w:val="none" w:sz="0" w:space="0" w:color="auto"/>
                            <w:right w:val="none" w:sz="0" w:space="0" w:color="auto"/>
                          </w:divBdr>
                          <w:divsChild>
                            <w:div w:id="891889757">
                              <w:marLeft w:val="0"/>
                              <w:marRight w:val="0"/>
                              <w:marTop w:val="0"/>
                              <w:marBottom w:val="0"/>
                              <w:divBdr>
                                <w:top w:val="none" w:sz="0" w:space="0" w:color="auto"/>
                                <w:left w:val="none" w:sz="0" w:space="0" w:color="auto"/>
                                <w:bottom w:val="none" w:sz="0" w:space="0" w:color="auto"/>
                                <w:right w:val="none" w:sz="0" w:space="0" w:color="auto"/>
                              </w:divBdr>
                              <w:divsChild>
                                <w:div w:id="146611727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sChild>
                </w:div>
                <w:div w:id="1407651705">
                  <w:marLeft w:val="0"/>
                  <w:marRight w:val="0"/>
                  <w:marTop w:val="0"/>
                  <w:marBottom w:val="0"/>
                  <w:divBdr>
                    <w:top w:val="none" w:sz="0" w:space="0" w:color="auto"/>
                    <w:left w:val="none" w:sz="0" w:space="0" w:color="auto"/>
                    <w:bottom w:val="none" w:sz="0" w:space="0" w:color="auto"/>
                    <w:right w:val="none" w:sz="0" w:space="0" w:color="auto"/>
                  </w:divBdr>
                  <w:divsChild>
                    <w:div w:id="1500661283">
                      <w:marLeft w:val="0"/>
                      <w:marRight w:val="0"/>
                      <w:marTop w:val="0"/>
                      <w:marBottom w:val="0"/>
                      <w:divBdr>
                        <w:top w:val="none" w:sz="0" w:space="0" w:color="auto"/>
                        <w:left w:val="none" w:sz="0" w:space="0" w:color="auto"/>
                        <w:bottom w:val="none" w:sz="0" w:space="0" w:color="auto"/>
                        <w:right w:val="none" w:sz="0" w:space="0" w:color="auto"/>
                      </w:divBdr>
                      <w:divsChild>
                        <w:div w:id="31688064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895775202">
      <w:bodyDiv w:val="1"/>
      <w:marLeft w:val="0"/>
      <w:marRight w:val="0"/>
      <w:marTop w:val="0"/>
      <w:marBottom w:val="0"/>
      <w:divBdr>
        <w:top w:val="none" w:sz="0" w:space="0" w:color="auto"/>
        <w:left w:val="none" w:sz="0" w:space="0" w:color="auto"/>
        <w:bottom w:val="none" w:sz="0" w:space="0" w:color="auto"/>
        <w:right w:val="none" w:sz="0" w:space="0" w:color="auto"/>
      </w:divBdr>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2021-12-31T05:01:00Z</dcterms:created>
  <dcterms:modified xsi:type="dcterms:W3CDTF">2021-12-31T05:01:00Z</dcterms:modified>
</cp:coreProperties>
</file>