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AE923" w14:textId="02B5DF20" w:rsidR="00286A10" w:rsidRDefault="0082555E" w:rsidP="00D168D7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In</w:t>
      </w:r>
      <w:r w:rsidR="00D168D7">
        <w:rPr>
          <w:sz w:val="32"/>
          <w:szCs w:val="32"/>
          <w:lang w:val="sr-Latn-RS"/>
        </w:rPr>
        <w:t>ternet provajder</w:t>
      </w:r>
    </w:p>
    <w:p w14:paraId="374891EC" w14:textId="77777777" w:rsidR="00D168D7" w:rsidRDefault="00D168D7" w:rsidP="00D168D7">
      <w:pPr>
        <w:jc w:val="center"/>
        <w:rPr>
          <w:sz w:val="32"/>
          <w:szCs w:val="32"/>
          <w:lang w:val="sr-Latn-RS"/>
        </w:rPr>
      </w:pPr>
    </w:p>
    <w:p w14:paraId="164191E9" w14:textId="21CC0CF1" w:rsidR="00333C96" w:rsidRPr="0023621F" w:rsidRDefault="00333C96" w:rsidP="0023621F">
      <w:pPr>
        <w:pStyle w:val="Heading1"/>
        <w:rPr>
          <w:lang w:val="sr-Latn-RS"/>
        </w:rPr>
      </w:pPr>
      <w:r w:rsidRPr="0023621F">
        <w:rPr>
          <w:lang w:val="sr-Latn-RS"/>
        </w:rPr>
        <w:t>Spisak članova tima:</w:t>
      </w:r>
    </w:p>
    <w:p w14:paraId="5FCC9597" w14:textId="76BBB07F" w:rsidR="00333C96" w:rsidRDefault="00333C96" w:rsidP="00333C96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Katarina Spremić SV36/2020</w:t>
      </w:r>
    </w:p>
    <w:p w14:paraId="14E11793" w14:textId="322CD74D" w:rsidR="00333C96" w:rsidRDefault="00333C96" w:rsidP="00333C96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Selena Milutin SV39/2020</w:t>
      </w:r>
    </w:p>
    <w:p w14:paraId="58090193" w14:textId="7517CE2E" w:rsidR="00333C96" w:rsidRPr="0023621F" w:rsidRDefault="00333C96" w:rsidP="0023621F">
      <w:pPr>
        <w:pStyle w:val="Heading1"/>
        <w:rPr>
          <w:lang w:val="sr-Latn-RS"/>
        </w:rPr>
      </w:pPr>
      <w:r w:rsidRPr="0023621F">
        <w:rPr>
          <w:lang w:val="sr-Latn-RS"/>
        </w:rPr>
        <w:t>Motivacija</w:t>
      </w:r>
    </w:p>
    <w:p w14:paraId="362DD977" w14:textId="49FFE6ED" w:rsidR="0082555E" w:rsidRDefault="0082555E" w:rsidP="00BB2480">
      <w:pPr>
        <w:rPr>
          <w:lang w:val="sr-Latn-RS"/>
        </w:rPr>
      </w:pPr>
      <w:r>
        <w:rPr>
          <w:lang w:val="sr-Latn-RS"/>
        </w:rPr>
        <w:t>Danas su internet i kab</w:t>
      </w:r>
      <w:r w:rsidR="00395BBD">
        <w:rPr>
          <w:lang w:val="sr-Latn-RS"/>
        </w:rPr>
        <w:t>l</w:t>
      </w:r>
      <w:r>
        <w:rPr>
          <w:lang w:val="sr-Latn-RS"/>
        </w:rPr>
        <w:t>ov</w:t>
      </w:r>
      <w:r w:rsidR="00395BBD">
        <w:rPr>
          <w:lang w:val="sr-Latn-RS"/>
        </w:rPr>
        <w:t>s</w:t>
      </w:r>
      <w:r>
        <w:rPr>
          <w:lang w:val="sr-Latn-RS"/>
        </w:rPr>
        <w:t>ka neizostavni deo svakodnevnog života, kako za društvene mreže i zabavu, tako i za posao. Većina domaćinstva ima bar jednog internet provajdera čije usluge koristi</w:t>
      </w:r>
      <w:r w:rsidR="007B6F2C">
        <w:rPr>
          <w:lang w:val="sr-Latn-RS"/>
        </w:rPr>
        <w:t xml:space="preserve"> ali i neretko po paket za svaki mobilni uređaj</w:t>
      </w:r>
      <w:r>
        <w:rPr>
          <w:lang w:val="sr-Latn-RS"/>
        </w:rPr>
        <w:t>.</w:t>
      </w:r>
      <w:r w:rsidR="007B6F2C">
        <w:rPr>
          <w:lang w:val="sr-Latn-RS"/>
        </w:rPr>
        <w:t xml:space="preserve"> Korisnici imaju dosta internet provajdera između </w:t>
      </w:r>
      <w:r>
        <w:rPr>
          <w:lang w:val="sr-Latn-RS"/>
        </w:rPr>
        <w:t xml:space="preserve"> </w:t>
      </w:r>
      <w:r w:rsidR="007B6F2C">
        <w:rPr>
          <w:lang w:val="sr-Latn-RS"/>
        </w:rPr>
        <w:t>kojih mogu da biraju i zato je za provajdere bitno da se istaknu u odnosu na konkurenciju.</w:t>
      </w:r>
    </w:p>
    <w:p w14:paraId="199C4604" w14:textId="2CE5AA01" w:rsidR="0023621F" w:rsidRPr="0023621F" w:rsidRDefault="0023621F" w:rsidP="0023621F">
      <w:pPr>
        <w:pStyle w:val="Heading1"/>
        <w:rPr>
          <w:lang w:val="sr-Latn-RS"/>
        </w:rPr>
      </w:pPr>
      <w:r>
        <w:rPr>
          <w:lang w:val="sr-Latn-RS"/>
        </w:rPr>
        <w:t>Problem koji se rešava</w:t>
      </w:r>
    </w:p>
    <w:p w14:paraId="51CC2271" w14:textId="2CCB4D4C" w:rsidR="005F3303" w:rsidRDefault="00333C96" w:rsidP="00BB2480">
      <w:pPr>
        <w:rPr>
          <w:lang w:val="sr-Latn-RS"/>
        </w:rPr>
      </w:pPr>
      <w:r>
        <w:rPr>
          <w:lang w:val="sr-Latn-RS"/>
        </w:rPr>
        <w:t>Glavni cilj projekta je</w:t>
      </w:r>
      <w:r w:rsidR="00D54802">
        <w:rPr>
          <w:lang w:val="sr-Latn-RS"/>
        </w:rPr>
        <w:t xml:space="preserve"> poboljšanje preporuke paketa i</w:t>
      </w:r>
      <w:r>
        <w:rPr>
          <w:lang w:val="sr-Latn-RS"/>
        </w:rPr>
        <w:t xml:space="preserve"> ubrzanje procesa obrade žalbe. Ovim bi poboljšali korisničko iskustvo, olakšali posao zaposlenima i automizovali reklamaciju i ponudu paketa koji najbolje odgovaraju korisnicima. </w:t>
      </w:r>
      <w:r w:rsidR="00D54802">
        <w:rPr>
          <w:lang w:val="sr-Latn-RS"/>
        </w:rPr>
        <w:t>Slične a</w:t>
      </w:r>
      <w:r w:rsidR="00395BBD">
        <w:rPr>
          <w:lang w:val="sr-Latn-RS"/>
        </w:rPr>
        <w:t>p</w:t>
      </w:r>
      <w:r w:rsidR="00D54802">
        <w:rPr>
          <w:lang w:val="sr-Latn-RS"/>
        </w:rPr>
        <w:t>likacije imaju i mobilni operateri u Srbiji, kao MTS i A1, ali pri isteku</w:t>
      </w:r>
      <w:r w:rsidR="00BB2480">
        <w:rPr>
          <w:lang w:val="sr-Latn-RS"/>
        </w:rPr>
        <w:t xml:space="preserve"> </w:t>
      </w:r>
      <w:r w:rsidR="00D54802">
        <w:rPr>
          <w:lang w:val="sr-Latn-RS"/>
        </w:rPr>
        <w:t>ugovora ne stižu poude za novi. Žalbe obično ne rezultuju adekvatnim akcijama, što budi nezadovoljstvo, te korisnici na kraju prelaze na nove operatere.</w:t>
      </w:r>
    </w:p>
    <w:p w14:paraId="19DB2B78" w14:textId="7BB565FD" w:rsidR="003A110C" w:rsidRPr="00333C96" w:rsidRDefault="003A110C" w:rsidP="00BB2480">
      <w:pPr>
        <w:rPr>
          <w:lang w:val="sr-Latn-RS"/>
        </w:rPr>
      </w:pPr>
      <w:r>
        <w:rPr>
          <w:lang w:val="sr-Latn-RS"/>
        </w:rPr>
        <w:t>Aplikaciju mogu da koriste registrovani korisnici. Korisnike delimo na klijente i administratora.</w:t>
      </w:r>
    </w:p>
    <w:p w14:paraId="4E8FA4CC" w14:textId="5D1567AD" w:rsidR="00D168D7" w:rsidRPr="0023621F" w:rsidRDefault="007B6F2C" w:rsidP="0023621F">
      <w:pPr>
        <w:pStyle w:val="Heading1"/>
        <w:rPr>
          <w:lang w:val="sr-Latn-RS"/>
        </w:rPr>
      </w:pPr>
      <w:r w:rsidRPr="0023621F">
        <w:rPr>
          <w:lang w:val="sr-Latn-RS"/>
        </w:rPr>
        <w:t>Entiteti unutar aplikacije</w:t>
      </w:r>
    </w:p>
    <w:p w14:paraId="3D6EB29B" w14:textId="0A66E919" w:rsidR="00D168D7" w:rsidRDefault="00D168D7" w:rsidP="00D168D7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Klijenti</w:t>
      </w:r>
      <w:r w:rsidR="008A7C96">
        <w:rPr>
          <w:lang w:val="sr-Latn-RS"/>
        </w:rPr>
        <w:t xml:space="preserve"> (</w:t>
      </w:r>
      <w:r w:rsidR="007B6F2C">
        <w:rPr>
          <w:lang w:val="sr-Latn-RS"/>
        </w:rPr>
        <w:t>mogu biti obični ili privilegovani</w:t>
      </w:r>
      <w:r w:rsidR="008A7C96">
        <w:rPr>
          <w:lang w:val="sr-Latn-RS"/>
        </w:rPr>
        <w:t>)</w:t>
      </w:r>
    </w:p>
    <w:p w14:paraId="006761E8" w14:textId="29091CE1" w:rsidR="00D168D7" w:rsidRDefault="00D168D7" w:rsidP="00D168D7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Paketi</w:t>
      </w:r>
      <w:r w:rsidR="008A7C96">
        <w:rPr>
          <w:lang w:val="sr-Latn-RS"/>
        </w:rPr>
        <w:t xml:space="preserve"> (internet, mobilni, kablovska)</w:t>
      </w:r>
    </w:p>
    <w:p w14:paraId="567EC255" w14:textId="00A49447" w:rsidR="008A7C96" w:rsidRDefault="008A7C96" w:rsidP="00D168D7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Ugovor</w:t>
      </w:r>
      <w:r w:rsidR="007B6F2C">
        <w:rPr>
          <w:lang w:val="sr-Latn-RS"/>
        </w:rPr>
        <w:t xml:space="preserve"> (palet vezan za korisnika)</w:t>
      </w:r>
    </w:p>
    <w:p w14:paraId="7BC0138C" w14:textId="02AD96FF" w:rsidR="00D168D7" w:rsidRDefault="00D168D7" w:rsidP="00D168D7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Transakcije (</w:t>
      </w:r>
      <w:r w:rsidR="008A7C96">
        <w:rPr>
          <w:lang w:val="sr-Latn-RS"/>
        </w:rPr>
        <w:t>skidanje sa racuna, doplata</w:t>
      </w:r>
      <w:r>
        <w:rPr>
          <w:lang w:val="sr-Latn-RS"/>
        </w:rPr>
        <w:t>)</w:t>
      </w:r>
    </w:p>
    <w:p w14:paraId="70743F7C" w14:textId="2BEE1158" w:rsidR="008A7C96" w:rsidRDefault="008A7C96" w:rsidP="00D168D7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Obaveštenja o isteku ugovora</w:t>
      </w:r>
    </w:p>
    <w:p w14:paraId="3E502D50" w14:textId="065EA103" w:rsidR="008A7C96" w:rsidRDefault="008A7C96" w:rsidP="008A7C96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Predlozi ugovora (kad je ugovor pri isteku</w:t>
      </w:r>
      <w:r w:rsidR="00536545">
        <w:rPr>
          <w:lang w:val="sr-Latn-RS"/>
        </w:rPr>
        <w:t>, ili pri žalbi</w:t>
      </w:r>
      <w:r w:rsidRPr="008A7C96">
        <w:rPr>
          <w:lang w:val="sr-Latn-RS"/>
        </w:rPr>
        <w:t>)</w:t>
      </w:r>
    </w:p>
    <w:p w14:paraId="5DE3584E" w14:textId="5E91DAE0" w:rsidR="008A7C96" w:rsidRDefault="008A7C96" w:rsidP="008A7C96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Popust/akcije</w:t>
      </w:r>
    </w:p>
    <w:p w14:paraId="0EC76A32" w14:textId="738448FD" w:rsidR="00536545" w:rsidRDefault="00536545" w:rsidP="008A7C96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Žalba</w:t>
      </w:r>
      <w:r w:rsidR="00110CCF">
        <w:rPr>
          <w:lang w:val="sr-Latn-RS"/>
        </w:rPr>
        <w:t xml:space="preserve"> </w:t>
      </w:r>
      <w:r w:rsidR="00C13BC5">
        <w:rPr>
          <w:lang w:val="sr-Latn-RS"/>
        </w:rPr>
        <w:t>(2 vrste – žalba na uslugu ili tehnički problem)</w:t>
      </w:r>
    </w:p>
    <w:p w14:paraId="34F0F8CA" w14:textId="50F1F57E" w:rsidR="005D2704" w:rsidRDefault="005D2704" w:rsidP="005D2704">
      <w:pPr>
        <w:pStyle w:val="ListParagraph"/>
        <w:rPr>
          <w:lang w:val="sr-Latn-RS"/>
        </w:rPr>
      </w:pPr>
      <w:r>
        <w:rPr>
          <w:lang w:val="sr-Latn-RS"/>
        </w:rPr>
        <w:t>Za tehnički problem se očekuje od k</w:t>
      </w:r>
      <w:r w:rsidR="00C76761">
        <w:rPr>
          <w:lang w:val="sr-Latn-RS"/>
        </w:rPr>
        <w:t>lijenta da obezbedi odgovore da li je uređaj priključen na napajanje</w:t>
      </w:r>
      <w:r w:rsidR="00602037">
        <w:rPr>
          <w:lang w:val="sr-Latn-RS"/>
        </w:rPr>
        <w:t xml:space="preserve"> i </w:t>
      </w:r>
      <w:r w:rsidR="00E235CD">
        <w:rPr>
          <w:lang w:val="sr-Latn-RS"/>
        </w:rPr>
        <w:t xml:space="preserve">da li je pokušano manuelno restartovanje uređaja preko dugmeta </w:t>
      </w:r>
    </w:p>
    <w:p w14:paraId="2702581C" w14:textId="380519B9" w:rsidR="008A7C96" w:rsidRPr="0023621F" w:rsidRDefault="008A7C96" w:rsidP="0023621F">
      <w:pPr>
        <w:pStyle w:val="Heading1"/>
        <w:rPr>
          <w:lang w:val="sr-Latn-RS"/>
        </w:rPr>
      </w:pPr>
      <w:r w:rsidRPr="0023621F">
        <w:rPr>
          <w:lang w:val="sr-Latn-RS"/>
        </w:rPr>
        <w:t>Pravila</w:t>
      </w:r>
    </w:p>
    <w:p w14:paraId="089F8EDD" w14:textId="740DF6EE" w:rsidR="008A7C96" w:rsidRDefault="008A45F8" w:rsidP="008A7C96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Zahtev</w:t>
      </w:r>
      <w:r w:rsidR="00A33DBB">
        <w:rPr>
          <w:lang w:val="sr-Latn-RS"/>
        </w:rPr>
        <w:t xml:space="preserve"> za o</w:t>
      </w:r>
      <w:r w:rsidR="008A7C96">
        <w:rPr>
          <w:lang w:val="sr-Latn-RS"/>
        </w:rPr>
        <w:t>tkazivanje ugovora</w:t>
      </w:r>
      <w:r w:rsidR="00A33DBB">
        <w:rPr>
          <w:lang w:val="sr-Latn-RS"/>
        </w:rPr>
        <w:t xml:space="preserve"> </w:t>
      </w:r>
      <w:r w:rsidR="008A7C96">
        <w:rPr>
          <w:lang w:val="sr-Latn-RS"/>
        </w:rPr>
        <w:t>- ako je prošlo više od pola ugovora</w:t>
      </w:r>
      <w:r w:rsidR="007B6F2C">
        <w:rPr>
          <w:lang w:val="sr-Latn-RS"/>
        </w:rPr>
        <w:t>,</w:t>
      </w:r>
      <w:r w:rsidR="00A33DBB">
        <w:rPr>
          <w:lang w:val="sr-Latn-RS"/>
        </w:rPr>
        <w:t xml:space="preserve"> obavesti klijenta da</w:t>
      </w:r>
      <w:r w:rsidR="008A7C96">
        <w:rPr>
          <w:lang w:val="sr-Latn-RS"/>
        </w:rPr>
        <w:t xml:space="preserve"> mora da plaća nado</w:t>
      </w:r>
      <w:r w:rsidR="0077789F">
        <w:rPr>
          <w:lang w:val="sr-Latn-RS"/>
        </w:rPr>
        <w:t>k</w:t>
      </w:r>
      <w:r w:rsidR="008A7C96">
        <w:rPr>
          <w:lang w:val="sr-Latn-RS"/>
        </w:rPr>
        <w:t>nadu 30% ostatka</w:t>
      </w:r>
      <w:r w:rsidR="007B6F2C">
        <w:rPr>
          <w:lang w:val="sr-Latn-RS"/>
        </w:rPr>
        <w:t xml:space="preserve"> ako je privilegovan korisnik a 35% ako je obični.</w:t>
      </w:r>
      <w:r w:rsidR="008A7C96">
        <w:rPr>
          <w:lang w:val="sr-Latn-RS"/>
        </w:rPr>
        <w:t xml:space="preserve"> </w:t>
      </w:r>
      <w:r w:rsidR="003D1606">
        <w:rPr>
          <w:lang w:val="sr-Latn-RS"/>
        </w:rPr>
        <w:t>A</w:t>
      </w:r>
      <w:r w:rsidR="008A7C96">
        <w:rPr>
          <w:lang w:val="sr-Latn-RS"/>
        </w:rPr>
        <w:t>ko je</w:t>
      </w:r>
      <w:r w:rsidR="003D1606">
        <w:rPr>
          <w:lang w:val="sr-Latn-RS"/>
        </w:rPr>
        <w:t xml:space="preserve"> prošlo</w:t>
      </w:r>
      <w:r w:rsidR="008A7C96">
        <w:rPr>
          <w:lang w:val="sr-Latn-RS"/>
        </w:rPr>
        <w:t xml:space="preserve"> manj</w:t>
      </w:r>
      <w:r w:rsidR="00A33DBB">
        <w:rPr>
          <w:lang w:val="sr-Latn-RS"/>
        </w:rPr>
        <w:t>e od pola</w:t>
      </w:r>
      <w:r w:rsidR="008A7C96">
        <w:rPr>
          <w:lang w:val="sr-Latn-RS"/>
        </w:rPr>
        <w:t xml:space="preserve"> plaća 50%</w:t>
      </w:r>
      <w:r w:rsidR="003D1606">
        <w:rPr>
          <w:lang w:val="sr-Latn-RS"/>
        </w:rPr>
        <w:t xml:space="preserve"> ostatka ako je privilegovan korisnik a 55% ako je obični.</w:t>
      </w:r>
      <w:r w:rsidR="00516607">
        <w:rPr>
          <w:lang w:val="sr-Latn-RS"/>
        </w:rPr>
        <w:t xml:space="preserve"> (može da se doda provera da li klijent može da raskida ugovor. Klijent može da raskine ugovor ako su prethodni dugovi za ugovore izmireni.)</w:t>
      </w:r>
    </w:p>
    <w:p w14:paraId="1D75A3FF" w14:textId="26392BD2" w:rsidR="00536545" w:rsidRPr="00C12BB1" w:rsidRDefault="00536545" w:rsidP="00C12BB1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lastRenderedPageBreak/>
        <w:t xml:space="preserve">Ako </w:t>
      </w:r>
      <w:r w:rsidR="00D54802">
        <w:rPr>
          <w:lang w:val="sr-Latn-RS"/>
        </w:rPr>
        <w:t>klijent uzima</w:t>
      </w:r>
      <w:r>
        <w:rPr>
          <w:lang w:val="sr-Latn-RS"/>
        </w:rPr>
        <w:t xml:space="preserve"> treći ugovor, </w:t>
      </w:r>
      <w:r w:rsidR="00D54802">
        <w:rPr>
          <w:lang w:val="sr-Latn-RS"/>
        </w:rPr>
        <w:t>dobija</w:t>
      </w:r>
      <w:r>
        <w:rPr>
          <w:lang w:val="sr-Latn-RS"/>
        </w:rPr>
        <w:t xml:space="preserve"> popust</w:t>
      </w:r>
      <w:r w:rsidR="00C43FA0">
        <w:rPr>
          <w:lang w:val="sr-Latn-RS"/>
        </w:rPr>
        <w:t xml:space="preserve"> za naredni paket</w:t>
      </w:r>
      <w:r w:rsidR="00C12BB1">
        <w:rPr>
          <w:lang w:val="sr-Latn-RS"/>
        </w:rPr>
        <w:t xml:space="preserve"> </w:t>
      </w:r>
      <w:r w:rsidR="00C12BB1" w:rsidRPr="00C12BB1">
        <w:rPr>
          <w:lang w:val="sr-Latn-RS"/>
        </w:rPr>
        <w:t>(20% za privilegovane i 10</w:t>
      </w:r>
      <w:r w:rsidR="00C12BB1">
        <w:rPr>
          <w:lang w:val="sr-Latn-RS"/>
        </w:rPr>
        <w:t>%</w:t>
      </w:r>
      <w:r w:rsidR="003D1606">
        <w:rPr>
          <w:lang w:val="sr-Latn-RS"/>
        </w:rPr>
        <w:t xml:space="preserve"> za obične korisnike</w:t>
      </w:r>
      <w:r w:rsidR="00C12BB1" w:rsidRPr="00C12BB1">
        <w:rPr>
          <w:lang w:val="sr-Latn-RS"/>
        </w:rPr>
        <w:t>)</w:t>
      </w:r>
    </w:p>
    <w:p w14:paraId="704C39D9" w14:textId="1F253C34" w:rsidR="00536545" w:rsidRDefault="00A33DBB" w:rsidP="00536545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Ako potrošnja mobilnog paketa za klijenta</w:t>
      </w:r>
      <w:r w:rsidR="0023222E">
        <w:rPr>
          <w:lang w:val="sr-Latn-RS"/>
        </w:rPr>
        <w:t xml:space="preserve"> za taj mesec</w:t>
      </w:r>
      <w:r>
        <w:rPr>
          <w:lang w:val="sr-Latn-RS"/>
        </w:rPr>
        <w:t xml:space="preserve"> blizu praga</w:t>
      </w:r>
      <w:r w:rsidR="00AB183A">
        <w:rPr>
          <w:lang w:val="sr-Latn-RS"/>
        </w:rPr>
        <w:t xml:space="preserve"> (90% iskorićeni podaci)</w:t>
      </w:r>
      <w:r>
        <w:rPr>
          <w:lang w:val="sr-Latn-RS"/>
        </w:rPr>
        <w:t>, obavesti ga</w:t>
      </w:r>
    </w:p>
    <w:p w14:paraId="619A4B57" w14:textId="41ABE0B4" w:rsidR="00A33DBB" w:rsidRDefault="00A33DBB" w:rsidP="00536545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Ako je ugovor od klijenta pred istek, obavesti ga</w:t>
      </w:r>
    </w:p>
    <w:p w14:paraId="597242E0" w14:textId="03781D02" w:rsidR="00A33DBB" w:rsidRDefault="00A33DBB" w:rsidP="00A33DBB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Ako je ugovor od klijenta pred istek, predloži mu novi</w:t>
      </w:r>
    </w:p>
    <w:p w14:paraId="1AD17553" w14:textId="05A3FB62" w:rsidR="00A33DBB" w:rsidRPr="00C12BB1" w:rsidRDefault="00C12BB1" w:rsidP="00C12BB1">
      <w:pPr>
        <w:ind w:left="360"/>
        <w:rPr>
          <w:lang w:val="sr-Latn-RS"/>
        </w:rPr>
      </w:pPr>
      <w:r w:rsidRPr="00C12BB1">
        <w:rPr>
          <w:b/>
          <w:bCs/>
          <w:lang w:val="sr-Latn-RS"/>
        </w:rPr>
        <w:t>Forward Chaining</w:t>
      </w:r>
      <w:r w:rsidR="00130786">
        <w:rPr>
          <w:b/>
          <w:bCs/>
          <w:lang w:val="sr-Latn-RS"/>
        </w:rPr>
        <w:t xml:space="preserve"> </w:t>
      </w:r>
      <w:r w:rsidR="00130786" w:rsidRPr="00130786">
        <w:rPr>
          <w:lang w:val="sr-Latn-RS"/>
        </w:rPr>
        <w:t>(za istek ugovora)</w:t>
      </w:r>
      <w:r>
        <w:rPr>
          <w:lang w:val="sr-Latn-RS"/>
        </w:rPr>
        <w:t>:</w:t>
      </w:r>
    </w:p>
    <w:p w14:paraId="3F931456" w14:textId="5ED3A8FD" w:rsidR="00A33DBB" w:rsidRDefault="00A33DBB" w:rsidP="00A33DBB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Ako ugovor istekne i korisnik nema novi ugovor poslati obaveštenje</w:t>
      </w:r>
    </w:p>
    <w:p w14:paraId="6482D8B6" w14:textId="1932FE05" w:rsidR="00A33DBB" w:rsidRDefault="00A33DBB" w:rsidP="00A33DBB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Ako je poslato obaveštenje klijenta prebaciti na novi paket naj</w:t>
      </w:r>
      <w:r w:rsidR="00A302BB">
        <w:rPr>
          <w:lang w:val="sr-Latn-RS"/>
        </w:rPr>
        <w:t>s</w:t>
      </w:r>
      <w:r>
        <w:rPr>
          <w:lang w:val="sr-Latn-RS"/>
        </w:rPr>
        <w:t>ličniji pos</w:t>
      </w:r>
      <w:r w:rsidR="00A302BB">
        <w:rPr>
          <w:lang w:val="sr-Latn-RS"/>
        </w:rPr>
        <w:t>t</w:t>
      </w:r>
      <w:r>
        <w:rPr>
          <w:lang w:val="sr-Latn-RS"/>
        </w:rPr>
        <w:t>ojećem</w:t>
      </w:r>
    </w:p>
    <w:p w14:paraId="289B240F" w14:textId="54761529" w:rsidR="00C43FA0" w:rsidRDefault="00A33DBB" w:rsidP="00C43FA0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Ako klijent postavljen na</w:t>
      </w:r>
      <w:r w:rsidR="0077789F">
        <w:rPr>
          <w:lang w:val="sr-Latn-RS"/>
        </w:rPr>
        <w:t xml:space="preserve"> novi</w:t>
      </w:r>
      <w:r>
        <w:rPr>
          <w:lang w:val="sr-Latn-RS"/>
        </w:rPr>
        <w:t xml:space="preserve"> paket </w:t>
      </w:r>
      <w:r w:rsidR="00863C11">
        <w:rPr>
          <w:lang w:val="sr-Latn-RS"/>
        </w:rPr>
        <w:t>poslati mu predlog ostalih paketa</w:t>
      </w:r>
    </w:p>
    <w:p w14:paraId="376D2B83" w14:textId="722B0DD7" w:rsidR="008A45F8" w:rsidRDefault="008A45F8" w:rsidP="00C43FA0">
      <w:pPr>
        <w:pStyle w:val="ListParagraph"/>
        <w:rPr>
          <w:lang w:val="sr-Latn-RS"/>
        </w:rPr>
      </w:pPr>
    </w:p>
    <w:p w14:paraId="280717C3" w14:textId="6C639138" w:rsidR="00DA3C96" w:rsidRDefault="008A45F8" w:rsidP="00DA3C96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Ako je žalba </w:t>
      </w:r>
      <w:r w:rsidR="00A302BB">
        <w:rPr>
          <w:lang w:val="sr-Latn-RS"/>
        </w:rPr>
        <w:t>na uslugu</w:t>
      </w:r>
      <w:r w:rsidR="00DA3C96">
        <w:rPr>
          <w:lang w:val="sr-Latn-RS"/>
        </w:rPr>
        <w:t xml:space="preserve">, </w:t>
      </w:r>
      <w:r w:rsidR="00B633A4">
        <w:rPr>
          <w:lang w:val="sr-Latn-RS"/>
        </w:rPr>
        <w:t>daj klijentu odgovarajuću preporuku</w:t>
      </w:r>
      <w:r w:rsidR="00DA3C96">
        <w:rPr>
          <w:lang w:val="sr-Latn-RS"/>
        </w:rPr>
        <w:t xml:space="preserve"> </w:t>
      </w:r>
    </w:p>
    <w:p w14:paraId="5A586407" w14:textId="54B6EEFC" w:rsidR="00FA62B7" w:rsidRDefault="009D146E" w:rsidP="00FA62B7">
      <w:pPr>
        <w:pStyle w:val="ListParagraph"/>
        <w:rPr>
          <w:lang w:val="sr-Latn-RS"/>
        </w:rPr>
      </w:pPr>
      <w:r>
        <w:rPr>
          <w:lang w:val="sr-Latn-RS"/>
        </w:rPr>
        <w:tab/>
      </w:r>
      <w:r w:rsidR="008A45F8">
        <w:rPr>
          <w:lang w:val="sr-Latn-RS"/>
        </w:rPr>
        <w:t>Ako klijent ima privilegovan nalog, njegove žalbe imaju prioritet</w:t>
      </w:r>
    </w:p>
    <w:p w14:paraId="09F4FCC0" w14:textId="78486403" w:rsidR="00FA62B7" w:rsidRPr="00FA62B7" w:rsidRDefault="00FA62B7" w:rsidP="00FA62B7">
      <w:pPr>
        <w:pStyle w:val="ListParagraph"/>
        <w:rPr>
          <w:lang w:val="sr-Latn-RS"/>
        </w:rPr>
      </w:pPr>
      <w:r>
        <w:rPr>
          <w:lang w:val="sr-Latn-RS"/>
        </w:rPr>
        <w:tab/>
      </w:r>
      <w:r w:rsidRPr="00C12BB1">
        <w:rPr>
          <w:b/>
          <w:bCs/>
          <w:lang w:val="sr-Latn-RS"/>
        </w:rPr>
        <w:t>Forward Chaining</w:t>
      </w:r>
      <w:r>
        <w:rPr>
          <w:b/>
          <w:bCs/>
          <w:lang w:val="sr-Latn-RS"/>
        </w:rPr>
        <w:t xml:space="preserve"> </w:t>
      </w:r>
      <w:r w:rsidRPr="00130786">
        <w:rPr>
          <w:lang w:val="sr-Latn-RS"/>
        </w:rPr>
        <w:t xml:space="preserve">(za </w:t>
      </w:r>
      <w:r>
        <w:rPr>
          <w:lang w:val="sr-Latn-RS"/>
        </w:rPr>
        <w:t>žalbe</w:t>
      </w:r>
      <w:r w:rsidRPr="00130786">
        <w:rPr>
          <w:lang w:val="sr-Latn-RS"/>
        </w:rPr>
        <w:t>)</w:t>
      </w:r>
    </w:p>
    <w:p w14:paraId="3093AA5F" w14:textId="79FFDA9E" w:rsidR="00FA62B7" w:rsidRDefault="00B633A4" w:rsidP="00FA62B7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Ako klijent da žalbu</w:t>
      </w:r>
      <w:r w:rsidR="00AB183A">
        <w:rPr>
          <w:lang w:val="sr-Latn-RS"/>
        </w:rPr>
        <w:t xml:space="preserve"> da trenutni paket nije dovolj</w:t>
      </w:r>
      <w:r w:rsidR="00FA62B7">
        <w:rPr>
          <w:lang w:val="sr-Latn-RS"/>
        </w:rPr>
        <w:t>an (u smislu treba mu više kanala ili interneta)</w:t>
      </w:r>
      <w:r>
        <w:rPr>
          <w:lang w:val="sr-Latn-RS"/>
        </w:rPr>
        <w:t xml:space="preserve">, </w:t>
      </w:r>
      <w:r w:rsidR="00ED1E8B">
        <w:rPr>
          <w:lang w:val="sr-Latn-RS"/>
        </w:rPr>
        <w:t>dodaj predlog za novi paket</w:t>
      </w:r>
      <w:r w:rsidR="00FA62B7">
        <w:rPr>
          <w:lang w:val="sr-Latn-RS"/>
        </w:rPr>
        <w:t xml:space="preserve"> i obavesti administratora</w:t>
      </w:r>
    </w:p>
    <w:p w14:paraId="7B46ADEB" w14:textId="42093111" w:rsidR="00FA62B7" w:rsidRPr="00FA62B7" w:rsidRDefault="00FA62B7" w:rsidP="00FA62B7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Ako je admninistrator primio obaveštenje i odluči da prihvati žablu, poslati obaveštenje da je žalba prihvaćena</w:t>
      </w:r>
    </w:p>
    <w:p w14:paraId="696D1FF5" w14:textId="7DA97CCE" w:rsidR="00FA62B7" w:rsidRPr="007E3F8B" w:rsidRDefault="00D000C9" w:rsidP="007E3F8B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 xml:space="preserve">Ako je </w:t>
      </w:r>
      <w:r w:rsidR="00FA62B7">
        <w:rPr>
          <w:lang w:val="sr-Latn-RS"/>
        </w:rPr>
        <w:t>žalba prihvaćena</w:t>
      </w:r>
      <w:r>
        <w:rPr>
          <w:lang w:val="sr-Latn-RS"/>
        </w:rPr>
        <w:t>, primeni</w:t>
      </w:r>
      <w:r w:rsidR="00FA62B7">
        <w:rPr>
          <w:lang w:val="sr-Latn-RS"/>
        </w:rPr>
        <w:t>ti</w:t>
      </w:r>
      <w:r>
        <w:rPr>
          <w:lang w:val="sr-Latn-RS"/>
        </w:rPr>
        <w:t xml:space="preserve"> popust</w:t>
      </w:r>
      <w:r w:rsidR="00AB183A">
        <w:rPr>
          <w:lang w:val="sr-Latn-RS"/>
        </w:rPr>
        <w:t xml:space="preserve"> </w:t>
      </w:r>
      <w:bookmarkStart w:id="0" w:name="_Hlk164719481"/>
      <w:r w:rsidR="00FA62B7">
        <w:rPr>
          <w:lang w:val="sr-Latn-RS"/>
        </w:rPr>
        <w:t xml:space="preserve">na paket </w:t>
      </w:r>
      <w:r w:rsidR="00AB183A">
        <w:rPr>
          <w:lang w:val="sr-Latn-RS"/>
        </w:rPr>
        <w:t>(20% za privilegovane i 10)</w:t>
      </w:r>
    </w:p>
    <w:p w14:paraId="247AF8BF" w14:textId="77777777" w:rsidR="007E3F8B" w:rsidRPr="00FA62B7" w:rsidRDefault="007E3F8B" w:rsidP="007E3F8B">
      <w:pPr>
        <w:pStyle w:val="ListParagraph"/>
        <w:ind w:left="1800"/>
        <w:rPr>
          <w:lang w:val="sr-Latn-RS"/>
        </w:rPr>
      </w:pPr>
    </w:p>
    <w:bookmarkEnd w:id="0"/>
    <w:p w14:paraId="71B0A1F9" w14:textId="36BAEA14" w:rsidR="00EA610F" w:rsidRDefault="00ED1E8B" w:rsidP="00EA610F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Ako klijent ima predlog</w:t>
      </w:r>
      <w:r w:rsidR="00AB183A">
        <w:rPr>
          <w:lang w:val="sr-Latn-RS"/>
        </w:rPr>
        <w:t xml:space="preserve"> za poboljšanje usluge</w:t>
      </w:r>
      <w:r>
        <w:rPr>
          <w:lang w:val="sr-Latn-RS"/>
        </w:rPr>
        <w:t xml:space="preserve"> obavesti </w:t>
      </w:r>
      <w:r w:rsidR="00AB183A">
        <w:rPr>
          <w:lang w:val="sr-Latn-RS"/>
        </w:rPr>
        <w:t>administratora</w:t>
      </w:r>
    </w:p>
    <w:p w14:paraId="5935E393" w14:textId="55F8F3A8" w:rsidR="00DA0B1F" w:rsidRDefault="002752BB" w:rsidP="00DA0B1F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 xml:space="preserve">Ako za isti paket imamo </w:t>
      </w:r>
      <w:r w:rsidR="005F3303">
        <w:rPr>
          <w:lang w:val="sr-Latn-RS"/>
        </w:rPr>
        <w:t>10</w:t>
      </w:r>
      <w:r>
        <w:rPr>
          <w:lang w:val="sr-Latn-RS"/>
        </w:rPr>
        <w:t xml:space="preserve"> žalbi u pre</w:t>
      </w:r>
      <w:r w:rsidR="00DA0B1F">
        <w:rPr>
          <w:lang w:val="sr-Latn-RS"/>
        </w:rPr>
        <w:t>t</w:t>
      </w:r>
      <w:r>
        <w:rPr>
          <w:lang w:val="sr-Latn-RS"/>
        </w:rPr>
        <w:t>hodnih 24 sata obavestiti operatera</w:t>
      </w:r>
      <w:r w:rsidR="00AC3B3B">
        <w:rPr>
          <w:lang w:val="sr-Latn-RS"/>
        </w:rPr>
        <w:t xml:space="preserve"> (</w:t>
      </w:r>
      <w:r w:rsidR="00AC3B3B" w:rsidRPr="00AC3B3B">
        <w:rPr>
          <w:b/>
          <w:lang w:val="sr-Latn-RS"/>
        </w:rPr>
        <w:t>CEP</w:t>
      </w:r>
      <w:r w:rsidR="00AC3B3B">
        <w:rPr>
          <w:lang w:val="sr-Latn-RS"/>
        </w:rPr>
        <w:t>)</w:t>
      </w:r>
    </w:p>
    <w:p w14:paraId="05E243FC" w14:textId="6E80DE22" w:rsidR="00AF7BA9" w:rsidRDefault="00AF7BA9" w:rsidP="00DA0B1F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Ako za isti paket</w:t>
      </w:r>
      <w:r w:rsidR="005F3303">
        <w:rPr>
          <w:lang w:val="sr-Latn-RS"/>
        </w:rPr>
        <w:t xml:space="preserve"> imamo 50 žalbi u predhodnih 24 sata obavestiti operatora i privremeno izbaciti paket iz ponude (</w:t>
      </w:r>
      <w:r w:rsidR="005F3303" w:rsidRPr="00AC3B3B">
        <w:rPr>
          <w:b/>
          <w:lang w:val="sr-Latn-RS"/>
        </w:rPr>
        <w:t>CEP</w:t>
      </w:r>
      <w:r w:rsidR="005F3303">
        <w:rPr>
          <w:lang w:val="sr-Latn-RS"/>
        </w:rPr>
        <w:t>)</w:t>
      </w:r>
    </w:p>
    <w:p w14:paraId="4FA1F4BB" w14:textId="6B685661" w:rsidR="00130786" w:rsidRDefault="00130786" w:rsidP="00DA0B1F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Ako je korisnik podneo više od pet žalbi u prednodni</w:t>
      </w:r>
      <w:r w:rsidR="00AE4D7C">
        <w:rPr>
          <w:lang w:val="sr-Latn-RS"/>
        </w:rPr>
        <w:t xml:space="preserve">h sat vremena blokirati ga </w:t>
      </w:r>
      <w:r w:rsidR="005F3303">
        <w:rPr>
          <w:lang w:val="sr-Latn-RS"/>
        </w:rPr>
        <w:t xml:space="preserve">na 24 sata </w:t>
      </w:r>
      <w:r w:rsidR="00AE4D7C">
        <w:rPr>
          <w:lang w:val="sr-Latn-RS"/>
        </w:rPr>
        <w:t>(</w:t>
      </w:r>
      <w:r w:rsidR="00AE4D7C" w:rsidRPr="00AC3B3B">
        <w:rPr>
          <w:b/>
          <w:lang w:val="sr-Latn-RS"/>
        </w:rPr>
        <w:t>CEP</w:t>
      </w:r>
      <w:r w:rsidR="00AE4D7C">
        <w:rPr>
          <w:lang w:val="sr-Latn-RS"/>
        </w:rPr>
        <w:t>)</w:t>
      </w:r>
    </w:p>
    <w:p w14:paraId="5F4D0667" w14:textId="3234697A" w:rsidR="002752BB" w:rsidRPr="00AC3B3B" w:rsidRDefault="002752BB" w:rsidP="00DA0B1F">
      <w:pPr>
        <w:pStyle w:val="ListParagraph"/>
        <w:numPr>
          <w:ilvl w:val="0"/>
          <w:numId w:val="7"/>
        </w:numPr>
        <w:rPr>
          <w:b/>
          <w:lang w:val="sr-Latn-RS"/>
        </w:rPr>
      </w:pPr>
      <w:r w:rsidRPr="00DA0B1F">
        <w:rPr>
          <w:lang w:val="sr-Latn-RS"/>
        </w:rPr>
        <w:t xml:space="preserve">Ako </w:t>
      </w:r>
      <w:r w:rsidR="00DA0B1F" w:rsidRPr="00DA0B1F">
        <w:rPr>
          <w:lang w:val="sr-Latn-RS"/>
        </w:rPr>
        <w:t>je žalba za</w:t>
      </w:r>
      <w:r w:rsidRPr="00DA0B1F">
        <w:rPr>
          <w:lang w:val="sr-Latn-RS"/>
        </w:rPr>
        <w:t xml:space="preserve"> tehnički problem obavesti operatera </w:t>
      </w:r>
      <w:r w:rsidRPr="00DA0B1F">
        <w:rPr>
          <w:lang w:val="sr-Latn-RS"/>
        </w:rPr>
        <w:br/>
      </w:r>
      <w:r w:rsidR="00C02BBC">
        <w:rPr>
          <w:lang w:val="sr-Latn-RS"/>
        </w:rPr>
        <w:tab/>
        <w:t xml:space="preserve">Dijagnostika tehničkog problema pomoću </w:t>
      </w:r>
      <w:r w:rsidR="00C02BBC" w:rsidRPr="00AC3B3B">
        <w:rPr>
          <w:b/>
          <w:lang w:val="sr-Latn-RS"/>
        </w:rPr>
        <w:t>Backward chaining</w:t>
      </w:r>
      <w:r w:rsidR="00C12BB1">
        <w:rPr>
          <w:b/>
          <w:lang w:val="sr-Latn-RS"/>
        </w:rPr>
        <w:t>-</w:t>
      </w:r>
      <w:r w:rsidR="00C02BBC" w:rsidRPr="00AC3B3B">
        <w:rPr>
          <w:b/>
          <w:lang w:val="sr-Latn-RS"/>
        </w:rPr>
        <w:t>a</w:t>
      </w:r>
    </w:p>
    <w:p w14:paraId="20423389" w14:textId="58AC6BB6" w:rsidR="00C02BBC" w:rsidRDefault="00011237" w:rsidP="00C02BBC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Provera za svaki odgovor iz prija</w:t>
      </w:r>
      <w:r w:rsidR="00487251">
        <w:rPr>
          <w:lang w:val="sr-Latn-RS"/>
        </w:rPr>
        <w:t>ve</w:t>
      </w:r>
      <w:r>
        <w:rPr>
          <w:lang w:val="sr-Latn-RS"/>
        </w:rPr>
        <w:t xml:space="preserve"> tehničkog problema i postavljanje dijagnoze</w:t>
      </w:r>
    </w:p>
    <w:p w14:paraId="30007BB2" w14:textId="44ADBD3C" w:rsidR="00011237" w:rsidRDefault="00602037" w:rsidP="00C02BBC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Ako je je uređaj priključen i pokušano je manuelno restartovanje, prov</w:t>
      </w:r>
      <w:r w:rsidR="006C4DB0">
        <w:rPr>
          <w:lang w:val="sr-Latn-RS"/>
        </w:rPr>
        <w:t>e</w:t>
      </w:r>
      <w:r>
        <w:rPr>
          <w:lang w:val="sr-Latn-RS"/>
        </w:rPr>
        <w:t xml:space="preserve">riti da li servisno područje u kom se klijent nalazi trenutno ima </w:t>
      </w:r>
      <w:r w:rsidR="00487251">
        <w:rPr>
          <w:lang w:val="sr-Latn-RS"/>
        </w:rPr>
        <w:t>kvar ili je nedostupno, i tako završiti dijagnozu</w:t>
      </w:r>
    </w:p>
    <w:p w14:paraId="1DCF449B" w14:textId="7D333106" w:rsidR="00487251" w:rsidRDefault="00487251" w:rsidP="00C02BBC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 xml:space="preserve">Ukoliko </w:t>
      </w:r>
      <w:r w:rsidR="006C4DB0">
        <w:rPr>
          <w:lang w:val="sr-Latn-RS"/>
        </w:rPr>
        <w:t xml:space="preserve">je servisno područje dostupno, proveriti </w:t>
      </w:r>
      <w:r w:rsidR="00F81522">
        <w:rPr>
          <w:lang w:val="sr-Latn-RS"/>
        </w:rPr>
        <w:t>status klijentovog naloga i zaključiti da li ima problem sa ugovorom, uputiti ga da kontaktira odgovarajuće lice</w:t>
      </w:r>
    </w:p>
    <w:p w14:paraId="2FECB0E9" w14:textId="77777777" w:rsidR="00762999" w:rsidRPr="00DA0B1F" w:rsidRDefault="00762999" w:rsidP="00762999">
      <w:pPr>
        <w:pStyle w:val="ListParagraph"/>
        <w:ind w:left="2160"/>
        <w:rPr>
          <w:lang w:val="sr-Latn-RS"/>
        </w:rPr>
      </w:pPr>
    </w:p>
    <w:p w14:paraId="05571BB8" w14:textId="186FDA08" w:rsidR="00AE4D7C" w:rsidRDefault="00915C8F" w:rsidP="00AE4D7C">
      <w:pPr>
        <w:pStyle w:val="ListParagraph"/>
        <w:numPr>
          <w:ilvl w:val="0"/>
          <w:numId w:val="2"/>
        </w:numPr>
        <w:rPr>
          <w:lang w:val="sr-Latn-RS"/>
        </w:rPr>
      </w:pPr>
      <w:r w:rsidRPr="00AE4D7C">
        <w:rPr>
          <w:lang w:val="sr-Latn-RS"/>
        </w:rPr>
        <w:t xml:space="preserve">Izveštaji </w:t>
      </w:r>
      <w:r w:rsidR="00AE4D7C">
        <w:rPr>
          <w:lang w:val="sr-Latn-RS"/>
        </w:rPr>
        <w:t>(</w:t>
      </w:r>
      <w:r w:rsidR="00AE4D7C" w:rsidRPr="00AC3B3B">
        <w:rPr>
          <w:b/>
          <w:lang w:val="sr-Latn-RS"/>
        </w:rPr>
        <w:t>Backward chaining</w:t>
      </w:r>
      <w:r w:rsidR="00AE4D7C">
        <w:rPr>
          <w:lang w:val="sr-Latn-RS"/>
        </w:rPr>
        <w:t>)</w:t>
      </w:r>
    </w:p>
    <w:p w14:paraId="4F93E8BA" w14:textId="1C2F5A27" w:rsidR="00AE4D7C" w:rsidRPr="00AE4D7C" w:rsidRDefault="00AE4D7C" w:rsidP="00AE4D7C">
      <w:pPr>
        <w:pStyle w:val="ListParagraph"/>
        <w:rPr>
          <w:lang w:val="sr-Latn-RS"/>
        </w:rPr>
      </w:pPr>
      <w:r w:rsidRPr="00AE4D7C">
        <w:rPr>
          <w:lang w:val="sr-Latn-RS"/>
        </w:rPr>
        <w:t>Imamo tri vrste paketa- internet, mobilni, kablovska. Svaka vrsta ima svoje podgrupe</w:t>
      </w:r>
      <w:r>
        <w:rPr>
          <w:lang w:val="sr-Latn-RS"/>
        </w:rPr>
        <w:t xml:space="preserve"> paketa. Za mobilne </w:t>
      </w:r>
      <w:r w:rsidR="0048413B">
        <w:rPr>
          <w:lang w:val="sr-Latn-RS"/>
        </w:rPr>
        <w:t xml:space="preserve">postoje </w:t>
      </w:r>
      <w:r>
        <w:rPr>
          <w:lang w:val="sr-Latn-RS"/>
        </w:rPr>
        <w:t>prepaid i postpaid paketi. Postpaid</w:t>
      </w:r>
      <w:r w:rsidR="0048413B">
        <w:rPr>
          <w:lang w:val="sr-Latn-RS"/>
        </w:rPr>
        <w:t xml:space="preserve"> i prepaid</w:t>
      </w:r>
      <w:r>
        <w:rPr>
          <w:lang w:val="sr-Latn-RS"/>
        </w:rPr>
        <w:t xml:space="preserve"> paketi mogu biti roming, samo minuti i pozivi, samo internet i paketi sa i minutima i pozivima i internetom</w:t>
      </w:r>
    </w:p>
    <w:p w14:paraId="28B9ED9C" w14:textId="7D6F3ED8" w:rsidR="006D75DB" w:rsidRDefault="009E117B" w:rsidP="006D75DB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Paketi koji su se najviše otkazivali</w:t>
      </w:r>
    </w:p>
    <w:p w14:paraId="0AC79221" w14:textId="1637C928" w:rsidR="009E117B" w:rsidRDefault="009E117B" w:rsidP="006D75DB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Paketi koji su se najčešće ugovarali</w:t>
      </w:r>
    </w:p>
    <w:p w14:paraId="752CCBC2" w14:textId="091FA638" w:rsidR="00AC3B3B" w:rsidRDefault="00AC3B3B" w:rsidP="006D75DB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 xml:space="preserve">Paketi koji su </w:t>
      </w:r>
      <w:r w:rsidR="007B0669">
        <w:rPr>
          <w:lang w:val="sr-Latn-RS"/>
        </w:rPr>
        <w:t>imali najveći broj žalbi</w:t>
      </w:r>
    </w:p>
    <w:p w14:paraId="1E387ACD" w14:textId="4D8CBA49" w:rsidR="007B0669" w:rsidRPr="00C43FA0" w:rsidRDefault="007B0669" w:rsidP="006D75DB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Najčešći tehnički problemi i najčešća dijagnoza</w:t>
      </w:r>
    </w:p>
    <w:p w14:paraId="163832DD" w14:textId="4271C7BC" w:rsidR="00C43FA0" w:rsidRDefault="00C43FA0" w:rsidP="00C43FA0">
      <w:pPr>
        <w:rPr>
          <w:lang w:val="sr-Latn-RS"/>
        </w:rPr>
      </w:pPr>
      <w:r>
        <w:rPr>
          <w:lang w:val="sr-Latn-RS"/>
        </w:rPr>
        <w:lastRenderedPageBreak/>
        <w:t>Šabloni:</w:t>
      </w:r>
    </w:p>
    <w:p w14:paraId="325DC983" w14:textId="5E4C0638" w:rsidR="00C43FA0" w:rsidRDefault="00C43FA0" w:rsidP="00C43FA0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Za plaćanje određene naknade nakon otkazivanja ugovora</w:t>
      </w:r>
    </w:p>
    <w:p w14:paraId="05A4A552" w14:textId="3EEA638C" w:rsidR="00C12BB1" w:rsidRDefault="00C12BB1" w:rsidP="00C43FA0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Popust za privilegovanje i neprivilegovane korisnike</w:t>
      </w:r>
    </w:p>
    <w:p w14:paraId="45907043" w14:textId="4EEC8B53" w:rsidR="00AB183A" w:rsidRPr="00C43FA0" w:rsidRDefault="00AB183A" w:rsidP="00C43FA0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Žable za privilegovane i neprivilegovane korisnike</w:t>
      </w:r>
      <w:r w:rsidR="00C12BB1">
        <w:rPr>
          <w:lang w:val="sr-Latn-RS"/>
        </w:rPr>
        <w:t xml:space="preserve"> gde žalbe za privilegovane korisnike imaju prioritet</w:t>
      </w:r>
    </w:p>
    <w:sectPr w:rsidR="00AB183A" w:rsidRPr="00C43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F4A43"/>
    <w:multiLevelType w:val="hybridMultilevel"/>
    <w:tmpl w:val="6878632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AE1722"/>
    <w:multiLevelType w:val="hybridMultilevel"/>
    <w:tmpl w:val="9AC646D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322E6"/>
    <w:multiLevelType w:val="hybridMultilevel"/>
    <w:tmpl w:val="35FEE00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D7B3064"/>
    <w:multiLevelType w:val="hybridMultilevel"/>
    <w:tmpl w:val="525E432A"/>
    <w:lvl w:ilvl="0" w:tplc="5FEAEB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383ABE"/>
    <w:multiLevelType w:val="hybridMultilevel"/>
    <w:tmpl w:val="9332523C"/>
    <w:lvl w:ilvl="0" w:tplc="5FEAE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37BEE"/>
    <w:multiLevelType w:val="hybridMultilevel"/>
    <w:tmpl w:val="32680A88"/>
    <w:lvl w:ilvl="0" w:tplc="5FEAE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71326A"/>
    <w:multiLevelType w:val="hybridMultilevel"/>
    <w:tmpl w:val="7A441BBE"/>
    <w:lvl w:ilvl="0" w:tplc="5FEAE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96652"/>
    <w:multiLevelType w:val="hybridMultilevel"/>
    <w:tmpl w:val="45B2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A1346E"/>
    <w:multiLevelType w:val="hybridMultilevel"/>
    <w:tmpl w:val="4CB0765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066839">
    <w:abstractNumId w:val="8"/>
  </w:num>
  <w:num w:numId="2" w16cid:durableId="821625976">
    <w:abstractNumId w:val="1"/>
  </w:num>
  <w:num w:numId="3" w16cid:durableId="109975729">
    <w:abstractNumId w:val="5"/>
  </w:num>
  <w:num w:numId="4" w16cid:durableId="87623304">
    <w:abstractNumId w:val="3"/>
  </w:num>
  <w:num w:numId="5" w16cid:durableId="713963275">
    <w:abstractNumId w:val="6"/>
  </w:num>
  <w:num w:numId="6" w16cid:durableId="1031032271">
    <w:abstractNumId w:val="4"/>
  </w:num>
  <w:num w:numId="7" w16cid:durableId="1377503993">
    <w:abstractNumId w:val="7"/>
  </w:num>
  <w:num w:numId="8" w16cid:durableId="967007565">
    <w:abstractNumId w:val="2"/>
  </w:num>
  <w:num w:numId="9" w16cid:durableId="619991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E2"/>
    <w:rsid w:val="00011237"/>
    <w:rsid w:val="000D74E2"/>
    <w:rsid w:val="00110CCF"/>
    <w:rsid w:val="00130786"/>
    <w:rsid w:val="00227B03"/>
    <w:rsid w:val="0023222E"/>
    <w:rsid w:val="0023621F"/>
    <w:rsid w:val="002752BB"/>
    <w:rsid w:val="00286A10"/>
    <w:rsid w:val="00333C96"/>
    <w:rsid w:val="00395BBD"/>
    <w:rsid w:val="003A110C"/>
    <w:rsid w:val="003D1606"/>
    <w:rsid w:val="00401B1E"/>
    <w:rsid w:val="0048413B"/>
    <w:rsid w:val="00487251"/>
    <w:rsid w:val="00516607"/>
    <w:rsid w:val="00536545"/>
    <w:rsid w:val="005D2704"/>
    <w:rsid w:val="005F3303"/>
    <w:rsid w:val="00602037"/>
    <w:rsid w:val="00623CFE"/>
    <w:rsid w:val="006C4DB0"/>
    <w:rsid w:val="006D75DB"/>
    <w:rsid w:val="00762999"/>
    <w:rsid w:val="00772FB4"/>
    <w:rsid w:val="0077789F"/>
    <w:rsid w:val="007B0669"/>
    <w:rsid w:val="007B23F6"/>
    <w:rsid w:val="007B6F2C"/>
    <w:rsid w:val="007E3F8B"/>
    <w:rsid w:val="007F1D19"/>
    <w:rsid w:val="0082555E"/>
    <w:rsid w:val="00863C11"/>
    <w:rsid w:val="00872A48"/>
    <w:rsid w:val="008A45F8"/>
    <w:rsid w:val="008A7C96"/>
    <w:rsid w:val="008B142D"/>
    <w:rsid w:val="00915C8F"/>
    <w:rsid w:val="009D146E"/>
    <w:rsid w:val="009E117B"/>
    <w:rsid w:val="009E12B1"/>
    <w:rsid w:val="00A302BB"/>
    <w:rsid w:val="00A33DBB"/>
    <w:rsid w:val="00AB183A"/>
    <w:rsid w:val="00AB22BE"/>
    <w:rsid w:val="00AC3B3B"/>
    <w:rsid w:val="00AE4D7C"/>
    <w:rsid w:val="00AF7BA9"/>
    <w:rsid w:val="00B633A4"/>
    <w:rsid w:val="00BB2480"/>
    <w:rsid w:val="00C02BBC"/>
    <w:rsid w:val="00C12BB1"/>
    <w:rsid w:val="00C13BC5"/>
    <w:rsid w:val="00C43FA0"/>
    <w:rsid w:val="00C76761"/>
    <w:rsid w:val="00D000C9"/>
    <w:rsid w:val="00D168D7"/>
    <w:rsid w:val="00D54802"/>
    <w:rsid w:val="00DA0B1F"/>
    <w:rsid w:val="00DA3C96"/>
    <w:rsid w:val="00E235CD"/>
    <w:rsid w:val="00EA610F"/>
    <w:rsid w:val="00ED1E8B"/>
    <w:rsid w:val="00F81522"/>
    <w:rsid w:val="00FA62B7"/>
    <w:rsid w:val="00FE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94D00"/>
  <w15:chartTrackingRefBased/>
  <w15:docId w15:val="{5D1AA3CF-51A7-4F1A-BFD0-B3EDDBBAD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48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36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2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62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62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62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362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8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621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62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62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3621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3621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3621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3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Selena Milutin</dc:creator>
  <cp:keywords/>
  <dc:description/>
  <cp:lastModifiedBy>Selena Milutin</cp:lastModifiedBy>
  <cp:revision>13</cp:revision>
  <dcterms:created xsi:type="dcterms:W3CDTF">2024-04-22T11:27:00Z</dcterms:created>
  <dcterms:modified xsi:type="dcterms:W3CDTF">2024-04-24T17:12:00Z</dcterms:modified>
</cp:coreProperties>
</file>