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E1573" w14:textId="77777777" w:rsidR="00655F1B" w:rsidRDefault="00000000">
      <w:pPr>
        <w:spacing w:after="0" w:line="360" w:lineRule="auto"/>
        <w:jc w:val="center"/>
        <w:rPr>
          <w:rFonts w:ascii="Times New Roman" w:eastAsia="Times New Roman" w:hAnsi="Times New Roman" w:cs="Times New Roman"/>
          <w:b/>
          <w:bCs/>
          <w:sz w:val="52"/>
          <w:szCs w:val="52"/>
        </w:rPr>
      </w:pPr>
      <w:r>
        <w:rPr>
          <w:rFonts w:ascii="Times New Roman" w:eastAsia="Times New Roman" w:hAnsi="Times New Roman" w:cs="Times New Roman"/>
          <w:b/>
          <w:bCs/>
          <w:color w:val="FF0000"/>
          <w:sz w:val="40"/>
          <w:szCs w:val="40"/>
        </w:rPr>
        <w:t>The National University of Lesotho</w:t>
      </w:r>
    </w:p>
    <w:p w14:paraId="5A09A1A3" w14:textId="77777777" w:rsidR="00655F1B" w:rsidRDefault="00000000">
      <w:pPr>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Department of Mathematics and Computer Science</w:t>
      </w:r>
    </w:p>
    <w:p w14:paraId="3E8AC148" w14:textId="77777777" w:rsidR="00655F1B" w:rsidRDefault="00000000">
      <w:pPr>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Faculty of Science and technology</w:t>
      </w:r>
    </w:p>
    <w:p w14:paraId="6C25C38A" w14:textId="77777777" w:rsidR="00655F1B" w:rsidRDefault="00000000">
      <w:pPr>
        <w:spacing w:after="120" w:line="480" w:lineRule="auto"/>
        <w:jc w:val="center"/>
        <w:rPr>
          <w:rFonts w:ascii="Times New Roman" w:eastAsia="Times New Roman" w:hAnsi="Times New Roman" w:cs="Times New Roman"/>
          <w:sz w:val="44"/>
          <w:szCs w:val="44"/>
        </w:rPr>
      </w:pPr>
      <w:r>
        <w:rPr>
          <w:rFonts w:ascii="Times New Roman" w:eastAsia="Times New Roman" w:hAnsi="Times New Roman" w:cs="Times New Roman"/>
          <w:noProof/>
          <w:sz w:val="44"/>
          <w:szCs w:val="44"/>
        </w:rPr>
        <w:drawing>
          <wp:inline distT="0" distB="0" distL="0" distR="0" wp14:anchorId="424E43F7" wp14:editId="4F923ADD">
            <wp:extent cx="1372592" cy="13877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72592" cy="1387749"/>
                    </a:xfrm>
                    <a:prstGeom prst="rect">
                      <a:avLst/>
                    </a:prstGeom>
                    <a:ln/>
                  </pic:spPr>
                </pic:pic>
              </a:graphicData>
            </a:graphic>
          </wp:inline>
        </w:drawing>
      </w:r>
    </w:p>
    <w:p w14:paraId="7FCB83E8" w14:textId="504A0526" w:rsidR="00655F1B" w:rsidRDefault="00000000">
      <w:pPr>
        <w:spacing w:before="120" w:after="120" w:line="480" w:lineRule="auto"/>
        <w:jc w:val="center"/>
        <w:rPr>
          <w:rFonts w:ascii="Times New Roman" w:eastAsia="Times New Roman" w:hAnsi="Times New Roman" w:cs="Times New Roman"/>
          <w:b/>
          <w:bCs/>
          <w:color w:val="FF0000"/>
          <w:sz w:val="44"/>
          <w:szCs w:val="44"/>
        </w:rPr>
      </w:pPr>
      <w:r>
        <w:rPr>
          <w:rFonts w:ascii="Times New Roman" w:eastAsia="Times New Roman" w:hAnsi="Times New Roman" w:cs="Times New Roman"/>
          <w:b/>
          <w:bCs/>
          <w:sz w:val="44"/>
          <w:szCs w:val="44"/>
        </w:rPr>
        <w:t xml:space="preserve">CS3430: System Analysis and </w:t>
      </w:r>
      <w:r w:rsidR="00E61A96">
        <w:rPr>
          <w:rFonts w:ascii="Times New Roman" w:eastAsia="Times New Roman" w:hAnsi="Times New Roman" w:cs="Times New Roman"/>
          <w:b/>
          <w:bCs/>
          <w:sz w:val="44"/>
          <w:szCs w:val="44"/>
        </w:rPr>
        <w:t>L</w:t>
      </w:r>
      <w:r>
        <w:rPr>
          <w:rFonts w:ascii="Times New Roman" w:eastAsia="Times New Roman" w:hAnsi="Times New Roman" w:cs="Times New Roman"/>
          <w:b/>
          <w:bCs/>
          <w:sz w:val="44"/>
          <w:szCs w:val="44"/>
        </w:rPr>
        <w:t>ogical Design</w:t>
      </w:r>
    </w:p>
    <w:p w14:paraId="3D90685F" w14:textId="77777777" w:rsidR="00655F1B" w:rsidRDefault="00000000">
      <w:pPr>
        <w:spacing w:before="120" w:after="120" w:line="480" w:lineRule="auto"/>
        <w:jc w:val="center"/>
        <w:rPr>
          <w:rFonts w:ascii="Times New Roman" w:eastAsia="Times New Roman" w:hAnsi="Times New Roman" w:cs="Times New Roman"/>
          <w:sz w:val="36"/>
          <w:szCs w:val="36"/>
        </w:rPr>
      </w:pPr>
      <w:r>
        <w:rPr>
          <w:rFonts w:ascii="Times New Roman" w:eastAsia="Times New Roman" w:hAnsi="Times New Roman" w:cs="Times New Roman"/>
          <w:b/>
          <w:bCs/>
          <w:color w:val="002060"/>
          <w:sz w:val="36"/>
          <w:szCs w:val="36"/>
        </w:rPr>
        <w:t xml:space="preserve">Task: </w:t>
      </w:r>
      <w:r>
        <w:rPr>
          <w:rFonts w:ascii="Times New Roman" w:eastAsia="Times New Roman" w:hAnsi="Times New Roman" w:cs="Times New Roman"/>
          <w:sz w:val="36"/>
          <w:szCs w:val="36"/>
        </w:rPr>
        <w:t>NUL Attendance Management System</w:t>
      </w:r>
    </w:p>
    <w:p w14:paraId="6800DF8C" w14:textId="77777777" w:rsidR="00655F1B" w:rsidRDefault="00000000">
      <w:pPr>
        <w:spacing w:before="120" w:after="120" w:line="480" w:lineRule="auto"/>
        <w:jc w:val="center"/>
        <w:rPr>
          <w:rFonts w:ascii="Times New Roman" w:eastAsia="Times New Roman" w:hAnsi="Times New Roman" w:cs="Times New Roman"/>
          <w:sz w:val="36"/>
          <w:szCs w:val="36"/>
        </w:rPr>
      </w:pPr>
      <w:r>
        <w:rPr>
          <w:rFonts w:ascii="Times New Roman" w:eastAsia="Times New Roman" w:hAnsi="Times New Roman" w:cs="Times New Roman"/>
          <w:b/>
          <w:bCs/>
          <w:color w:val="002060"/>
          <w:sz w:val="36"/>
          <w:szCs w:val="36"/>
        </w:rPr>
        <w:t xml:space="preserve">Due: </w:t>
      </w:r>
      <w:r>
        <w:rPr>
          <w:rFonts w:ascii="Times New Roman" w:eastAsia="Times New Roman" w:hAnsi="Times New Roman" w:cs="Times New Roman"/>
          <w:sz w:val="36"/>
          <w:szCs w:val="36"/>
        </w:rPr>
        <w:t>Friday 20</w:t>
      </w:r>
      <w:r>
        <w:rPr>
          <w:rFonts w:ascii="Times New Roman" w:eastAsia="Times New Roman" w:hAnsi="Times New Roman" w:cs="Times New Roman"/>
          <w:sz w:val="36"/>
          <w:szCs w:val="36"/>
          <w:vertAlign w:val="superscript"/>
        </w:rPr>
        <w:t>th</w:t>
      </w:r>
      <w:r>
        <w:rPr>
          <w:rFonts w:ascii="Times New Roman" w:eastAsia="Times New Roman" w:hAnsi="Times New Roman" w:cs="Times New Roman"/>
          <w:sz w:val="36"/>
          <w:szCs w:val="36"/>
        </w:rPr>
        <w:t xml:space="preserve"> February 2026</w:t>
      </w:r>
    </w:p>
    <w:p w14:paraId="048CF24D" w14:textId="77777777" w:rsidR="00655F1B" w:rsidRDefault="00000000">
      <w:pPr>
        <w:spacing w:before="120" w:after="120" w:line="480" w:lineRule="auto"/>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Participants:</w:t>
      </w:r>
    </w:p>
    <w:tbl>
      <w:tblPr>
        <w:tblStyle w:val="a"/>
        <w:tblW w:w="8647" w:type="dxa"/>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426"/>
        <w:gridCol w:w="2268"/>
        <w:gridCol w:w="2835"/>
        <w:gridCol w:w="3118"/>
      </w:tblGrid>
      <w:tr w:rsidR="00655F1B" w14:paraId="769FE181" w14:textId="77777777">
        <w:tc>
          <w:tcPr>
            <w:tcW w:w="426" w:type="dxa"/>
            <w:tcBorders>
              <w:bottom w:val="single" w:sz="4" w:space="0" w:color="000000"/>
            </w:tcBorders>
          </w:tcPr>
          <w:p w14:paraId="2E3831CA" w14:textId="77777777" w:rsidR="00655F1B" w:rsidRDefault="00655F1B">
            <w:pPr>
              <w:spacing w:line="360" w:lineRule="auto"/>
              <w:rPr>
                <w:rFonts w:ascii="Times New Roman" w:eastAsia="Times New Roman" w:hAnsi="Times New Roman" w:cs="Times New Roman"/>
                <w:b/>
                <w:bCs/>
                <w:sz w:val="28"/>
                <w:szCs w:val="28"/>
              </w:rPr>
            </w:pPr>
          </w:p>
        </w:tc>
        <w:tc>
          <w:tcPr>
            <w:tcW w:w="2268" w:type="dxa"/>
            <w:tcBorders>
              <w:bottom w:val="single" w:sz="4" w:space="0" w:color="000000"/>
            </w:tcBorders>
          </w:tcPr>
          <w:p w14:paraId="3CDAE69A" w14:textId="77777777" w:rsidR="00655F1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Number</w:t>
            </w:r>
          </w:p>
        </w:tc>
        <w:tc>
          <w:tcPr>
            <w:tcW w:w="2835" w:type="dxa"/>
            <w:tcBorders>
              <w:bottom w:val="single" w:sz="4" w:space="0" w:color="000000"/>
            </w:tcBorders>
          </w:tcPr>
          <w:p w14:paraId="34CD8214" w14:textId="77777777" w:rsidR="00655F1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Surname, initials</w:t>
            </w:r>
          </w:p>
        </w:tc>
        <w:tc>
          <w:tcPr>
            <w:tcW w:w="3118" w:type="dxa"/>
            <w:tcBorders>
              <w:bottom w:val="single" w:sz="4" w:space="0" w:color="000000"/>
            </w:tcBorders>
          </w:tcPr>
          <w:p w14:paraId="4B0414D4" w14:textId="77777777" w:rsidR="00655F1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Major</w:t>
            </w:r>
          </w:p>
        </w:tc>
      </w:tr>
      <w:tr w:rsidR="00655F1B" w14:paraId="3CE98353" w14:textId="77777777">
        <w:tc>
          <w:tcPr>
            <w:tcW w:w="426" w:type="dxa"/>
            <w:tcBorders>
              <w:top w:val="single" w:sz="4" w:space="0" w:color="000000"/>
              <w:bottom w:val="single" w:sz="4" w:space="0" w:color="000000"/>
            </w:tcBorders>
          </w:tcPr>
          <w:p w14:paraId="6E9AFF8E" w14:textId="77777777" w:rsidR="00655F1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268" w:type="dxa"/>
            <w:tcBorders>
              <w:top w:val="single" w:sz="4" w:space="0" w:color="000000"/>
              <w:bottom w:val="single" w:sz="4" w:space="0" w:color="000000"/>
            </w:tcBorders>
          </w:tcPr>
          <w:p w14:paraId="4B4AE7CA" w14:textId="77777777" w:rsidR="00655F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202002241</w:t>
            </w:r>
          </w:p>
        </w:tc>
        <w:tc>
          <w:tcPr>
            <w:tcW w:w="2835" w:type="dxa"/>
            <w:tcBorders>
              <w:top w:val="single" w:sz="4" w:space="0" w:color="000000"/>
              <w:bottom w:val="single" w:sz="4" w:space="0" w:color="000000"/>
            </w:tcBorders>
          </w:tcPr>
          <w:p w14:paraId="13AB1E4E" w14:textId="77777777" w:rsidR="00655F1B"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Manyeli</w:t>
            </w:r>
            <w:proofErr w:type="spellEnd"/>
            <w:r>
              <w:rPr>
                <w:rFonts w:ascii="Times New Roman" w:eastAsia="Times New Roman" w:hAnsi="Times New Roman" w:cs="Times New Roman"/>
                <w:sz w:val="24"/>
                <w:szCs w:val="24"/>
              </w:rPr>
              <w:t>, H.M.</w:t>
            </w:r>
          </w:p>
        </w:tc>
        <w:tc>
          <w:tcPr>
            <w:tcW w:w="3118" w:type="dxa"/>
            <w:tcBorders>
              <w:top w:val="single" w:sz="4" w:space="0" w:color="000000"/>
              <w:bottom w:val="single" w:sz="4" w:space="0" w:color="000000"/>
            </w:tcBorders>
          </w:tcPr>
          <w:p w14:paraId="26B65BB9" w14:textId="77777777" w:rsidR="00655F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Sc. Mathematics &amp; CS</w:t>
            </w:r>
          </w:p>
        </w:tc>
      </w:tr>
      <w:tr w:rsidR="00655F1B" w14:paraId="1108A27A" w14:textId="77777777">
        <w:tc>
          <w:tcPr>
            <w:tcW w:w="426" w:type="dxa"/>
            <w:tcBorders>
              <w:top w:val="single" w:sz="4" w:space="0" w:color="000000"/>
              <w:bottom w:val="single" w:sz="4" w:space="0" w:color="000000"/>
            </w:tcBorders>
          </w:tcPr>
          <w:p w14:paraId="655FED0E" w14:textId="77777777" w:rsidR="00655F1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268" w:type="dxa"/>
            <w:tcBorders>
              <w:top w:val="single" w:sz="4" w:space="0" w:color="000000"/>
              <w:bottom w:val="single" w:sz="4" w:space="0" w:color="000000"/>
            </w:tcBorders>
          </w:tcPr>
          <w:p w14:paraId="2C160D20" w14:textId="77777777" w:rsidR="00655F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202321274</w:t>
            </w:r>
          </w:p>
        </w:tc>
        <w:tc>
          <w:tcPr>
            <w:tcW w:w="2835" w:type="dxa"/>
            <w:tcBorders>
              <w:top w:val="single" w:sz="4" w:space="0" w:color="000000"/>
              <w:bottom w:val="single" w:sz="4" w:space="0" w:color="000000"/>
            </w:tcBorders>
          </w:tcPr>
          <w:p w14:paraId="650252B3" w14:textId="77777777" w:rsidR="00655F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Rakoloi, B.R.</w:t>
            </w:r>
          </w:p>
        </w:tc>
        <w:tc>
          <w:tcPr>
            <w:tcW w:w="3118" w:type="dxa"/>
            <w:tcBorders>
              <w:top w:val="single" w:sz="4" w:space="0" w:color="000000"/>
              <w:bottom w:val="single" w:sz="4" w:space="0" w:color="000000"/>
            </w:tcBorders>
          </w:tcPr>
          <w:p w14:paraId="252B8135" w14:textId="77777777" w:rsidR="00655F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Sc. CS &amp; Statistics</w:t>
            </w:r>
          </w:p>
        </w:tc>
      </w:tr>
      <w:tr w:rsidR="00655F1B" w14:paraId="202B993E" w14:textId="77777777">
        <w:tc>
          <w:tcPr>
            <w:tcW w:w="426" w:type="dxa"/>
            <w:tcBorders>
              <w:top w:val="single" w:sz="4" w:space="0" w:color="000000"/>
              <w:bottom w:val="single" w:sz="4" w:space="0" w:color="000000"/>
            </w:tcBorders>
          </w:tcPr>
          <w:p w14:paraId="134DDC18" w14:textId="77777777" w:rsidR="00655F1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268" w:type="dxa"/>
            <w:tcBorders>
              <w:top w:val="single" w:sz="4" w:space="0" w:color="000000"/>
              <w:bottom w:val="single" w:sz="4" w:space="0" w:color="000000"/>
            </w:tcBorders>
          </w:tcPr>
          <w:p w14:paraId="2D0139EB" w14:textId="77777777" w:rsidR="00655F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202322646</w:t>
            </w:r>
          </w:p>
        </w:tc>
        <w:tc>
          <w:tcPr>
            <w:tcW w:w="2835" w:type="dxa"/>
            <w:tcBorders>
              <w:top w:val="single" w:sz="4" w:space="0" w:color="000000"/>
              <w:bottom w:val="single" w:sz="4" w:space="0" w:color="000000"/>
            </w:tcBorders>
          </w:tcPr>
          <w:p w14:paraId="2317C4DD" w14:textId="77777777" w:rsidR="00655F1B"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š</w:t>
            </w:r>
            <w:r>
              <w:rPr>
                <w:rFonts w:ascii="Times New Roman" w:eastAsia="Times New Roman" w:hAnsi="Times New Roman" w:cs="Times New Roman"/>
                <w:sz w:val="24"/>
                <w:szCs w:val="24"/>
              </w:rPr>
              <w:t>ita</w:t>
            </w:r>
            <w:proofErr w:type="spellEnd"/>
            <w:r>
              <w:rPr>
                <w:rFonts w:ascii="Times New Roman" w:eastAsia="Times New Roman" w:hAnsi="Times New Roman" w:cs="Times New Roman"/>
                <w:sz w:val="24"/>
                <w:szCs w:val="24"/>
              </w:rPr>
              <w:t>, S.T.</w:t>
            </w:r>
          </w:p>
        </w:tc>
        <w:tc>
          <w:tcPr>
            <w:tcW w:w="3118" w:type="dxa"/>
            <w:tcBorders>
              <w:top w:val="single" w:sz="4" w:space="0" w:color="000000"/>
              <w:bottom w:val="single" w:sz="4" w:space="0" w:color="000000"/>
            </w:tcBorders>
          </w:tcPr>
          <w:p w14:paraId="61E8199D" w14:textId="77777777" w:rsidR="00655F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Sc. Mathematics &amp; CS</w:t>
            </w:r>
          </w:p>
        </w:tc>
      </w:tr>
      <w:tr w:rsidR="00655F1B" w14:paraId="0AF3F139" w14:textId="77777777">
        <w:tc>
          <w:tcPr>
            <w:tcW w:w="426" w:type="dxa"/>
            <w:tcBorders>
              <w:top w:val="single" w:sz="4" w:space="0" w:color="000000"/>
              <w:bottom w:val="single" w:sz="4" w:space="0" w:color="000000"/>
            </w:tcBorders>
          </w:tcPr>
          <w:p w14:paraId="43A2A701" w14:textId="77777777" w:rsidR="00655F1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268" w:type="dxa"/>
            <w:tcBorders>
              <w:top w:val="single" w:sz="4" w:space="0" w:color="000000"/>
              <w:bottom w:val="single" w:sz="4" w:space="0" w:color="000000"/>
            </w:tcBorders>
          </w:tcPr>
          <w:p w14:paraId="51EDB624" w14:textId="77777777" w:rsidR="00655F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202322596</w:t>
            </w:r>
          </w:p>
        </w:tc>
        <w:tc>
          <w:tcPr>
            <w:tcW w:w="2835" w:type="dxa"/>
            <w:tcBorders>
              <w:top w:val="single" w:sz="4" w:space="0" w:color="000000"/>
              <w:bottom w:val="single" w:sz="4" w:space="0" w:color="000000"/>
            </w:tcBorders>
          </w:tcPr>
          <w:p w14:paraId="277168AF" w14:textId="77777777" w:rsidR="00655F1B"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Makhang</w:t>
            </w:r>
            <w:proofErr w:type="spellEnd"/>
            <w:r>
              <w:rPr>
                <w:rFonts w:ascii="Times New Roman" w:eastAsia="Times New Roman" w:hAnsi="Times New Roman" w:cs="Times New Roman"/>
                <w:sz w:val="24"/>
                <w:szCs w:val="24"/>
              </w:rPr>
              <w:t>, L.M.</w:t>
            </w:r>
          </w:p>
        </w:tc>
        <w:tc>
          <w:tcPr>
            <w:tcW w:w="3118" w:type="dxa"/>
            <w:tcBorders>
              <w:top w:val="single" w:sz="4" w:space="0" w:color="000000"/>
              <w:bottom w:val="single" w:sz="4" w:space="0" w:color="000000"/>
            </w:tcBorders>
          </w:tcPr>
          <w:p w14:paraId="44C9C0BD" w14:textId="77777777" w:rsidR="00655F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Sc. Mathematics &amp; CS</w:t>
            </w:r>
          </w:p>
        </w:tc>
      </w:tr>
    </w:tbl>
    <w:p w14:paraId="4B79D406" w14:textId="77777777" w:rsidR="00655F1B" w:rsidRDefault="00655F1B">
      <w:pPr>
        <w:rPr>
          <w:rFonts w:ascii="Times New Roman" w:eastAsia="Times New Roman" w:hAnsi="Times New Roman" w:cs="Times New Roman"/>
          <w:sz w:val="44"/>
          <w:szCs w:val="44"/>
        </w:rPr>
      </w:pPr>
    </w:p>
    <w:p w14:paraId="1BC7CC7D" w14:textId="77777777" w:rsidR="00655F1B" w:rsidRDefault="00655F1B">
      <w:pPr>
        <w:rPr>
          <w:rFonts w:ascii="Times New Roman" w:eastAsia="Times New Roman" w:hAnsi="Times New Roman" w:cs="Times New Roman"/>
          <w:sz w:val="44"/>
          <w:szCs w:val="44"/>
        </w:rPr>
      </w:pPr>
    </w:p>
    <w:p w14:paraId="5AFC96E0" w14:textId="77777777" w:rsidR="00655F1B" w:rsidRDefault="00655F1B">
      <w:pPr>
        <w:rPr>
          <w:rFonts w:ascii="Times New Roman" w:eastAsia="Times New Roman" w:hAnsi="Times New Roman" w:cs="Times New Roman"/>
          <w:sz w:val="44"/>
          <w:szCs w:val="44"/>
        </w:rPr>
      </w:pPr>
    </w:p>
    <w:p w14:paraId="2734E372" w14:textId="77777777" w:rsidR="00655F1B" w:rsidRDefault="00655F1B">
      <w:pPr>
        <w:rPr>
          <w:rFonts w:ascii="Times New Roman" w:eastAsia="Times New Roman" w:hAnsi="Times New Roman" w:cs="Times New Roman"/>
          <w:sz w:val="24"/>
          <w:szCs w:val="24"/>
        </w:rPr>
      </w:pPr>
    </w:p>
    <w:p w14:paraId="33065E9D" w14:textId="77777777" w:rsidR="00655F1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Table Of Contents</w:t>
      </w:r>
      <w:r>
        <w:rPr>
          <w:rFonts w:ascii="Times New Roman" w:eastAsia="Times New Roman" w:hAnsi="Times New Roman" w:cs="Times New Roman"/>
          <w:sz w:val="24"/>
          <w:szCs w:val="24"/>
        </w:rPr>
        <w:t xml:space="preserve"> </w:t>
      </w:r>
    </w:p>
    <w:p w14:paraId="16686A7B" w14:textId="77777777" w:rsidR="00655F1B" w:rsidRDefault="00655F1B">
      <w:pPr>
        <w:jc w:val="center"/>
        <w:rPr>
          <w:rFonts w:ascii="Times New Roman" w:eastAsia="Times New Roman" w:hAnsi="Times New Roman" w:cs="Times New Roman"/>
          <w:sz w:val="24"/>
          <w:szCs w:val="24"/>
        </w:rPr>
      </w:pPr>
    </w:p>
    <w:p w14:paraId="3EC9A210" w14:textId="00746D92" w:rsidR="00655F1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Group Roles ………………………………………………………………………….</w:t>
      </w:r>
      <w:r w:rsidR="00A96001">
        <w:rPr>
          <w:rFonts w:ascii="Times New Roman" w:eastAsia="Times New Roman" w:hAnsi="Times New Roman" w:cs="Times New Roman"/>
          <w:sz w:val="24"/>
          <w:szCs w:val="24"/>
        </w:rPr>
        <w:t>3</w:t>
      </w:r>
    </w:p>
    <w:p w14:paraId="585B0E30" w14:textId="3B06B893" w:rsidR="00655F1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Tools &amp; Deliverables………………………………………………………….</w:t>
      </w:r>
      <w:r w:rsidR="00A96001">
        <w:rPr>
          <w:rFonts w:ascii="Times New Roman" w:eastAsia="Times New Roman" w:hAnsi="Times New Roman" w:cs="Times New Roman"/>
          <w:sz w:val="24"/>
          <w:szCs w:val="24"/>
        </w:rPr>
        <w:t>3</w:t>
      </w:r>
    </w:p>
    <w:p w14:paraId="383C2121" w14:textId="74C68F83" w:rsidR="00655F1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Charter……………………………………………………………………</w:t>
      </w:r>
      <w:r w:rsidR="002E4035">
        <w:rPr>
          <w:rFonts w:ascii="Times New Roman" w:eastAsia="Times New Roman" w:hAnsi="Times New Roman" w:cs="Times New Roman"/>
          <w:sz w:val="24"/>
          <w:szCs w:val="24"/>
        </w:rPr>
        <w:t>.….5</w:t>
      </w:r>
    </w:p>
    <w:p w14:paraId="5BB8A5A6" w14:textId="30966601" w:rsidR="002E4035" w:rsidRPr="002E4035" w:rsidRDefault="002E4035" w:rsidP="002E4035">
      <w:pPr>
        <w:pBdr>
          <w:top w:val="nil"/>
          <w:left w:val="nil"/>
          <w:bottom w:val="nil"/>
          <w:right w:val="nil"/>
          <w:between w:val="nil"/>
        </w:pBdr>
        <w:spacing w:after="0"/>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E</w:t>
      </w:r>
      <w:r w:rsidRPr="002E4035">
        <w:rPr>
          <w:rFonts w:ascii="Times New Roman" w:eastAsia="Times New Roman" w:hAnsi="Times New Roman" w:cs="Times New Roman"/>
          <w:sz w:val="24"/>
          <w:szCs w:val="24"/>
        </w:rPr>
        <w:t xml:space="preserve">xplanations of </w:t>
      </w:r>
      <w:r>
        <w:rPr>
          <w:rFonts w:ascii="Times New Roman" w:eastAsia="Times New Roman" w:hAnsi="Times New Roman" w:cs="Times New Roman"/>
          <w:sz w:val="24"/>
          <w:szCs w:val="24"/>
        </w:rPr>
        <w:t>F</w:t>
      </w:r>
      <w:r w:rsidRPr="002E4035">
        <w:rPr>
          <w:rFonts w:ascii="Times New Roman" w:eastAsia="Times New Roman" w:hAnsi="Times New Roman" w:cs="Times New Roman"/>
          <w:sz w:val="24"/>
          <w:szCs w:val="24"/>
        </w:rPr>
        <w:t xml:space="preserve">ive </w:t>
      </w:r>
      <w:r>
        <w:rPr>
          <w:rFonts w:ascii="Times New Roman" w:eastAsia="Times New Roman" w:hAnsi="Times New Roman" w:cs="Times New Roman"/>
          <w:sz w:val="24"/>
          <w:szCs w:val="24"/>
        </w:rPr>
        <w:t>T</w:t>
      </w:r>
      <w:r w:rsidRPr="002E4035">
        <w:rPr>
          <w:rFonts w:ascii="Times New Roman" w:eastAsia="Times New Roman" w:hAnsi="Times New Roman" w:cs="Times New Roman"/>
          <w:sz w:val="24"/>
          <w:szCs w:val="24"/>
        </w:rPr>
        <w:t xml:space="preserve">erms of our </w:t>
      </w:r>
      <w:r>
        <w:rPr>
          <w:rFonts w:ascii="Times New Roman" w:eastAsia="Times New Roman" w:hAnsi="Times New Roman" w:cs="Times New Roman"/>
          <w:sz w:val="24"/>
          <w:szCs w:val="24"/>
        </w:rPr>
        <w:t>C</w:t>
      </w:r>
      <w:r w:rsidRPr="002E4035">
        <w:rPr>
          <w:rFonts w:ascii="Times New Roman" w:eastAsia="Times New Roman" w:hAnsi="Times New Roman" w:cs="Times New Roman"/>
          <w:sz w:val="24"/>
          <w:szCs w:val="24"/>
        </w:rPr>
        <w:t>hoosing</w:t>
      </w:r>
      <w:r>
        <w:rPr>
          <w:rFonts w:ascii="Times New Roman" w:eastAsia="Times New Roman" w:hAnsi="Times New Roman" w:cs="Times New Roman"/>
          <w:sz w:val="24"/>
          <w:szCs w:val="24"/>
        </w:rPr>
        <w:t>………………………………</w:t>
      </w:r>
      <w:r w:rsidR="00A96001">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p>
    <w:p w14:paraId="378746EC" w14:textId="77777777" w:rsidR="002E4035" w:rsidRDefault="002E4035">
      <w:pPr>
        <w:jc w:val="both"/>
        <w:rPr>
          <w:rFonts w:ascii="Times New Roman" w:eastAsia="Times New Roman" w:hAnsi="Times New Roman" w:cs="Times New Roman"/>
          <w:sz w:val="24"/>
          <w:szCs w:val="24"/>
        </w:rPr>
      </w:pPr>
    </w:p>
    <w:p w14:paraId="6B4A7ED0" w14:textId="0D7BC2F8" w:rsidR="002E4035" w:rsidRDefault="00A9600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5CFB2B8" w14:textId="77777777" w:rsidR="00655F1B" w:rsidRDefault="00655F1B">
      <w:pPr>
        <w:jc w:val="both"/>
        <w:rPr>
          <w:rFonts w:ascii="Times New Roman" w:eastAsia="Times New Roman" w:hAnsi="Times New Roman" w:cs="Times New Roman"/>
          <w:sz w:val="24"/>
          <w:szCs w:val="24"/>
        </w:rPr>
      </w:pPr>
    </w:p>
    <w:p w14:paraId="3C0844D7" w14:textId="77777777" w:rsidR="00655F1B" w:rsidRDefault="00655F1B">
      <w:pPr>
        <w:jc w:val="center"/>
        <w:rPr>
          <w:rFonts w:ascii="Times New Roman" w:eastAsia="Times New Roman" w:hAnsi="Times New Roman" w:cs="Times New Roman"/>
          <w:sz w:val="24"/>
          <w:szCs w:val="24"/>
        </w:rPr>
      </w:pPr>
    </w:p>
    <w:p w14:paraId="2445B9A9" w14:textId="77777777" w:rsidR="00655F1B" w:rsidRDefault="00655F1B">
      <w:pPr>
        <w:jc w:val="center"/>
        <w:rPr>
          <w:rFonts w:ascii="Times New Roman" w:eastAsia="Times New Roman" w:hAnsi="Times New Roman" w:cs="Times New Roman"/>
          <w:b/>
          <w:bCs/>
          <w:sz w:val="24"/>
          <w:szCs w:val="24"/>
        </w:rPr>
      </w:pPr>
    </w:p>
    <w:p w14:paraId="21F03BCC" w14:textId="77777777" w:rsidR="00655F1B" w:rsidRDefault="00655F1B">
      <w:pPr>
        <w:jc w:val="center"/>
        <w:rPr>
          <w:rFonts w:ascii="Times New Roman" w:eastAsia="Times New Roman" w:hAnsi="Times New Roman" w:cs="Times New Roman"/>
          <w:b/>
          <w:bCs/>
          <w:sz w:val="24"/>
          <w:szCs w:val="24"/>
        </w:rPr>
      </w:pPr>
    </w:p>
    <w:p w14:paraId="1832CBD1" w14:textId="77777777" w:rsidR="00655F1B" w:rsidRDefault="00655F1B">
      <w:pPr>
        <w:jc w:val="center"/>
        <w:rPr>
          <w:rFonts w:ascii="Times New Roman" w:eastAsia="Times New Roman" w:hAnsi="Times New Roman" w:cs="Times New Roman"/>
          <w:b/>
          <w:bCs/>
          <w:sz w:val="24"/>
          <w:szCs w:val="24"/>
        </w:rPr>
      </w:pPr>
    </w:p>
    <w:p w14:paraId="6FC1C812" w14:textId="77777777" w:rsidR="00655F1B" w:rsidRDefault="00655F1B">
      <w:pPr>
        <w:jc w:val="center"/>
        <w:rPr>
          <w:rFonts w:ascii="Times New Roman" w:eastAsia="Times New Roman" w:hAnsi="Times New Roman" w:cs="Times New Roman"/>
          <w:b/>
          <w:bCs/>
          <w:sz w:val="24"/>
          <w:szCs w:val="24"/>
        </w:rPr>
      </w:pPr>
    </w:p>
    <w:p w14:paraId="78254EC0" w14:textId="77777777" w:rsidR="00655F1B" w:rsidRDefault="00655F1B">
      <w:pPr>
        <w:jc w:val="center"/>
        <w:rPr>
          <w:rFonts w:ascii="Times New Roman" w:eastAsia="Times New Roman" w:hAnsi="Times New Roman" w:cs="Times New Roman"/>
          <w:b/>
          <w:bCs/>
          <w:sz w:val="24"/>
          <w:szCs w:val="24"/>
        </w:rPr>
      </w:pPr>
    </w:p>
    <w:p w14:paraId="4A4B1176" w14:textId="77777777" w:rsidR="00655F1B" w:rsidRDefault="00655F1B">
      <w:pPr>
        <w:jc w:val="center"/>
        <w:rPr>
          <w:rFonts w:ascii="Times New Roman" w:eastAsia="Times New Roman" w:hAnsi="Times New Roman" w:cs="Times New Roman"/>
          <w:b/>
          <w:bCs/>
          <w:sz w:val="24"/>
          <w:szCs w:val="24"/>
        </w:rPr>
      </w:pPr>
    </w:p>
    <w:p w14:paraId="3CE9C37E" w14:textId="77777777" w:rsidR="00655F1B" w:rsidRDefault="00655F1B">
      <w:pPr>
        <w:jc w:val="center"/>
        <w:rPr>
          <w:rFonts w:ascii="Times New Roman" w:eastAsia="Times New Roman" w:hAnsi="Times New Roman" w:cs="Times New Roman"/>
          <w:b/>
          <w:bCs/>
          <w:sz w:val="24"/>
          <w:szCs w:val="24"/>
        </w:rPr>
      </w:pPr>
    </w:p>
    <w:p w14:paraId="6EFD9AA1" w14:textId="77777777" w:rsidR="00655F1B" w:rsidRDefault="00655F1B">
      <w:pPr>
        <w:jc w:val="center"/>
        <w:rPr>
          <w:rFonts w:ascii="Times New Roman" w:eastAsia="Times New Roman" w:hAnsi="Times New Roman" w:cs="Times New Roman"/>
          <w:b/>
          <w:bCs/>
          <w:sz w:val="24"/>
          <w:szCs w:val="24"/>
        </w:rPr>
      </w:pPr>
    </w:p>
    <w:p w14:paraId="1221F4DF" w14:textId="77777777" w:rsidR="00655F1B" w:rsidRDefault="00655F1B">
      <w:pPr>
        <w:jc w:val="center"/>
        <w:rPr>
          <w:rFonts w:ascii="Times New Roman" w:eastAsia="Times New Roman" w:hAnsi="Times New Roman" w:cs="Times New Roman"/>
          <w:b/>
          <w:bCs/>
          <w:sz w:val="24"/>
          <w:szCs w:val="24"/>
        </w:rPr>
      </w:pPr>
    </w:p>
    <w:p w14:paraId="3BBBD585" w14:textId="77777777" w:rsidR="00655F1B" w:rsidRDefault="00655F1B">
      <w:pPr>
        <w:jc w:val="center"/>
        <w:rPr>
          <w:rFonts w:ascii="Times New Roman" w:eastAsia="Times New Roman" w:hAnsi="Times New Roman" w:cs="Times New Roman"/>
          <w:b/>
          <w:bCs/>
          <w:sz w:val="24"/>
          <w:szCs w:val="24"/>
        </w:rPr>
      </w:pPr>
    </w:p>
    <w:p w14:paraId="2FFB263C" w14:textId="77777777" w:rsidR="00655F1B" w:rsidRDefault="00655F1B">
      <w:pPr>
        <w:jc w:val="center"/>
        <w:rPr>
          <w:rFonts w:ascii="Times New Roman" w:eastAsia="Times New Roman" w:hAnsi="Times New Roman" w:cs="Times New Roman"/>
          <w:b/>
          <w:bCs/>
          <w:sz w:val="24"/>
          <w:szCs w:val="24"/>
        </w:rPr>
      </w:pPr>
    </w:p>
    <w:p w14:paraId="50F69A3F" w14:textId="77777777" w:rsidR="00655F1B" w:rsidRDefault="00655F1B">
      <w:pPr>
        <w:jc w:val="center"/>
        <w:rPr>
          <w:rFonts w:ascii="Times New Roman" w:eastAsia="Times New Roman" w:hAnsi="Times New Roman" w:cs="Times New Roman"/>
          <w:b/>
          <w:bCs/>
          <w:sz w:val="24"/>
          <w:szCs w:val="24"/>
        </w:rPr>
      </w:pPr>
    </w:p>
    <w:p w14:paraId="1F88438C" w14:textId="77777777" w:rsidR="00655F1B" w:rsidRDefault="00655F1B">
      <w:pPr>
        <w:jc w:val="center"/>
        <w:rPr>
          <w:rFonts w:ascii="Times New Roman" w:eastAsia="Times New Roman" w:hAnsi="Times New Roman" w:cs="Times New Roman"/>
          <w:b/>
          <w:bCs/>
          <w:sz w:val="24"/>
          <w:szCs w:val="24"/>
        </w:rPr>
      </w:pPr>
    </w:p>
    <w:p w14:paraId="49941179" w14:textId="77777777" w:rsidR="00655F1B" w:rsidRDefault="00655F1B">
      <w:pPr>
        <w:jc w:val="center"/>
        <w:rPr>
          <w:rFonts w:ascii="Times New Roman" w:eastAsia="Times New Roman" w:hAnsi="Times New Roman" w:cs="Times New Roman"/>
          <w:b/>
          <w:bCs/>
          <w:sz w:val="24"/>
          <w:szCs w:val="24"/>
        </w:rPr>
      </w:pPr>
    </w:p>
    <w:p w14:paraId="506F30F6" w14:textId="77777777" w:rsidR="00655F1B" w:rsidRDefault="00655F1B">
      <w:pPr>
        <w:jc w:val="center"/>
        <w:rPr>
          <w:rFonts w:ascii="Times New Roman" w:eastAsia="Times New Roman" w:hAnsi="Times New Roman" w:cs="Times New Roman"/>
          <w:b/>
          <w:bCs/>
          <w:sz w:val="24"/>
          <w:szCs w:val="24"/>
        </w:rPr>
      </w:pPr>
    </w:p>
    <w:p w14:paraId="54B63DAF" w14:textId="77777777" w:rsidR="00655F1B" w:rsidRDefault="00655F1B">
      <w:pPr>
        <w:spacing w:line="360" w:lineRule="auto"/>
        <w:jc w:val="center"/>
        <w:rPr>
          <w:rFonts w:ascii="Times New Roman" w:eastAsia="Times New Roman" w:hAnsi="Times New Roman" w:cs="Times New Roman"/>
          <w:b/>
          <w:bCs/>
          <w:sz w:val="24"/>
          <w:szCs w:val="24"/>
        </w:rPr>
      </w:pP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55F1B" w14:paraId="57DA8DAF" w14:textId="77777777">
        <w:tc>
          <w:tcPr>
            <w:tcW w:w="704" w:type="dxa"/>
          </w:tcPr>
          <w:p w14:paraId="6E694720" w14:textId="77777777" w:rsidR="00655F1B" w:rsidRDefault="00655F1B">
            <w:pPr>
              <w:spacing w:line="360" w:lineRule="auto"/>
              <w:jc w:val="center"/>
              <w:rPr>
                <w:rFonts w:ascii="Times New Roman" w:eastAsia="Times New Roman" w:hAnsi="Times New Roman" w:cs="Times New Roman"/>
                <w:sz w:val="24"/>
                <w:szCs w:val="24"/>
              </w:rPr>
            </w:pPr>
          </w:p>
        </w:tc>
      </w:tr>
    </w:tbl>
    <w:p w14:paraId="7393241C" w14:textId="77777777" w:rsidR="00655F1B" w:rsidRDefault="00655F1B" w:rsidP="005140AA">
      <w:pPr>
        <w:rPr>
          <w:rFonts w:ascii="Times New Roman" w:eastAsia="Times New Roman" w:hAnsi="Times New Roman" w:cs="Times New Roman"/>
          <w:b/>
          <w:bCs/>
          <w:sz w:val="24"/>
          <w:szCs w:val="24"/>
        </w:rPr>
      </w:pPr>
    </w:p>
    <w:p w14:paraId="57303311" w14:textId="77777777" w:rsidR="005140AA" w:rsidRDefault="005140AA" w:rsidP="005140AA">
      <w:pPr>
        <w:rPr>
          <w:rFonts w:ascii="Times New Roman" w:eastAsia="Times New Roman" w:hAnsi="Times New Roman" w:cs="Times New Roman"/>
          <w:b/>
          <w:bCs/>
          <w:sz w:val="24"/>
          <w:szCs w:val="24"/>
        </w:rPr>
      </w:pPr>
    </w:p>
    <w:p w14:paraId="45C3A76D" w14:textId="77777777" w:rsidR="005140AA" w:rsidRDefault="005140AA">
      <w:pPr>
        <w:jc w:val="center"/>
        <w:rPr>
          <w:rFonts w:ascii="Times New Roman" w:eastAsia="Times New Roman" w:hAnsi="Times New Roman" w:cs="Times New Roman"/>
          <w:b/>
          <w:bCs/>
          <w:sz w:val="24"/>
          <w:szCs w:val="24"/>
        </w:rPr>
      </w:pPr>
    </w:p>
    <w:p w14:paraId="589FC441" w14:textId="77777777" w:rsidR="005140AA" w:rsidRDefault="005140AA">
      <w:pPr>
        <w:jc w:val="center"/>
        <w:rPr>
          <w:rFonts w:ascii="Times New Roman" w:eastAsia="Times New Roman" w:hAnsi="Times New Roman" w:cs="Times New Roman"/>
          <w:b/>
          <w:bCs/>
          <w:sz w:val="24"/>
          <w:szCs w:val="24"/>
        </w:rPr>
      </w:pPr>
    </w:p>
    <w:p w14:paraId="3A62FCBA" w14:textId="5AED31E3" w:rsidR="00655F1B" w:rsidRPr="002E4035" w:rsidRDefault="00000000">
      <w:pPr>
        <w:jc w:val="center"/>
        <w:rPr>
          <w:rFonts w:ascii="Times New Roman" w:eastAsia="Times New Roman" w:hAnsi="Times New Roman" w:cs="Times New Roman"/>
          <w:b/>
          <w:bCs/>
          <w:sz w:val="24"/>
          <w:szCs w:val="24"/>
        </w:rPr>
      </w:pPr>
      <w:r w:rsidRPr="002E4035">
        <w:rPr>
          <w:rFonts w:ascii="Times New Roman" w:eastAsia="Times New Roman" w:hAnsi="Times New Roman" w:cs="Times New Roman"/>
          <w:b/>
          <w:bCs/>
          <w:sz w:val="24"/>
          <w:szCs w:val="24"/>
        </w:rPr>
        <w:t>Group Roles</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
        <w:gridCol w:w="1400"/>
        <w:gridCol w:w="881"/>
        <w:gridCol w:w="881"/>
        <w:gridCol w:w="882"/>
        <w:gridCol w:w="882"/>
        <w:gridCol w:w="434"/>
        <w:gridCol w:w="236"/>
        <w:gridCol w:w="882"/>
        <w:gridCol w:w="882"/>
        <w:gridCol w:w="882"/>
        <w:gridCol w:w="436"/>
      </w:tblGrid>
      <w:tr w:rsidR="00655F1B" w:rsidRPr="002E4035" w14:paraId="03673850" w14:textId="77777777">
        <w:tc>
          <w:tcPr>
            <w:tcW w:w="338" w:type="dxa"/>
          </w:tcPr>
          <w:p w14:paraId="02864B68" w14:textId="77777777" w:rsidR="00655F1B" w:rsidRPr="002E4035" w:rsidRDefault="00655F1B">
            <w:pPr>
              <w:spacing w:line="360" w:lineRule="auto"/>
              <w:jc w:val="both"/>
              <w:rPr>
                <w:rFonts w:ascii="Times New Roman" w:eastAsia="Times New Roman" w:hAnsi="Times New Roman" w:cs="Times New Roman"/>
                <w:b/>
                <w:bCs/>
                <w:sz w:val="24"/>
                <w:szCs w:val="24"/>
              </w:rPr>
            </w:pPr>
          </w:p>
        </w:tc>
        <w:tc>
          <w:tcPr>
            <w:tcW w:w="1404" w:type="dxa"/>
          </w:tcPr>
          <w:p w14:paraId="75079478"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Responsible Student No.</w:t>
            </w:r>
          </w:p>
        </w:tc>
        <w:tc>
          <w:tcPr>
            <w:tcW w:w="3966" w:type="dxa"/>
            <w:gridSpan w:val="5"/>
          </w:tcPr>
          <w:p w14:paraId="3ED7A892"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SDLC Phases</w:t>
            </w:r>
          </w:p>
        </w:tc>
        <w:tc>
          <w:tcPr>
            <w:tcW w:w="223" w:type="dxa"/>
          </w:tcPr>
          <w:p w14:paraId="726AC5DF" w14:textId="77777777" w:rsidR="00655F1B" w:rsidRPr="002E4035" w:rsidRDefault="00655F1B">
            <w:pPr>
              <w:spacing w:line="360" w:lineRule="auto"/>
              <w:jc w:val="both"/>
              <w:rPr>
                <w:rFonts w:ascii="Times New Roman" w:eastAsia="Times New Roman" w:hAnsi="Times New Roman" w:cs="Times New Roman"/>
                <w:b/>
                <w:bCs/>
                <w:sz w:val="24"/>
                <w:szCs w:val="24"/>
              </w:rPr>
            </w:pPr>
          </w:p>
        </w:tc>
        <w:tc>
          <w:tcPr>
            <w:tcW w:w="3085" w:type="dxa"/>
            <w:gridSpan w:val="4"/>
          </w:tcPr>
          <w:p w14:paraId="0535FE3E"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PM Phases</w:t>
            </w:r>
          </w:p>
        </w:tc>
      </w:tr>
      <w:tr w:rsidR="00655F1B" w:rsidRPr="002E4035" w14:paraId="57DFD465" w14:textId="77777777">
        <w:tc>
          <w:tcPr>
            <w:tcW w:w="338" w:type="dxa"/>
          </w:tcPr>
          <w:p w14:paraId="29E819D9" w14:textId="77777777" w:rsidR="00655F1B" w:rsidRPr="002E4035" w:rsidRDefault="00655F1B">
            <w:pPr>
              <w:spacing w:line="360" w:lineRule="auto"/>
              <w:jc w:val="both"/>
              <w:rPr>
                <w:rFonts w:ascii="Times New Roman" w:eastAsia="Times New Roman" w:hAnsi="Times New Roman" w:cs="Times New Roman"/>
                <w:b/>
                <w:bCs/>
                <w:sz w:val="24"/>
                <w:szCs w:val="24"/>
              </w:rPr>
            </w:pPr>
          </w:p>
        </w:tc>
        <w:tc>
          <w:tcPr>
            <w:tcW w:w="1404" w:type="dxa"/>
          </w:tcPr>
          <w:p w14:paraId="483469EE" w14:textId="77777777" w:rsidR="00655F1B" w:rsidRPr="002E4035" w:rsidRDefault="00655F1B">
            <w:pPr>
              <w:spacing w:line="360" w:lineRule="auto"/>
              <w:jc w:val="both"/>
              <w:rPr>
                <w:rFonts w:ascii="Times New Roman" w:eastAsia="Times New Roman" w:hAnsi="Times New Roman" w:cs="Times New Roman"/>
                <w:b/>
                <w:bCs/>
                <w:sz w:val="24"/>
                <w:szCs w:val="24"/>
              </w:rPr>
            </w:pPr>
          </w:p>
        </w:tc>
        <w:tc>
          <w:tcPr>
            <w:tcW w:w="883" w:type="dxa"/>
          </w:tcPr>
          <w:p w14:paraId="1DD0AFF9"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P</w:t>
            </w:r>
          </w:p>
        </w:tc>
        <w:tc>
          <w:tcPr>
            <w:tcW w:w="883" w:type="dxa"/>
          </w:tcPr>
          <w:p w14:paraId="69FB9522"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A</w:t>
            </w:r>
          </w:p>
        </w:tc>
        <w:tc>
          <w:tcPr>
            <w:tcW w:w="883" w:type="dxa"/>
          </w:tcPr>
          <w:p w14:paraId="73952399"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D</w:t>
            </w:r>
          </w:p>
        </w:tc>
        <w:tc>
          <w:tcPr>
            <w:tcW w:w="883" w:type="dxa"/>
          </w:tcPr>
          <w:p w14:paraId="3B839427"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I</w:t>
            </w:r>
          </w:p>
        </w:tc>
        <w:tc>
          <w:tcPr>
            <w:tcW w:w="434" w:type="dxa"/>
          </w:tcPr>
          <w:p w14:paraId="41D7617A"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M</w:t>
            </w:r>
          </w:p>
        </w:tc>
        <w:tc>
          <w:tcPr>
            <w:tcW w:w="223" w:type="dxa"/>
          </w:tcPr>
          <w:p w14:paraId="7EC35FD5" w14:textId="77777777" w:rsidR="00655F1B" w:rsidRPr="002E4035" w:rsidRDefault="00655F1B">
            <w:pPr>
              <w:spacing w:line="360" w:lineRule="auto"/>
              <w:jc w:val="both"/>
              <w:rPr>
                <w:rFonts w:ascii="Times New Roman" w:eastAsia="Times New Roman" w:hAnsi="Times New Roman" w:cs="Times New Roman"/>
                <w:b/>
                <w:bCs/>
                <w:sz w:val="24"/>
                <w:szCs w:val="24"/>
              </w:rPr>
            </w:pPr>
          </w:p>
        </w:tc>
        <w:tc>
          <w:tcPr>
            <w:tcW w:w="883" w:type="dxa"/>
          </w:tcPr>
          <w:p w14:paraId="28405867"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I</w:t>
            </w:r>
          </w:p>
        </w:tc>
        <w:tc>
          <w:tcPr>
            <w:tcW w:w="883" w:type="dxa"/>
          </w:tcPr>
          <w:p w14:paraId="478C4228"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P</w:t>
            </w:r>
          </w:p>
        </w:tc>
        <w:tc>
          <w:tcPr>
            <w:tcW w:w="883" w:type="dxa"/>
          </w:tcPr>
          <w:p w14:paraId="6AD2D118"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E</w:t>
            </w:r>
          </w:p>
        </w:tc>
        <w:tc>
          <w:tcPr>
            <w:tcW w:w="436" w:type="dxa"/>
          </w:tcPr>
          <w:p w14:paraId="34AC7A62"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C</w:t>
            </w:r>
          </w:p>
        </w:tc>
      </w:tr>
      <w:tr w:rsidR="00655F1B" w:rsidRPr="002E4035" w14:paraId="4634B099" w14:textId="77777777">
        <w:tc>
          <w:tcPr>
            <w:tcW w:w="338" w:type="dxa"/>
          </w:tcPr>
          <w:p w14:paraId="40E41BE1"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1</w:t>
            </w:r>
          </w:p>
        </w:tc>
        <w:tc>
          <w:tcPr>
            <w:tcW w:w="1404" w:type="dxa"/>
          </w:tcPr>
          <w:p w14:paraId="0A0E63E1" w14:textId="77777777" w:rsidR="00655F1B" w:rsidRPr="002E4035" w:rsidRDefault="00000000">
            <w:pPr>
              <w:spacing w:line="360" w:lineRule="auto"/>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202002241</w:t>
            </w:r>
          </w:p>
        </w:tc>
        <w:tc>
          <w:tcPr>
            <w:tcW w:w="883" w:type="dxa"/>
          </w:tcPr>
          <w:p w14:paraId="651A59BF" w14:textId="77777777" w:rsidR="00655F1B" w:rsidRPr="002E4035" w:rsidRDefault="00655F1B" w:rsidP="005140AA">
            <w:pPr>
              <w:spacing w:line="360" w:lineRule="auto"/>
              <w:jc w:val="center"/>
              <w:rPr>
                <w:rFonts w:ascii="Times New Roman" w:eastAsia="Times New Roman" w:hAnsi="Times New Roman" w:cs="Times New Roman"/>
                <w:sz w:val="24"/>
                <w:szCs w:val="24"/>
              </w:rPr>
            </w:pPr>
          </w:p>
        </w:tc>
        <w:tc>
          <w:tcPr>
            <w:tcW w:w="883" w:type="dxa"/>
          </w:tcPr>
          <w:p w14:paraId="3EF1D844"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5F028769" w14:textId="2456962C"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883" w:type="dxa"/>
          </w:tcPr>
          <w:p w14:paraId="7F11B7C2"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434" w:type="dxa"/>
          </w:tcPr>
          <w:p w14:paraId="65C38DE7" w14:textId="2D31C305"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 w:type="dxa"/>
          </w:tcPr>
          <w:p w14:paraId="1A27BDA6"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01A33DE9"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6E8AB463"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5A372244" w14:textId="75F96460"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436" w:type="dxa"/>
          </w:tcPr>
          <w:p w14:paraId="102A6A17" w14:textId="5CAF362C"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655F1B" w:rsidRPr="002E4035" w14:paraId="13E0E789" w14:textId="77777777">
        <w:tc>
          <w:tcPr>
            <w:tcW w:w="338" w:type="dxa"/>
          </w:tcPr>
          <w:p w14:paraId="6E67B8EB"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2</w:t>
            </w:r>
          </w:p>
        </w:tc>
        <w:tc>
          <w:tcPr>
            <w:tcW w:w="1404" w:type="dxa"/>
          </w:tcPr>
          <w:p w14:paraId="1C2DF952" w14:textId="77777777" w:rsidR="00655F1B" w:rsidRPr="002E4035" w:rsidRDefault="00000000">
            <w:pPr>
              <w:spacing w:line="360" w:lineRule="auto"/>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202321274</w:t>
            </w:r>
          </w:p>
        </w:tc>
        <w:tc>
          <w:tcPr>
            <w:tcW w:w="883" w:type="dxa"/>
          </w:tcPr>
          <w:p w14:paraId="2AC292A3" w14:textId="77777777" w:rsidR="00655F1B" w:rsidRPr="002E4035" w:rsidRDefault="00655F1B" w:rsidP="005140AA">
            <w:pPr>
              <w:spacing w:line="360" w:lineRule="auto"/>
              <w:jc w:val="center"/>
              <w:rPr>
                <w:rFonts w:ascii="Times New Roman" w:eastAsia="Times New Roman" w:hAnsi="Times New Roman" w:cs="Times New Roman"/>
                <w:sz w:val="24"/>
                <w:szCs w:val="24"/>
              </w:rPr>
            </w:pPr>
          </w:p>
        </w:tc>
        <w:tc>
          <w:tcPr>
            <w:tcW w:w="883" w:type="dxa"/>
          </w:tcPr>
          <w:p w14:paraId="05803483"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226B2908"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0411EE87" w14:textId="0602872F"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434" w:type="dxa"/>
          </w:tcPr>
          <w:p w14:paraId="3EF8639F" w14:textId="256361EB"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 w:type="dxa"/>
          </w:tcPr>
          <w:p w14:paraId="5A12958A"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15FFB39D"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0D9A57C5"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7525C9D9" w14:textId="07AF49FF"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436" w:type="dxa"/>
          </w:tcPr>
          <w:p w14:paraId="45BD8D42" w14:textId="3F8B96A7"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655F1B" w:rsidRPr="002E4035" w14:paraId="4DA1D392" w14:textId="77777777">
        <w:tc>
          <w:tcPr>
            <w:tcW w:w="338" w:type="dxa"/>
          </w:tcPr>
          <w:p w14:paraId="361F1BFB"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3</w:t>
            </w:r>
          </w:p>
        </w:tc>
        <w:tc>
          <w:tcPr>
            <w:tcW w:w="1404" w:type="dxa"/>
          </w:tcPr>
          <w:p w14:paraId="62814246" w14:textId="77777777" w:rsidR="00655F1B" w:rsidRPr="002E4035" w:rsidRDefault="00000000">
            <w:pPr>
              <w:spacing w:line="360" w:lineRule="auto"/>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202322646</w:t>
            </w:r>
          </w:p>
        </w:tc>
        <w:tc>
          <w:tcPr>
            <w:tcW w:w="883" w:type="dxa"/>
          </w:tcPr>
          <w:p w14:paraId="13D86C52" w14:textId="77777777" w:rsidR="00655F1B" w:rsidRPr="002E4035" w:rsidRDefault="00655F1B" w:rsidP="005140AA">
            <w:pPr>
              <w:spacing w:line="360" w:lineRule="auto"/>
              <w:jc w:val="center"/>
              <w:rPr>
                <w:rFonts w:ascii="Times New Roman" w:eastAsia="Times New Roman" w:hAnsi="Times New Roman" w:cs="Times New Roman"/>
                <w:sz w:val="24"/>
                <w:szCs w:val="24"/>
              </w:rPr>
            </w:pPr>
          </w:p>
        </w:tc>
        <w:tc>
          <w:tcPr>
            <w:tcW w:w="883" w:type="dxa"/>
          </w:tcPr>
          <w:p w14:paraId="70C0470D" w14:textId="305ADEBE"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883" w:type="dxa"/>
          </w:tcPr>
          <w:p w14:paraId="1B729F95"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1760D34D"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434" w:type="dxa"/>
          </w:tcPr>
          <w:p w14:paraId="7896DEFA" w14:textId="33FD9E96"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 w:type="dxa"/>
          </w:tcPr>
          <w:p w14:paraId="4EF50AE4"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29AFA03A"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51A28AEA" w14:textId="4CB7CA72"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883" w:type="dxa"/>
          </w:tcPr>
          <w:p w14:paraId="63B81589"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436" w:type="dxa"/>
          </w:tcPr>
          <w:p w14:paraId="281F2381" w14:textId="70601697"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655F1B" w:rsidRPr="002E4035" w14:paraId="2518543F" w14:textId="77777777">
        <w:tc>
          <w:tcPr>
            <w:tcW w:w="338" w:type="dxa"/>
          </w:tcPr>
          <w:p w14:paraId="543E5B5C" w14:textId="77777777" w:rsidR="00655F1B" w:rsidRPr="002E4035" w:rsidRDefault="00000000">
            <w:pPr>
              <w:spacing w:line="360" w:lineRule="auto"/>
              <w:jc w:val="both"/>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4</w:t>
            </w:r>
          </w:p>
        </w:tc>
        <w:tc>
          <w:tcPr>
            <w:tcW w:w="1404" w:type="dxa"/>
          </w:tcPr>
          <w:p w14:paraId="7743B1A9" w14:textId="77777777" w:rsidR="00655F1B" w:rsidRPr="002E4035" w:rsidRDefault="00000000">
            <w:pPr>
              <w:spacing w:line="360" w:lineRule="auto"/>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202322596</w:t>
            </w:r>
          </w:p>
        </w:tc>
        <w:tc>
          <w:tcPr>
            <w:tcW w:w="883" w:type="dxa"/>
          </w:tcPr>
          <w:p w14:paraId="7B03870B" w14:textId="493C57BC"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883" w:type="dxa"/>
          </w:tcPr>
          <w:p w14:paraId="5160AB81"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04A04D1B"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14BAC51A"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434" w:type="dxa"/>
          </w:tcPr>
          <w:p w14:paraId="5C282413" w14:textId="27172196"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 w:type="dxa"/>
          </w:tcPr>
          <w:p w14:paraId="0AFCDE7F"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21F06FB3" w14:textId="180CC5A4"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883" w:type="dxa"/>
          </w:tcPr>
          <w:p w14:paraId="1FF9FD65"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883" w:type="dxa"/>
          </w:tcPr>
          <w:p w14:paraId="547ADD96" w14:textId="77777777" w:rsidR="00655F1B" w:rsidRPr="002E4035" w:rsidRDefault="00655F1B" w:rsidP="005140AA">
            <w:pPr>
              <w:spacing w:line="360" w:lineRule="auto"/>
              <w:jc w:val="center"/>
              <w:rPr>
                <w:rFonts w:ascii="Times New Roman" w:eastAsia="Times New Roman" w:hAnsi="Times New Roman" w:cs="Times New Roman"/>
                <w:b/>
                <w:bCs/>
                <w:sz w:val="24"/>
                <w:szCs w:val="24"/>
              </w:rPr>
            </w:pPr>
          </w:p>
        </w:tc>
        <w:tc>
          <w:tcPr>
            <w:tcW w:w="436" w:type="dxa"/>
          </w:tcPr>
          <w:p w14:paraId="0893B1CA" w14:textId="547F2C40" w:rsidR="00655F1B" w:rsidRPr="002E4035" w:rsidRDefault="005140AA" w:rsidP="005140A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4AAC9C18" w14:textId="77777777" w:rsidR="005140AA" w:rsidRPr="005140AA" w:rsidRDefault="005140AA" w:rsidP="005140AA">
      <w:pPr>
        <w:spacing w:line="360" w:lineRule="auto"/>
        <w:jc w:val="center"/>
        <w:rPr>
          <w:rFonts w:ascii="Times New Roman" w:eastAsia="Times New Roman" w:hAnsi="Times New Roman" w:cs="Times New Roman"/>
          <w:b/>
          <w:bCs/>
        </w:rPr>
      </w:pPr>
    </w:p>
    <w:p w14:paraId="016A3D9F" w14:textId="7CBDC499" w:rsidR="00655F1B" w:rsidRPr="002E4035" w:rsidRDefault="00000000" w:rsidP="005140AA">
      <w:pPr>
        <w:spacing w:line="360" w:lineRule="auto"/>
        <w:jc w:val="center"/>
        <w:rPr>
          <w:rFonts w:ascii="Times New Roman" w:eastAsia="Times New Roman" w:hAnsi="Times New Roman" w:cs="Times New Roman"/>
          <w:b/>
          <w:bCs/>
          <w:sz w:val="24"/>
          <w:szCs w:val="24"/>
        </w:rPr>
      </w:pPr>
      <w:r w:rsidRPr="002E4035">
        <w:rPr>
          <w:rFonts w:ascii="Times New Roman" w:eastAsia="Times New Roman" w:hAnsi="Times New Roman" w:cs="Times New Roman"/>
          <w:b/>
          <w:bCs/>
          <w:sz w:val="24"/>
          <w:szCs w:val="24"/>
        </w:rPr>
        <w:t>CASE tools and Deliverables Per Phase</w:t>
      </w:r>
    </w:p>
    <w:tbl>
      <w:tblPr>
        <w:tblStyle w:val="a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843"/>
        <w:gridCol w:w="1984"/>
        <w:gridCol w:w="2410"/>
        <w:gridCol w:w="2075"/>
      </w:tblGrid>
      <w:tr w:rsidR="00655F1B" w:rsidRPr="002E4035" w14:paraId="574B0608" w14:textId="77777777">
        <w:tc>
          <w:tcPr>
            <w:tcW w:w="704" w:type="dxa"/>
          </w:tcPr>
          <w:p w14:paraId="63CA9FD4" w14:textId="77777777" w:rsidR="00655F1B" w:rsidRPr="002E4035" w:rsidRDefault="00655F1B">
            <w:pPr>
              <w:spacing w:line="360" w:lineRule="auto"/>
              <w:jc w:val="center"/>
              <w:rPr>
                <w:rFonts w:ascii="Times New Roman" w:eastAsia="Times New Roman" w:hAnsi="Times New Roman" w:cs="Times New Roman"/>
                <w:sz w:val="24"/>
                <w:szCs w:val="24"/>
              </w:rPr>
            </w:pPr>
          </w:p>
        </w:tc>
        <w:tc>
          <w:tcPr>
            <w:tcW w:w="1843" w:type="dxa"/>
          </w:tcPr>
          <w:p w14:paraId="6F626227" w14:textId="77777777" w:rsidR="00655F1B" w:rsidRPr="002E4035" w:rsidRDefault="00000000">
            <w:pPr>
              <w:spacing w:line="360" w:lineRule="auto"/>
              <w:jc w:val="center"/>
              <w:rPr>
                <w:rFonts w:ascii="Times New Roman" w:eastAsia="Times New Roman" w:hAnsi="Times New Roman" w:cs="Times New Roman"/>
                <w:b/>
                <w:bCs/>
                <w:sz w:val="24"/>
                <w:szCs w:val="24"/>
              </w:rPr>
            </w:pPr>
            <w:r w:rsidRPr="002E4035">
              <w:rPr>
                <w:rFonts w:ascii="Times New Roman" w:eastAsia="Times New Roman" w:hAnsi="Times New Roman" w:cs="Times New Roman"/>
                <w:b/>
                <w:bCs/>
                <w:sz w:val="24"/>
                <w:szCs w:val="24"/>
              </w:rPr>
              <w:t>SDLC Phases</w:t>
            </w:r>
          </w:p>
        </w:tc>
        <w:tc>
          <w:tcPr>
            <w:tcW w:w="1984" w:type="dxa"/>
          </w:tcPr>
          <w:p w14:paraId="2C5C6B2E" w14:textId="77777777" w:rsidR="00655F1B" w:rsidRPr="002E4035" w:rsidRDefault="00000000">
            <w:pPr>
              <w:spacing w:line="360" w:lineRule="auto"/>
              <w:jc w:val="center"/>
              <w:rPr>
                <w:rFonts w:ascii="Times New Roman" w:eastAsia="Times New Roman" w:hAnsi="Times New Roman" w:cs="Times New Roman"/>
                <w:b/>
                <w:bCs/>
                <w:sz w:val="24"/>
                <w:szCs w:val="24"/>
              </w:rPr>
            </w:pPr>
            <w:r w:rsidRPr="002E4035">
              <w:rPr>
                <w:rFonts w:ascii="Times New Roman" w:eastAsia="Times New Roman" w:hAnsi="Times New Roman" w:cs="Times New Roman"/>
                <w:b/>
                <w:bCs/>
                <w:sz w:val="24"/>
                <w:szCs w:val="24"/>
              </w:rPr>
              <w:t>CASE Tools</w:t>
            </w:r>
          </w:p>
        </w:tc>
        <w:tc>
          <w:tcPr>
            <w:tcW w:w="2410" w:type="dxa"/>
          </w:tcPr>
          <w:p w14:paraId="708884AC" w14:textId="77777777" w:rsidR="00655F1B" w:rsidRPr="002E4035" w:rsidRDefault="00000000">
            <w:pPr>
              <w:spacing w:line="360" w:lineRule="auto"/>
              <w:jc w:val="center"/>
              <w:rPr>
                <w:rFonts w:ascii="Times New Roman" w:eastAsia="Times New Roman" w:hAnsi="Times New Roman" w:cs="Times New Roman"/>
                <w:b/>
                <w:bCs/>
                <w:sz w:val="24"/>
                <w:szCs w:val="24"/>
              </w:rPr>
            </w:pPr>
            <w:r w:rsidRPr="002E4035">
              <w:rPr>
                <w:rFonts w:ascii="Times New Roman" w:eastAsia="Times New Roman" w:hAnsi="Times New Roman" w:cs="Times New Roman"/>
                <w:b/>
                <w:bCs/>
                <w:sz w:val="24"/>
                <w:szCs w:val="24"/>
              </w:rPr>
              <w:t xml:space="preserve">Deliverables in Brief </w:t>
            </w:r>
          </w:p>
        </w:tc>
        <w:tc>
          <w:tcPr>
            <w:tcW w:w="2075" w:type="dxa"/>
          </w:tcPr>
          <w:p w14:paraId="4056A6D5" w14:textId="77777777" w:rsidR="00655F1B" w:rsidRPr="002E4035" w:rsidRDefault="00000000">
            <w:pPr>
              <w:spacing w:line="360" w:lineRule="auto"/>
              <w:jc w:val="center"/>
              <w:rPr>
                <w:rFonts w:ascii="Times New Roman" w:eastAsia="Times New Roman" w:hAnsi="Times New Roman" w:cs="Times New Roman"/>
                <w:b/>
                <w:bCs/>
                <w:sz w:val="24"/>
                <w:szCs w:val="24"/>
              </w:rPr>
            </w:pPr>
            <w:r w:rsidRPr="002E4035">
              <w:rPr>
                <w:rFonts w:ascii="Times New Roman" w:eastAsia="Times New Roman" w:hAnsi="Times New Roman" w:cs="Times New Roman"/>
                <w:b/>
                <w:bCs/>
                <w:sz w:val="24"/>
                <w:szCs w:val="24"/>
              </w:rPr>
              <w:t>Responsible SN</w:t>
            </w:r>
          </w:p>
        </w:tc>
      </w:tr>
      <w:tr w:rsidR="00655F1B" w:rsidRPr="002E4035" w14:paraId="212C07A0" w14:textId="77777777">
        <w:tc>
          <w:tcPr>
            <w:tcW w:w="704" w:type="dxa"/>
          </w:tcPr>
          <w:p w14:paraId="743333C6"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1</w:t>
            </w:r>
          </w:p>
        </w:tc>
        <w:tc>
          <w:tcPr>
            <w:tcW w:w="1843" w:type="dxa"/>
          </w:tcPr>
          <w:p w14:paraId="6B562F15"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Planning</w:t>
            </w:r>
          </w:p>
        </w:tc>
        <w:tc>
          <w:tcPr>
            <w:tcW w:w="1984" w:type="dxa"/>
          </w:tcPr>
          <w:p w14:paraId="64593814" w14:textId="42B46808"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 xml:space="preserve">Google Docs, Sheets, draw.io, </w:t>
            </w:r>
            <w:proofErr w:type="spellStart"/>
            <w:r w:rsidRPr="002E4035">
              <w:rPr>
                <w:rFonts w:ascii="Times New Roman" w:eastAsia="Times New Roman" w:hAnsi="Times New Roman" w:cs="Times New Roman"/>
                <w:sz w:val="24"/>
                <w:szCs w:val="24"/>
              </w:rPr>
              <w:t>ClickUP</w:t>
            </w:r>
            <w:proofErr w:type="spellEnd"/>
            <w:r w:rsidR="00E61A96">
              <w:rPr>
                <w:rFonts w:ascii="Times New Roman" w:eastAsia="Times New Roman" w:hAnsi="Times New Roman" w:cs="Times New Roman"/>
                <w:sz w:val="24"/>
                <w:szCs w:val="24"/>
              </w:rPr>
              <w:t xml:space="preserve"> </w:t>
            </w:r>
            <w:r w:rsidRPr="002E4035">
              <w:rPr>
                <w:rFonts w:ascii="Times New Roman" w:eastAsia="Times New Roman" w:hAnsi="Times New Roman" w:cs="Times New Roman"/>
                <w:sz w:val="24"/>
                <w:szCs w:val="24"/>
              </w:rPr>
              <w:t>(for Gantt Charts</w:t>
            </w:r>
          </w:p>
        </w:tc>
        <w:tc>
          <w:tcPr>
            <w:tcW w:w="2410" w:type="dxa"/>
          </w:tcPr>
          <w:p w14:paraId="4DC9566B" w14:textId="2082234F" w:rsidR="00655F1B" w:rsidRPr="002E4035" w:rsidRDefault="00000000">
            <w:pPr>
              <w:spacing w:line="360" w:lineRule="auto"/>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Documentation of user requirements, detailed steps and work plan for the project, assignment of team members</w:t>
            </w:r>
          </w:p>
        </w:tc>
        <w:tc>
          <w:tcPr>
            <w:tcW w:w="2075" w:type="dxa"/>
          </w:tcPr>
          <w:p w14:paraId="40052A14"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202322596</w:t>
            </w:r>
          </w:p>
        </w:tc>
      </w:tr>
      <w:tr w:rsidR="00655F1B" w:rsidRPr="002E4035" w14:paraId="571B75B9" w14:textId="77777777">
        <w:tc>
          <w:tcPr>
            <w:tcW w:w="704" w:type="dxa"/>
          </w:tcPr>
          <w:p w14:paraId="312D4E1B"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2</w:t>
            </w:r>
          </w:p>
        </w:tc>
        <w:tc>
          <w:tcPr>
            <w:tcW w:w="1843" w:type="dxa"/>
          </w:tcPr>
          <w:p w14:paraId="321A3880"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Analysis</w:t>
            </w:r>
          </w:p>
        </w:tc>
        <w:tc>
          <w:tcPr>
            <w:tcW w:w="1984" w:type="dxa"/>
          </w:tcPr>
          <w:p w14:paraId="32F66669"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Google Docs, Sheets, MySQL</w:t>
            </w:r>
          </w:p>
        </w:tc>
        <w:tc>
          <w:tcPr>
            <w:tcW w:w="2410" w:type="dxa"/>
          </w:tcPr>
          <w:p w14:paraId="31C390CE" w14:textId="77777777" w:rsidR="00655F1B" w:rsidRPr="002E4035" w:rsidRDefault="00000000">
            <w:pPr>
              <w:spacing w:line="259" w:lineRule="auto"/>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Develop the system models, analyse business rule, study user needs and requirements, determine feasibility</w:t>
            </w:r>
          </w:p>
        </w:tc>
        <w:tc>
          <w:tcPr>
            <w:tcW w:w="2075" w:type="dxa"/>
          </w:tcPr>
          <w:p w14:paraId="3696ED54"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202322646</w:t>
            </w:r>
          </w:p>
        </w:tc>
      </w:tr>
      <w:tr w:rsidR="00655F1B" w:rsidRPr="002E4035" w14:paraId="52B48D72" w14:textId="77777777">
        <w:tc>
          <w:tcPr>
            <w:tcW w:w="704" w:type="dxa"/>
          </w:tcPr>
          <w:p w14:paraId="53801B9D"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3</w:t>
            </w:r>
          </w:p>
        </w:tc>
        <w:tc>
          <w:tcPr>
            <w:tcW w:w="1843" w:type="dxa"/>
          </w:tcPr>
          <w:p w14:paraId="74B034F7"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Design</w:t>
            </w:r>
          </w:p>
        </w:tc>
        <w:tc>
          <w:tcPr>
            <w:tcW w:w="1984" w:type="dxa"/>
          </w:tcPr>
          <w:p w14:paraId="26ECED41"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MySQL, Figma</w:t>
            </w:r>
          </w:p>
        </w:tc>
        <w:tc>
          <w:tcPr>
            <w:tcW w:w="2410" w:type="dxa"/>
          </w:tcPr>
          <w:p w14:paraId="6A56A476" w14:textId="77777777" w:rsidR="00655F1B" w:rsidRPr="002E4035" w:rsidRDefault="00000000">
            <w:pPr>
              <w:spacing w:line="360" w:lineRule="auto"/>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Design prototype, ER diagrams, Flowcharts for code</w:t>
            </w:r>
          </w:p>
        </w:tc>
        <w:tc>
          <w:tcPr>
            <w:tcW w:w="2075" w:type="dxa"/>
          </w:tcPr>
          <w:p w14:paraId="18F03882"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202002241</w:t>
            </w:r>
          </w:p>
        </w:tc>
      </w:tr>
      <w:tr w:rsidR="00655F1B" w:rsidRPr="002E4035" w14:paraId="21024DEE" w14:textId="77777777">
        <w:tc>
          <w:tcPr>
            <w:tcW w:w="704" w:type="dxa"/>
          </w:tcPr>
          <w:p w14:paraId="73A32D6C"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4</w:t>
            </w:r>
          </w:p>
        </w:tc>
        <w:tc>
          <w:tcPr>
            <w:tcW w:w="1843" w:type="dxa"/>
          </w:tcPr>
          <w:p w14:paraId="56126E5C"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Implementation</w:t>
            </w:r>
          </w:p>
        </w:tc>
        <w:tc>
          <w:tcPr>
            <w:tcW w:w="1984" w:type="dxa"/>
          </w:tcPr>
          <w:p w14:paraId="1C20AF71"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 xml:space="preserve">VS Code, MySQL, </w:t>
            </w:r>
            <w:proofErr w:type="spellStart"/>
            <w:r w:rsidRPr="002E4035">
              <w:rPr>
                <w:rFonts w:ascii="Times New Roman" w:eastAsia="Times New Roman" w:hAnsi="Times New Roman" w:cs="Times New Roman"/>
                <w:sz w:val="24"/>
                <w:szCs w:val="24"/>
              </w:rPr>
              <w:t>Tkinter</w:t>
            </w:r>
            <w:proofErr w:type="spellEnd"/>
          </w:p>
        </w:tc>
        <w:tc>
          <w:tcPr>
            <w:tcW w:w="2410" w:type="dxa"/>
          </w:tcPr>
          <w:p w14:paraId="2CF74ABC" w14:textId="77777777" w:rsidR="00655F1B" w:rsidRPr="002E4035" w:rsidRDefault="00000000">
            <w:pPr>
              <w:spacing w:line="360" w:lineRule="auto"/>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Functional code, training procedures, scalability and support capabilities</w:t>
            </w:r>
          </w:p>
        </w:tc>
        <w:tc>
          <w:tcPr>
            <w:tcW w:w="2075" w:type="dxa"/>
          </w:tcPr>
          <w:p w14:paraId="25FAC91E"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202321274</w:t>
            </w:r>
          </w:p>
        </w:tc>
      </w:tr>
      <w:tr w:rsidR="00655F1B" w:rsidRPr="002E4035" w14:paraId="34E6FF85" w14:textId="77777777">
        <w:tc>
          <w:tcPr>
            <w:tcW w:w="704" w:type="dxa"/>
          </w:tcPr>
          <w:p w14:paraId="7074689E"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5</w:t>
            </w:r>
          </w:p>
        </w:tc>
        <w:tc>
          <w:tcPr>
            <w:tcW w:w="1843" w:type="dxa"/>
          </w:tcPr>
          <w:p w14:paraId="3CDE6857"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Maintenance</w:t>
            </w:r>
          </w:p>
        </w:tc>
        <w:tc>
          <w:tcPr>
            <w:tcW w:w="1984" w:type="dxa"/>
          </w:tcPr>
          <w:p w14:paraId="3B559DA9" w14:textId="599EB420"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 xml:space="preserve">All </w:t>
            </w:r>
            <w:r w:rsidR="00A96001">
              <w:rPr>
                <w:rFonts w:ascii="Times New Roman" w:eastAsia="Times New Roman" w:hAnsi="Times New Roman" w:cs="Times New Roman"/>
                <w:sz w:val="24"/>
                <w:szCs w:val="24"/>
              </w:rPr>
              <w:t xml:space="preserve">of </w:t>
            </w:r>
            <w:r w:rsidRPr="002E4035">
              <w:rPr>
                <w:rFonts w:ascii="Times New Roman" w:eastAsia="Times New Roman" w:hAnsi="Times New Roman" w:cs="Times New Roman"/>
                <w:sz w:val="24"/>
                <w:szCs w:val="24"/>
              </w:rPr>
              <w:t>the above</w:t>
            </w:r>
          </w:p>
        </w:tc>
        <w:tc>
          <w:tcPr>
            <w:tcW w:w="2410" w:type="dxa"/>
          </w:tcPr>
          <w:p w14:paraId="5E8E1DE1"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Software upkeep, updates and continuous training</w:t>
            </w:r>
          </w:p>
        </w:tc>
        <w:tc>
          <w:tcPr>
            <w:tcW w:w="2075" w:type="dxa"/>
          </w:tcPr>
          <w:p w14:paraId="0D1D3781" w14:textId="77777777" w:rsidR="00655F1B" w:rsidRPr="002E4035" w:rsidRDefault="00000000">
            <w:pPr>
              <w:spacing w:line="360" w:lineRule="auto"/>
              <w:jc w:val="cente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All the members</w:t>
            </w:r>
          </w:p>
        </w:tc>
      </w:tr>
      <w:tr w:rsidR="00655F1B" w:rsidRPr="002E4035" w14:paraId="1429C3DE" w14:textId="77777777">
        <w:tc>
          <w:tcPr>
            <w:tcW w:w="704" w:type="dxa"/>
          </w:tcPr>
          <w:p w14:paraId="1CE558E0" w14:textId="77777777" w:rsidR="00655F1B" w:rsidRPr="002E4035" w:rsidRDefault="00655F1B">
            <w:pPr>
              <w:spacing w:line="360" w:lineRule="auto"/>
              <w:jc w:val="center"/>
              <w:rPr>
                <w:rFonts w:ascii="Times New Roman" w:eastAsia="Times New Roman" w:hAnsi="Times New Roman" w:cs="Times New Roman"/>
                <w:sz w:val="24"/>
                <w:szCs w:val="24"/>
              </w:rPr>
            </w:pPr>
          </w:p>
        </w:tc>
        <w:tc>
          <w:tcPr>
            <w:tcW w:w="1843" w:type="dxa"/>
          </w:tcPr>
          <w:p w14:paraId="258F4EC3" w14:textId="77777777" w:rsidR="00655F1B" w:rsidRPr="002E4035" w:rsidRDefault="00000000">
            <w:pPr>
              <w:spacing w:line="360" w:lineRule="auto"/>
              <w:jc w:val="center"/>
              <w:rPr>
                <w:rFonts w:ascii="Times New Roman" w:eastAsia="Times New Roman" w:hAnsi="Times New Roman" w:cs="Times New Roman"/>
                <w:b/>
                <w:bCs/>
                <w:sz w:val="24"/>
                <w:szCs w:val="24"/>
              </w:rPr>
            </w:pPr>
            <w:r w:rsidRPr="002E4035">
              <w:rPr>
                <w:rFonts w:ascii="Times New Roman" w:eastAsia="Times New Roman" w:hAnsi="Times New Roman" w:cs="Times New Roman"/>
                <w:b/>
                <w:bCs/>
                <w:sz w:val="24"/>
                <w:szCs w:val="24"/>
              </w:rPr>
              <w:t>PM Phases</w:t>
            </w:r>
          </w:p>
        </w:tc>
        <w:tc>
          <w:tcPr>
            <w:tcW w:w="1984" w:type="dxa"/>
          </w:tcPr>
          <w:p w14:paraId="05CD49F6" w14:textId="77777777" w:rsidR="00655F1B" w:rsidRPr="002E4035" w:rsidRDefault="00000000">
            <w:pPr>
              <w:spacing w:line="360" w:lineRule="auto"/>
              <w:jc w:val="center"/>
              <w:rPr>
                <w:rFonts w:ascii="Times New Roman" w:eastAsia="Times New Roman" w:hAnsi="Times New Roman" w:cs="Times New Roman"/>
                <w:b/>
                <w:bCs/>
                <w:sz w:val="24"/>
                <w:szCs w:val="24"/>
              </w:rPr>
            </w:pPr>
            <w:r w:rsidRPr="002E4035">
              <w:rPr>
                <w:rFonts w:ascii="Times New Roman" w:eastAsia="Times New Roman" w:hAnsi="Times New Roman" w:cs="Times New Roman"/>
                <w:b/>
                <w:bCs/>
                <w:sz w:val="24"/>
                <w:szCs w:val="24"/>
              </w:rPr>
              <w:t>CASE Tools</w:t>
            </w:r>
          </w:p>
        </w:tc>
        <w:tc>
          <w:tcPr>
            <w:tcW w:w="2410" w:type="dxa"/>
          </w:tcPr>
          <w:p w14:paraId="2F9B21E8" w14:textId="77777777" w:rsidR="00655F1B" w:rsidRPr="002E4035" w:rsidRDefault="00000000">
            <w:pPr>
              <w:spacing w:line="360" w:lineRule="auto"/>
              <w:jc w:val="center"/>
              <w:rPr>
                <w:rFonts w:ascii="Times New Roman" w:eastAsia="Times New Roman" w:hAnsi="Times New Roman" w:cs="Times New Roman"/>
                <w:b/>
                <w:bCs/>
                <w:sz w:val="24"/>
                <w:szCs w:val="24"/>
              </w:rPr>
            </w:pPr>
            <w:r w:rsidRPr="002E4035">
              <w:rPr>
                <w:rFonts w:ascii="Times New Roman" w:eastAsia="Times New Roman" w:hAnsi="Times New Roman" w:cs="Times New Roman"/>
                <w:b/>
                <w:bCs/>
                <w:sz w:val="24"/>
                <w:szCs w:val="24"/>
              </w:rPr>
              <w:t>Deliverables In Brief</w:t>
            </w:r>
          </w:p>
        </w:tc>
        <w:tc>
          <w:tcPr>
            <w:tcW w:w="2075" w:type="dxa"/>
          </w:tcPr>
          <w:p w14:paraId="6D709C51" w14:textId="77777777" w:rsidR="00655F1B" w:rsidRPr="002E4035" w:rsidRDefault="00000000">
            <w:pPr>
              <w:spacing w:line="360" w:lineRule="auto"/>
              <w:jc w:val="center"/>
              <w:rPr>
                <w:rFonts w:ascii="Times New Roman" w:eastAsia="Times New Roman" w:hAnsi="Times New Roman" w:cs="Times New Roman"/>
                <w:b/>
                <w:bCs/>
                <w:sz w:val="24"/>
                <w:szCs w:val="24"/>
              </w:rPr>
            </w:pPr>
            <w:r w:rsidRPr="002E4035">
              <w:rPr>
                <w:rFonts w:ascii="Times New Roman" w:eastAsia="Times New Roman" w:hAnsi="Times New Roman" w:cs="Times New Roman"/>
                <w:b/>
                <w:bCs/>
                <w:sz w:val="24"/>
                <w:szCs w:val="24"/>
              </w:rPr>
              <w:t>Responsible SN</w:t>
            </w:r>
          </w:p>
        </w:tc>
      </w:tr>
      <w:tr w:rsidR="00655F1B" w:rsidRPr="00F85837" w14:paraId="4A99366C" w14:textId="77777777">
        <w:tc>
          <w:tcPr>
            <w:tcW w:w="704" w:type="dxa"/>
          </w:tcPr>
          <w:p w14:paraId="214BD99E"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1</w:t>
            </w:r>
          </w:p>
        </w:tc>
        <w:tc>
          <w:tcPr>
            <w:tcW w:w="1843" w:type="dxa"/>
          </w:tcPr>
          <w:p w14:paraId="75E83E30"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Initiation</w:t>
            </w:r>
          </w:p>
        </w:tc>
        <w:tc>
          <w:tcPr>
            <w:tcW w:w="1984" w:type="dxa"/>
          </w:tcPr>
          <w:p w14:paraId="69A6B5B1"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Google Docs, Sheets</w:t>
            </w:r>
          </w:p>
        </w:tc>
        <w:tc>
          <w:tcPr>
            <w:tcW w:w="2410" w:type="dxa"/>
          </w:tcPr>
          <w:p w14:paraId="378F3318" w14:textId="08BB9C17" w:rsidR="00F85837" w:rsidRPr="00F85837" w:rsidRDefault="00F85837" w:rsidP="00F85837">
            <w:pPr>
              <w:pStyle w:val="NormalWeb"/>
              <w:spacing w:after="0"/>
              <w:jc w:val="center"/>
            </w:pPr>
            <w:r w:rsidRPr="00F85837">
              <w:rPr>
                <w:color w:val="000000"/>
              </w:rPr>
              <w:t>Project Charter, Project Scope, Stakeholder Analysis</w:t>
            </w:r>
          </w:p>
          <w:p w14:paraId="3B9523B0" w14:textId="77777777" w:rsidR="00655F1B" w:rsidRPr="00F85837" w:rsidRDefault="00655F1B" w:rsidP="00F85837">
            <w:pPr>
              <w:spacing w:line="360" w:lineRule="auto"/>
              <w:jc w:val="center"/>
              <w:rPr>
                <w:rFonts w:ascii="Times New Roman" w:eastAsia="Times New Roman" w:hAnsi="Times New Roman" w:cs="Times New Roman"/>
                <w:sz w:val="24"/>
                <w:szCs w:val="24"/>
              </w:rPr>
            </w:pPr>
          </w:p>
        </w:tc>
        <w:tc>
          <w:tcPr>
            <w:tcW w:w="2075" w:type="dxa"/>
          </w:tcPr>
          <w:p w14:paraId="6386EF5A"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202322596</w:t>
            </w:r>
          </w:p>
        </w:tc>
      </w:tr>
      <w:tr w:rsidR="00655F1B" w:rsidRPr="00F85837" w14:paraId="5BF1D164" w14:textId="77777777">
        <w:tc>
          <w:tcPr>
            <w:tcW w:w="704" w:type="dxa"/>
          </w:tcPr>
          <w:p w14:paraId="72C9A832"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2</w:t>
            </w:r>
          </w:p>
        </w:tc>
        <w:tc>
          <w:tcPr>
            <w:tcW w:w="1843" w:type="dxa"/>
          </w:tcPr>
          <w:p w14:paraId="3D4673A3"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Planning</w:t>
            </w:r>
          </w:p>
        </w:tc>
        <w:tc>
          <w:tcPr>
            <w:tcW w:w="1984" w:type="dxa"/>
          </w:tcPr>
          <w:p w14:paraId="52CEF63A"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 xml:space="preserve">Google Docs, Sheets, draw.io, </w:t>
            </w:r>
            <w:proofErr w:type="spellStart"/>
            <w:proofErr w:type="gramStart"/>
            <w:r w:rsidRPr="00F85837">
              <w:rPr>
                <w:rFonts w:ascii="Times New Roman" w:eastAsia="Times New Roman" w:hAnsi="Times New Roman" w:cs="Times New Roman"/>
                <w:sz w:val="24"/>
                <w:szCs w:val="24"/>
              </w:rPr>
              <w:t>ClickUP</w:t>
            </w:r>
            <w:proofErr w:type="spellEnd"/>
            <w:r w:rsidRPr="00F85837">
              <w:rPr>
                <w:rFonts w:ascii="Times New Roman" w:eastAsia="Times New Roman" w:hAnsi="Times New Roman" w:cs="Times New Roman"/>
                <w:sz w:val="24"/>
                <w:szCs w:val="24"/>
              </w:rPr>
              <w:t>(</w:t>
            </w:r>
            <w:proofErr w:type="gramEnd"/>
            <w:r w:rsidRPr="00F85837">
              <w:rPr>
                <w:rFonts w:ascii="Times New Roman" w:eastAsia="Times New Roman" w:hAnsi="Times New Roman" w:cs="Times New Roman"/>
                <w:sz w:val="24"/>
                <w:szCs w:val="24"/>
              </w:rPr>
              <w:t>for Gantt Charts</w:t>
            </w:r>
          </w:p>
        </w:tc>
        <w:tc>
          <w:tcPr>
            <w:tcW w:w="2410" w:type="dxa"/>
          </w:tcPr>
          <w:p w14:paraId="0B164ABA" w14:textId="205FE22B" w:rsidR="00F85837" w:rsidRPr="00F85837" w:rsidRDefault="00F85837" w:rsidP="00F85837">
            <w:pPr>
              <w:pStyle w:val="NormalWeb"/>
              <w:spacing w:after="0"/>
              <w:jc w:val="center"/>
            </w:pPr>
            <w:r w:rsidRPr="00F85837">
              <w:rPr>
                <w:color w:val="000000"/>
              </w:rPr>
              <w:t>Project Management Plan, Gantt Chart, Work Breakdown Structure, Resource Allocation plan, Statement</w:t>
            </w:r>
          </w:p>
          <w:p w14:paraId="68C8E9E2" w14:textId="77777777" w:rsidR="00F85837" w:rsidRPr="00F85837" w:rsidRDefault="00F85837" w:rsidP="00F85837">
            <w:pPr>
              <w:jc w:val="center"/>
              <w:rPr>
                <w:rFonts w:ascii="Times New Roman" w:eastAsia="Times New Roman" w:hAnsi="Times New Roman" w:cs="Times New Roman"/>
                <w:sz w:val="24"/>
                <w:szCs w:val="24"/>
              </w:rPr>
            </w:pPr>
          </w:p>
        </w:tc>
        <w:tc>
          <w:tcPr>
            <w:tcW w:w="2075" w:type="dxa"/>
          </w:tcPr>
          <w:p w14:paraId="7EC162A2"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202322646</w:t>
            </w:r>
          </w:p>
        </w:tc>
      </w:tr>
      <w:tr w:rsidR="00655F1B" w:rsidRPr="00F85837" w14:paraId="566F0825" w14:textId="77777777">
        <w:tc>
          <w:tcPr>
            <w:tcW w:w="704" w:type="dxa"/>
          </w:tcPr>
          <w:p w14:paraId="66FAE2EF"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3</w:t>
            </w:r>
          </w:p>
        </w:tc>
        <w:tc>
          <w:tcPr>
            <w:tcW w:w="1843" w:type="dxa"/>
          </w:tcPr>
          <w:p w14:paraId="41E0E375"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Execution</w:t>
            </w:r>
          </w:p>
        </w:tc>
        <w:tc>
          <w:tcPr>
            <w:tcW w:w="1984" w:type="dxa"/>
          </w:tcPr>
          <w:p w14:paraId="6B82EA46"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 xml:space="preserve">MySQL, Figma, VS Code, </w:t>
            </w:r>
            <w:proofErr w:type="spellStart"/>
            <w:r w:rsidRPr="00F85837">
              <w:rPr>
                <w:rFonts w:ascii="Times New Roman" w:eastAsia="Times New Roman" w:hAnsi="Times New Roman" w:cs="Times New Roman"/>
                <w:sz w:val="24"/>
                <w:szCs w:val="24"/>
              </w:rPr>
              <w:t>Tkinter</w:t>
            </w:r>
            <w:proofErr w:type="spellEnd"/>
          </w:p>
        </w:tc>
        <w:tc>
          <w:tcPr>
            <w:tcW w:w="2410" w:type="dxa"/>
          </w:tcPr>
          <w:p w14:paraId="749DA93E" w14:textId="77777777" w:rsidR="00F85837" w:rsidRPr="00F85837" w:rsidRDefault="00F85837" w:rsidP="00F85837">
            <w:pPr>
              <w:pStyle w:val="NormalWeb"/>
              <w:spacing w:after="0"/>
              <w:jc w:val="center"/>
            </w:pPr>
            <w:r w:rsidRPr="00F85837">
              <w:rPr>
                <w:color w:val="000000"/>
              </w:rPr>
              <w:t>Work performance data, Quality assurance reports, Change requests &amp; Team performance reports, project product</w:t>
            </w:r>
          </w:p>
          <w:p w14:paraId="1862796A" w14:textId="77777777" w:rsidR="00655F1B" w:rsidRPr="00F85837" w:rsidRDefault="00655F1B" w:rsidP="00F85837">
            <w:pPr>
              <w:spacing w:line="360" w:lineRule="auto"/>
              <w:jc w:val="center"/>
              <w:rPr>
                <w:rFonts w:ascii="Times New Roman" w:eastAsia="Times New Roman" w:hAnsi="Times New Roman" w:cs="Times New Roman"/>
                <w:sz w:val="24"/>
                <w:szCs w:val="24"/>
              </w:rPr>
            </w:pPr>
          </w:p>
        </w:tc>
        <w:tc>
          <w:tcPr>
            <w:tcW w:w="2075" w:type="dxa"/>
          </w:tcPr>
          <w:p w14:paraId="14D8A643"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202321274 and 202002241</w:t>
            </w:r>
          </w:p>
        </w:tc>
      </w:tr>
      <w:tr w:rsidR="00655F1B" w:rsidRPr="00F85837" w14:paraId="6527A1FA" w14:textId="77777777">
        <w:tc>
          <w:tcPr>
            <w:tcW w:w="704" w:type="dxa"/>
          </w:tcPr>
          <w:p w14:paraId="7C9848EE"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4</w:t>
            </w:r>
          </w:p>
        </w:tc>
        <w:tc>
          <w:tcPr>
            <w:tcW w:w="1843" w:type="dxa"/>
          </w:tcPr>
          <w:p w14:paraId="7932DC53" w14:textId="777777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Closure</w:t>
            </w:r>
          </w:p>
        </w:tc>
        <w:tc>
          <w:tcPr>
            <w:tcW w:w="1984" w:type="dxa"/>
          </w:tcPr>
          <w:p w14:paraId="5870D2B3" w14:textId="77777777" w:rsidR="00F85837" w:rsidRPr="00F85837" w:rsidRDefault="00F85837" w:rsidP="00F85837">
            <w:pPr>
              <w:pStyle w:val="NormalWeb"/>
              <w:spacing w:after="0"/>
              <w:jc w:val="center"/>
            </w:pPr>
            <w:r w:rsidRPr="00F85837">
              <w:rPr>
                <w:color w:val="000000"/>
              </w:rPr>
              <w:t xml:space="preserve">Google Docs, Sheets, </w:t>
            </w:r>
            <w:proofErr w:type="spellStart"/>
            <w:r w:rsidRPr="00F85837">
              <w:rPr>
                <w:color w:val="000000"/>
              </w:rPr>
              <w:t>ClickUp</w:t>
            </w:r>
            <w:proofErr w:type="spellEnd"/>
          </w:p>
          <w:p w14:paraId="2F3B64BF" w14:textId="53B62594" w:rsidR="00655F1B" w:rsidRPr="00F85837" w:rsidRDefault="00655F1B">
            <w:pPr>
              <w:spacing w:line="360" w:lineRule="auto"/>
              <w:jc w:val="center"/>
              <w:rPr>
                <w:rFonts w:ascii="Times New Roman" w:eastAsia="Times New Roman" w:hAnsi="Times New Roman" w:cs="Times New Roman"/>
                <w:sz w:val="24"/>
                <w:szCs w:val="24"/>
              </w:rPr>
            </w:pPr>
          </w:p>
        </w:tc>
        <w:tc>
          <w:tcPr>
            <w:tcW w:w="2410" w:type="dxa"/>
          </w:tcPr>
          <w:p w14:paraId="57D89006" w14:textId="19744DDC" w:rsidR="00F85837" w:rsidRPr="00F85837" w:rsidRDefault="00F85837" w:rsidP="00F85837">
            <w:pPr>
              <w:pStyle w:val="NormalWeb"/>
              <w:spacing w:after="0"/>
              <w:jc w:val="center"/>
            </w:pPr>
            <w:r w:rsidRPr="00F85837">
              <w:rPr>
                <w:color w:val="000000"/>
              </w:rPr>
              <w:t>Project closure report, Post project review, Lessons learned report, Final deliverable</w:t>
            </w:r>
          </w:p>
          <w:p w14:paraId="1494D253" w14:textId="77777777" w:rsidR="00655F1B" w:rsidRPr="00F85837" w:rsidRDefault="00655F1B" w:rsidP="00F85837">
            <w:pPr>
              <w:spacing w:line="360" w:lineRule="auto"/>
              <w:jc w:val="center"/>
              <w:rPr>
                <w:rFonts w:ascii="Times New Roman" w:eastAsia="Times New Roman" w:hAnsi="Times New Roman" w:cs="Times New Roman"/>
                <w:sz w:val="24"/>
                <w:szCs w:val="24"/>
              </w:rPr>
            </w:pPr>
          </w:p>
        </w:tc>
        <w:tc>
          <w:tcPr>
            <w:tcW w:w="2075" w:type="dxa"/>
          </w:tcPr>
          <w:p w14:paraId="2C5572F3" w14:textId="55E81077" w:rsidR="00655F1B" w:rsidRPr="00F85837" w:rsidRDefault="00000000">
            <w:pPr>
              <w:spacing w:line="360" w:lineRule="auto"/>
              <w:jc w:val="center"/>
              <w:rPr>
                <w:rFonts w:ascii="Times New Roman" w:eastAsia="Times New Roman" w:hAnsi="Times New Roman" w:cs="Times New Roman"/>
                <w:sz w:val="24"/>
                <w:szCs w:val="24"/>
              </w:rPr>
            </w:pPr>
            <w:r w:rsidRPr="00F85837">
              <w:rPr>
                <w:rFonts w:ascii="Times New Roman" w:eastAsia="Times New Roman" w:hAnsi="Times New Roman" w:cs="Times New Roman"/>
                <w:sz w:val="24"/>
                <w:szCs w:val="24"/>
              </w:rPr>
              <w:t xml:space="preserve">All </w:t>
            </w:r>
            <w:r w:rsidR="00F85837">
              <w:rPr>
                <w:rFonts w:ascii="Times New Roman" w:eastAsia="Times New Roman" w:hAnsi="Times New Roman" w:cs="Times New Roman"/>
                <w:sz w:val="24"/>
                <w:szCs w:val="24"/>
              </w:rPr>
              <w:t xml:space="preserve">the </w:t>
            </w:r>
            <w:r w:rsidRPr="00F85837">
              <w:rPr>
                <w:rFonts w:ascii="Times New Roman" w:eastAsia="Times New Roman" w:hAnsi="Times New Roman" w:cs="Times New Roman"/>
                <w:sz w:val="24"/>
                <w:szCs w:val="24"/>
              </w:rPr>
              <w:t>members</w:t>
            </w:r>
          </w:p>
        </w:tc>
      </w:tr>
    </w:tbl>
    <w:p w14:paraId="3C7DDB86" w14:textId="77777777" w:rsidR="00655F1B" w:rsidRPr="00F85837" w:rsidRDefault="00655F1B">
      <w:pPr>
        <w:spacing w:line="360" w:lineRule="auto"/>
        <w:jc w:val="center"/>
        <w:rPr>
          <w:rFonts w:ascii="Times New Roman" w:eastAsia="Times New Roman" w:hAnsi="Times New Roman" w:cs="Times New Roman"/>
          <w:sz w:val="24"/>
          <w:szCs w:val="24"/>
        </w:rPr>
      </w:pPr>
    </w:p>
    <w:p w14:paraId="435B6624" w14:textId="77777777" w:rsidR="00655F1B" w:rsidRPr="002E4035" w:rsidRDefault="00655F1B">
      <w:pPr>
        <w:spacing w:line="360" w:lineRule="auto"/>
        <w:jc w:val="center"/>
        <w:rPr>
          <w:rFonts w:ascii="Times New Roman" w:eastAsia="Times New Roman" w:hAnsi="Times New Roman" w:cs="Times New Roman"/>
          <w:sz w:val="24"/>
          <w:szCs w:val="24"/>
        </w:rPr>
      </w:pPr>
    </w:p>
    <w:p w14:paraId="246A5157" w14:textId="77777777" w:rsidR="00655F1B" w:rsidRPr="002E4035" w:rsidRDefault="00655F1B">
      <w:pPr>
        <w:spacing w:line="360" w:lineRule="auto"/>
        <w:jc w:val="center"/>
        <w:rPr>
          <w:rFonts w:ascii="Times New Roman" w:eastAsia="Times New Roman" w:hAnsi="Times New Roman" w:cs="Times New Roman"/>
          <w:sz w:val="24"/>
          <w:szCs w:val="24"/>
        </w:rPr>
      </w:pPr>
    </w:p>
    <w:p w14:paraId="1DBF3D6A" w14:textId="77777777" w:rsidR="00655F1B" w:rsidRPr="002E4035" w:rsidRDefault="00655F1B">
      <w:pPr>
        <w:spacing w:line="360" w:lineRule="auto"/>
        <w:jc w:val="center"/>
        <w:rPr>
          <w:rFonts w:ascii="Times New Roman" w:eastAsia="Times New Roman" w:hAnsi="Times New Roman" w:cs="Times New Roman"/>
          <w:sz w:val="24"/>
          <w:szCs w:val="24"/>
        </w:rPr>
      </w:pPr>
    </w:p>
    <w:p w14:paraId="118608F7" w14:textId="0F049CCE" w:rsidR="005140AA" w:rsidRPr="00F85837" w:rsidRDefault="005140AA" w:rsidP="005140AA">
      <w:pPr>
        <w:rPr>
          <w:rFonts w:ascii="Times New Roman" w:eastAsia="Times New Roman" w:hAnsi="Times New Roman" w:cs="Times New Roman"/>
          <w:sz w:val="24"/>
          <w:szCs w:val="24"/>
        </w:rPr>
      </w:pPr>
      <w:bookmarkStart w:id="0" w:name="_6m9ryy51qjn2" w:colFirst="0" w:colLast="0"/>
      <w:bookmarkEnd w:id="0"/>
    </w:p>
    <w:p w14:paraId="0E4B8C94" w14:textId="77777777" w:rsidR="005140AA" w:rsidRDefault="005140AA">
      <w:pPr>
        <w:pStyle w:val="Title"/>
        <w:jc w:val="center"/>
        <w:rPr>
          <w:rFonts w:ascii="Times New Roman" w:eastAsia="Times New Roman" w:hAnsi="Times New Roman" w:cs="Times New Roman"/>
          <w:color w:val="4A86E8"/>
          <w:sz w:val="24"/>
          <w:szCs w:val="24"/>
        </w:rPr>
      </w:pPr>
    </w:p>
    <w:p w14:paraId="4116584B" w14:textId="77777777" w:rsidR="005140AA" w:rsidRPr="005140AA" w:rsidRDefault="005140AA" w:rsidP="005140AA"/>
    <w:p w14:paraId="0666601E" w14:textId="77777777" w:rsidR="00F85837" w:rsidRDefault="00F85837">
      <w:pPr>
        <w:rPr>
          <w:rFonts w:ascii="Times New Roman" w:eastAsia="Times New Roman" w:hAnsi="Times New Roman" w:cs="Times New Roman"/>
          <w:color w:val="4A86E8"/>
          <w:sz w:val="52"/>
          <w:szCs w:val="52"/>
        </w:rPr>
      </w:pPr>
      <w:r>
        <w:rPr>
          <w:rFonts w:ascii="Times New Roman" w:eastAsia="Times New Roman" w:hAnsi="Times New Roman" w:cs="Times New Roman"/>
          <w:color w:val="4A86E8"/>
        </w:rPr>
        <w:br w:type="page"/>
      </w:r>
    </w:p>
    <w:p w14:paraId="0635300A" w14:textId="3F0037B8" w:rsidR="00655F1B" w:rsidRPr="00E61A96" w:rsidRDefault="00000000" w:rsidP="00E61A96">
      <w:pPr>
        <w:pStyle w:val="Title"/>
        <w:jc w:val="right"/>
        <w:rPr>
          <w:rFonts w:ascii="Times New Roman" w:eastAsia="Times New Roman" w:hAnsi="Times New Roman" w:cs="Times New Roman"/>
          <w:sz w:val="28"/>
          <w:szCs w:val="28"/>
        </w:rPr>
      </w:pPr>
      <w:r w:rsidRPr="00E61A96">
        <w:rPr>
          <w:rFonts w:ascii="Times New Roman" w:eastAsia="Times New Roman" w:hAnsi="Times New Roman" w:cs="Times New Roman"/>
          <w:color w:val="4A86E8"/>
          <w:sz w:val="28"/>
          <w:szCs w:val="28"/>
        </w:rPr>
        <w:lastRenderedPageBreak/>
        <w:t>Project Charter</w:t>
      </w:r>
      <w:r w:rsidRPr="00E61A96">
        <w:rPr>
          <w:rFonts w:ascii="Times New Roman" w:eastAsia="Times New Roman" w:hAnsi="Times New Roman" w:cs="Times New Roman"/>
          <w:sz w:val="28"/>
          <w:szCs w:val="28"/>
        </w:rPr>
        <w:t xml:space="preserve"> </w:t>
      </w:r>
    </w:p>
    <w:p w14:paraId="41809B3E" w14:textId="77777777" w:rsidR="00655F1B" w:rsidRPr="002E4035" w:rsidRDefault="00000000">
      <w:pPr>
        <w:rPr>
          <w:rFonts w:ascii="Times New Roman" w:eastAsia="Times New Roman" w:hAnsi="Times New Roman" w:cs="Times New Roman"/>
          <w:color w:val="000000"/>
          <w:sz w:val="24"/>
          <w:szCs w:val="24"/>
        </w:rPr>
      </w:pPr>
      <w:r w:rsidRPr="002E4035">
        <w:rPr>
          <w:rFonts w:ascii="Times New Roman" w:eastAsia="Times New Roman" w:hAnsi="Times New Roman" w:cs="Times New Roman"/>
          <w:b/>
          <w:bCs/>
          <w:sz w:val="24"/>
          <w:szCs w:val="24"/>
          <w:u w:val="single"/>
        </w:rPr>
        <w:t>Project Title</w:t>
      </w:r>
      <w:r w:rsidRPr="002E4035">
        <w:rPr>
          <w:rFonts w:ascii="Times New Roman" w:eastAsia="Times New Roman" w:hAnsi="Times New Roman" w:cs="Times New Roman"/>
          <w:sz w:val="24"/>
          <w:szCs w:val="24"/>
        </w:rPr>
        <w:t xml:space="preserve">: </w:t>
      </w:r>
      <w:r w:rsidRPr="002E4035">
        <w:rPr>
          <w:rFonts w:ascii="Times New Roman" w:eastAsia="Times New Roman" w:hAnsi="Times New Roman" w:cs="Times New Roman"/>
          <w:color w:val="000000"/>
          <w:sz w:val="24"/>
          <w:szCs w:val="24"/>
        </w:rPr>
        <w:t>NUL Attendance Management System</w:t>
      </w:r>
    </w:p>
    <w:p w14:paraId="7DD0686B" w14:textId="77777777" w:rsidR="00655F1B" w:rsidRPr="002E4035" w:rsidRDefault="00000000">
      <w:pPr>
        <w:rPr>
          <w:rFonts w:ascii="Times New Roman" w:eastAsia="Times New Roman" w:hAnsi="Times New Roman" w:cs="Times New Roman"/>
          <w:color w:val="000000"/>
          <w:sz w:val="24"/>
          <w:szCs w:val="24"/>
        </w:rPr>
      </w:pPr>
      <w:r w:rsidRPr="002E4035">
        <w:rPr>
          <w:rFonts w:ascii="Times New Roman" w:eastAsia="Times New Roman" w:hAnsi="Times New Roman" w:cs="Times New Roman"/>
          <w:b/>
          <w:bCs/>
          <w:color w:val="000000"/>
          <w:sz w:val="24"/>
          <w:szCs w:val="24"/>
          <w:u w:val="single"/>
        </w:rPr>
        <w:t>Authorisation Date</w:t>
      </w:r>
      <w:r w:rsidRPr="002E4035">
        <w:rPr>
          <w:rFonts w:ascii="Times New Roman" w:eastAsia="Times New Roman" w:hAnsi="Times New Roman" w:cs="Times New Roman"/>
          <w:color w:val="000000"/>
          <w:sz w:val="24"/>
          <w:szCs w:val="24"/>
        </w:rPr>
        <w:t>: 20</w:t>
      </w:r>
      <w:r w:rsidRPr="002E4035">
        <w:rPr>
          <w:rFonts w:ascii="Times New Roman" w:eastAsia="Times New Roman" w:hAnsi="Times New Roman" w:cs="Times New Roman"/>
          <w:color w:val="000000"/>
          <w:sz w:val="24"/>
          <w:szCs w:val="24"/>
          <w:vertAlign w:val="superscript"/>
        </w:rPr>
        <w:t>th</w:t>
      </w:r>
      <w:r w:rsidRPr="002E4035">
        <w:rPr>
          <w:rFonts w:ascii="Times New Roman" w:eastAsia="Times New Roman" w:hAnsi="Times New Roman" w:cs="Times New Roman"/>
          <w:color w:val="000000"/>
          <w:sz w:val="24"/>
          <w:szCs w:val="24"/>
        </w:rPr>
        <w:t xml:space="preserve"> February 2026</w:t>
      </w:r>
    </w:p>
    <w:p w14:paraId="3F42DB57" w14:textId="77777777" w:rsidR="00655F1B" w:rsidRPr="002E4035" w:rsidRDefault="00000000">
      <w:pPr>
        <w:rPr>
          <w:rFonts w:ascii="Times New Roman" w:eastAsia="Times New Roman" w:hAnsi="Times New Roman" w:cs="Times New Roman"/>
          <w:b/>
          <w:bCs/>
          <w:color w:val="000000"/>
          <w:sz w:val="24"/>
          <w:szCs w:val="24"/>
          <w:u w:val="single"/>
        </w:rPr>
      </w:pPr>
      <w:r w:rsidRPr="002E4035">
        <w:rPr>
          <w:rFonts w:ascii="Times New Roman" w:eastAsia="Times New Roman" w:hAnsi="Times New Roman" w:cs="Times New Roman"/>
          <w:b/>
          <w:bCs/>
          <w:color w:val="000000"/>
          <w:sz w:val="24"/>
          <w:szCs w:val="24"/>
          <w:u w:val="single"/>
        </w:rPr>
        <w:t>Project Managers</w:t>
      </w:r>
      <w:r w:rsidRPr="002E4035">
        <w:rPr>
          <w:rFonts w:ascii="Times New Roman" w:eastAsia="Times New Roman" w:hAnsi="Times New Roman" w:cs="Times New Roman"/>
          <w:color w:val="000000"/>
          <w:sz w:val="24"/>
          <w:szCs w:val="24"/>
        </w:rPr>
        <w:t>: Lineo Alexandra Makhang(</w:t>
      </w:r>
      <w:hyperlink r:id="rId9">
        <w:r w:rsidR="00655F1B" w:rsidRPr="002E4035">
          <w:rPr>
            <w:rFonts w:ascii="Times New Roman" w:eastAsia="Times New Roman" w:hAnsi="Times New Roman" w:cs="Times New Roman"/>
            <w:color w:val="0563C1"/>
            <w:sz w:val="24"/>
            <w:szCs w:val="24"/>
            <w:u w:val="single"/>
          </w:rPr>
          <w:t>lineomakhang30@gmail.com</w:t>
        </w:r>
      </w:hyperlink>
      <w:r w:rsidRPr="002E4035">
        <w:rPr>
          <w:rFonts w:ascii="Times New Roman" w:eastAsia="Times New Roman" w:hAnsi="Times New Roman" w:cs="Times New Roman"/>
          <w:color w:val="000000"/>
          <w:sz w:val="24"/>
          <w:szCs w:val="24"/>
        </w:rPr>
        <w:t xml:space="preserve">), </w:t>
      </w:r>
      <w:proofErr w:type="spellStart"/>
      <w:r w:rsidRPr="002E4035">
        <w:rPr>
          <w:rFonts w:ascii="Times New Roman" w:eastAsia="Times New Roman" w:hAnsi="Times New Roman" w:cs="Times New Roman"/>
          <w:color w:val="000000"/>
          <w:sz w:val="24"/>
          <w:szCs w:val="24"/>
        </w:rPr>
        <w:t>Hapile</w:t>
      </w:r>
      <w:proofErr w:type="spellEnd"/>
      <w:r w:rsidRPr="002E4035">
        <w:rPr>
          <w:rFonts w:ascii="Times New Roman" w:eastAsia="Times New Roman" w:hAnsi="Times New Roman" w:cs="Times New Roman"/>
          <w:color w:val="000000"/>
          <w:sz w:val="24"/>
          <w:szCs w:val="24"/>
        </w:rPr>
        <w:t xml:space="preserve"> </w:t>
      </w:r>
      <w:proofErr w:type="spellStart"/>
      <w:r w:rsidRPr="002E4035">
        <w:rPr>
          <w:rFonts w:ascii="Times New Roman" w:eastAsia="Times New Roman" w:hAnsi="Times New Roman" w:cs="Times New Roman"/>
          <w:color w:val="000000"/>
          <w:sz w:val="24"/>
          <w:szCs w:val="24"/>
        </w:rPr>
        <w:t>Manyeli</w:t>
      </w:r>
      <w:proofErr w:type="spellEnd"/>
      <w:r w:rsidRPr="002E4035">
        <w:rPr>
          <w:rFonts w:ascii="Times New Roman" w:eastAsia="Times New Roman" w:hAnsi="Times New Roman" w:cs="Times New Roman"/>
          <w:color w:val="000000"/>
          <w:sz w:val="24"/>
          <w:szCs w:val="24"/>
        </w:rPr>
        <w:t>(</w:t>
      </w:r>
      <w:hyperlink r:id="rId10">
        <w:r w:rsidR="00655F1B" w:rsidRPr="002E4035">
          <w:rPr>
            <w:rFonts w:ascii="Times New Roman" w:eastAsia="Times New Roman" w:hAnsi="Times New Roman" w:cs="Times New Roman"/>
            <w:color w:val="0563C1"/>
            <w:sz w:val="24"/>
            <w:szCs w:val="24"/>
            <w:u w:val="single"/>
          </w:rPr>
          <w:t>manyelihapile@gmail.com</w:t>
        </w:r>
      </w:hyperlink>
      <w:r w:rsidRPr="002E4035">
        <w:rPr>
          <w:rFonts w:ascii="Times New Roman" w:eastAsia="Times New Roman" w:hAnsi="Times New Roman" w:cs="Times New Roman"/>
          <w:color w:val="000000"/>
          <w:sz w:val="24"/>
          <w:szCs w:val="24"/>
        </w:rPr>
        <w:t>), Boitumelo Rakoloi(</w:t>
      </w:r>
      <w:hyperlink r:id="rId11">
        <w:r w:rsidR="00655F1B" w:rsidRPr="002E4035">
          <w:rPr>
            <w:rFonts w:ascii="Times New Roman" w:eastAsia="Times New Roman" w:hAnsi="Times New Roman" w:cs="Times New Roman"/>
            <w:color w:val="0563C1"/>
            <w:sz w:val="24"/>
            <w:szCs w:val="24"/>
            <w:u w:val="single"/>
          </w:rPr>
          <w:t>boiturakoloi@gmail.com</w:t>
        </w:r>
      </w:hyperlink>
      <w:r w:rsidRPr="002E4035">
        <w:rPr>
          <w:rFonts w:ascii="Times New Roman" w:eastAsia="Times New Roman" w:hAnsi="Times New Roman" w:cs="Times New Roman"/>
          <w:color w:val="000000"/>
          <w:sz w:val="24"/>
          <w:szCs w:val="24"/>
        </w:rPr>
        <w:t xml:space="preserve">),  Sentle </w:t>
      </w:r>
      <w:proofErr w:type="spellStart"/>
      <w:r w:rsidRPr="002E4035">
        <w:rPr>
          <w:rFonts w:ascii="Times New Roman" w:eastAsia="Times New Roman" w:hAnsi="Times New Roman" w:cs="Times New Roman"/>
          <w:color w:val="000000"/>
          <w:sz w:val="24"/>
          <w:szCs w:val="24"/>
        </w:rPr>
        <w:t>Tšita</w:t>
      </w:r>
      <w:proofErr w:type="spellEnd"/>
      <w:r w:rsidRPr="002E4035">
        <w:rPr>
          <w:rFonts w:ascii="Times New Roman" w:eastAsia="Times New Roman" w:hAnsi="Times New Roman" w:cs="Times New Roman"/>
          <w:color w:val="000000"/>
          <w:sz w:val="24"/>
          <w:szCs w:val="24"/>
        </w:rPr>
        <w:t>(</w:t>
      </w:r>
      <w:hyperlink r:id="rId12">
        <w:r w:rsidR="00655F1B" w:rsidRPr="002E4035">
          <w:rPr>
            <w:rFonts w:ascii="Times New Roman" w:eastAsia="Times New Roman" w:hAnsi="Times New Roman" w:cs="Times New Roman"/>
            <w:color w:val="0563C1"/>
            <w:sz w:val="24"/>
            <w:szCs w:val="24"/>
            <w:u w:val="single"/>
          </w:rPr>
          <w:t>sentletsita@gmail.com</w:t>
        </w:r>
      </w:hyperlink>
      <w:r w:rsidRPr="002E4035">
        <w:rPr>
          <w:rFonts w:ascii="Times New Roman" w:eastAsia="Times New Roman" w:hAnsi="Times New Roman" w:cs="Times New Roman"/>
          <w:color w:val="000000"/>
          <w:sz w:val="24"/>
          <w:szCs w:val="24"/>
        </w:rPr>
        <w:t>)</w:t>
      </w:r>
    </w:p>
    <w:p w14:paraId="358166D0" w14:textId="10499D7D" w:rsidR="00655F1B" w:rsidRPr="00A96001" w:rsidRDefault="00000000">
      <w:pPr>
        <w:rPr>
          <w:rFonts w:ascii="Times New Roman" w:eastAsia="Times New Roman" w:hAnsi="Times New Roman" w:cs="Times New Roman"/>
          <w:color w:val="000000"/>
          <w:sz w:val="24"/>
          <w:szCs w:val="24"/>
        </w:rPr>
      </w:pPr>
      <w:r w:rsidRPr="002E4035">
        <w:rPr>
          <w:rFonts w:ascii="Times New Roman" w:eastAsia="Times New Roman" w:hAnsi="Times New Roman" w:cs="Times New Roman"/>
          <w:b/>
          <w:bCs/>
          <w:color w:val="000000"/>
          <w:sz w:val="24"/>
          <w:szCs w:val="24"/>
          <w:u w:val="single"/>
        </w:rPr>
        <w:t>Client Name</w:t>
      </w:r>
      <w:r w:rsidRPr="002E4035">
        <w:rPr>
          <w:rFonts w:ascii="Times New Roman" w:eastAsia="Times New Roman" w:hAnsi="Times New Roman" w:cs="Times New Roman"/>
          <w:color w:val="000000"/>
          <w:sz w:val="24"/>
          <w:szCs w:val="24"/>
        </w:rPr>
        <w:t>: National University of Lesoth</w:t>
      </w:r>
      <w:r w:rsidR="00A96001">
        <w:rPr>
          <w:rFonts w:ascii="Times New Roman" w:eastAsia="Times New Roman" w:hAnsi="Times New Roman" w:cs="Times New Roman"/>
          <w:color w:val="000000"/>
          <w:sz w:val="24"/>
          <w:szCs w:val="24"/>
        </w:rPr>
        <w:t>o -</w:t>
      </w:r>
      <w:r w:rsidRPr="002E4035">
        <w:rPr>
          <w:rFonts w:ascii="Times New Roman" w:eastAsia="Times New Roman" w:hAnsi="Times New Roman" w:cs="Times New Roman"/>
          <w:sz w:val="24"/>
          <w:szCs w:val="24"/>
        </w:rPr>
        <w:t xml:space="preserve"> </w:t>
      </w:r>
      <w:hyperlink r:id="rId13">
        <w:r w:rsidR="00655F1B" w:rsidRPr="002E4035">
          <w:rPr>
            <w:rFonts w:ascii="Times New Roman" w:eastAsia="Times New Roman" w:hAnsi="Times New Roman" w:cs="Times New Roman"/>
            <w:color w:val="1155CC"/>
            <w:sz w:val="24"/>
            <w:szCs w:val="24"/>
            <w:u w:val="single"/>
          </w:rPr>
          <w:t>info@nul.ls</w:t>
        </w:r>
      </w:hyperlink>
      <w:r w:rsidRPr="002E4035">
        <w:rPr>
          <w:rFonts w:ascii="Times New Roman" w:eastAsia="Times New Roman" w:hAnsi="Times New Roman" w:cs="Times New Roman"/>
          <w:sz w:val="24"/>
          <w:szCs w:val="24"/>
        </w:rPr>
        <w:t>, +266 22340601/ +266 52213000</w:t>
      </w:r>
    </w:p>
    <w:tbl>
      <w:tblPr>
        <w:tblStyle w:val="TableGrid"/>
        <w:tblW w:w="10080" w:type="dxa"/>
        <w:tblInd w:w="-5" w:type="dxa"/>
        <w:tblLook w:val="04A0" w:firstRow="1" w:lastRow="0" w:firstColumn="1" w:lastColumn="0" w:noHBand="0" w:noVBand="1"/>
      </w:tblPr>
      <w:tblGrid>
        <w:gridCol w:w="4140"/>
        <w:gridCol w:w="5940"/>
      </w:tblGrid>
      <w:tr w:rsidR="002E4035" w:rsidRPr="002E4035" w14:paraId="0DF9E4D9" w14:textId="77777777" w:rsidTr="005C0F2A">
        <w:tc>
          <w:tcPr>
            <w:tcW w:w="4140" w:type="dxa"/>
          </w:tcPr>
          <w:p w14:paraId="7DD28416" w14:textId="0304F902" w:rsidR="002E4035" w:rsidRPr="002E4035" w:rsidRDefault="002E4035">
            <w:pPr>
              <w:rPr>
                <w:rFonts w:ascii="Times New Roman" w:eastAsia="Times New Roman" w:hAnsi="Times New Roman" w:cs="Times New Roman"/>
                <w:b/>
                <w:bCs/>
                <w:sz w:val="24"/>
                <w:szCs w:val="24"/>
                <w:u w:val="single"/>
              </w:rPr>
            </w:pPr>
            <w:r w:rsidRPr="002E4035">
              <w:rPr>
                <w:rFonts w:ascii="Times New Roman" w:eastAsia="Times New Roman" w:hAnsi="Times New Roman" w:cs="Times New Roman"/>
                <w:b/>
                <w:bCs/>
                <w:sz w:val="24"/>
                <w:szCs w:val="24"/>
                <w:u w:val="single"/>
              </w:rPr>
              <w:t>Key Stakeholders</w:t>
            </w:r>
          </w:p>
        </w:tc>
        <w:tc>
          <w:tcPr>
            <w:tcW w:w="5940" w:type="dxa"/>
          </w:tcPr>
          <w:p w14:paraId="10224691" w14:textId="0F4C3F0C" w:rsidR="002E4035" w:rsidRPr="002E4035" w:rsidRDefault="002E4035">
            <w:pPr>
              <w:rPr>
                <w:rFonts w:ascii="Times New Roman" w:eastAsia="Times New Roman" w:hAnsi="Times New Roman" w:cs="Times New Roman"/>
                <w:b/>
                <w:bCs/>
                <w:sz w:val="24"/>
                <w:szCs w:val="24"/>
                <w:u w:val="single"/>
              </w:rPr>
            </w:pPr>
            <w:r w:rsidRPr="002E4035">
              <w:rPr>
                <w:rFonts w:ascii="Times New Roman" w:eastAsia="Times New Roman" w:hAnsi="Times New Roman" w:cs="Times New Roman"/>
                <w:b/>
                <w:bCs/>
                <w:sz w:val="24"/>
                <w:szCs w:val="24"/>
                <w:u w:val="single"/>
              </w:rPr>
              <w:t>Responsibilities</w:t>
            </w:r>
          </w:p>
        </w:tc>
      </w:tr>
      <w:tr w:rsidR="002E4035" w:rsidRPr="002E4035" w14:paraId="7946BA30" w14:textId="77777777" w:rsidTr="005C0F2A">
        <w:tc>
          <w:tcPr>
            <w:tcW w:w="4140" w:type="dxa"/>
          </w:tcPr>
          <w:p w14:paraId="065C2D9D" w14:textId="754F63CD" w:rsidR="002E4035" w:rsidRPr="002E4035" w:rsidRDefault="002E4035">
            <w:pP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National University of Lesotho (Owner)</w:t>
            </w:r>
          </w:p>
        </w:tc>
        <w:tc>
          <w:tcPr>
            <w:tcW w:w="5940" w:type="dxa"/>
          </w:tcPr>
          <w:p w14:paraId="194EA619" w14:textId="7E9E6549" w:rsidR="002E4035" w:rsidRPr="002E4035" w:rsidRDefault="00A96001">
            <w:p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Oversees and approves the system</w:t>
            </w:r>
            <w:r w:rsidR="005140AA">
              <w:rPr>
                <w:rFonts w:ascii="Times New Roman" w:eastAsia="Times New Roman" w:hAnsi="Times New Roman" w:cs="Times New Roman"/>
                <w:sz w:val="24"/>
                <w:szCs w:val="24"/>
              </w:rPr>
              <w:t>.</w:t>
            </w:r>
          </w:p>
        </w:tc>
      </w:tr>
      <w:tr w:rsidR="002E4035" w:rsidRPr="002E4035" w14:paraId="4C87F507" w14:textId="77777777" w:rsidTr="005C0F2A">
        <w:tc>
          <w:tcPr>
            <w:tcW w:w="4140" w:type="dxa"/>
          </w:tcPr>
          <w:p w14:paraId="2961AA9E" w14:textId="7BEE9B6A" w:rsidR="002E4035" w:rsidRPr="002E4035" w:rsidRDefault="002E4035">
            <w:pP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University Management</w:t>
            </w:r>
          </w:p>
        </w:tc>
        <w:tc>
          <w:tcPr>
            <w:tcW w:w="5940" w:type="dxa"/>
          </w:tcPr>
          <w:p w14:paraId="22DB2786" w14:textId="56F13580" w:rsidR="002E4035" w:rsidRPr="002E4035" w:rsidRDefault="00A96001">
            <w:pPr>
              <w:rPr>
                <w:rFonts w:ascii="Times New Roman" w:eastAsia="Times New Roman" w:hAnsi="Times New Roman" w:cs="Times New Roman"/>
                <w:sz w:val="24"/>
                <w:szCs w:val="24"/>
              </w:rPr>
            </w:pPr>
            <w:r>
              <w:rPr>
                <w:rFonts w:ascii="Times New Roman" w:eastAsia="Times New Roman" w:hAnsi="Times New Roman" w:cs="Times New Roman"/>
                <w:sz w:val="24"/>
                <w:szCs w:val="24"/>
              </w:rPr>
              <w:t>Uses attendance reports for decision-making and policy enforcement</w:t>
            </w:r>
            <w:r w:rsidR="005140AA">
              <w:rPr>
                <w:rFonts w:ascii="Times New Roman" w:eastAsia="Times New Roman" w:hAnsi="Times New Roman" w:cs="Times New Roman"/>
                <w:sz w:val="24"/>
                <w:szCs w:val="24"/>
              </w:rPr>
              <w:t>.</w:t>
            </w:r>
          </w:p>
        </w:tc>
      </w:tr>
      <w:tr w:rsidR="002E4035" w:rsidRPr="002E4035" w14:paraId="403AA9C5" w14:textId="77777777" w:rsidTr="005C0F2A">
        <w:tc>
          <w:tcPr>
            <w:tcW w:w="4140" w:type="dxa"/>
          </w:tcPr>
          <w:p w14:paraId="5FA89455" w14:textId="7D3EC4A1" w:rsidR="002E4035" w:rsidRPr="002E4035" w:rsidRDefault="002E4035">
            <w:pP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Lecturers</w:t>
            </w:r>
          </w:p>
        </w:tc>
        <w:tc>
          <w:tcPr>
            <w:tcW w:w="5940" w:type="dxa"/>
          </w:tcPr>
          <w:p w14:paraId="614F74A4" w14:textId="042D3FB2" w:rsidR="002E4035" w:rsidRPr="002E4035" w:rsidRDefault="005140AA">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Record and manage student attendance.</w:t>
            </w:r>
          </w:p>
        </w:tc>
      </w:tr>
      <w:tr w:rsidR="002E4035" w:rsidRPr="002E4035" w14:paraId="27381074" w14:textId="77777777" w:rsidTr="005C0F2A">
        <w:tc>
          <w:tcPr>
            <w:tcW w:w="4140" w:type="dxa"/>
          </w:tcPr>
          <w:p w14:paraId="16CFF3F9" w14:textId="12D4AA35" w:rsidR="002E4035" w:rsidRPr="002E4035" w:rsidRDefault="002E4035">
            <w:pP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Students</w:t>
            </w:r>
          </w:p>
        </w:tc>
        <w:tc>
          <w:tcPr>
            <w:tcW w:w="5940" w:type="dxa"/>
          </w:tcPr>
          <w:p w14:paraId="42CF568C" w14:textId="3F92F77D" w:rsidR="002E4035" w:rsidRPr="002E4035" w:rsidRDefault="005140AA">
            <w:pPr>
              <w:rPr>
                <w:rFonts w:ascii="Times New Roman" w:eastAsia="Times New Roman" w:hAnsi="Times New Roman" w:cs="Times New Roman"/>
                <w:sz w:val="24"/>
                <w:szCs w:val="24"/>
              </w:rPr>
            </w:pPr>
            <w:r>
              <w:rPr>
                <w:rFonts w:ascii="Times New Roman" w:eastAsia="Times New Roman" w:hAnsi="Times New Roman" w:cs="Times New Roman"/>
                <w:sz w:val="24"/>
                <w:szCs w:val="24"/>
              </w:rPr>
              <w:t>View their attendance records and summaries.</w:t>
            </w:r>
          </w:p>
        </w:tc>
      </w:tr>
      <w:tr w:rsidR="002E4035" w:rsidRPr="002E4035" w14:paraId="53790B03" w14:textId="77777777" w:rsidTr="005C0F2A">
        <w:tc>
          <w:tcPr>
            <w:tcW w:w="4140" w:type="dxa"/>
          </w:tcPr>
          <w:p w14:paraId="2CDBF295" w14:textId="529F8DCB" w:rsidR="002E4035" w:rsidRPr="002E4035" w:rsidRDefault="002E4035">
            <w:pP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Faculty Administrators</w:t>
            </w:r>
          </w:p>
        </w:tc>
        <w:tc>
          <w:tcPr>
            <w:tcW w:w="5940" w:type="dxa"/>
          </w:tcPr>
          <w:p w14:paraId="0CF5F9B3" w14:textId="3A7F4551" w:rsidR="002E4035" w:rsidRPr="002E4035" w:rsidRDefault="005140AA">
            <w:p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student and course records.</w:t>
            </w:r>
          </w:p>
        </w:tc>
      </w:tr>
      <w:tr w:rsidR="002E4035" w:rsidRPr="002E4035" w14:paraId="7E0EC717" w14:textId="77777777" w:rsidTr="005C0F2A">
        <w:tc>
          <w:tcPr>
            <w:tcW w:w="4140" w:type="dxa"/>
          </w:tcPr>
          <w:p w14:paraId="65A85AC3" w14:textId="4DE5C28C" w:rsidR="002E4035" w:rsidRPr="002E4035" w:rsidRDefault="002E4035">
            <w:pPr>
              <w:rPr>
                <w:rFonts w:ascii="Times New Roman" w:eastAsia="Times New Roman" w:hAnsi="Times New Roman" w:cs="Times New Roman"/>
                <w:sz w:val="24"/>
                <w:szCs w:val="24"/>
              </w:rPr>
            </w:pPr>
            <w:r w:rsidRPr="002E4035">
              <w:rPr>
                <w:rFonts w:ascii="Times New Roman" w:eastAsia="Times New Roman" w:hAnsi="Times New Roman" w:cs="Times New Roman"/>
                <w:sz w:val="24"/>
                <w:szCs w:val="24"/>
              </w:rPr>
              <w:t>ICT Department</w:t>
            </w:r>
          </w:p>
        </w:tc>
        <w:tc>
          <w:tcPr>
            <w:tcW w:w="5940" w:type="dxa"/>
          </w:tcPr>
          <w:p w14:paraId="06AEE188" w14:textId="1A90A7BA" w:rsidR="002E4035" w:rsidRPr="002E4035" w:rsidRDefault="005140A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technical support, maintenance, and system oversight.</w:t>
            </w:r>
          </w:p>
        </w:tc>
      </w:tr>
    </w:tbl>
    <w:p w14:paraId="74486962" w14:textId="77777777" w:rsidR="002E4035" w:rsidRPr="002E4035" w:rsidRDefault="002E4035">
      <w:pPr>
        <w:rPr>
          <w:rFonts w:ascii="Times New Roman" w:eastAsia="Times New Roman" w:hAnsi="Times New Roman" w:cs="Times New Roman"/>
          <w:sz w:val="24"/>
          <w:szCs w:val="24"/>
        </w:rPr>
      </w:pPr>
    </w:p>
    <w:p w14:paraId="405214C1" w14:textId="77777777" w:rsidR="00655F1B" w:rsidRPr="002E4035" w:rsidRDefault="00000000">
      <w:pPr>
        <w:rPr>
          <w:rFonts w:ascii="Times New Roman" w:eastAsia="Times New Roman" w:hAnsi="Times New Roman" w:cs="Times New Roman"/>
          <w:sz w:val="24"/>
          <w:szCs w:val="24"/>
        </w:rPr>
      </w:pPr>
      <w:r w:rsidRPr="002E4035">
        <w:rPr>
          <w:rFonts w:ascii="Times New Roman" w:eastAsia="Times New Roman" w:hAnsi="Times New Roman" w:cs="Times New Roman"/>
          <w:b/>
          <w:bCs/>
          <w:sz w:val="24"/>
          <w:szCs w:val="24"/>
          <w:u w:val="single"/>
        </w:rPr>
        <w:t>Project Description &amp; Objective:</w:t>
      </w:r>
      <w:r w:rsidRPr="002E4035">
        <w:rPr>
          <w:rFonts w:ascii="Times New Roman" w:eastAsia="Times New Roman" w:hAnsi="Times New Roman" w:cs="Times New Roman"/>
          <w:sz w:val="24"/>
          <w:szCs w:val="24"/>
        </w:rPr>
        <w:t xml:space="preserve"> NUL currently relies on manual attendance registers which are time-consuming, error-prone, and difficult to analyse. The NUL Attendance Management System will digitise attendance recording, storage, and reporting by developing a web-based attendance system, allowing addition, editing, deletion, and display of attendance records, generating automated attendance reports, and improving record accuracy by at least 90%. </w:t>
      </w:r>
    </w:p>
    <w:p w14:paraId="27F2FCC4" w14:textId="77777777" w:rsidR="00655F1B" w:rsidRPr="002E4035" w:rsidRDefault="00000000">
      <w:pPr>
        <w:rPr>
          <w:rFonts w:ascii="Times New Roman" w:eastAsia="Times New Roman" w:hAnsi="Times New Roman" w:cs="Times New Roman"/>
          <w:b/>
          <w:bCs/>
          <w:sz w:val="24"/>
          <w:szCs w:val="24"/>
          <w:u w:val="single"/>
        </w:rPr>
      </w:pPr>
      <w:r w:rsidRPr="002E4035">
        <w:rPr>
          <w:rFonts w:ascii="Times New Roman" w:eastAsia="Times New Roman" w:hAnsi="Times New Roman" w:cs="Times New Roman"/>
          <w:b/>
          <w:bCs/>
          <w:sz w:val="24"/>
          <w:szCs w:val="24"/>
          <w:u w:val="single"/>
        </w:rPr>
        <w:t>Triple Constraints</w:t>
      </w:r>
    </w:p>
    <w:p w14:paraId="02A3B4B3" w14:textId="26723553" w:rsidR="00655F1B" w:rsidRPr="005140AA" w:rsidRDefault="00000000" w:rsidP="005140AA">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E61A96">
        <w:rPr>
          <w:rFonts w:ascii="Times New Roman" w:eastAsia="Times New Roman" w:hAnsi="Times New Roman" w:cs="Times New Roman"/>
          <w:b/>
          <w:bCs/>
          <w:color w:val="000000"/>
          <w:sz w:val="24"/>
          <w:szCs w:val="24"/>
        </w:rPr>
        <w:t>Scope</w:t>
      </w:r>
      <w:r w:rsidRPr="002E4035">
        <w:rPr>
          <w:rFonts w:ascii="Times New Roman" w:eastAsia="Times New Roman" w:hAnsi="Times New Roman" w:cs="Times New Roman"/>
          <w:color w:val="000000"/>
          <w:sz w:val="24"/>
          <w:szCs w:val="24"/>
        </w:rPr>
        <w:t>:</w:t>
      </w:r>
      <w:r w:rsidR="005140AA">
        <w:rPr>
          <w:rFonts w:ascii="Times New Roman" w:eastAsia="Times New Roman" w:hAnsi="Times New Roman" w:cs="Times New Roman"/>
          <w:color w:val="000000"/>
          <w:sz w:val="24"/>
          <w:szCs w:val="24"/>
        </w:rPr>
        <w:t xml:space="preserve"> </w:t>
      </w:r>
      <w:r w:rsidRPr="005140AA">
        <w:rPr>
          <w:rFonts w:ascii="Times New Roman" w:eastAsia="Times New Roman" w:hAnsi="Times New Roman" w:cs="Times New Roman"/>
          <w:sz w:val="24"/>
          <w:szCs w:val="24"/>
        </w:rPr>
        <w:t>The main focus of this system is student registration and management, course creation and management, the creation, editing, and updating of attendance records by lecturers, and user authentication (a login system for administrators and lecturers).</w:t>
      </w:r>
    </w:p>
    <w:p w14:paraId="5D57E9AD" w14:textId="0438D5F2" w:rsidR="00655F1B" w:rsidRPr="002E4035"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E61A96">
        <w:rPr>
          <w:rFonts w:ascii="Times New Roman" w:eastAsia="Times New Roman" w:hAnsi="Times New Roman" w:cs="Times New Roman"/>
          <w:b/>
          <w:bCs/>
          <w:color w:val="000000"/>
          <w:sz w:val="24"/>
          <w:szCs w:val="24"/>
        </w:rPr>
        <w:t>Time (</w:t>
      </w:r>
      <w:r w:rsidRPr="00E61A96">
        <w:rPr>
          <w:rFonts w:ascii="Times New Roman" w:eastAsia="Times New Roman" w:hAnsi="Times New Roman" w:cs="Times New Roman"/>
          <w:b/>
          <w:bCs/>
          <w:sz w:val="24"/>
          <w:szCs w:val="24"/>
        </w:rPr>
        <w:t>16</w:t>
      </w:r>
      <w:r w:rsidRPr="00E61A96">
        <w:rPr>
          <w:rFonts w:ascii="Times New Roman" w:eastAsia="Times New Roman" w:hAnsi="Times New Roman" w:cs="Times New Roman"/>
          <w:b/>
          <w:bCs/>
          <w:color w:val="000000"/>
          <w:sz w:val="24"/>
          <w:szCs w:val="24"/>
        </w:rPr>
        <w:t>th Feb</w:t>
      </w:r>
      <w:r w:rsidRPr="00E61A96">
        <w:rPr>
          <w:rFonts w:ascii="Times New Roman" w:eastAsia="Times New Roman" w:hAnsi="Times New Roman" w:cs="Times New Roman"/>
          <w:b/>
          <w:bCs/>
          <w:sz w:val="24"/>
          <w:szCs w:val="24"/>
        </w:rPr>
        <w:t>r</w:t>
      </w:r>
      <w:r w:rsidRPr="00E61A96">
        <w:rPr>
          <w:rFonts w:ascii="Times New Roman" w:eastAsia="Times New Roman" w:hAnsi="Times New Roman" w:cs="Times New Roman"/>
          <w:b/>
          <w:bCs/>
          <w:color w:val="000000"/>
          <w:sz w:val="24"/>
          <w:szCs w:val="24"/>
        </w:rPr>
        <w:t>uary 2026</w:t>
      </w:r>
      <w:r w:rsidRPr="00E61A96">
        <w:rPr>
          <w:rFonts w:ascii="Times New Roman" w:eastAsia="Times New Roman" w:hAnsi="Times New Roman" w:cs="Times New Roman"/>
          <w:b/>
          <w:bCs/>
          <w:sz w:val="24"/>
          <w:szCs w:val="24"/>
        </w:rPr>
        <w:t xml:space="preserve"> - 10th April 2026)</w:t>
      </w:r>
      <w:r w:rsidR="005140AA">
        <w:rPr>
          <w:rFonts w:ascii="Times New Roman" w:eastAsia="Times New Roman" w:hAnsi="Times New Roman" w:cs="Times New Roman"/>
          <w:sz w:val="24"/>
          <w:szCs w:val="24"/>
        </w:rPr>
        <w:t>:</w:t>
      </w:r>
    </w:p>
    <w:p w14:paraId="10AC89F7" w14:textId="77777777" w:rsidR="00655F1B" w:rsidRPr="002E4035" w:rsidRDefault="00000000">
      <w:pPr>
        <w:numPr>
          <w:ilvl w:val="0"/>
          <w:numId w:val="2"/>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2E4035">
        <w:rPr>
          <w:rFonts w:ascii="Times New Roman" w:eastAsia="Times New Roman" w:hAnsi="Times New Roman" w:cs="Times New Roman"/>
          <w:color w:val="000000"/>
          <w:sz w:val="24"/>
          <w:szCs w:val="24"/>
        </w:rPr>
        <w:t>Weeks 1–2 (Initiation &amp; Planning)</w:t>
      </w:r>
    </w:p>
    <w:p w14:paraId="4635735D" w14:textId="77777777" w:rsidR="00655F1B" w:rsidRPr="002E4035" w:rsidRDefault="00000000">
      <w:pPr>
        <w:numPr>
          <w:ilvl w:val="0"/>
          <w:numId w:val="2"/>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2E4035">
        <w:rPr>
          <w:rFonts w:ascii="Times New Roman" w:eastAsia="Times New Roman" w:hAnsi="Times New Roman" w:cs="Times New Roman"/>
          <w:color w:val="000000"/>
          <w:sz w:val="24"/>
          <w:szCs w:val="24"/>
        </w:rPr>
        <w:t>Weeks 3–4 (Analysis &amp; Design)</w:t>
      </w:r>
    </w:p>
    <w:p w14:paraId="0B979E31" w14:textId="77777777" w:rsidR="00655F1B" w:rsidRPr="002E4035" w:rsidRDefault="00000000">
      <w:pPr>
        <w:numPr>
          <w:ilvl w:val="0"/>
          <w:numId w:val="2"/>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2E4035">
        <w:rPr>
          <w:rFonts w:ascii="Times New Roman" w:eastAsia="Times New Roman" w:hAnsi="Times New Roman" w:cs="Times New Roman"/>
          <w:color w:val="000000"/>
          <w:sz w:val="24"/>
          <w:szCs w:val="24"/>
        </w:rPr>
        <w:t>Weeks 5–6 (Implementation &amp; Refinement)</w:t>
      </w:r>
    </w:p>
    <w:p w14:paraId="529C6463" w14:textId="77777777" w:rsidR="00655F1B" w:rsidRPr="002E403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2E4035">
        <w:rPr>
          <w:rFonts w:ascii="Times New Roman" w:eastAsia="Times New Roman" w:hAnsi="Times New Roman" w:cs="Times New Roman"/>
          <w:color w:val="000000"/>
          <w:sz w:val="24"/>
          <w:szCs w:val="24"/>
        </w:rPr>
        <w:t>Week 7 (Testing &amp; Control)</w:t>
      </w:r>
    </w:p>
    <w:p w14:paraId="54C418B5" w14:textId="77777777" w:rsidR="00655F1B" w:rsidRPr="002E403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2E4035">
        <w:rPr>
          <w:rFonts w:ascii="Times New Roman" w:eastAsia="Times New Roman" w:hAnsi="Times New Roman" w:cs="Times New Roman"/>
          <w:color w:val="000000"/>
          <w:sz w:val="24"/>
          <w:szCs w:val="24"/>
        </w:rPr>
        <w:t>Week 8 (Deployment &amp; Maintenance Planning)</w:t>
      </w:r>
    </w:p>
    <w:p w14:paraId="01F4C36E" w14:textId="0470A096" w:rsidR="00655F1B" w:rsidRPr="005140AA" w:rsidRDefault="00000000" w:rsidP="005140AA">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E61A96">
        <w:rPr>
          <w:rFonts w:ascii="Times New Roman" w:eastAsia="Times New Roman" w:hAnsi="Times New Roman" w:cs="Times New Roman"/>
          <w:b/>
          <w:bCs/>
          <w:color w:val="000000"/>
          <w:sz w:val="24"/>
          <w:szCs w:val="24"/>
        </w:rPr>
        <w:t>Cost</w:t>
      </w:r>
      <w:r w:rsidRPr="002E4035">
        <w:rPr>
          <w:rFonts w:ascii="Times New Roman" w:eastAsia="Times New Roman" w:hAnsi="Times New Roman" w:cs="Times New Roman"/>
          <w:color w:val="000000"/>
          <w:sz w:val="24"/>
          <w:szCs w:val="24"/>
        </w:rPr>
        <w:t>:</w:t>
      </w:r>
      <w:r w:rsidR="005140AA">
        <w:rPr>
          <w:rFonts w:ascii="Times New Roman" w:eastAsia="Times New Roman" w:hAnsi="Times New Roman" w:cs="Times New Roman"/>
          <w:sz w:val="24"/>
          <w:szCs w:val="24"/>
        </w:rPr>
        <w:t xml:space="preserve"> </w:t>
      </w:r>
      <w:r w:rsidRPr="005140AA">
        <w:rPr>
          <w:rFonts w:ascii="Times New Roman" w:eastAsia="Times New Roman" w:hAnsi="Times New Roman" w:cs="Times New Roman"/>
          <w:sz w:val="24"/>
          <w:szCs w:val="24"/>
        </w:rPr>
        <w:t>The project is designed to remain low-cost and financially feasible within an academic environment.</w:t>
      </w:r>
      <w:r w:rsidR="00A96001" w:rsidRPr="005140AA">
        <w:rPr>
          <w:rFonts w:ascii="Times New Roman" w:eastAsia="Times New Roman" w:hAnsi="Times New Roman" w:cs="Times New Roman"/>
          <w:sz w:val="24"/>
          <w:szCs w:val="24"/>
        </w:rPr>
        <w:t xml:space="preserve"> </w:t>
      </w:r>
      <w:r w:rsidRPr="005140AA">
        <w:rPr>
          <w:rFonts w:ascii="Times New Roman" w:eastAsia="Times New Roman" w:hAnsi="Times New Roman" w:cs="Times New Roman"/>
          <w:color w:val="000000"/>
          <w:sz w:val="24"/>
          <w:szCs w:val="24"/>
        </w:rPr>
        <w:t xml:space="preserve">Technologies such as MySQL, VS Code, and programming languages like Python, and the </w:t>
      </w:r>
      <w:proofErr w:type="spellStart"/>
      <w:r w:rsidRPr="005140AA">
        <w:rPr>
          <w:rFonts w:ascii="Times New Roman" w:eastAsia="Times New Roman" w:hAnsi="Times New Roman" w:cs="Times New Roman"/>
          <w:color w:val="000000"/>
          <w:sz w:val="24"/>
          <w:szCs w:val="24"/>
        </w:rPr>
        <w:t>TKinter</w:t>
      </w:r>
      <w:proofErr w:type="spellEnd"/>
      <w:r w:rsidRPr="005140AA">
        <w:rPr>
          <w:rFonts w:ascii="Times New Roman" w:eastAsia="Times New Roman" w:hAnsi="Times New Roman" w:cs="Times New Roman"/>
          <w:color w:val="000000"/>
          <w:sz w:val="24"/>
          <w:szCs w:val="24"/>
        </w:rPr>
        <w:t xml:space="preserve"> will be used at no licensing cost.</w:t>
      </w:r>
      <w:r w:rsidRPr="005140AA">
        <w:rPr>
          <w:rFonts w:ascii="Times New Roman" w:eastAsia="Times New Roman" w:hAnsi="Times New Roman" w:cs="Times New Roman"/>
        </w:rPr>
        <w:t xml:space="preserve"> </w:t>
      </w:r>
      <w:r w:rsidRPr="005140AA">
        <w:rPr>
          <w:rFonts w:ascii="Times New Roman" w:eastAsia="Times New Roman" w:hAnsi="Times New Roman" w:cs="Times New Roman"/>
          <w:color w:val="000000"/>
          <w:sz w:val="24"/>
          <w:szCs w:val="24"/>
        </w:rPr>
        <w:t>However, if deployed online, optional hosting may cost approximately M100-M300, depending on the hosting provider and storage requirements.</w:t>
      </w:r>
    </w:p>
    <w:p w14:paraId="50B49F3E" w14:textId="77777777" w:rsidR="005C0F2A" w:rsidRDefault="005C0F2A" w:rsidP="00A96001">
      <w:pPr>
        <w:pBdr>
          <w:top w:val="nil"/>
          <w:left w:val="nil"/>
          <w:bottom w:val="nil"/>
          <w:right w:val="nil"/>
          <w:between w:val="nil"/>
        </w:pBdr>
        <w:spacing w:after="0"/>
        <w:rPr>
          <w:rFonts w:ascii="Times New Roman" w:eastAsia="Times New Roman" w:hAnsi="Times New Roman" w:cs="Times New Roman"/>
          <w:sz w:val="24"/>
          <w:szCs w:val="24"/>
        </w:rPr>
      </w:pPr>
    </w:p>
    <w:p w14:paraId="03EFA734" w14:textId="5DFD1251" w:rsidR="00655F1B" w:rsidRPr="002E4035" w:rsidRDefault="00000000" w:rsidP="00A96001">
      <w:pPr>
        <w:pBdr>
          <w:top w:val="nil"/>
          <w:left w:val="nil"/>
          <w:bottom w:val="nil"/>
          <w:right w:val="nil"/>
          <w:between w:val="nil"/>
        </w:pBdr>
        <w:spacing w:after="0"/>
        <w:rPr>
          <w:rFonts w:ascii="Times New Roman" w:eastAsia="Times New Roman" w:hAnsi="Times New Roman" w:cs="Times New Roman"/>
          <w:sz w:val="24"/>
          <w:szCs w:val="24"/>
        </w:rPr>
      </w:pPr>
      <w:r w:rsidRPr="002E4035">
        <w:rPr>
          <w:rFonts w:ascii="Times New Roman" w:eastAsia="Times New Roman" w:hAnsi="Times New Roman" w:cs="Times New Roman"/>
          <w:b/>
          <w:bCs/>
          <w:sz w:val="24"/>
          <w:szCs w:val="24"/>
          <w:u w:val="single"/>
        </w:rPr>
        <w:t>Key Assumptions</w:t>
      </w:r>
      <w:r w:rsidRPr="002E4035">
        <w:rPr>
          <w:rFonts w:ascii="Times New Roman" w:eastAsia="Times New Roman" w:hAnsi="Times New Roman" w:cs="Times New Roman"/>
          <w:sz w:val="24"/>
          <w:szCs w:val="24"/>
        </w:rPr>
        <w:t xml:space="preserve">: It is a </w:t>
      </w:r>
      <w:r w:rsidR="00A96001" w:rsidRPr="002E4035">
        <w:rPr>
          <w:rFonts w:ascii="Times New Roman" w:eastAsia="Times New Roman" w:hAnsi="Times New Roman" w:cs="Times New Roman"/>
          <w:sz w:val="24"/>
          <w:szCs w:val="24"/>
        </w:rPr>
        <w:t>web-based</w:t>
      </w:r>
      <w:r w:rsidRPr="002E4035">
        <w:rPr>
          <w:rFonts w:ascii="Times New Roman" w:eastAsia="Times New Roman" w:hAnsi="Times New Roman" w:cs="Times New Roman"/>
          <w:sz w:val="24"/>
          <w:szCs w:val="24"/>
        </w:rPr>
        <w:t xml:space="preserve"> system to be developed in house, that will access lecturer and student databases.</w:t>
      </w:r>
    </w:p>
    <w:p w14:paraId="1BEE1AD5" w14:textId="77777777" w:rsidR="00655F1B" w:rsidRPr="002E4035" w:rsidRDefault="00655F1B">
      <w:pPr>
        <w:pBdr>
          <w:top w:val="nil"/>
          <w:left w:val="nil"/>
          <w:bottom w:val="nil"/>
          <w:right w:val="nil"/>
          <w:between w:val="nil"/>
        </w:pBdr>
        <w:spacing w:after="0"/>
        <w:ind w:left="720"/>
        <w:rPr>
          <w:rFonts w:ascii="Times New Roman" w:eastAsia="Times New Roman" w:hAnsi="Times New Roman" w:cs="Times New Roman"/>
          <w:sz w:val="24"/>
          <w:szCs w:val="24"/>
        </w:rPr>
      </w:pPr>
    </w:p>
    <w:p w14:paraId="188825EA" w14:textId="77777777" w:rsidR="00655F1B" w:rsidRPr="002E4035" w:rsidRDefault="00655F1B">
      <w:pPr>
        <w:pBdr>
          <w:top w:val="nil"/>
          <w:left w:val="nil"/>
          <w:bottom w:val="nil"/>
          <w:right w:val="nil"/>
          <w:between w:val="nil"/>
        </w:pBdr>
        <w:spacing w:after="0"/>
        <w:ind w:left="720"/>
        <w:rPr>
          <w:rFonts w:ascii="Times New Roman" w:eastAsia="Times New Roman" w:hAnsi="Times New Roman" w:cs="Times New Roman"/>
          <w:sz w:val="24"/>
          <w:szCs w:val="24"/>
        </w:rPr>
      </w:pPr>
    </w:p>
    <w:p w14:paraId="3A232EE4" w14:textId="3CF95800" w:rsidR="00655F1B" w:rsidRDefault="00000000" w:rsidP="00A96001">
      <w:pPr>
        <w:pBdr>
          <w:top w:val="nil"/>
          <w:left w:val="nil"/>
          <w:bottom w:val="nil"/>
          <w:right w:val="nil"/>
          <w:between w:val="nil"/>
        </w:pBdr>
        <w:spacing w:after="0"/>
        <w:rPr>
          <w:rFonts w:ascii="Times New Roman" w:eastAsia="Times New Roman" w:hAnsi="Times New Roman" w:cs="Times New Roman"/>
          <w:b/>
          <w:bCs/>
          <w:sz w:val="24"/>
          <w:szCs w:val="24"/>
          <w:u w:val="single"/>
        </w:rPr>
      </w:pPr>
      <w:r w:rsidRPr="00A96001">
        <w:rPr>
          <w:rFonts w:ascii="Times New Roman" w:eastAsia="Times New Roman" w:hAnsi="Times New Roman" w:cs="Times New Roman"/>
          <w:b/>
          <w:bCs/>
          <w:sz w:val="24"/>
          <w:szCs w:val="24"/>
          <w:u w:val="single"/>
        </w:rPr>
        <w:t xml:space="preserve">The </w:t>
      </w:r>
      <w:r w:rsidR="00F85837">
        <w:rPr>
          <w:rFonts w:ascii="Times New Roman" w:eastAsia="Times New Roman" w:hAnsi="Times New Roman" w:cs="Times New Roman"/>
          <w:b/>
          <w:bCs/>
          <w:sz w:val="24"/>
          <w:szCs w:val="24"/>
          <w:u w:val="single"/>
        </w:rPr>
        <w:t>E</w:t>
      </w:r>
      <w:r w:rsidRPr="00A96001">
        <w:rPr>
          <w:rFonts w:ascii="Times New Roman" w:eastAsia="Times New Roman" w:hAnsi="Times New Roman" w:cs="Times New Roman"/>
          <w:b/>
          <w:bCs/>
          <w:sz w:val="24"/>
          <w:szCs w:val="24"/>
          <w:u w:val="single"/>
        </w:rPr>
        <w:t xml:space="preserve">xplanations of </w:t>
      </w:r>
      <w:r w:rsidR="00F85837">
        <w:rPr>
          <w:rFonts w:ascii="Times New Roman" w:eastAsia="Times New Roman" w:hAnsi="Times New Roman" w:cs="Times New Roman"/>
          <w:b/>
          <w:bCs/>
          <w:sz w:val="24"/>
          <w:szCs w:val="24"/>
          <w:u w:val="single"/>
        </w:rPr>
        <w:t>F</w:t>
      </w:r>
      <w:r w:rsidRPr="00A96001">
        <w:rPr>
          <w:rFonts w:ascii="Times New Roman" w:eastAsia="Times New Roman" w:hAnsi="Times New Roman" w:cs="Times New Roman"/>
          <w:b/>
          <w:bCs/>
          <w:sz w:val="24"/>
          <w:szCs w:val="24"/>
          <w:u w:val="single"/>
        </w:rPr>
        <w:t xml:space="preserve">ive </w:t>
      </w:r>
      <w:r w:rsidR="00F85837">
        <w:rPr>
          <w:rFonts w:ascii="Times New Roman" w:eastAsia="Times New Roman" w:hAnsi="Times New Roman" w:cs="Times New Roman"/>
          <w:b/>
          <w:bCs/>
          <w:sz w:val="24"/>
          <w:szCs w:val="24"/>
          <w:u w:val="single"/>
        </w:rPr>
        <w:t>T</w:t>
      </w:r>
      <w:r w:rsidRPr="00A96001">
        <w:rPr>
          <w:rFonts w:ascii="Times New Roman" w:eastAsia="Times New Roman" w:hAnsi="Times New Roman" w:cs="Times New Roman"/>
          <w:b/>
          <w:bCs/>
          <w:sz w:val="24"/>
          <w:szCs w:val="24"/>
          <w:u w:val="single"/>
        </w:rPr>
        <w:t xml:space="preserve">erms of our </w:t>
      </w:r>
      <w:r w:rsidR="00F85837">
        <w:rPr>
          <w:rFonts w:ascii="Times New Roman" w:eastAsia="Times New Roman" w:hAnsi="Times New Roman" w:cs="Times New Roman"/>
          <w:b/>
          <w:bCs/>
          <w:sz w:val="24"/>
          <w:szCs w:val="24"/>
          <w:u w:val="single"/>
        </w:rPr>
        <w:t>C</w:t>
      </w:r>
      <w:r w:rsidRPr="00A96001">
        <w:rPr>
          <w:rFonts w:ascii="Times New Roman" w:eastAsia="Times New Roman" w:hAnsi="Times New Roman" w:cs="Times New Roman"/>
          <w:b/>
          <w:bCs/>
          <w:sz w:val="24"/>
          <w:szCs w:val="24"/>
          <w:u w:val="single"/>
        </w:rPr>
        <w:t>hoosing:</w:t>
      </w:r>
    </w:p>
    <w:p w14:paraId="4CDA2BF5" w14:textId="77777777" w:rsidR="00F85837" w:rsidRPr="00A96001" w:rsidRDefault="00F85837" w:rsidP="00A96001">
      <w:pPr>
        <w:pBdr>
          <w:top w:val="nil"/>
          <w:left w:val="nil"/>
          <w:bottom w:val="nil"/>
          <w:right w:val="nil"/>
          <w:between w:val="nil"/>
        </w:pBdr>
        <w:spacing w:after="0"/>
        <w:rPr>
          <w:rFonts w:ascii="Times New Roman" w:eastAsia="Times New Roman" w:hAnsi="Times New Roman" w:cs="Times New Roman"/>
          <w:sz w:val="24"/>
          <w:szCs w:val="24"/>
          <w:u w:val="single"/>
        </w:rPr>
      </w:pPr>
    </w:p>
    <w:p w14:paraId="72CAB319" w14:textId="25FB0DAA" w:rsidR="00655F1B" w:rsidRPr="00F85837" w:rsidRDefault="00000000" w:rsidP="00F85837">
      <w:pPr>
        <w:pBdr>
          <w:top w:val="nil"/>
          <w:left w:val="nil"/>
          <w:bottom w:val="nil"/>
          <w:right w:val="nil"/>
          <w:between w:val="nil"/>
        </w:pBdr>
        <w:spacing w:after="0"/>
        <w:rPr>
          <w:rFonts w:ascii="Times New Roman" w:eastAsia="Times New Roman" w:hAnsi="Times New Roman" w:cs="Times New Roman"/>
          <w:sz w:val="24"/>
          <w:szCs w:val="24"/>
        </w:rPr>
      </w:pPr>
      <w:r w:rsidRPr="00E61A96">
        <w:rPr>
          <w:rFonts w:ascii="Times New Roman" w:eastAsia="Times New Roman" w:hAnsi="Times New Roman" w:cs="Times New Roman"/>
          <w:b/>
          <w:bCs/>
          <w:sz w:val="24"/>
          <w:szCs w:val="24"/>
        </w:rPr>
        <w:t>C</w:t>
      </w:r>
      <w:r w:rsidR="00A96001" w:rsidRPr="00E61A96">
        <w:rPr>
          <w:rFonts w:ascii="Times New Roman" w:eastAsia="Times New Roman" w:hAnsi="Times New Roman" w:cs="Times New Roman"/>
          <w:b/>
          <w:bCs/>
          <w:sz w:val="24"/>
          <w:szCs w:val="24"/>
        </w:rPr>
        <w:t>ASE</w:t>
      </w:r>
      <w:r w:rsidRPr="00E61A96">
        <w:rPr>
          <w:rFonts w:ascii="Times New Roman" w:eastAsia="Times New Roman" w:hAnsi="Times New Roman" w:cs="Times New Roman"/>
          <w:b/>
          <w:bCs/>
          <w:sz w:val="24"/>
          <w:szCs w:val="24"/>
        </w:rPr>
        <w:t xml:space="preserve"> Tools</w:t>
      </w:r>
      <w:r w:rsidR="00A96001" w:rsidRPr="00E61A96">
        <w:rPr>
          <w:rFonts w:ascii="Times New Roman" w:eastAsia="Times New Roman" w:hAnsi="Times New Roman" w:cs="Times New Roman"/>
          <w:b/>
          <w:bCs/>
          <w:sz w:val="24"/>
          <w:szCs w:val="24"/>
        </w:rPr>
        <w:t xml:space="preserve"> </w:t>
      </w:r>
      <w:r w:rsidRPr="00E61A96">
        <w:rPr>
          <w:rFonts w:ascii="Times New Roman" w:eastAsia="Times New Roman" w:hAnsi="Times New Roman" w:cs="Times New Roman"/>
          <w:b/>
          <w:bCs/>
          <w:sz w:val="24"/>
          <w:szCs w:val="24"/>
        </w:rPr>
        <w:t>(pg23)</w:t>
      </w:r>
      <w:r w:rsidRPr="00F85837">
        <w:rPr>
          <w:rFonts w:ascii="Times New Roman" w:eastAsia="Times New Roman" w:hAnsi="Times New Roman" w:cs="Times New Roman"/>
          <w:sz w:val="24"/>
          <w:szCs w:val="24"/>
        </w:rPr>
        <w:t xml:space="preserve"> - A set of automated software applications used to design, develop, test and maintain high quality software systems. </w:t>
      </w:r>
    </w:p>
    <w:p w14:paraId="6788C976" w14:textId="77777777" w:rsidR="00582684" w:rsidRPr="002E4035" w:rsidRDefault="00582684" w:rsidP="00582684">
      <w:pPr>
        <w:pBdr>
          <w:top w:val="nil"/>
          <w:left w:val="nil"/>
          <w:bottom w:val="nil"/>
          <w:right w:val="nil"/>
          <w:between w:val="nil"/>
        </w:pBdr>
        <w:spacing w:after="0"/>
        <w:rPr>
          <w:rFonts w:ascii="Times New Roman" w:eastAsia="Times New Roman" w:hAnsi="Times New Roman" w:cs="Times New Roman"/>
          <w:sz w:val="24"/>
          <w:szCs w:val="24"/>
        </w:rPr>
      </w:pPr>
    </w:p>
    <w:p w14:paraId="6545B0DA" w14:textId="3F24669A" w:rsidR="00655F1B" w:rsidRPr="00F85837" w:rsidRDefault="00000000" w:rsidP="00F85837">
      <w:pPr>
        <w:pBdr>
          <w:top w:val="nil"/>
          <w:left w:val="nil"/>
          <w:bottom w:val="nil"/>
          <w:right w:val="nil"/>
          <w:between w:val="nil"/>
        </w:pBdr>
        <w:spacing w:after="0"/>
        <w:rPr>
          <w:rFonts w:ascii="Times New Roman" w:eastAsia="Times New Roman" w:hAnsi="Times New Roman" w:cs="Times New Roman"/>
          <w:sz w:val="24"/>
          <w:szCs w:val="24"/>
        </w:rPr>
      </w:pPr>
      <w:r w:rsidRPr="00E61A96">
        <w:rPr>
          <w:rFonts w:ascii="Times New Roman" w:eastAsia="Times New Roman" w:hAnsi="Times New Roman" w:cs="Times New Roman"/>
          <w:b/>
          <w:bCs/>
          <w:sz w:val="24"/>
          <w:szCs w:val="24"/>
        </w:rPr>
        <w:t>Analysis</w:t>
      </w:r>
      <w:r w:rsidR="00A96001" w:rsidRPr="00E61A96">
        <w:rPr>
          <w:rFonts w:ascii="Times New Roman" w:eastAsia="Times New Roman" w:hAnsi="Times New Roman" w:cs="Times New Roman"/>
          <w:b/>
          <w:bCs/>
          <w:sz w:val="24"/>
          <w:szCs w:val="24"/>
        </w:rPr>
        <w:t xml:space="preserve"> </w:t>
      </w:r>
      <w:r w:rsidRPr="00E61A96">
        <w:rPr>
          <w:rFonts w:ascii="Times New Roman" w:eastAsia="Times New Roman" w:hAnsi="Times New Roman" w:cs="Times New Roman"/>
          <w:b/>
          <w:bCs/>
          <w:sz w:val="24"/>
          <w:szCs w:val="24"/>
        </w:rPr>
        <w:t>(pg23)</w:t>
      </w:r>
      <w:r w:rsidRPr="00F85837">
        <w:rPr>
          <w:rFonts w:ascii="Times New Roman" w:eastAsia="Times New Roman" w:hAnsi="Times New Roman" w:cs="Times New Roman"/>
          <w:sz w:val="24"/>
          <w:szCs w:val="24"/>
        </w:rPr>
        <w:t xml:space="preserve"> - The second phase of the SDLC where teams define, analyse and document functional/non-functional user needs.</w:t>
      </w:r>
    </w:p>
    <w:p w14:paraId="409B0C7B" w14:textId="77777777" w:rsidR="00582684" w:rsidRPr="002E4035" w:rsidRDefault="00582684" w:rsidP="00582684">
      <w:pPr>
        <w:pBdr>
          <w:top w:val="nil"/>
          <w:left w:val="nil"/>
          <w:bottom w:val="nil"/>
          <w:right w:val="nil"/>
          <w:between w:val="nil"/>
        </w:pBdr>
        <w:spacing w:after="0"/>
        <w:rPr>
          <w:rFonts w:ascii="Times New Roman" w:eastAsia="Times New Roman" w:hAnsi="Times New Roman" w:cs="Times New Roman"/>
          <w:sz w:val="24"/>
          <w:szCs w:val="24"/>
        </w:rPr>
      </w:pPr>
    </w:p>
    <w:p w14:paraId="3D9E9541" w14:textId="34CFE2D3" w:rsidR="00655F1B" w:rsidRPr="00F85837" w:rsidRDefault="00A96001" w:rsidP="00F85837">
      <w:pPr>
        <w:pBdr>
          <w:top w:val="nil"/>
          <w:left w:val="nil"/>
          <w:bottom w:val="nil"/>
          <w:right w:val="nil"/>
          <w:between w:val="nil"/>
        </w:pBdr>
        <w:spacing w:after="0"/>
        <w:rPr>
          <w:rFonts w:ascii="Times New Roman" w:eastAsia="Times New Roman" w:hAnsi="Times New Roman" w:cs="Times New Roman"/>
          <w:sz w:val="24"/>
          <w:szCs w:val="24"/>
        </w:rPr>
      </w:pPr>
      <w:r w:rsidRPr="00E61A96">
        <w:rPr>
          <w:rFonts w:ascii="Times New Roman" w:eastAsia="Times New Roman" w:hAnsi="Times New Roman" w:cs="Times New Roman"/>
          <w:b/>
          <w:bCs/>
          <w:sz w:val="24"/>
          <w:szCs w:val="24"/>
        </w:rPr>
        <w:t>Outsourcing (40)</w:t>
      </w:r>
      <w:r w:rsidRPr="00F85837">
        <w:rPr>
          <w:rFonts w:ascii="Times New Roman" w:eastAsia="Times New Roman" w:hAnsi="Times New Roman" w:cs="Times New Roman"/>
          <w:sz w:val="24"/>
          <w:szCs w:val="24"/>
        </w:rPr>
        <w:t xml:space="preserve"> - A business practice of hiring external/third-party providers to perform services traditionally handled in house.</w:t>
      </w:r>
    </w:p>
    <w:p w14:paraId="3D177943" w14:textId="77777777" w:rsidR="00582684" w:rsidRPr="002E4035" w:rsidRDefault="00582684" w:rsidP="00582684">
      <w:pPr>
        <w:pBdr>
          <w:top w:val="nil"/>
          <w:left w:val="nil"/>
          <w:bottom w:val="nil"/>
          <w:right w:val="nil"/>
          <w:between w:val="nil"/>
        </w:pBdr>
        <w:spacing w:after="0"/>
        <w:rPr>
          <w:rFonts w:ascii="Times New Roman" w:eastAsia="Times New Roman" w:hAnsi="Times New Roman" w:cs="Times New Roman"/>
          <w:sz w:val="24"/>
          <w:szCs w:val="24"/>
        </w:rPr>
      </w:pPr>
    </w:p>
    <w:p w14:paraId="07D0B456" w14:textId="7C4CDA4D" w:rsidR="00655F1B" w:rsidRPr="00F85837" w:rsidRDefault="00000000" w:rsidP="00F85837">
      <w:pPr>
        <w:pBdr>
          <w:top w:val="nil"/>
          <w:left w:val="nil"/>
          <w:bottom w:val="nil"/>
          <w:right w:val="nil"/>
          <w:between w:val="nil"/>
        </w:pBdr>
        <w:spacing w:after="0"/>
        <w:rPr>
          <w:rFonts w:ascii="Times New Roman" w:eastAsia="Times New Roman" w:hAnsi="Times New Roman" w:cs="Times New Roman"/>
          <w:sz w:val="24"/>
          <w:szCs w:val="24"/>
        </w:rPr>
      </w:pPr>
      <w:r w:rsidRPr="00E61A96">
        <w:rPr>
          <w:rFonts w:ascii="Times New Roman" w:eastAsia="Times New Roman" w:hAnsi="Times New Roman" w:cs="Times New Roman"/>
          <w:b/>
          <w:bCs/>
          <w:sz w:val="24"/>
          <w:szCs w:val="24"/>
        </w:rPr>
        <w:t>Work breakdown structure</w:t>
      </w:r>
      <w:r w:rsidR="00A96001" w:rsidRPr="00E61A96">
        <w:rPr>
          <w:rFonts w:ascii="Times New Roman" w:eastAsia="Times New Roman" w:hAnsi="Times New Roman" w:cs="Times New Roman"/>
          <w:b/>
          <w:bCs/>
          <w:sz w:val="24"/>
          <w:szCs w:val="24"/>
        </w:rPr>
        <w:t xml:space="preserve"> </w:t>
      </w:r>
      <w:r w:rsidRPr="00E61A96">
        <w:rPr>
          <w:rFonts w:ascii="Times New Roman" w:eastAsia="Times New Roman" w:hAnsi="Times New Roman" w:cs="Times New Roman"/>
          <w:b/>
          <w:bCs/>
          <w:sz w:val="24"/>
          <w:szCs w:val="24"/>
        </w:rPr>
        <w:t>(pg73)</w:t>
      </w:r>
      <w:r w:rsidRPr="00F85837">
        <w:rPr>
          <w:rFonts w:ascii="Times New Roman" w:eastAsia="Times New Roman" w:hAnsi="Times New Roman" w:cs="Times New Roman"/>
          <w:sz w:val="24"/>
          <w:szCs w:val="24"/>
        </w:rPr>
        <w:t xml:space="preserve"> - The process of dividing the project into manageable tasks and logically ordering them to ensure a smooth evolution between tasks.</w:t>
      </w:r>
    </w:p>
    <w:p w14:paraId="690E41C1" w14:textId="77777777" w:rsidR="00582684" w:rsidRPr="00E61A96" w:rsidRDefault="00582684" w:rsidP="00582684">
      <w:pPr>
        <w:pBdr>
          <w:top w:val="nil"/>
          <w:left w:val="nil"/>
          <w:bottom w:val="nil"/>
          <w:right w:val="nil"/>
          <w:between w:val="nil"/>
        </w:pBdr>
        <w:spacing w:after="0"/>
        <w:rPr>
          <w:rFonts w:ascii="Times New Roman" w:eastAsia="Times New Roman" w:hAnsi="Times New Roman" w:cs="Times New Roman"/>
          <w:b/>
          <w:bCs/>
          <w:sz w:val="24"/>
          <w:szCs w:val="24"/>
        </w:rPr>
      </w:pPr>
    </w:p>
    <w:p w14:paraId="6CA2F2EC" w14:textId="142A6EC1" w:rsidR="00655F1B" w:rsidRPr="00F85837" w:rsidRDefault="00F85837" w:rsidP="00F85837">
      <w:pPr>
        <w:pBdr>
          <w:top w:val="nil"/>
          <w:left w:val="nil"/>
          <w:bottom w:val="nil"/>
          <w:right w:val="nil"/>
          <w:between w:val="nil"/>
        </w:pBdr>
        <w:spacing w:after="0"/>
        <w:rPr>
          <w:rFonts w:ascii="Times New Roman" w:eastAsia="Times New Roman" w:hAnsi="Times New Roman" w:cs="Times New Roman"/>
          <w:sz w:val="24"/>
          <w:szCs w:val="24"/>
        </w:rPr>
      </w:pPr>
      <w:r w:rsidRPr="00E61A96">
        <w:rPr>
          <w:rFonts w:ascii="Times New Roman" w:eastAsia="Times New Roman" w:hAnsi="Times New Roman" w:cs="Times New Roman"/>
          <w:b/>
          <w:bCs/>
          <w:sz w:val="24"/>
          <w:szCs w:val="24"/>
        </w:rPr>
        <w:t>Gantt Chart</w:t>
      </w:r>
      <w:r w:rsidR="00A96001" w:rsidRPr="00E61A96">
        <w:rPr>
          <w:rFonts w:ascii="Times New Roman" w:eastAsia="Times New Roman" w:hAnsi="Times New Roman" w:cs="Times New Roman"/>
          <w:b/>
          <w:bCs/>
          <w:sz w:val="24"/>
          <w:szCs w:val="24"/>
        </w:rPr>
        <w:t xml:space="preserve"> </w:t>
      </w:r>
      <w:r w:rsidRPr="00E61A96">
        <w:rPr>
          <w:rFonts w:ascii="Times New Roman" w:eastAsia="Times New Roman" w:hAnsi="Times New Roman" w:cs="Times New Roman"/>
          <w:b/>
          <w:bCs/>
          <w:sz w:val="24"/>
          <w:szCs w:val="24"/>
        </w:rPr>
        <w:t>(pg73)</w:t>
      </w:r>
      <w:r w:rsidRPr="00F85837">
        <w:rPr>
          <w:rFonts w:ascii="Times New Roman" w:eastAsia="Times New Roman" w:hAnsi="Times New Roman" w:cs="Times New Roman"/>
          <w:sz w:val="24"/>
          <w:szCs w:val="24"/>
        </w:rPr>
        <w:t xml:space="preserve"> - A graphical representation of a project that shows each task as a horizontal bar whose length is proportional to its time for completion.</w:t>
      </w:r>
    </w:p>
    <w:p w14:paraId="5019B925" w14:textId="77777777" w:rsidR="00582684" w:rsidRDefault="00582684">
      <w:pPr>
        <w:pBdr>
          <w:top w:val="nil"/>
          <w:left w:val="nil"/>
          <w:bottom w:val="nil"/>
          <w:right w:val="nil"/>
          <w:between w:val="nil"/>
        </w:pBdr>
        <w:spacing w:after="0"/>
        <w:ind w:left="720"/>
        <w:rPr>
          <w:rFonts w:ascii="Times New Roman" w:eastAsia="Times New Roman" w:hAnsi="Times New Roman" w:cs="Times New Roman"/>
          <w:sz w:val="24"/>
          <w:szCs w:val="24"/>
        </w:rPr>
      </w:pPr>
    </w:p>
    <w:sectPr w:rsidR="00582684">
      <w:footerReference w:type="default" r:id="rId14"/>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1DD33" w14:textId="77777777" w:rsidR="00455634" w:rsidRDefault="00455634">
      <w:pPr>
        <w:spacing w:after="0" w:line="240" w:lineRule="auto"/>
      </w:pPr>
      <w:r>
        <w:separator/>
      </w:r>
    </w:p>
  </w:endnote>
  <w:endnote w:type="continuationSeparator" w:id="0">
    <w:p w14:paraId="31277E68" w14:textId="77777777" w:rsidR="00455634" w:rsidRDefault="00455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1E943BC-A8ED-4A8C-BA60-7B34C06523F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387141E-7B1D-4A7D-ADB6-637071C72B38}"/>
    <w:embedBold r:id="rId3" w:fontKey="{535B605D-3BEF-41A4-A9E0-C36D35F8415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7A4F28C9-CEFC-4B06-95D9-512E8506A101}"/>
  </w:font>
  <w:font w:name="Cambria">
    <w:panose1 w:val="02040503050406030204"/>
    <w:charset w:val="00"/>
    <w:family w:val="roman"/>
    <w:pitch w:val="variable"/>
    <w:sig w:usb0="E00006FF" w:usb1="420024FF" w:usb2="02000000" w:usb3="00000000" w:csb0="0000019F" w:csb1="00000000"/>
    <w:embedRegular r:id="rId5" w:fontKey="{7CF2FBE2-9B76-43F6-8507-31559422F7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E184" w14:textId="77777777" w:rsidR="00655F1B"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E4035">
      <w:rPr>
        <w:noProof/>
        <w:color w:val="000000"/>
      </w:rPr>
      <w:t>2</w:t>
    </w:r>
    <w:r>
      <w:rPr>
        <w:color w:val="000000"/>
      </w:rPr>
      <w:fldChar w:fldCharType="end"/>
    </w:r>
  </w:p>
  <w:p w14:paraId="02544086" w14:textId="77777777" w:rsidR="00655F1B" w:rsidRDefault="00655F1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1CA65" w14:textId="77777777" w:rsidR="00455634" w:rsidRDefault="00455634">
      <w:pPr>
        <w:spacing w:after="0" w:line="240" w:lineRule="auto"/>
      </w:pPr>
      <w:r>
        <w:separator/>
      </w:r>
    </w:p>
  </w:footnote>
  <w:footnote w:type="continuationSeparator" w:id="0">
    <w:p w14:paraId="532EE92C" w14:textId="77777777" w:rsidR="00455634" w:rsidRDefault="00455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A7154"/>
    <w:multiLevelType w:val="multilevel"/>
    <w:tmpl w:val="61E4D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4375A58"/>
    <w:multiLevelType w:val="multilevel"/>
    <w:tmpl w:val="59B62A9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590551660">
    <w:abstractNumId w:val="0"/>
  </w:num>
  <w:num w:numId="2" w16cid:durableId="1572038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F1B"/>
    <w:rsid w:val="002E4035"/>
    <w:rsid w:val="00455634"/>
    <w:rsid w:val="005140AA"/>
    <w:rsid w:val="0054709F"/>
    <w:rsid w:val="00582684"/>
    <w:rsid w:val="005C0F2A"/>
    <w:rsid w:val="00655F1B"/>
    <w:rsid w:val="00A96001"/>
    <w:rsid w:val="00BD4699"/>
    <w:rsid w:val="00C529BF"/>
    <w:rsid w:val="00E61A96"/>
    <w:rsid w:val="00F85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7F6A7"/>
  <w15:docId w15:val="{5011386E-02FE-45D1-82F9-8CADCA25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2E4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E4035"/>
    <w:pPr>
      <w:spacing w:before="240" w:after="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rsid w:val="00F85837"/>
    <w:pPr>
      <w:ind w:left="720"/>
      <w:contextualSpacing/>
    </w:pPr>
  </w:style>
  <w:style w:type="paragraph" w:styleId="NormalWeb">
    <w:name w:val="Normal (Web)"/>
    <w:basedOn w:val="Normal"/>
    <w:uiPriority w:val="99"/>
    <w:semiHidden/>
    <w:unhideWhenUsed/>
    <w:rsid w:val="00F8583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nfo@nul.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ntletsita@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oituralikolo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anyelihapile@gmail.com" TargetMode="External"/><Relationship Id="rId4" Type="http://schemas.openxmlformats.org/officeDocument/2006/relationships/settings" Target="settings.xml"/><Relationship Id="rId9" Type="http://schemas.openxmlformats.org/officeDocument/2006/relationships/hyperlink" Target="mailto:lineomakhang30@gmail.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E2B70-4304-4604-A3A2-0F132E0F7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Boitumelo Rakoloi</dc:creator>
  <cp:lastModifiedBy>Boitumelo Rakoloi</cp:lastModifiedBy>
  <cp:revision>5</cp:revision>
  <dcterms:created xsi:type="dcterms:W3CDTF">2026-02-20T10:16:00Z</dcterms:created>
  <dcterms:modified xsi:type="dcterms:W3CDTF">2026-02-20T12:35:00Z</dcterms:modified>
</cp:coreProperties>
</file>