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4855736</wp:posOffset>
            </wp:positionH>
            <wp:positionV relativeFrom="paragraph">
              <wp:posOffset>114300</wp:posOffset>
            </wp:positionV>
            <wp:extent cx="1335514" cy="13906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514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Diplomatura de Python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(Nivel Inicial)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 Juan Marcelo Barreto Rodriguez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Selene Blas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Matias Leguizamon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 Etchegoyen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Victoria Rus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Eugenia Alonso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Año </w:t>
      </w: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Proyecto:</w:t>
      </w:r>
      <w:r w:rsidDel="00000000" w:rsidR="00000000" w:rsidRPr="00000000">
        <w:rPr>
          <w:sz w:val="28"/>
          <w:szCs w:val="28"/>
          <w:rtl w:val="0"/>
        </w:rPr>
        <w:t xml:space="preserve"> Sistema de Gestión de Mesas de un Restaurante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Desarrollar una aplicación que permita la gestión de mesas de un restaurante.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del proyecto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medio de la selección de productos y su respectivas cantidades se procederá a calcular el precio total de la orden y posteriormente generar el registro en una base de datos. Lo que permitirá tener futuras referencias a través de la operación de consulta y modificación de los registros guardados.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MVC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Funciones que manipulan el registro de la orden permitiendo la alta, la baja, la consulta y la modificación del mismo.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Vista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Paneles que contendrán botones de guardar, borrar y modificar. Textos que mostrarán los productos disponibles y sus respectivos precios.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Controlador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Contiene la lógica de uso del modelo y de las operaciones que se pueden realizar por medio de la aplicación.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Base de datos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base de datos contendrá una serie de registros que corresponden a las órdenes de las mesas del restaurante.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Alta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utilizará este botón cuando se precise generar un registro de la mesa en la base de datos.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Baja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utilizará este botón cuando se precise borrar un registro de la base de datos.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Modificación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utilizará este botón cuando se precise modificar parte del registro.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utilizará este botón cuando se precise realizar una consulta a la base de datos para traer un registro en específico.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flujo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262688" cy="16290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1629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Maquetación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920615" cy="336722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3367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-1417.3228346456694" w:firstLine="0"/>
      <w:jc w:val="cente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