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spacing w:line="360" w:lineRule="auto"/>
        <w:rPr>
          <w:b w:val="0"/>
          <w:bCs w:val="0"/>
          <w:color w:val="333333"/>
          <w:sz w:val="24"/>
          <w:szCs w:val="24"/>
        </w:rPr>
      </w:pPr>
      <w:r>
        <w:rPr>
          <w:rFonts w:hint="eastAsia"/>
          <w:b w:val="0"/>
          <w:bCs w:val="0"/>
          <w:color w:val="333333"/>
          <w:sz w:val="24"/>
          <w:szCs w:val="24"/>
        </w:rPr>
        <w:t>课程里会用到的</w:t>
      </w:r>
      <w:r>
        <w:rPr>
          <w:b w:val="0"/>
          <w:bCs w:val="0"/>
          <w:color w:val="333333"/>
          <w:sz w:val="24"/>
          <w:szCs w:val="24"/>
        </w:rPr>
        <w:t>4</w:t>
      </w:r>
      <w:r>
        <w:rPr>
          <w:rFonts w:hint="eastAsia"/>
          <w:b w:val="0"/>
          <w:bCs w:val="0"/>
          <w:color w:val="333333"/>
          <w:sz w:val="24"/>
          <w:szCs w:val="24"/>
        </w:rPr>
        <w:t>个平台作用简单辨析：</w:t>
      </w:r>
    </w:p>
    <w:p>
      <w:pPr>
        <w:pStyle w:val="3"/>
        <w:numPr>
          <w:ilvl w:val="0"/>
          <w:numId w:val="1"/>
        </w:numPr>
        <w:spacing w:line="360" w:lineRule="auto"/>
        <w:rPr>
          <w:color w:val="000000" w:themeColor="text1"/>
          <w:sz w:val="22"/>
          <w:szCs w:val="22"/>
          <w:highlight w:val="green"/>
        </w:rPr>
      </w:pPr>
      <w:r>
        <w:rPr>
          <w:color w:val="000000" w:themeColor="text1"/>
          <w:sz w:val="22"/>
          <w:szCs w:val="22"/>
          <w:highlight w:val="green"/>
        </w:rPr>
        <w:t>C</w:t>
      </w:r>
      <w:r>
        <w:rPr>
          <w:rFonts w:hint="eastAsia"/>
          <w:color w:val="000000" w:themeColor="text1"/>
          <w:sz w:val="22"/>
          <w:szCs w:val="22"/>
          <w:highlight w:val="green"/>
        </w:rPr>
        <w:t>Ctalk客户端（手机，平板，电脑均可下载）</w:t>
      </w:r>
    </w:p>
    <w:p>
      <w:pPr>
        <w:pStyle w:val="7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（可以理解为学生时代前往上课的学堂教室） </w:t>
      </w:r>
      <w:r>
        <w:rPr>
          <w:sz w:val="21"/>
          <w:szCs w:val="21"/>
        </w:rPr>
        <w:t>C</w:t>
      </w:r>
      <w:r>
        <w:rPr>
          <w:rFonts w:hint="eastAsia"/>
          <w:sz w:val="21"/>
          <w:szCs w:val="21"/>
        </w:rPr>
        <w:t>Ctalk用于「上直播课，录播课」</w:t>
      </w:r>
    </w:p>
    <w:p>
      <w:pPr>
        <w:pStyle w:val="3"/>
        <w:numPr>
          <w:ilvl w:val="0"/>
          <w:numId w:val="1"/>
        </w:numPr>
        <w:spacing w:line="360" w:lineRule="auto"/>
        <w:rPr>
          <w:sz w:val="22"/>
          <w:szCs w:val="22"/>
          <w:highlight w:val="green"/>
        </w:rPr>
      </w:pPr>
      <w:r>
        <w:rPr>
          <w:rFonts w:hint="eastAsia"/>
          <w:sz w:val="22"/>
          <w:szCs w:val="22"/>
          <w:highlight w:val="green"/>
        </w:rPr>
        <w:t>微信班级</w:t>
      </w:r>
    </w:p>
    <w:p>
      <w:pPr>
        <w:pStyle w:val="7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微信班级用于 「发布通知+写作考试预测，问题答疑，或者日常讨论问题使用」</w:t>
      </w:r>
    </w:p>
    <w:p>
      <w:pPr>
        <w:pStyle w:val="7"/>
        <w:numPr>
          <w:ilvl w:val="0"/>
          <w:numId w:val="2"/>
        </w:num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助教上午和晚上时间会在微信群答疑，并在群里通知提醒【批改作业发布+上课】。有学习问题或者作业流程问题的同学都可以在群里留言</w:t>
      </w:r>
    </w:p>
    <w:p>
      <w:pPr>
        <w:pStyle w:val="7"/>
        <w:numPr>
          <w:ilvl w:val="0"/>
          <w:numId w:val="2"/>
        </w:num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每周考试日前3</w:t>
      </w:r>
      <w:r>
        <w:rPr>
          <w:sz w:val="21"/>
          <w:szCs w:val="21"/>
        </w:rPr>
        <w:t>-5</w:t>
      </w:r>
      <w:r>
        <w:rPr>
          <w:rFonts w:hint="eastAsia"/>
          <w:sz w:val="21"/>
          <w:szCs w:val="21"/>
        </w:rPr>
        <w:t>天，助教也会在群内发布对应的写作考试预测</w:t>
      </w:r>
    </w:p>
    <w:p>
      <w:pPr>
        <w:pStyle w:val="7"/>
        <w:numPr>
          <w:ilvl w:val="0"/>
          <w:numId w:val="2"/>
        </w:num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群公告里有所有资料的链接</w:t>
      </w:r>
    </w:p>
    <w:p>
      <w:pPr>
        <w:pStyle w:val="3"/>
        <w:numPr>
          <w:ilvl w:val="0"/>
          <w:numId w:val="1"/>
        </w:numPr>
        <w:spacing w:line="360" w:lineRule="auto"/>
        <w:rPr>
          <w:sz w:val="22"/>
          <w:szCs w:val="22"/>
          <w:highlight w:val="green"/>
        </w:rPr>
      </w:pPr>
      <w:r>
        <w:rPr>
          <w:rFonts w:hint="eastAsia"/>
          <w:sz w:val="22"/>
          <w:szCs w:val="22"/>
          <w:highlight w:val="green"/>
        </w:rPr>
        <w:t>饥饿英语app（手机应用程序）</w:t>
      </w:r>
    </w:p>
    <w:p>
      <w:pPr>
        <w:pStyle w:val="7"/>
        <w:numPr>
          <w:ilvl w:val="0"/>
          <w:numId w:val="3"/>
        </w:num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（开课前）完成预热练习</w:t>
      </w:r>
    </w:p>
    <w:p>
      <w:pPr>
        <w:pStyle w:val="7"/>
        <w:numPr>
          <w:ilvl w:val="0"/>
          <w:numId w:val="3"/>
        </w:num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（开课后）看每日的作业公告/写作练习的题目+做</w:t>
      </w:r>
      <w:r>
        <w:rPr>
          <w:rFonts w:hint="eastAsia"/>
          <w:sz w:val="21"/>
          <w:szCs w:val="21"/>
          <w:u w:val="single"/>
        </w:rPr>
        <w:t>作业</w:t>
      </w:r>
      <w:r>
        <w:rPr>
          <w:rFonts w:hint="eastAsia"/>
          <w:sz w:val="21"/>
          <w:szCs w:val="21"/>
        </w:rPr>
        <w:t>（作业包括查看范文然后复盘+学习观点库等）</w:t>
      </w:r>
    </w:p>
    <w:p>
      <w:pPr>
        <w:pStyle w:val="7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简言之，基本上课程内所有的练习相关内容，都会在饥饿英语手机app上布置</w:t>
      </w:r>
    </w:p>
    <w:p>
      <w:pPr>
        <w:pStyle w:val="3"/>
        <w:numPr>
          <w:ilvl w:val="0"/>
          <w:numId w:val="1"/>
        </w:numPr>
        <w:spacing w:line="360" w:lineRule="auto"/>
        <w:rPr>
          <w:sz w:val="22"/>
          <w:szCs w:val="22"/>
          <w:highlight w:val="green"/>
        </w:rPr>
      </w:pPr>
      <w:r>
        <w:rPr>
          <w:rFonts w:hint="eastAsia"/>
          <w:sz w:val="22"/>
          <w:szCs w:val="22"/>
          <w:highlight w:val="green"/>
        </w:rPr>
        <w:t>饥饿英语网站（网页：http://www.hungry-english.com/）</w:t>
      </w:r>
    </w:p>
    <w:p>
      <w:pPr>
        <w:pStyle w:val="7"/>
        <w:numPr>
          <w:ilvl w:val="0"/>
          <w:numId w:val="4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点击右上角“登录”</w:t>
      </w:r>
    </w:p>
    <w:p>
      <w:pPr>
        <w:pStyle w:val="7"/>
        <w:numPr>
          <w:ilvl w:val="0"/>
          <w:numId w:val="0"/>
        </w:num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45000" cy="2363470"/>
            <wp:effectExtent l="0" t="0" r="12700" b="1778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363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b)个人中心--进入课程</w:t>
      </w:r>
    </w:p>
    <w:p>
      <w:pPr>
        <w:pStyle w:val="7"/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37330" cy="2312035"/>
            <wp:effectExtent l="0" t="0" r="1270" b="12065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2312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查询学习资料（与APP内容相同）</w:t>
      </w:r>
    </w:p>
    <w:p>
      <w:pPr>
        <w:pStyle w:val="7"/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3067050" cy="2239010"/>
            <wp:effectExtent l="0" t="0" r="0" b="889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>
      <w:pPr>
        <w:pStyle w:val="7"/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</w:p>
    <w:p>
      <w:pPr>
        <w:pStyle w:val="7"/>
        <w:spacing w:line="360" w:lineRule="auto"/>
        <w:rPr>
          <w:highlight w:val="green"/>
        </w:rPr>
      </w:pPr>
      <w:r>
        <w:rPr>
          <w:rFonts w:hint="eastAsia"/>
          <w:highlight w:val="green"/>
        </w:rPr>
        <w:t>简单总结各位同学日常使用各平台的流程：</w:t>
      </w:r>
    </w:p>
    <w:p>
      <w:pPr>
        <w:pStyle w:val="7"/>
        <w:spacing w:line="360" w:lineRule="auto"/>
      </w:pPr>
      <w:r>
        <w:rPr>
          <w:rFonts w:hint="eastAsia"/>
        </w:rPr>
        <w:t>开课前，用饥饿英语app做预热练习；开课后，上课日前往CCtalk上课，下课后去饥饿英语app</w:t>
      </w:r>
      <w:r>
        <w:rPr>
          <w:rFonts w:hint="eastAsia"/>
          <w:lang w:val="en-US" w:eastAsia="zh-CN"/>
        </w:rPr>
        <w:t>或网站</w:t>
      </w:r>
      <w:r>
        <w:rPr>
          <w:rFonts w:hint="eastAsia"/>
        </w:rPr>
        <w:t>做作业。</w:t>
      </w:r>
      <w:r>
        <w:t>A</w:t>
      </w:r>
      <w:r>
        <w:rPr>
          <w:rFonts w:hint="eastAsia"/>
        </w:rPr>
        <w:t>pp班级内【批改作业】发布后，要申请批改就去网站，不打算批改就继续使用app</w:t>
      </w:r>
      <w:r>
        <w:rPr>
          <w:rFonts w:hint="eastAsia"/>
          <w:lang w:val="en-US" w:eastAsia="zh-CN"/>
        </w:rPr>
        <w:t>或网站</w:t>
      </w:r>
      <w:r>
        <w:rPr>
          <w:rFonts w:hint="eastAsia"/>
        </w:rPr>
        <w:t>查看范文。有任何问题都</w:t>
      </w:r>
      <w:r>
        <w:rPr>
          <w:rFonts w:hint="eastAsia"/>
          <w:lang w:val="en-US" w:eastAsia="zh-CN"/>
        </w:rPr>
        <w:t>可以</w:t>
      </w:r>
      <w:r>
        <w:rPr>
          <w:rFonts w:hint="eastAsia"/>
        </w:rPr>
        <w:t>在微信群留言。</w:t>
      </w:r>
    </w:p>
    <w:p>
      <w:pPr>
        <w:pStyle w:val="7"/>
        <w:ind w:firstLine="1210" w:firstLineChars="550"/>
      </w:pPr>
    </w:p>
    <w:p>
      <w:pPr>
        <w:pStyle w:val="7"/>
        <w:ind w:firstLine="1210" w:firstLineChars="550"/>
      </w:pPr>
    </w:p>
    <w:p>
      <w:pPr>
        <w:pStyle w:val="7"/>
        <w:ind w:firstLine="1210" w:firstLineChars="550"/>
      </w:pPr>
    </w:p>
    <w:p>
      <w:pPr>
        <w:rPr>
          <w:b/>
          <w:bCs/>
          <w:sz w:val="40"/>
          <w:szCs w:val="40"/>
        </w:rPr>
      </w:pPr>
      <w:r>
        <w:br w:type="page"/>
      </w:r>
    </w:p>
    <w:p>
      <w:pPr>
        <w:pStyle w:val="9"/>
        <w:spacing w:line="276" w:lineRule="auto"/>
      </w:pPr>
      <w:r>
        <w:t>（一）开课前疑问：</w:t>
      </w:r>
    </w:p>
    <w:p>
      <w:pPr>
        <w:pStyle w:val="9"/>
        <w:spacing w:line="276" w:lineRule="auto"/>
      </w:pPr>
      <w:r>
        <w:rPr>
          <w:color w:val="333333"/>
          <w:sz w:val="28"/>
          <w:szCs w:val="28"/>
        </w:rPr>
        <w:t>Q：怎么上课？</w:t>
      </w:r>
    </w:p>
    <w:p>
      <w:pPr>
        <w:pStyle w:val="7"/>
        <w:spacing w:line="276" w:lineRule="auto"/>
      </w:pPr>
      <w:r>
        <w:rPr>
          <w:color w:val="333333"/>
          <w:sz w:val="28"/>
          <w:szCs w:val="28"/>
        </w:rPr>
        <w:t>请下载并进入</w:t>
      </w:r>
      <w:r>
        <w:rPr>
          <w:color w:val="FF0000"/>
          <w:sz w:val="28"/>
          <w:szCs w:val="28"/>
        </w:rPr>
        <w:t>CCtalk</w:t>
      </w:r>
      <w:r>
        <w:rPr>
          <w:color w:val="333333"/>
          <w:sz w:val="28"/>
          <w:szCs w:val="28"/>
        </w:rPr>
        <w:t>，按照班级课时收看直播，如时间不便，可以观看直播后生成的课程回放</w:t>
      </w:r>
    </w:p>
    <w:p>
      <w:pPr>
        <w:pStyle w:val="7"/>
        <w:spacing w:line="276" w:lineRule="auto"/>
      </w:pPr>
      <w:r>
        <w:rPr>
          <w:color w:val="333333"/>
          <w:sz w:val="24"/>
          <w:szCs w:val="24"/>
        </w:rPr>
        <w:t>*直播平台下载地址</w:t>
      </w:r>
      <w:r>
        <w:fldChar w:fldCharType="begin"/>
      </w:r>
      <w:r>
        <w:instrText xml:space="preserve"> HYPERLINK "https://www.cctalk.com/download" \h </w:instrText>
      </w:r>
      <w:r>
        <w:fldChar w:fldCharType="separate"/>
      </w:r>
      <w:r>
        <w:rPr>
          <w:color w:val="0000FF"/>
          <w:u w:val="single"/>
        </w:rPr>
        <w:t>https://www.cctalk.com/download</w:t>
      </w:r>
      <w:r>
        <w:rPr>
          <w:color w:val="0000FF"/>
          <w:u w:val="single"/>
        </w:rPr>
        <w:fldChar w:fldCharType="end"/>
      </w:r>
      <w:r>
        <w:rPr>
          <w:color w:val="333333"/>
          <w:sz w:val="24"/>
          <w:szCs w:val="24"/>
        </w:rPr>
        <w:t xml:space="preserve"> </w:t>
      </w:r>
    </w:p>
    <w:p>
      <w:pPr>
        <w:pStyle w:val="9"/>
        <w:spacing w:before="720" w:line="276" w:lineRule="auto"/>
      </w:pPr>
      <w:r>
        <w:rPr>
          <w:color w:val="333333"/>
          <w:sz w:val="28"/>
          <w:szCs w:val="28"/>
        </w:rPr>
        <w:t>Q：什么时候上课？</w:t>
      </w:r>
    </w:p>
    <w:p>
      <w:pPr>
        <w:pStyle w:val="7"/>
        <w:spacing w:line="276" w:lineRule="auto"/>
      </w:pPr>
      <w:r>
        <w:rPr>
          <w:color w:val="333333"/>
          <w:sz w:val="28"/>
          <w:szCs w:val="28"/>
        </w:rPr>
        <w:t>打开CCtalk课时即可获知上课时间</w:t>
      </w:r>
    </w:p>
    <w:p>
      <w:pPr>
        <w:pStyle w:val="7"/>
      </w:pPr>
      <w:r>
        <w:drawing>
          <wp:inline distT="0" distB="0" distL="0" distR="0">
            <wp:extent cx="1107440" cy="1970405"/>
            <wp:effectExtent l="0" t="0" r="16510" b="10795"/>
            <wp:docPr id="1" name="Drawing 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图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744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952875" cy="2160270"/>
            <wp:effectExtent l="0" t="0" r="9525" b="11430"/>
            <wp:docPr id="2" name="Drawing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图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spacing w:before="720" w:line="276" w:lineRule="auto"/>
      </w:pPr>
      <w:r>
        <w:rPr>
          <w:color w:val="333333"/>
          <w:sz w:val="28"/>
          <w:szCs w:val="28"/>
        </w:rPr>
        <w:t>Q：正式开课前做什么？</w:t>
      </w:r>
    </w:p>
    <w:p>
      <w:pPr>
        <w:pStyle w:val="7"/>
        <w:spacing w:line="276" w:lineRule="auto"/>
      </w:pPr>
      <w:r>
        <w:rPr>
          <w:color w:val="333333"/>
          <w:sz w:val="28"/>
          <w:szCs w:val="28"/>
        </w:rPr>
        <w:t>每天</w:t>
      </w:r>
      <w:r>
        <w:rPr>
          <w:rFonts w:hint="eastAsia"/>
          <w:color w:val="333333"/>
          <w:sz w:val="28"/>
          <w:szCs w:val="28"/>
        </w:rPr>
        <w:t>在“饥饿英语app” 完成每天的</w:t>
      </w:r>
      <w:r>
        <w:rPr>
          <w:color w:val="333333"/>
          <w:sz w:val="28"/>
          <w:szCs w:val="28"/>
        </w:rPr>
        <w:t>课前预热练习</w:t>
      </w:r>
      <w:r>
        <w:rPr>
          <w:rFonts w:hint="eastAsia"/>
          <w:color w:val="333333"/>
          <w:sz w:val="28"/>
          <w:szCs w:val="28"/>
        </w:rPr>
        <w:t>内容</w:t>
      </w:r>
    </w:p>
    <w:p>
      <w:pPr>
        <w:pStyle w:val="9"/>
        <w:spacing w:before="720" w:line="276" w:lineRule="auto"/>
      </w:pPr>
      <w:r>
        <w:rPr>
          <w:color w:val="333333"/>
          <w:sz w:val="28"/>
          <w:szCs w:val="28"/>
        </w:rPr>
        <w:t>Q：CCtalk电脑版怎么用？</w:t>
      </w:r>
    </w:p>
    <w:p>
      <w:pPr>
        <w:pStyle w:val="7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请看此图了解</w:t>
      </w:r>
    </w:p>
    <w:p>
      <w:pPr>
        <w:pStyle w:val="7"/>
        <w:spacing w:line="276" w:lineRule="auto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33060" cy="4029710"/>
            <wp:effectExtent l="0" t="0" r="15240" b="8890"/>
            <wp:docPr id="13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4029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720" w:line="360" w:lineRule="auto"/>
      </w:pPr>
      <w:r>
        <w:t>（二）开课后疑问：</w:t>
      </w:r>
    </w:p>
    <w:p>
      <w:pPr>
        <w:pStyle w:val="9"/>
        <w:spacing w:line="360" w:lineRule="auto"/>
      </w:pPr>
      <w:r>
        <w:rPr>
          <w:color w:val="333333"/>
          <w:sz w:val="28"/>
          <w:szCs w:val="28"/>
        </w:rPr>
        <w:t>Q：开课后的作业哪里看？</w:t>
      </w:r>
    </w:p>
    <w:p>
      <w:pPr>
        <w:pStyle w:val="7"/>
        <w:numPr>
          <w:ilvl w:val="0"/>
          <w:numId w:val="5"/>
        </w:numPr>
        <w:spacing w:line="360" w:lineRule="auto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781685</wp:posOffset>
            </wp:positionH>
            <wp:positionV relativeFrom="paragraph">
              <wp:posOffset>831850</wp:posOffset>
            </wp:positionV>
            <wp:extent cx="3088640" cy="4114800"/>
            <wp:effectExtent l="0" t="0" r="0" b="0"/>
            <wp:wrapTopAndBottom/>
            <wp:docPr id="9" name="图片 9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333333"/>
          <w:sz w:val="28"/>
          <w:szCs w:val="28"/>
        </w:rPr>
        <w:t>打开“饥饿英语app</w:t>
      </w:r>
      <w:r>
        <w:rPr>
          <w:color w:val="333333"/>
          <w:sz w:val="28"/>
          <w:szCs w:val="28"/>
        </w:rPr>
        <w:t>”，</w:t>
      </w:r>
      <w:r>
        <w:rPr>
          <w:rFonts w:hint="eastAsia"/>
          <w:color w:val="333333"/>
          <w:sz w:val="28"/>
          <w:szCs w:val="28"/>
        </w:rPr>
        <w:t>右下角点击“我的”，点击“我的课程”，</w:t>
      </w:r>
      <w:r>
        <w:rPr>
          <w:color w:val="333333"/>
          <w:sz w:val="28"/>
          <w:szCs w:val="28"/>
        </w:rPr>
        <w:t>进入班级</w:t>
      </w:r>
      <w:r>
        <w:rPr>
          <w:rFonts w:hint="eastAsia"/>
          <w:color w:val="333333"/>
          <w:sz w:val="28"/>
          <w:szCs w:val="28"/>
        </w:rPr>
        <w:t>课程</w:t>
      </w:r>
      <w:r>
        <w:rPr>
          <w:color w:val="333333"/>
          <w:sz w:val="28"/>
          <w:szCs w:val="28"/>
        </w:rPr>
        <w:t>，点击</w:t>
      </w:r>
      <w:r>
        <w:rPr>
          <w:rFonts w:hint="eastAsia"/>
          <w:color w:val="333333"/>
          <w:sz w:val="28"/>
          <w:szCs w:val="28"/>
        </w:rPr>
        <w:t>【全部</w:t>
      </w:r>
      <w:r>
        <w:rPr>
          <w:color w:val="333333"/>
          <w:sz w:val="28"/>
          <w:szCs w:val="28"/>
        </w:rPr>
        <w:t>公告</w:t>
      </w:r>
      <w:r>
        <w:rPr>
          <w:rFonts w:hint="eastAsia"/>
          <w:color w:val="333333"/>
          <w:sz w:val="28"/>
          <w:szCs w:val="28"/>
        </w:rPr>
        <w:t>】</w:t>
      </w:r>
      <w:r>
        <w:rPr>
          <w:color w:val="333333"/>
          <w:sz w:val="28"/>
          <w:szCs w:val="28"/>
        </w:rPr>
        <w:t>即可查看每日作业</w:t>
      </w:r>
      <w:r>
        <w:rPr>
          <w:rFonts w:hint="eastAsia"/>
          <w:color w:val="333333"/>
          <w:sz w:val="28"/>
          <w:szCs w:val="28"/>
        </w:rPr>
        <w:t>安排</w:t>
      </w:r>
    </w:p>
    <w:p>
      <w:pPr>
        <w:pStyle w:val="7"/>
        <w:spacing w:line="276" w:lineRule="auto"/>
        <w:rPr>
          <w:color w:val="333333"/>
          <w:sz w:val="28"/>
          <w:szCs w:val="28"/>
        </w:rPr>
      </w:pPr>
    </w:p>
    <w:p>
      <w:pPr>
        <w:pStyle w:val="7"/>
        <w:numPr>
          <w:ilvl w:val="0"/>
          <w:numId w:val="5"/>
        </w:numPr>
        <w:spacing w:line="276" w:lineRule="auto"/>
      </w:pPr>
      <w:r>
        <w:rPr>
          <w:rFonts w:hint="eastAsia"/>
          <w:color w:val="333333"/>
          <w:sz w:val="28"/>
          <w:szCs w:val="28"/>
        </w:rPr>
        <w:t>每日安排所对应的范文作业内容，可在【今日作业】板块查看；</w:t>
      </w:r>
    </w:p>
    <w:p>
      <w:pPr>
        <w:pStyle w:val="7"/>
        <w:spacing w:line="276" w:lineRule="auto"/>
        <w:rPr>
          <w:rFonts w:hint="eastAsia"/>
          <w:color w:val="333333"/>
          <w:sz w:val="28"/>
          <w:szCs w:val="28"/>
        </w:rPr>
      </w:pPr>
      <w:r>
        <w:rPr>
          <w:rFonts w:hint="eastAsia"/>
          <w:color w:val="333333"/>
          <w:sz w:val="28"/>
          <w:szCs w:val="28"/>
        </w:rPr>
        <w:t>如果想要查看前几天的作业内容，可以点击日历的数字，切换日期。</w:t>
      </w:r>
    </w:p>
    <w:p>
      <w:pPr>
        <w:pStyle w:val="7"/>
        <w:spacing w:line="276" w:lineRule="auto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1155700</wp:posOffset>
            </wp:positionH>
            <wp:positionV relativeFrom="paragraph">
              <wp:posOffset>279400</wp:posOffset>
            </wp:positionV>
            <wp:extent cx="2710815" cy="2181860"/>
            <wp:effectExtent l="0" t="0" r="0" b="0"/>
            <wp:wrapTopAndBottom/>
            <wp:docPr id="3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800" cy="2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9"/>
        <w:spacing w:before="720" w:line="276" w:lineRule="auto"/>
      </w:pPr>
      <w:r>
        <w:rPr>
          <w:color w:val="333333"/>
          <w:sz w:val="28"/>
          <w:szCs w:val="28"/>
          <w:highlight w:val="yellow"/>
        </w:rPr>
        <w:t>Q：批改作业是什么？</w:t>
      </w:r>
    </w:p>
    <w:p>
      <w:pPr>
        <w:pStyle w:val="7"/>
        <w:spacing w:line="276" w:lineRule="auto"/>
        <w:rPr>
          <w:rFonts w:hint="eastAsia" w:eastAsia="微软雅黑"/>
          <w:lang w:val="en-US" w:eastAsia="zh-CN"/>
        </w:rPr>
      </w:pPr>
      <w:r>
        <w:rPr>
          <w:rFonts w:hint="eastAsia"/>
          <w:sz w:val="28"/>
          <w:szCs w:val="28"/>
        </w:rPr>
        <w:t>从</w:t>
      </w:r>
      <w:r>
        <w:rPr>
          <w:rFonts w:hint="eastAsia"/>
          <w:sz w:val="28"/>
          <w:szCs w:val="28"/>
          <w:lang w:val="en-US" w:eastAsia="zh-Hans"/>
        </w:rPr>
        <w:t>首</w:t>
      </w:r>
      <w:r>
        <w:rPr>
          <w:rFonts w:hint="eastAsia"/>
          <w:sz w:val="28"/>
          <w:szCs w:val="28"/>
        </w:rPr>
        <w:t>课开始，</w:t>
      </w:r>
      <w:r>
        <w:rPr>
          <w:sz w:val="28"/>
          <w:szCs w:val="28"/>
        </w:rPr>
        <w:t>每节课前一天</w:t>
      </w:r>
      <w:r>
        <w:rPr>
          <w:rFonts w:hint="eastAsia"/>
          <w:sz w:val="28"/>
          <w:szCs w:val="28"/>
        </w:rPr>
        <w:t>饥饿英语app班级作</w:t>
      </w:r>
      <w:r>
        <w:rPr>
          <w:sz w:val="28"/>
          <w:szCs w:val="28"/>
        </w:rPr>
        <w:t>业</w:t>
      </w:r>
      <w:r>
        <w:rPr>
          <w:rFonts w:hint="eastAsia"/>
          <w:sz w:val="28"/>
          <w:szCs w:val="28"/>
        </w:rPr>
        <w:t>列表</w:t>
      </w:r>
      <w:r>
        <w:rPr>
          <w:sz w:val="28"/>
          <w:szCs w:val="28"/>
        </w:rPr>
        <w:t>里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会发布【批改10/n】</w:t>
      </w:r>
      <w:r>
        <w:rPr>
          <w:color w:val="333333"/>
          <w:sz w:val="28"/>
          <w:szCs w:val="28"/>
        </w:rPr>
        <w:t>的题目（</w:t>
      </w:r>
      <w:r>
        <w:rPr>
          <w:rFonts w:hint="eastAsia"/>
          <w:color w:val="333333"/>
          <w:sz w:val="28"/>
          <w:szCs w:val="28"/>
        </w:rPr>
        <w:t>发布时</w:t>
      </w:r>
      <w:r>
        <w:rPr>
          <w:color w:val="333333"/>
          <w:sz w:val="28"/>
          <w:szCs w:val="28"/>
        </w:rPr>
        <w:t>无法查看范文</w:t>
      </w:r>
      <w:r>
        <w:rPr>
          <w:rFonts w:hint="eastAsia"/>
          <w:color w:val="333333"/>
          <w:sz w:val="28"/>
          <w:szCs w:val="28"/>
        </w:rPr>
        <w:t>，课后</w:t>
      </w:r>
      <w:r>
        <w:rPr>
          <w:rFonts w:hint="eastAsia"/>
          <w:color w:val="333333"/>
          <w:sz w:val="28"/>
          <w:szCs w:val="28"/>
          <w:lang w:val="en-US" w:eastAsia="zh-Hans"/>
        </w:rPr>
        <w:t>第二天</w:t>
      </w:r>
      <w:r>
        <w:rPr>
          <w:rFonts w:hint="eastAsia"/>
          <w:color w:val="333333"/>
          <w:sz w:val="28"/>
          <w:szCs w:val="28"/>
        </w:rPr>
        <w:t>才能查看</w:t>
      </w:r>
      <w:r>
        <w:rPr>
          <w:color w:val="333333"/>
          <w:sz w:val="28"/>
          <w:szCs w:val="28"/>
        </w:rPr>
        <w:t>），</w:t>
      </w:r>
      <w:r>
        <w:rPr>
          <w:sz w:val="28"/>
          <w:szCs w:val="28"/>
        </w:rPr>
        <w:t>老师会在本节</w:t>
      </w:r>
      <w:r>
        <w:rPr>
          <w:color w:val="333333"/>
          <w:sz w:val="28"/>
          <w:szCs w:val="28"/>
        </w:rPr>
        <w:t>课上讲解这道题目，上课当晚24:00前</w:t>
      </w:r>
      <w:r>
        <w:rPr>
          <w:rFonts w:hint="eastAsia"/>
          <w:color w:val="333333"/>
          <w:sz w:val="28"/>
          <w:szCs w:val="28"/>
        </w:rPr>
        <w:t>如需要批改，可前往网站，</w:t>
      </w:r>
      <w:r>
        <w:rPr>
          <w:color w:val="333333"/>
          <w:sz w:val="28"/>
          <w:szCs w:val="28"/>
        </w:rPr>
        <w:t>选择使用批改机会提交，</w:t>
      </w:r>
      <w:r>
        <w:rPr>
          <w:rFonts w:hint="eastAsia"/>
          <w:color w:val="333333"/>
          <w:sz w:val="28"/>
          <w:szCs w:val="28"/>
        </w:rPr>
        <w:t>提交的截止时间在网站上有显示，</w:t>
      </w:r>
      <w:r>
        <w:rPr>
          <w:color w:val="333333"/>
          <w:sz w:val="28"/>
          <w:szCs w:val="28"/>
        </w:rPr>
        <w:t>逾期提交不会获得批改。次日登录</w:t>
      </w:r>
      <w:r>
        <w:rPr>
          <w:rFonts w:hint="eastAsia"/>
          <w:color w:val="333333"/>
          <w:sz w:val="28"/>
          <w:szCs w:val="28"/>
        </w:rPr>
        <w:t>饥饿英语app班级</w:t>
      </w:r>
      <w:r>
        <w:rPr>
          <w:color w:val="333333"/>
          <w:sz w:val="28"/>
          <w:szCs w:val="28"/>
        </w:rPr>
        <w:t>可查看本题目的范文。</w:t>
      </w:r>
      <w:r>
        <w:rPr>
          <w:color w:val="FF0000"/>
          <w:sz w:val="28"/>
          <w:szCs w:val="28"/>
        </w:rPr>
        <w:t>*详见下方批改细则</w:t>
      </w:r>
      <w:r>
        <w:rPr>
          <w:rFonts w:hint="eastAsia"/>
          <w:color w:val="FF0000"/>
          <w:sz w:val="28"/>
          <w:szCs w:val="28"/>
          <w:lang w:eastAsia="zh-CN"/>
        </w:rPr>
        <w:t>（</w:t>
      </w:r>
      <w:r>
        <w:rPr>
          <w:rFonts w:hint="eastAsia"/>
          <w:color w:val="FF0000"/>
          <w:sz w:val="28"/>
          <w:szCs w:val="28"/>
          <w:lang w:val="en-US" w:eastAsia="zh-CN"/>
        </w:rPr>
        <w:t>图片可放大查看</w:t>
      </w:r>
      <w:r>
        <w:rPr>
          <w:rFonts w:hint="eastAsia"/>
          <w:color w:val="FF0000"/>
          <w:sz w:val="28"/>
          <w:szCs w:val="28"/>
          <w:lang w:eastAsia="zh-CN"/>
        </w:rPr>
        <w:t>）</w:t>
      </w:r>
    </w:p>
    <w:p>
      <w:pPr>
        <w:pStyle w:val="7"/>
        <w:spacing w:line="276" w:lineRule="auto"/>
      </w:pPr>
      <w:r>
        <w:drawing>
          <wp:inline distT="0" distB="0" distL="114300" distR="114300">
            <wp:extent cx="1731010" cy="8423275"/>
            <wp:effectExtent l="0" t="0" r="2540" b="1587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1010" cy="842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720" w:line="276" w:lineRule="auto"/>
      </w:pPr>
      <w:r>
        <w:rPr>
          <w:color w:val="333333"/>
          <w:sz w:val="28"/>
          <w:szCs w:val="28"/>
        </w:rPr>
        <w:t>Q：批改细则有哪些？</w:t>
      </w:r>
    </w:p>
    <w:p>
      <w:pPr>
        <w:pStyle w:val="7"/>
        <w:spacing w:line="276" w:lineRule="auto"/>
      </w:pPr>
      <w:r>
        <w:rPr>
          <w:color w:val="333333"/>
          <w:sz w:val="24"/>
          <w:szCs w:val="24"/>
        </w:rPr>
        <w:t>*学号1～600的新学员共3次批改机会，建议</w:t>
      </w:r>
      <w:r>
        <w:rPr>
          <w:color w:val="FF0000"/>
          <w:sz w:val="24"/>
          <w:szCs w:val="24"/>
        </w:rPr>
        <w:t>课初/课中/模考</w:t>
      </w:r>
      <w:r>
        <w:rPr>
          <w:color w:val="333333"/>
          <w:sz w:val="24"/>
          <w:szCs w:val="24"/>
        </w:rPr>
        <w:t>各用一次</w:t>
      </w:r>
    </w:p>
    <w:p>
      <w:pPr>
        <w:pStyle w:val="7"/>
        <w:spacing w:line="276" w:lineRule="auto"/>
      </w:pPr>
      <w:r>
        <w:rPr>
          <w:color w:val="333333"/>
          <w:sz w:val="24"/>
          <w:szCs w:val="24"/>
        </w:rPr>
        <w:t>*仅限网站的班级作业列表中名为</w:t>
      </w:r>
      <w:r>
        <w:rPr>
          <w:color w:val="FF0000"/>
          <w:sz w:val="24"/>
          <w:szCs w:val="24"/>
        </w:rPr>
        <w:t>【批改10/</w:t>
      </w:r>
      <w:r>
        <w:rPr>
          <w:rFonts w:hint="eastAsia"/>
          <w:color w:val="FF0000"/>
          <w:sz w:val="24"/>
          <w:szCs w:val="24"/>
        </w:rPr>
        <w:t>n</w:t>
      </w:r>
      <w:r>
        <w:rPr>
          <w:color w:val="FF0000"/>
          <w:sz w:val="24"/>
          <w:szCs w:val="24"/>
        </w:rPr>
        <w:t>】</w:t>
      </w:r>
      <w:r>
        <w:rPr>
          <w:color w:val="333333"/>
          <w:sz w:val="24"/>
          <w:szCs w:val="24"/>
        </w:rPr>
        <w:t>的作业，大小作文通用</w:t>
      </w:r>
    </w:p>
    <w:p>
      <w:pPr>
        <w:pStyle w:val="7"/>
        <w:spacing w:line="276" w:lineRule="auto"/>
      </w:pPr>
      <w:r>
        <w:rPr>
          <w:color w:val="000000"/>
          <w:sz w:val="24"/>
          <w:szCs w:val="24"/>
        </w:rPr>
        <w:t>*须于</w:t>
      </w:r>
      <w:r>
        <w:rPr>
          <w:color w:val="FF0000"/>
          <w:sz w:val="24"/>
          <w:szCs w:val="24"/>
        </w:rPr>
        <w:t>截止时间前</w:t>
      </w:r>
      <w:r>
        <w:rPr>
          <w:color w:val="000000"/>
          <w:sz w:val="24"/>
          <w:szCs w:val="24"/>
        </w:rPr>
        <w:t>勾选</w:t>
      </w:r>
      <w:r>
        <w:rPr>
          <w:color w:val="FF0000"/>
          <w:sz w:val="24"/>
          <w:szCs w:val="24"/>
        </w:rPr>
        <w:t>申请批改</w:t>
      </w:r>
      <w:r>
        <w:rPr>
          <w:color w:val="000000"/>
          <w:sz w:val="24"/>
          <w:szCs w:val="24"/>
        </w:rPr>
        <w:t>并在</w:t>
      </w:r>
      <w:r>
        <w:rPr>
          <w:color w:val="FF0000"/>
          <w:sz w:val="24"/>
          <w:szCs w:val="24"/>
        </w:rPr>
        <w:t>答复框里</w:t>
      </w:r>
      <w:r>
        <w:rPr>
          <w:color w:val="000000"/>
          <w:sz w:val="24"/>
          <w:szCs w:val="24"/>
        </w:rPr>
        <w:t>提交全文</w:t>
      </w:r>
    </w:p>
    <w:p>
      <w:pPr>
        <w:pStyle w:val="7"/>
        <w:spacing w:line="276" w:lineRule="auto"/>
      </w:pPr>
      <w:r>
        <w:rPr>
          <w:color w:val="000000"/>
          <w:sz w:val="24"/>
          <w:szCs w:val="24"/>
        </w:rPr>
        <w:t>*三个工作日出批改结果(为一个主体段的评分)，届时</w:t>
      </w:r>
      <w:r>
        <w:rPr>
          <w:color w:val="FF0000"/>
          <w:sz w:val="24"/>
          <w:szCs w:val="24"/>
        </w:rPr>
        <w:t>网站顶栏</w:t>
      </w:r>
      <w:r>
        <w:rPr>
          <w:color w:val="000000"/>
          <w:sz w:val="24"/>
          <w:szCs w:val="24"/>
        </w:rPr>
        <w:t>会有消息提醒</w:t>
      </w:r>
    </w:p>
    <w:p>
      <w:pPr>
        <w:pStyle w:val="7"/>
        <w:spacing w:line="276" w:lineRule="auto"/>
      </w:pPr>
      <w:r>
        <w:rPr>
          <w:color w:val="333333"/>
          <w:sz w:val="24"/>
          <w:szCs w:val="24"/>
        </w:rPr>
        <w:t>*助教会在第</w:t>
      </w:r>
      <w:r>
        <w:rPr>
          <w:rFonts w:hint="eastAsia"/>
          <w:color w:val="333333"/>
          <w:sz w:val="24"/>
          <w:szCs w:val="24"/>
          <w:lang w:val="en-US" w:eastAsia="zh-CN"/>
        </w:rPr>
        <w:t>一</w:t>
      </w:r>
      <w:r>
        <w:rPr>
          <w:color w:val="333333"/>
          <w:sz w:val="24"/>
          <w:szCs w:val="24"/>
        </w:rPr>
        <w:t>节正课前添加批改次数，第十篇批改作业过期后批改次数清零</w:t>
      </w:r>
    </w:p>
    <w:p>
      <w:pPr>
        <w:pStyle w:val="9"/>
        <w:spacing w:before="720" w:line="276" w:lineRule="auto"/>
      </w:pPr>
      <w:r>
        <w:rPr>
          <w:color w:val="333333"/>
          <w:sz w:val="28"/>
          <w:szCs w:val="28"/>
        </w:rPr>
        <w:t>Q：批改结果哪里看？</w:t>
      </w:r>
    </w:p>
    <w:p>
      <w:pPr>
        <w:pStyle w:val="7"/>
        <w:spacing w:line="276" w:lineRule="auto"/>
      </w:pPr>
      <w:r>
        <w:rPr>
          <w:b/>
          <w:color w:val="333333"/>
          <w:sz w:val="28"/>
          <w:szCs w:val="28"/>
        </w:rPr>
        <w:t>如图：</w:t>
      </w:r>
    </w:p>
    <w:p>
      <w:pPr>
        <w:pStyle w:val="7"/>
        <w:spacing w:line="276" w:lineRule="auto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38140" cy="2322830"/>
            <wp:effectExtent l="0" t="0" r="10160" b="1270"/>
            <wp:docPr id="14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2322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720" w:line="276" w:lineRule="auto"/>
      </w:pPr>
      <w:r>
        <w:rPr>
          <w:color w:val="333333"/>
          <w:sz w:val="28"/>
          <w:szCs w:val="28"/>
        </w:rPr>
        <w:t>Q：范文复盘是什么？</w:t>
      </w:r>
    </w:p>
    <w:p>
      <w:pPr>
        <w:pStyle w:val="7"/>
        <w:spacing w:line="276" w:lineRule="auto"/>
      </w:pPr>
      <w:r>
        <w:rPr>
          <w:color w:val="333333"/>
          <w:sz w:val="28"/>
          <w:szCs w:val="28"/>
        </w:rPr>
        <w:t>除了批改作业，老师还会在课上讲解其他题目，课后这些题会</w:t>
      </w:r>
      <w:r>
        <w:rPr>
          <w:rFonts w:hint="eastAsia"/>
          <w:color w:val="333333"/>
          <w:sz w:val="28"/>
          <w:szCs w:val="28"/>
        </w:rPr>
        <w:t>作为范文复盘的作业</w:t>
      </w:r>
      <w:r>
        <w:rPr>
          <w:color w:val="333333"/>
          <w:sz w:val="28"/>
          <w:szCs w:val="28"/>
        </w:rPr>
        <w:t>，名为【大/小作文范文】，</w:t>
      </w:r>
      <w:r>
        <w:rPr>
          <w:color w:val="FF0000"/>
          <w:sz w:val="28"/>
          <w:szCs w:val="28"/>
        </w:rPr>
        <w:t>并不提供任何批改</w:t>
      </w:r>
      <w:r>
        <w:rPr>
          <w:color w:val="333333"/>
          <w:sz w:val="28"/>
          <w:szCs w:val="28"/>
        </w:rPr>
        <w:t>，仅供同学复盘学习，学法如下：</w:t>
      </w:r>
    </w:p>
    <w:p>
      <w:pPr>
        <w:pStyle w:val="7"/>
        <w:spacing w:line="276" w:lineRule="auto"/>
      </w:pPr>
      <w:r>
        <w:rPr>
          <w:color w:val="333333"/>
          <w:sz w:val="24"/>
          <w:szCs w:val="24"/>
        </w:rPr>
        <w:t xml:space="preserve">1.自己想观点+对比范文观点  </w:t>
      </w:r>
    </w:p>
    <w:p>
      <w:pPr>
        <w:pStyle w:val="7"/>
        <w:spacing w:line="276" w:lineRule="auto"/>
      </w:pPr>
      <w:r>
        <w:rPr>
          <w:color w:val="333333"/>
          <w:sz w:val="24"/>
          <w:szCs w:val="24"/>
        </w:rPr>
        <w:t>2.用范文观点想解释+对比范文解释</w:t>
      </w:r>
    </w:p>
    <w:p>
      <w:pPr>
        <w:pStyle w:val="7"/>
        <w:spacing w:line="276" w:lineRule="auto"/>
      </w:pPr>
      <w:r>
        <w:rPr>
          <w:color w:val="333333"/>
          <w:sz w:val="24"/>
          <w:szCs w:val="24"/>
        </w:rPr>
        <w:t>3.用范文观点和解释写段落+对比范文段落</w:t>
      </w:r>
    </w:p>
    <w:p>
      <w:pPr>
        <w:pStyle w:val="7"/>
        <w:spacing w:line="276" w:lineRule="auto"/>
      </w:pPr>
      <w:r>
        <w:rPr>
          <w:color w:val="333333"/>
          <w:sz w:val="24"/>
          <w:szCs w:val="24"/>
        </w:rPr>
        <w:t>从而学习词伙/连接/扣题/和中心句保持一致</w:t>
      </w:r>
    </w:p>
    <w:p>
      <w:pPr>
        <w:pStyle w:val="7"/>
        <w:spacing w:line="276" w:lineRule="auto"/>
      </w:pPr>
      <w:r>
        <w:rPr>
          <w:color w:val="333333"/>
          <w:sz w:val="24"/>
          <w:szCs w:val="24"/>
        </w:rPr>
        <w:t>建议每日亲口复述学过的范文以加强记忆</w:t>
      </w:r>
    </w:p>
    <w:p>
      <w:pPr>
        <w:pStyle w:val="9"/>
        <w:spacing w:before="720" w:line="276" w:lineRule="auto"/>
      </w:pPr>
      <w:r>
        <w:t>Q：</w:t>
      </w:r>
      <w:r>
        <w:rPr>
          <w:rFonts w:hint="eastAsia"/>
        </w:rPr>
        <w:t>观点库学习</w:t>
      </w:r>
      <w:r>
        <w:t>是什么？</w:t>
      </w:r>
    </w:p>
    <w:p>
      <w:pPr>
        <w:pStyle w:val="7"/>
        <w:spacing w:line="276" w:lineRule="auto"/>
      </w:pPr>
      <w:r>
        <w:rPr>
          <w:color w:val="333333"/>
          <w:sz w:val="28"/>
          <w:szCs w:val="28"/>
        </w:rPr>
        <w:t>就是进入</w:t>
      </w:r>
      <w:r>
        <w:rPr>
          <w:rFonts w:hint="eastAsia"/>
          <w:color w:val="333333"/>
          <w:sz w:val="28"/>
          <w:szCs w:val="28"/>
        </w:rPr>
        <w:t>饥饿英语app的【</w:t>
      </w:r>
      <w:r>
        <w:rPr>
          <w:color w:val="333333"/>
          <w:sz w:val="28"/>
          <w:szCs w:val="28"/>
        </w:rPr>
        <w:t>观点库</w:t>
      </w:r>
      <w:r>
        <w:rPr>
          <w:rFonts w:hint="eastAsia"/>
          <w:color w:val="333333"/>
          <w:sz w:val="28"/>
          <w:szCs w:val="28"/>
        </w:rPr>
        <w:t>】</w:t>
      </w:r>
      <w:r>
        <w:rPr>
          <w:color w:val="333333"/>
          <w:sz w:val="28"/>
          <w:szCs w:val="28"/>
        </w:rPr>
        <w:t>，学习话题内容，写出该话题相关题目的中文ABC并自行参考答案</w:t>
      </w:r>
    </w:p>
    <w:p>
      <w:pPr>
        <w:pStyle w:val="9"/>
        <w:spacing w:before="720" w:line="276" w:lineRule="auto"/>
      </w:pPr>
      <w:r>
        <w:rPr>
          <w:color w:val="333333"/>
          <w:sz w:val="28"/>
          <w:szCs w:val="28"/>
        </w:rPr>
        <w:t>Q：学习遇到问题哪里提问？</w:t>
      </w:r>
    </w:p>
    <w:p>
      <w:pPr>
        <w:pStyle w:val="7"/>
        <w:spacing w:line="276" w:lineRule="auto"/>
      </w:pPr>
      <w:r>
        <w:rPr>
          <w:color w:val="333333"/>
          <w:sz w:val="28"/>
          <w:szCs w:val="28"/>
        </w:rPr>
        <w:t>可在微信群@</w:t>
      </w:r>
      <w:r>
        <w:rPr>
          <w:rFonts w:hint="eastAsia"/>
          <w:color w:val="333333"/>
          <w:sz w:val="28"/>
          <w:szCs w:val="28"/>
          <w:lang w:val="en-US" w:eastAsia="zh-CN"/>
        </w:rPr>
        <w:t>课务</w:t>
      </w:r>
      <w:r>
        <w:rPr>
          <w:color w:val="333333"/>
          <w:sz w:val="28"/>
          <w:szCs w:val="28"/>
        </w:rPr>
        <w:t>助教</w:t>
      </w:r>
    </w:p>
    <w:p>
      <w:pPr>
        <w:pStyle w:val="7"/>
        <w:spacing w:line="276" w:lineRule="auto"/>
      </w:pPr>
      <w:r>
        <w:rPr>
          <w:color w:val="333333"/>
          <w:sz w:val="28"/>
          <w:szCs w:val="28"/>
        </w:rPr>
        <w:t>*鼓励同学在群内互相交流学习困惑</w:t>
      </w:r>
    </w:p>
    <w:p>
      <w:pPr>
        <w:pStyle w:val="9"/>
        <w:spacing w:before="720" w:line="276" w:lineRule="auto"/>
      </w:pPr>
      <w:r>
        <w:rPr>
          <w:color w:val="333333"/>
          <w:sz w:val="28"/>
          <w:szCs w:val="28"/>
        </w:rPr>
        <w:t>Q：学习文件哪里下载？</w:t>
      </w:r>
    </w:p>
    <w:p>
      <w:pPr>
        <w:pStyle w:val="7"/>
        <w:numPr>
          <w:ilvl w:val="0"/>
          <w:numId w:val="6"/>
        </w:numPr>
        <w:spacing w:line="276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微信群群公告网盘链接</w:t>
      </w:r>
    </w:p>
    <w:p>
      <w:pPr>
        <w:pStyle w:val="7"/>
        <w:numPr>
          <w:ilvl w:val="0"/>
          <w:numId w:val="0"/>
        </w:numPr>
        <w:spacing w:line="276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2514600" cy="981075"/>
            <wp:effectExtent l="0" t="0" r="0" b="952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6"/>
        </w:numPr>
        <w:spacing w:line="276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饥饿英语</w:t>
      </w:r>
      <w:bookmarkStart w:id="0" w:name="_GoBack"/>
      <w:bookmarkEnd w:id="0"/>
      <w:r>
        <w:rPr>
          <w:rFonts w:hint="eastAsia"/>
          <w:lang w:val="en-US" w:eastAsia="zh-CN"/>
        </w:rPr>
        <w:t>官网资料库和下载专区</w:t>
      </w:r>
    </w:p>
    <w:p>
      <w:pPr>
        <w:pStyle w:val="9"/>
        <w:spacing w:before="720" w:line="276" w:lineRule="auto"/>
        <w:rPr>
          <w:color w:val="333333"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16220" cy="1251585"/>
            <wp:effectExtent l="0" t="0" r="17780" b="5715"/>
            <wp:docPr id="15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1251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720" w:line="276" w:lineRule="auto"/>
      </w:pPr>
      <w:r>
        <w:rPr>
          <w:color w:val="333333"/>
          <w:sz w:val="28"/>
          <w:szCs w:val="28"/>
        </w:rPr>
        <w:t>Q：G类</w:t>
      </w:r>
      <w:r>
        <w:rPr>
          <w:rFonts w:hint="eastAsia"/>
          <w:color w:val="333333"/>
          <w:sz w:val="28"/>
          <w:szCs w:val="28"/>
        </w:rPr>
        <w:t>同学</w:t>
      </w:r>
      <w:r>
        <w:rPr>
          <w:color w:val="333333"/>
          <w:sz w:val="28"/>
          <w:szCs w:val="28"/>
        </w:rPr>
        <w:t>需要注意什么？</w:t>
      </w:r>
    </w:p>
    <w:p>
      <w:pPr>
        <w:pStyle w:val="7"/>
        <w:spacing w:line="276" w:lineRule="auto"/>
        <w:rPr>
          <w:rFonts w:hint="eastAsia"/>
        </w:rPr>
      </w:pPr>
      <w:r>
        <w:rPr>
          <w:rFonts w:hint="eastAsia"/>
          <w:lang w:val="en-US" w:eastAsia="zh-CN"/>
        </w:rPr>
        <w:t>请联系市场老师进入G类群领取相关资料。</w:t>
      </w:r>
      <w:r>
        <w:rPr>
          <w:rFonts w:hint="eastAsia"/>
        </w:rPr>
        <w:t>在第四节课时，</w:t>
      </w:r>
      <w:r>
        <w:rPr>
          <w:rFonts w:hint="eastAsia"/>
          <w:lang w:val="en-US" w:eastAsia="zh-CN"/>
        </w:rPr>
        <w:t>请</w:t>
      </w:r>
      <w:r>
        <w:rPr>
          <w:rFonts w:hint="eastAsia"/>
        </w:rPr>
        <w:t>自行学习课程内提供的1</w:t>
      </w:r>
      <w:r>
        <w:t>0</w:t>
      </w:r>
      <w:r>
        <w:rPr>
          <w:rFonts w:hint="eastAsia"/>
        </w:rPr>
        <w:t>篇g类范文，并查看录播课【书信的写作要点和技巧】</w:t>
      </w:r>
    </w:p>
    <w:p>
      <w:pPr>
        <w:pStyle w:val="9"/>
        <w:spacing w:before="720" w:line="276" w:lineRule="auto"/>
      </w:pPr>
      <w:r>
        <w:rPr>
          <w:sz w:val="28"/>
          <w:szCs w:val="28"/>
        </w:rPr>
        <w:t>Q：天哪怎么会有这么多作业？！</w:t>
      </w:r>
    </w:p>
    <w:p>
      <w:pPr>
        <w:pStyle w:val="7"/>
        <w:spacing w:line="276" w:lineRule="auto"/>
      </w:pPr>
      <w:r>
        <w:rPr>
          <w:sz w:val="28"/>
          <w:szCs w:val="28"/>
        </w:rPr>
        <w:t>写作班级的作业都是顾老师精心布置的，希望同学们都能耐下心来并安排好学习时间，相信这句话：走正确的路，才是最快的路！</w:t>
      </w:r>
    </w:p>
    <w:p>
      <w:pPr>
        <w:pStyle w:val="9"/>
        <w:spacing w:before="720" w:line="276" w:lineRule="auto"/>
      </w:pPr>
      <w:r>
        <w:rPr>
          <w:color w:val="333333"/>
          <w:sz w:val="28"/>
          <w:szCs w:val="28"/>
        </w:rPr>
        <w:t>（三） 其他常见问题</w:t>
      </w:r>
    </w:p>
    <w:p>
      <w:pPr>
        <w:pStyle w:val="10"/>
        <w:spacing w:before="720" w:line="276" w:lineRule="auto"/>
      </w:pPr>
      <w:r>
        <w:rPr>
          <w:color w:val="333333"/>
          <w:sz w:val="24"/>
          <w:szCs w:val="24"/>
        </w:rPr>
        <w:t>1 .错过直播如何看回放？</w:t>
      </w:r>
    </w:p>
    <w:p>
      <w:pPr>
        <w:pStyle w:val="7"/>
        <w:spacing w:line="276" w:lineRule="auto"/>
      </w:pPr>
      <w:r>
        <w:rPr>
          <w:color w:val="333333"/>
          <w:sz w:val="24"/>
          <w:szCs w:val="24"/>
        </w:rPr>
        <w:t>答: 上完课后五分钟</w:t>
      </w:r>
      <w:r>
        <w:rPr>
          <w:rFonts w:hint="eastAsia"/>
          <w:color w:val="333333"/>
          <w:sz w:val="24"/>
          <w:szCs w:val="24"/>
        </w:rPr>
        <w:t>，</w:t>
      </w:r>
      <w:r>
        <w:rPr>
          <w:rFonts w:hint="eastAsia"/>
          <w:color w:val="333333"/>
          <w:sz w:val="24"/>
          <w:szCs w:val="24"/>
          <w:lang w:val="en-US" w:eastAsia="zh-CN"/>
        </w:rPr>
        <w:t>CCtalk</w:t>
      </w:r>
      <w:r>
        <w:rPr>
          <w:rFonts w:hint="eastAsia"/>
          <w:color w:val="333333"/>
          <w:sz w:val="24"/>
          <w:szCs w:val="24"/>
        </w:rPr>
        <w:t>课程</w:t>
      </w:r>
      <w:r>
        <w:rPr>
          <w:color w:val="333333"/>
          <w:sz w:val="24"/>
          <w:szCs w:val="24"/>
        </w:rPr>
        <w:t>回放</w:t>
      </w:r>
      <w:r>
        <w:rPr>
          <w:rFonts w:hint="eastAsia"/>
          <w:color w:val="333333"/>
          <w:sz w:val="24"/>
          <w:szCs w:val="24"/>
        </w:rPr>
        <w:t>会</w:t>
      </w:r>
      <w:r>
        <w:rPr>
          <w:color w:val="333333"/>
          <w:sz w:val="24"/>
          <w:szCs w:val="24"/>
        </w:rPr>
        <w:t>自动生成</w:t>
      </w:r>
    </w:p>
    <w:p>
      <w:pPr>
        <w:pStyle w:val="10"/>
        <w:spacing w:before="720" w:line="276" w:lineRule="auto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2 .</w:t>
      </w:r>
      <w:r>
        <w:rPr>
          <w:rFonts w:hint="eastAsia"/>
          <w:color w:val="333333"/>
          <w:sz w:val="24"/>
          <w:szCs w:val="24"/>
        </w:rPr>
        <w:t>网站批改</w:t>
      </w:r>
      <w:r>
        <w:rPr>
          <w:color w:val="333333"/>
          <w:sz w:val="24"/>
          <w:szCs w:val="24"/>
        </w:rPr>
        <w:t>作业</w:t>
      </w:r>
      <w:r>
        <w:rPr>
          <w:rFonts w:hint="eastAsia"/>
          <w:color w:val="333333"/>
          <w:sz w:val="24"/>
          <w:szCs w:val="24"/>
        </w:rPr>
        <w:t>申请后，怎么查看</w:t>
      </w:r>
      <w:r>
        <w:rPr>
          <w:color w:val="333333"/>
          <w:sz w:val="24"/>
          <w:szCs w:val="24"/>
        </w:rPr>
        <w:t>范文？</w:t>
      </w:r>
    </w:p>
    <w:p>
      <w:pPr>
        <w:pStyle w:val="7"/>
        <w:rPr>
          <w:rFonts w:hint="eastAsia" w:eastAsia="微软雅黑"/>
          <w:lang w:eastAsia="zh-CN"/>
        </w:rPr>
      </w:pPr>
      <w:r>
        <w:rPr>
          <w:sz w:val="24"/>
          <w:szCs w:val="24"/>
        </w:rPr>
        <w:t>答：</w:t>
      </w:r>
      <w:r>
        <w:rPr>
          <w:rFonts w:hint="eastAsia"/>
          <w:sz w:val="24"/>
          <w:szCs w:val="24"/>
        </w:rPr>
        <w:t>所有的范文都会在饥饿英语app</w:t>
      </w:r>
      <w:r>
        <w:rPr>
          <w:rFonts w:hint="eastAsia"/>
          <w:sz w:val="24"/>
          <w:szCs w:val="24"/>
          <w:lang w:val="en-US" w:eastAsia="zh-CN"/>
        </w:rPr>
        <w:t>和网站</w:t>
      </w:r>
      <w:r>
        <w:rPr>
          <w:rFonts w:hint="eastAsia"/>
          <w:sz w:val="24"/>
          <w:szCs w:val="24"/>
        </w:rPr>
        <w:t>中更新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10"/>
        <w:spacing w:before="720" w:line="276" w:lineRule="auto"/>
      </w:pPr>
      <w:r>
        <w:rPr>
          <w:color w:val="333333"/>
          <w:sz w:val="24"/>
          <w:szCs w:val="24"/>
        </w:rPr>
        <w:t>3 .</w:t>
      </w:r>
      <w:r>
        <w:rPr>
          <w:rFonts w:hint="eastAsia"/>
          <w:color w:val="333333"/>
          <w:sz w:val="24"/>
          <w:szCs w:val="24"/>
        </w:rPr>
        <w:t>饥饿英语app观点</w:t>
      </w:r>
      <w:r>
        <w:rPr>
          <w:color w:val="333333"/>
          <w:sz w:val="24"/>
          <w:szCs w:val="24"/>
        </w:rPr>
        <w:t>库里</w:t>
      </w:r>
      <w:r>
        <w:rPr>
          <w:rFonts w:hint="eastAsia"/>
          <w:color w:val="333333"/>
          <w:sz w:val="24"/>
          <w:szCs w:val="24"/>
        </w:rPr>
        <w:t>【相关真题】</w:t>
      </w:r>
      <w:r>
        <w:rPr>
          <w:color w:val="333333"/>
          <w:sz w:val="24"/>
          <w:szCs w:val="24"/>
        </w:rPr>
        <w:t>的范文</w:t>
      </w:r>
      <w:r>
        <w:rPr>
          <w:rFonts w:hint="eastAsia"/>
          <w:color w:val="333333"/>
          <w:sz w:val="24"/>
          <w:szCs w:val="24"/>
        </w:rPr>
        <w:t>无法查看</w:t>
      </w:r>
      <w:r>
        <w:rPr>
          <w:color w:val="333333"/>
          <w:sz w:val="24"/>
          <w:szCs w:val="24"/>
        </w:rPr>
        <w:t>？</w:t>
      </w:r>
    </w:p>
    <w:p>
      <w:pPr>
        <w:pStyle w:val="7"/>
        <w:spacing w:line="276" w:lineRule="auto"/>
      </w:pPr>
      <w:r>
        <w:rPr>
          <w:color w:val="333333"/>
          <w:sz w:val="24"/>
          <w:szCs w:val="24"/>
        </w:rPr>
        <w:t>答：学员仅能查看本次班级作业列表的范文，其他题目仅提供中文思路</w:t>
      </w:r>
    </w:p>
    <w:p>
      <w:pPr>
        <w:pStyle w:val="10"/>
        <w:spacing w:before="720"/>
      </w:pPr>
      <w:r>
        <w:t>5 .如何获知雅思作文话题预测？</w:t>
      </w:r>
    </w:p>
    <w:p>
      <w:pPr>
        <w:pStyle w:val="7"/>
      </w:pPr>
      <w:r>
        <w:rPr>
          <w:sz w:val="24"/>
          <w:szCs w:val="24"/>
        </w:rPr>
        <w:t>答：话题预测将于</w:t>
      </w:r>
      <w:r>
        <w:rPr>
          <w:rFonts w:hint="eastAsia"/>
          <w:color w:val="FF0000"/>
          <w:sz w:val="24"/>
          <w:szCs w:val="24"/>
          <w:lang w:val="en-US" w:eastAsia="zh-CN"/>
        </w:rPr>
        <w:t>上课期间和</w:t>
      </w:r>
      <w:r>
        <w:rPr>
          <w:color w:val="FF0000"/>
          <w:sz w:val="24"/>
          <w:szCs w:val="24"/>
        </w:rPr>
        <w:t>结课后的两个月里</w:t>
      </w:r>
      <w:r>
        <w:rPr>
          <w:sz w:val="24"/>
          <w:szCs w:val="24"/>
        </w:rPr>
        <w:t>定期发布于微信群</w:t>
      </w:r>
    </w:p>
    <w:p>
      <w:pPr>
        <w:pStyle w:val="10"/>
        <w:spacing w:before="720" w:line="276" w:lineRule="auto"/>
      </w:pPr>
      <w:r>
        <w:t>6 .批改次数用完了还想得到批改怎么办？</w:t>
      </w:r>
    </w:p>
    <w:p>
      <w:pPr>
        <w:pStyle w:val="7"/>
        <w:spacing w:line="276" w:lineRule="auto"/>
        <w:rPr>
          <w:rFonts w:hint="default" w:eastAsia="微软雅黑"/>
          <w:lang w:val="en-US" w:eastAsia="zh-CN"/>
        </w:rPr>
      </w:pPr>
      <w:r>
        <w:rPr>
          <w:sz w:val="24"/>
          <w:szCs w:val="24"/>
        </w:rPr>
        <w:t>答：我们提供全文批改服务，购买后选择</w:t>
      </w:r>
      <w:r>
        <w:rPr>
          <w:rFonts w:hint="eastAsia"/>
          <w:sz w:val="24"/>
          <w:szCs w:val="24"/>
        </w:rPr>
        <w:t>饥饿英语app</w:t>
      </w:r>
      <w:r>
        <w:rPr>
          <w:sz w:val="24"/>
          <w:szCs w:val="24"/>
        </w:rPr>
        <w:t>题库内的任意题目，48小时内可出结果，评分分析更加详尽全面且包含文章错误的标注！</w:t>
      </w:r>
      <w:r>
        <w:rPr>
          <w:rFonts w:hint="eastAsia"/>
          <w:sz w:val="24"/>
          <w:szCs w:val="24"/>
          <w:lang w:val="en-US" w:eastAsia="zh-CN"/>
        </w:rPr>
        <w:t>相关内容请联系市场报课老师</w:t>
      </w:r>
    </w:p>
    <w:p>
      <w:pPr>
        <w:pStyle w:val="10"/>
        <w:spacing w:before="720" w:line="276" w:lineRule="auto"/>
      </w:pPr>
      <w:r>
        <w:rPr>
          <w:sz w:val="24"/>
          <w:szCs w:val="24"/>
        </w:rPr>
        <w:t>7 .</w:t>
      </w:r>
      <w:r>
        <w:t>如何续保写作课程？</w:t>
      </w:r>
    </w:p>
    <w:p>
      <w:pPr>
        <w:pStyle w:val="7"/>
        <w:spacing w:line="276" w:lineRule="auto"/>
      </w:pPr>
      <w:r>
        <w:rPr>
          <w:sz w:val="24"/>
          <w:szCs w:val="24"/>
        </w:rPr>
        <w:t>答：请联系客服完成报名事宜, 联系方式见文末</w:t>
      </w:r>
    </w:p>
    <w:p>
      <w:pPr>
        <w:pStyle w:val="7"/>
        <w:spacing w:line="276" w:lineRule="auto"/>
      </w:pPr>
    </w:p>
    <w:p>
      <w:pPr>
        <w:pStyle w:val="7"/>
        <w:spacing w:line="276" w:lineRule="auto"/>
      </w:pPr>
    </w:p>
    <w:p>
      <w:pPr>
        <w:pStyle w:val="7"/>
        <w:spacing w:line="276" w:lineRule="auto"/>
      </w:pPr>
    </w:p>
    <w:p>
      <w:pPr>
        <w:pStyle w:val="7"/>
        <w:spacing w:line="276" w:lineRule="auto"/>
      </w:pPr>
      <w:r>
        <w:t>==========================大家好，我是文末==========================</w:t>
      </w:r>
    </w:p>
    <w:p>
      <w:pPr>
        <w:pStyle w:val="10"/>
        <w:spacing w:before="720" w:line="276" w:lineRule="auto"/>
      </w:pPr>
      <w:r>
        <w:rPr>
          <w:color w:val="333333"/>
          <w:sz w:val="24"/>
          <w:szCs w:val="24"/>
        </w:rPr>
        <w:t>【联系市场老师】</w:t>
      </w:r>
    </w:p>
    <w:p>
      <w:pPr>
        <w:pStyle w:val="7"/>
        <w:spacing w:line="276" w:lineRule="auto"/>
      </w:pPr>
      <w:r>
        <w:rPr>
          <w:color w:val="333333"/>
          <w:sz w:val="24"/>
          <w:szCs w:val="24"/>
        </w:rPr>
        <w:t>扫码即可和市场老师发起会话，服务时间为早9:00-晚10:30</w:t>
      </w:r>
    </w:p>
    <w:p>
      <w:pPr>
        <w:pStyle w:val="7"/>
        <w:spacing w:line="276" w:lineRule="auto"/>
      </w:pPr>
      <w:r>
        <w:drawing>
          <wp:inline distT="0" distB="0" distL="0" distR="0">
            <wp:extent cx="2195195" cy="2994660"/>
            <wp:effectExtent l="0" t="0" r="0" b="0"/>
            <wp:docPr id="7" name="Drawing 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图片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5322" cy="299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spacing w:line="276" w:lineRule="auto"/>
      </w:pPr>
    </w:p>
    <w:p>
      <w:pPr>
        <w:pStyle w:val="10"/>
        <w:spacing w:before="720" w:line="276" w:lineRule="auto"/>
      </w:pPr>
      <w:r>
        <w:rPr>
          <w:color w:val="333333"/>
          <w:sz w:val="24"/>
          <w:szCs w:val="24"/>
        </w:rPr>
        <w:t>【丛书购买链接】</w:t>
      </w:r>
    </w:p>
    <w:p>
      <w:pPr>
        <w:pStyle w:val="7"/>
        <w:spacing w:line="276" w:lineRule="auto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淘宝店“顾家北饥饿英语”（若没有上架的链接，请直接联系客服购买想要的内容）</w:t>
      </w:r>
    </w:p>
    <w:p>
      <w:pPr>
        <w:pStyle w:val="10"/>
        <w:spacing w:before="720" w:line="276" w:lineRule="auto"/>
      </w:pPr>
      <w:r>
        <w:rPr>
          <w:color w:val="000000"/>
        </w:rPr>
        <w:t>【</w:t>
      </w:r>
      <w:r>
        <w:rPr>
          <w:color w:val="FF0000"/>
        </w:rPr>
        <w:t>网站观点库</w:t>
      </w:r>
      <w:r>
        <w:rPr>
          <w:color w:val="000000"/>
        </w:rPr>
        <w:t>现有纸质版售卖，有需要者请联系市场老师购买】</w:t>
      </w:r>
    </w:p>
    <w:p>
      <w:pPr>
        <w:pStyle w:val="7"/>
      </w:pPr>
      <w:r>
        <w:rPr>
          <w:color w:val="000000"/>
          <w:sz w:val="24"/>
          <w:szCs w:val="24"/>
        </w:rPr>
        <w:t>*纸质版观点库的内容与</w:t>
      </w:r>
      <w:r>
        <w:rPr>
          <w:rFonts w:hint="eastAsia"/>
          <w:color w:val="000000"/>
          <w:sz w:val="24"/>
          <w:szCs w:val="24"/>
        </w:rPr>
        <w:t>饥饿英语app</w:t>
      </w:r>
      <w:r>
        <w:rPr>
          <w:color w:val="000000"/>
          <w:sz w:val="24"/>
          <w:szCs w:val="24"/>
        </w:rPr>
        <w:t>观点库同步</w:t>
      </w:r>
    </w:p>
    <w:p>
      <w:pPr>
        <w:pStyle w:val="7"/>
      </w:pPr>
    </w:p>
    <w:p/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E0F7730"/>
    <w:multiLevelType w:val="singleLevel"/>
    <w:tmpl w:val="DE0F7730"/>
    <w:lvl w:ilvl="0" w:tentative="0">
      <w:start w:val="1"/>
      <w:numFmt w:val="lowerLetter"/>
      <w:suff w:val="nothing"/>
      <w:lvlText w:val="%1）"/>
      <w:lvlJc w:val="left"/>
    </w:lvl>
  </w:abstractNum>
  <w:abstractNum w:abstractNumId="1">
    <w:nsid w:val="131D7C12"/>
    <w:multiLevelType w:val="multilevel"/>
    <w:tmpl w:val="131D7C12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7104F31"/>
    <w:multiLevelType w:val="multilevel"/>
    <w:tmpl w:val="27104F3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1850591"/>
    <w:multiLevelType w:val="multilevel"/>
    <w:tmpl w:val="31850591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EB443FE"/>
    <w:multiLevelType w:val="singleLevel"/>
    <w:tmpl w:val="6EB443FE"/>
    <w:lvl w:ilvl="0" w:tentative="0">
      <w:start w:val="1"/>
      <w:numFmt w:val="lowerLetter"/>
      <w:suff w:val="nothing"/>
      <w:lvlText w:val="%1）"/>
      <w:lvlJc w:val="left"/>
    </w:lvl>
  </w:abstractNum>
  <w:abstractNum w:abstractNumId="5">
    <w:nsid w:val="760572E8"/>
    <w:multiLevelType w:val="multilevel"/>
    <w:tmpl w:val="760572E8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5YjZjM2FmZjUyZDE1ZmIxYjE5ZDQ0ODkxMzhmMTYifQ=="/>
  </w:docVars>
  <w:rsids>
    <w:rsidRoot w:val="008C03B8"/>
    <w:rsid w:val="000642B6"/>
    <w:rsid w:val="00074B01"/>
    <w:rsid w:val="000A6B97"/>
    <w:rsid w:val="00125BB6"/>
    <w:rsid w:val="001B01D3"/>
    <w:rsid w:val="001C2489"/>
    <w:rsid w:val="00305EE3"/>
    <w:rsid w:val="003517B6"/>
    <w:rsid w:val="003B041F"/>
    <w:rsid w:val="004140A4"/>
    <w:rsid w:val="00450793"/>
    <w:rsid w:val="00457FB2"/>
    <w:rsid w:val="004B4E71"/>
    <w:rsid w:val="00535736"/>
    <w:rsid w:val="0057776D"/>
    <w:rsid w:val="0059106A"/>
    <w:rsid w:val="006C5763"/>
    <w:rsid w:val="007566F4"/>
    <w:rsid w:val="00853055"/>
    <w:rsid w:val="008A0339"/>
    <w:rsid w:val="008C03B8"/>
    <w:rsid w:val="008F0604"/>
    <w:rsid w:val="00903CB6"/>
    <w:rsid w:val="00904E57"/>
    <w:rsid w:val="00926041"/>
    <w:rsid w:val="009373D5"/>
    <w:rsid w:val="00992A6B"/>
    <w:rsid w:val="0099664B"/>
    <w:rsid w:val="009D3714"/>
    <w:rsid w:val="009F25EC"/>
    <w:rsid w:val="00A00933"/>
    <w:rsid w:val="00A073C7"/>
    <w:rsid w:val="00A75659"/>
    <w:rsid w:val="00AA35A8"/>
    <w:rsid w:val="00AB10E7"/>
    <w:rsid w:val="00AC0765"/>
    <w:rsid w:val="00C54DBD"/>
    <w:rsid w:val="00C61939"/>
    <w:rsid w:val="00C81965"/>
    <w:rsid w:val="00C87564"/>
    <w:rsid w:val="00CD403C"/>
    <w:rsid w:val="00D633B5"/>
    <w:rsid w:val="00D72EB7"/>
    <w:rsid w:val="00DB0CEA"/>
    <w:rsid w:val="00DD355A"/>
    <w:rsid w:val="00E0039D"/>
    <w:rsid w:val="00E01786"/>
    <w:rsid w:val="00E11543"/>
    <w:rsid w:val="00E65A4C"/>
    <w:rsid w:val="00EB3A47"/>
    <w:rsid w:val="00FC4B34"/>
    <w:rsid w:val="00FD44CD"/>
    <w:rsid w:val="482A3BAE"/>
    <w:rsid w:val="52B86723"/>
    <w:rsid w:val="73AF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微软雅黑" w:hAnsi="微软雅黑" w:eastAsia="微软雅黑" w:cs="微软雅黑"/>
      <w:sz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石墨文档正文"/>
    <w:qFormat/>
    <w:uiPriority w:val="0"/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customStyle="1" w:styleId="8">
    <w:name w:val="石墨文档副标题"/>
    <w:qFormat/>
    <w:uiPriority w:val="0"/>
    <w:pPr>
      <w:spacing w:before="260" w:after="260"/>
    </w:pPr>
    <w:rPr>
      <w:rFonts w:ascii="微软雅黑" w:hAnsi="微软雅黑" w:eastAsia="微软雅黑" w:cs="微软雅黑"/>
      <w:color w:val="888888"/>
      <w:sz w:val="48"/>
      <w:szCs w:val="48"/>
      <w:lang w:val="en-US" w:eastAsia="zh-CN" w:bidi="ar-SA"/>
    </w:rPr>
  </w:style>
  <w:style w:type="paragraph" w:customStyle="1" w:styleId="9">
    <w:name w:val="石墨文档大标题"/>
    <w:next w:val="7"/>
    <w:unhideWhenUsed/>
    <w:qFormat/>
    <w:uiPriority w:val="9"/>
    <w:pPr>
      <w:spacing w:before="260" w:after="260"/>
      <w:outlineLvl w:val="0"/>
    </w:pPr>
    <w:rPr>
      <w:rFonts w:ascii="微软雅黑" w:hAnsi="微软雅黑" w:eastAsia="微软雅黑" w:cs="微软雅黑"/>
      <w:b/>
      <w:bCs/>
      <w:sz w:val="40"/>
      <w:szCs w:val="40"/>
      <w:lang w:val="en-US" w:eastAsia="zh-CN" w:bidi="ar-SA"/>
    </w:rPr>
  </w:style>
  <w:style w:type="paragraph" w:customStyle="1" w:styleId="10">
    <w:name w:val="石墨文档中标题"/>
    <w:next w:val="7"/>
    <w:unhideWhenUsed/>
    <w:qFormat/>
    <w:uiPriority w:val="9"/>
    <w:pPr>
      <w:spacing w:before="260" w:after="260"/>
      <w:outlineLvl w:val="1"/>
    </w:pPr>
    <w:rPr>
      <w:rFonts w:ascii="微软雅黑" w:hAnsi="微软雅黑" w:eastAsia="微软雅黑" w:cs="微软雅黑"/>
      <w:b/>
      <w:bCs/>
      <w:sz w:val="36"/>
      <w:szCs w:val="36"/>
      <w:lang w:val="en-US" w:eastAsia="zh-CN" w:bidi="ar-SA"/>
    </w:rPr>
  </w:style>
  <w:style w:type="paragraph" w:customStyle="1" w:styleId="11">
    <w:name w:val="石墨文档小标题"/>
    <w:next w:val="7"/>
    <w:unhideWhenUsed/>
    <w:qFormat/>
    <w:uiPriority w:val="9"/>
    <w:pPr>
      <w:spacing w:before="260" w:after="260"/>
      <w:outlineLvl w:val="2"/>
    </w:pPr>
    <w:rPr>
      <w:rFonts w:ascii="微软雅黑" w:hAnsi="微软雅黑" w:eastAsia="微软雅黑" w:cs="微软雅黑"/>
      <w:b/>
      <w:bCs/>
      <w:sz w:val="32"/>
      <w:szCs w:val="32"/>
      <w:lang w:val="en-US" w:eastAsia="zh-CN" w:bidi="ar-SA"/>
    </w:rPr>
  </w:style>
  <w:style w:type="paragraph" w:customStyle="1" w:styleId="12">
    <w:name w:val="石墨文档标题"/>
    <w:next w:val="7"/>
    <w:unhideWhenUsed/>
    <w:qFormat/>
    <w:uiPriority w:val="9"/>
    <w:pPr>
      <w:spacing w:before="260" w:after="260"/>
      <w:outlineLvl w:val="3"/>
    </w:pPr>
    <w:rPr>
      <w:rFonts w:ascii="微软雅黑" w:hAnsi="微软雅黑" w:eastAsia="微软雅黑" w:cs="微软雅黑"/>
      <w:b/>
      <w:bCs/>
      <w:sz w:val="56"/>
      <w:szCs w:val="56"/>
      <w:lang w:val="en-US" w:eastAsia="zh-CN" w:bidi="ar-SA"/>
    </w:rPr>
  </w:style>
  <w:style w:type="paragraph" w:customStyle="1" w:styleId="13">
    <w:name w:val="石墨文档引用"/>
    <w:qFormat/>
    <w:uiPriority w:val="0"/>
    <w:pPr>
      <w:pBdr>
        <w:left w:val="single" w:color="F0F0F0" w:sz="30" w:space="10"/>
      </w:pBdr>
    </w:pPr>
    <w:rPr>
      <w:rFonts w:ascii="微软雅黑" w:hAnsi="微软雅黑" w:eastAsia="微软雅黑" w:cs="微软雅黑"/>
      <w:color w:val="ADADAD"/>
      <w:sz w:val="22"/>
      <w:lang w:val="en-US" w:eastAsia="zh-CN" w:bidi="ar-SA"/>
    </w:rPr>
  </w:style>
  <w:style w:type="character" w:customStyle="1" w:styleId="14">
    <w:name w:val="标题 1 字符"/>
    <w:basedOn w:val="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5">
    <w:name w:val="标题 2 字符"/>
    <w:basedOn w:val="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3 字符"/>
    <w:basedOn w:val="5"/>
    <w:link w:val="4"/>
    <w:qFormat/>
    <w:uiPriority w:val="9"/>
    <w:rPr>
      <w:b/>
      <w:bCs/>
      <w:sz w:val="32"/>
      <w:szCs w:val="32"/>
    </w:rPr>
  </w:style>
  <w:style w:type="paragraph" w:customStyle="1" w:styleId="17">
    <w:name w:val="No Spacing"/>
    <w:qFormat/>
    <w:uiPriority w:val="1"/>
    <w:rPr>
      <w:rFonts w:ascii="微软雅黑" w:hAnsi="微软雅黑" w:eastAsia="微软雅黑" w:cs="微软雅黑"/>
      <w:sz w:val="22"/>
      <w:lang w:val="en-US" w:eastAsia="zh-CN" w:bidi="ar-SA"/>
    </w:rPr>
  </w:style>
  <w:style w:type="paragraph" w:customStyle="1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2121</Words>
  <Characters>2335</Characters>
  <Lines>20</Lines>
  <Paragraphs>5</Paragraphs>
  <TotalTime>0</TotalTime>
  <ScaleCrop>false</ScaleCrop>
  <LinksUpToDate>false</LinksUpToDate>
  <CharactersWithSpaces>2350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2020-03-11T14:08:00Z</dcterms:created>
  <dc:creator> </dc:creator>
  <cp:lastModifiedBy>ye</cp:lastModifiedBy>
  <dcterms:modified xsi:type="dcterms:W3CDTF">2022-11-21T10:02:43Z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  <property fmtid="{D5CDD505-2E9C-101B-9397-08002B2CF9AE}" pid="3" name="ICV">
    <vt:lpwstr>0A90E07D616B4A9E9580992BEADB74B6</vt:lpwstr>
  </property>
</Properties>
</file>