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4CDD9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注意：指令是通用的，GPT、KIMI、文言一心、豆包等都可以使用，有的时候AI软件使用的人多，会崩溃，换AI软件使用即可；本文章展示GPT、KIMI、豆包的操作说明，其他AI软件同理。</w:t>
      </w:r>
    </w:p>
    <w:p w14:paraId="46533C1F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5CC56A7"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【3】豆包使用说明：网站</w:t>
      </w:r>
    </w:p>
    <w:p w14:paraId="203C32C1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"https://www.doubao.com/chat/?channel=baidu_pz&amp;source=db_baidu_pz_01&amp;keywordid=weizhi7"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32"/>
          <w:lang w:val="en-US" w:eastAsia="zh-CN"/>
        </w:rPr>
        <w:t>https://www.doubao.com/chat/?channel=baidu_pz&amp;source=db_baidu_pz_01&amp;keywordid=weizhi7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 w14:paraId="2843B476">
      <w:pPr>
        <w:rPr>
          <w:rFonts w:hint="eastAsia"/>
          <w:sz w:val="24"/>
          <w:szCs w:val="32"/>
          <w:lang w:val="en-US" w:eastAsia="zh-CN"/>
        </w:rPr>
      </w:pPr>
    </w:p>
    <w:p w14:paraId="6B37530B">
      <w:r>
        <w:drawing>
          <wp:inline distT="0" distB="0" distL="114300" distR="114300">
            <wp:extent cx="5262880" cy="2418080"/>
            <wp:effectExtent l="0" t="0" r="13970" b="12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7DD5">
      <w:pPr>
        <w:rPr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第一步：看视频教程</w:t>
      </w:r>
    </w:p>
    <w:p w14:paraId="741C5485">
      <w:pPr>
        <w:rPr>
          <w:rFonts w:hint="eastAsia"/>
          <w:sz w:val="24"/>
          <w:szCs w:val="32"/>
          <w:lang w:val="en-US" w:eastAsia="zh-CN"/>
        </w:rPr>
      </w:pPr>
    </w:p>
    <w:p w14:paraId="3E9933EE">
      <w:r>
        <w:drawing>
          <wp:inline distT="0" distB="0" distL="114300" distR="114300">
            <wp:extent cx="5274945" cy="2275840"/>
            <wp:effectExtent l="0" t="0" r="1905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8AFA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</w:p>
    <w:p w14:paraId="4CD451E9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第二步：</w:t>
      </w:r>
    </w:p>
    <w:p w14:paraId="1751A582">
      <w:r>
        <w:drawing>
          <wp:inline distT="0" distB="0" distL="114300" distR="114300">
            <wp:extent cx="3905250" cy="13906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19D9">
      <w:pPr>
        <w:rPr>
          <w:rFonts w:hint="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第三步：</w:t>
      </w:r>
    </w:p>
    <w:p w14:paraId="1CF0CA94">
      <w:r>
        <w:drawing>
          <wp:inline distT="0" distB="0" distL="114300" distR="114300">
            <wp:extent cx="5273040" cy="4236720"/>
            <wp:effectExtent l="0" t="0" r="3810" b="114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3FB4"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 w14:paraId="60F44C51">
      <w:pPr>
        <w:rPr>
          <w:rFonts w:hint="default"/>
          <w:lang w:val="en-US" w:eastAsia="zh-CN"/>
        </w:rPr>
      </w:pPr>
    </w:p>
    <w:p w14:paraId="13DA7AF0">
      <w:pPr>
        <w:rPr>
          <w:rFonts w:hint="eastAsia"/>
          <w:sz w:val="24"/>
          <w:szCs w:val="32"/>
          <w:lang w:val="en-US" w:eastAsia="zh-CN"/>
        </w:rPr>
      </w:pPr>
    </w:p>
    <w:p w14:paraId="73ADD990">
      <w:r>
        <w:drawing>
          <wp:inline distT="0" distB="0" distL="114300" distR="114300">
            <wp:extent cx="5266055" cy="2378710"/>
            <wp:effectExtent l="0" t="0" r="10795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41A2"/>
    <w:p w14:paraId="259E1B02"/>
    <w:p w14:paraId="64C0E9F4"/>
    <w:p w14:paraId="515D36A5"/>
    <w:p w14:paraId="6653DB83"/>
    <w:p w14:paraId="4A808103">
      <w:pPr>
        <w:rPr>
          <w:rFonts w:hint="eastAsia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36"/>
          <w:highlight w:val="yellow"/>
          <w:lang w:val="en-US" w:eastAsia="zh-CN"/>
        </w:rPr>
        <w:t>第五步：</w:t>
      </w:r>
    </w:p>
    <w:p w14:paraId="7B7B2E26"/>
    <w:p w14:paraId="5B56853D">
      <w:r>
        <w:drawing>
          <wp:inline distT="0" distB="0" distL="114300" distR="114300">
            <wp:extent cx="5266690" cy="3730625"/>
            <wp:effectExtent l="0" t="0" r="10160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FF6D">
      <w:pPr>
        <w:rPr>
          <w:rFonts w:hint="eastAsia" w:eastAsiaTheme="minor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第六步：</w:t>
      </w:r>
    </w:p>
    <w:p w14:paraId="3E8593DA"/>
    <w:p w14:paraId="3E0CA8F6">
      <w:r>
        <w:drawing>
          <wp:inline distT="0" distB="0" distL="114300" distR="114300">
            <wp:extent cx="5266690" cy="3825875"/>
            <wp:effectExtent l="0" t="0" r="10160" b="317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B4D3"/>
    <w:p w14:paraId="24580D79">
      <w:pPr>
        <w:rPr>
          <w:rFonts w:hint="eastAsia"/>
          <w:sz w:val="32"/>
          <w:szCs w:val="40"/>
          <w:highlight w:val="yellow"/>
          <w:lang w:val="en-US" w:eastAsia="zh-CN"/>
        </w:rPr>
      </w:pPr>
      <w:r>
        <w:rPr>
          <w:rFonts w:hint="eastAsia"/>
          <w:sz w:val="32"/>
          <w:szCs w:val="40"/>
          <w:highlight w:val="yellow"/>
          <w:lang w:val="en-US" w:eastAsia="zh-CN"/>
        </w:rPr>
        <w:t>第七步：</w:t>
      </w:r>
    </w:p>
    <w:p w14:paraId="4E9E365D">
      <w:r>
        <w:drawing>
          <wp:inline distT="0" distB="0" distL="114300" distR="114300">
            <wp:extent cx="5268595" cy="3612515"/>
            <wp:effectExtent l="0" t="0" r="8255" b="698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A1DB">
      <w:r>
        <w:drawing>
          <wp:inline distT="0" distB="0" distL="114300" distR="114300">
            <wp:extent cx="5273040" cy="3215005"/>
            <wp:effectExtent l="0" t="0" r="3810" b="444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40B2">
      <w:r>
        <w:drawing>
          <wp:inline distT="0" distB="0" distL="114300" distR="114300">
            <wp:extent cx="5274310" cy="3831590"/>
            <wp:effectExtent l="0" t="0" r="2540" b="165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AC3A"/>
    <w:p w14:paraId="2F0D05B0">
      <w:r>
        <w:drawing>
          <wp:inline distT="0" distB="0" distL="114300" distR="114300">
            <wp:extent cx="5271770" cy="3531235"/>
            <wp:effectExtent l="0" t="0" r="5080" b="1206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8010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380BE3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918953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6F4E714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18D3D69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51C627A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47FE51C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2C3D8A34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76989889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623AEC7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349384A8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72365B5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3C7A26B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1240469A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 w14:paraId="68CF051E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070F329C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【2】GPT4o使用操作说明：</w:t>
      </w:r>
    </w:p>
    <w:p w14:paraId="53E5CE66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需要梯子，自行解决</w:t>
      </w:r>
    </w:p>
    <w:p w14:paraId="6FC11559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第一步：</w:t>
      </w:r>
      <w:r>
        <w:rPr>
          <w:rFonts w:hint="eastAsia"/>
          <w:sz w:val="28"/>
          <w:szCs w:val="36"/>
          <w:lang w:val="en-US" w:eastAsia="zh-CN"/>
        </w:rPr>
        <w:t>网址：</w:t>
      </w:r>
      <w:r>
        <w:rPr>
          <w:rFonts w:hint="eastAsia"/>
          <w:sz w:val="28"/>
          <w:szCs w:val="36"/>
          <w:lang w:val="en-US" w:eastAsia="zh-CN"/>
        </w:rPr>
        <w:fldChar w:fldCharType="begin"/>
      </w:r>
      <w:r>
        <w:rPr>
          <w:rFonts w:hint="eastAsia"/>
          <w:sz w:val="28"/>
          <w:szCs w:val="36"/>
          <w:lang w:val="en-US" w:eastAsia="zh-CN"/>
        </w:rPr>
        <w:instrText xml:space="preserve"> HYPERLINK "https://openai.com/index/chatgpt/" </w:instrText>
      </w:r>
      <w:r>
        <w:rPr>
          <w:rFonts w:hint="eastAsia"/>
          <w:sz w:val="28"/>
          <w:szCs w:val="36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36"/>
          <w:lang w:val="en-US" w:eastAsia="zh-CN"/>
        </w:rPr>
        <w:t>https://openai.com/index/chatgpt/</w:t>
      </w:r>
      <w:r>
        <w:rPr>
          <w:rFonts w:hint="eastAsia"/>
          <w:sz w:val="28"/>
          <w:szCs w:val="36"/>
          <w:lang w:val="en-US" w:eastAsia="zh-CN"/>
        </w:rPr>
        <w:fldChar w:fldCharType="end"/>
      </w:r>
    </w:p>
    <w:p w14:paraId="3E3ECE6E">
      <w:pPr>
        <w:rPr>
          <w:rFonts w:hint="default"/>
          <w:sz w:val="28"/>
          <w:szCs w:val="36"/>
          <w:highlight w:val="yellow"/>
          <w:lang w:val="en-US" w:eastAsia="zh-CN"/>
        </w:rPr>
      </w:pPr>
    </w:p>
    <w:p w14:paraId="1BB8F8B5">
      <w:r>
        <w:drawing>
          <wp:inline distT="0" distB="0" distL="114300" distR="114300">
            <wp:extent cx="5200650" cy="314325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43BC"/>
    <w:p w14:paraId="1AA436F9"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第二步：</w:t>
      </w:r>
    </w:p>
    <w:p w14:paraId="02B7BC10"/>
    <w:p w14:paraId="11CAB233"/>
    <w:p w14:paraId="1A64EF8B">
      <w:r>
        <w:drawing>
          <wp:inline distT="0" distB="0" distL="114300" distR="114300">
            <wp:extent cx="5268595" cy="3315335"/>
            <wp:effectExtent l="0" t="0" r="825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5D1A"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第三步：</w:t>
      </w:r>
    </w:p>
    <w:p w14:paraId="1779A9E6"/>
    <w:p w14:paraId="4DB0DF29">
      <w:r>
        <w:drawing>
          <wp:inline distT="0" distB="0" distL="114300" distR="114300">
            <wp:extent cx="5271135" cy="318960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980A"/>
    <w:p w14:paraId="76E295B6">
      <w:pPr>
        <w:rPr>
          <w:rFonts w:hint="eastAsia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第四步：</w:t>
      </w:r>
    </w:p>
    <w:p w14:paraId="791D54D9">
      <w:pPr>
        <w:rPr>
          <w:rFonts w:hint="eastAsia"/>
          <w:lang w:val="en-US" w:eastAsia="zh-CN"/>
        </w:rPr>
      </w:pPr>
    </w:p>
    <w:p w14:paraId="291750BA">
      <w:r>
        <w:drawing>
          <wp:inline distT="0" distB="0" distL="114300" distR="114300">
            <wp:extent cx="5266055" cy="3268980"/>
            <wp:effectExtent l="0" t="0" r="1079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F6A4E"/>
    <w:p w14:paraId="4A34E049">
      <w:pPr>
        <w:rPr>
          <w:rFonts w:hint="default"/>
          <w:sz w:val="28"/>
          <w:szCs w:val="36"/>
          <w:highlight w:val="yellow"/>
          <w:lang w:val="en-US" w:eastAsia="zh-CN"/>
        </w:rPr>
      </w:pPr>
      <w:r>
        <w:rPr>
          <w:rFonts w:hint="eastAsia"/>
          <w:sz w:val="28"/>
          <w:szCs w:val="36"/>
          <w:highlight w:val="yellow"/>
          <w:lang w:val="en-US" w:eastAsia="zh-CN"/>
        </w:rPr>
        <w:t>第五步：</w:t>
      </w:r>
    </w:p>
    <w:p w14:paraId="7EB6F5E3">
      <w:r>
        <w:drawing>
          <wp:inline distT="0" distB="0" distL="114300" distR="114300">
            <wp:extent cx="5274310" cy="334200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4E35"/>
    <w:p w14:paraId="783894A1">
      <w:r>
        <w:drawing>
          <wp:inline distT="0" distB="0" distL="114300" distR="114300">
            <wp:extent cx="5265420" cy="26504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1BCE"/>
    <w:p w14:paraId="4497108D"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以此为例，根据引导即可，满意即输入：下一步，不满意就输入你的修改需求</w:t>
      </w:r>
    </w:p>
    <w:p w14:paraId="6AADE112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5EB70E69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</w:p>
    <w:p w14:paraId="676B3AE3">
      <w:pPr>
        <w:rPr>
          <w:rFonts w:hint="default"/>
          <w:b/>
          <w:bCs/>
          <w:sz w:val="28"/>
          <w:szCs w:val="36"/>
          <w:highlight w:val="yellow"/>
          <w:lang w:val="en-US" w:eastAsia="zh-CN"/>
        </w:rPr>
      </w:pPr>
      <w:r>
        <w:rPr>
          <w:rFonts w:hint="eastAsia"/>
          <w:b/>
          <w:bCs/>
          <w:sz w:val="28"/>
          <w:szCs w:val="36"/>
          <w:highlight w:val="yellow"/>
          <w:lang w:val="en-US" w:eastAsia="zh-CN"/>
        </w:rPr>
        <w:t>【3】KIMI使用操作说明：</w:t>
      </w:r>
    </w:p>
    <w:p w14:paraId="2E82DDC8">
      <w:pPr>
        <w:rPr>
          <w:rFonts w:hint="eastAsia"/>
          <w:b/>
          <w:bCs/>
          <w:sz w:val="28"/>
          <w:szCs w:val="36"/>
          <w:highlight w:val="yellow"/>
          <w:lang w:val="en-US" w:eastAsia="zh-CN"/>
        </w:rPr>
      </w:pPr>
    </w:p>
    <w:p w14:paraId="4AD37856">
      <w:pPr>
        <w:rPr>
          <w:color w:val="FFFFFF" w:themeColor="background1"/>
          <w:highlight w:val="blue"/>
          <w14:textFill>
            <w14:solidFill>
              <w14:schemeClr w14:val="bg1"/>
            </w14:solidFill>
          </w14:textFill>
        </w:rPr>
      </w:pPr>
      <w:r>
        <w:rPr>
          <w:rFonts w:hint="eastAsia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电脑端KIMI：进入网页</w:t>
      </w:r>
      <w:r>
        <w:rPr>
          <w:rFonts w:hint="default"/>
          <w:b/>
          <w:bCs/>
          <w:color w:val="FFFFFF" w:themeColor="background1"/>
          <w:sz w:val="28"/>
          <w:szCs w:val="36"/>
          <w:highlight w:val="blue"/>
          <w:lang w:val="en-US" w:eastAsia="zh-CN"/>
          <w14:textFill>
            <w14:solidFill>
              <w14:schemeClr w14:val="bg1"/>
            </w14:solidFill>
          </w14:textFill>
        </w:rPr>
        <w:t>https://kimi.moonshot.cn/</w:t>
      </w:r>
    </w:p>
    <w:p w14:paraId="0F1041FC">
      <w:pPr>
        <w:rPr>
          <w:rFonts w:hint="eastAsia" w:eastAsiaTheme="minor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32"/>
          <w:highlight w:val="red"/>
          <w:lang w:val="en-US" w:eastAsia="zh-CN"/>
          <w14:textFill>
            <w14:solidFill>
              <w14:schemeClr w14:val="bg1"/>
            </w14:solidFill>
          </w14:textFill>
        </w:rPr>
        <w:t>第一步：</w:t>
      </w:r>
    </w:p>
    <w:p w14:paraId="3F659812"/>
    <w:p w14:paraId="4055AC0C">
      <w:r>
        <w:drawing>
          <wp:inline distT="0" distB="0" distL="114300" distR="114300">
            <wp:extent cx="5272405" cy="3217545"/>
            <wp:effectExtent l="0" t="0" r="444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DAFC">
      <w:pPr>
        <w:rPr>
          <w:rFonts w:hint="eastAsia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接下来操作跟上面操作一样。根据引导操作即可。</w:t>
      </w:r>
    </w:p>
    <w:p w14:paraId="788AE43E">
      <w:pPr>
        <w:rPr>
          <w:rFonts w:hint="default"/>
          <w:color w:val="auto"/>
          <w:sz w:val="32"/>
          <w:szCs w:val="40"/>
          <w:highlight w:val="yellow"/>
          <w:lang w:val="en-US" w:eastAsia="zh-CN"/>
        </w:rPr>
      </w:pPr>
      <w:r>
        <w:rPr>
          <w:rFonts w:hint="eastAsia"/>
          <w:color w:val="auto"/>
          <w:sz w:val="32"/>
          <w:szCs w:val="40"/>
          <w:highlight w:val="yellow"/>
          <w:lang w:val="en-US" w:eastAsia="zh-CN"/>
        </w:rPr>
        <w:t>如需要上传文章就上传文件，KIMI单次课上传50个文件。</w:t>
      </w:r>
    </w:p>
    <w:p w14:paraId="5F1130B8"/>
    <w:p w14:paraId="44BF3C79"/>
    <w:p w14:paraId="638CF016"/>
    <w:p w14:paraId="777E677F"/>
    <w:p w14:paraId="490EB49E"/>
    <w:p w14:paraId="0B279175">
      <w:pPr>
        <w:rPr>
          <w:rFonts w:hint="default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手机端：手机应用商店搜“KIMI”，使用方式跟电脑端一样。</w:t>
      </w:r>
    </w:p>
    <w:p w14:paraId="3D983A9B"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985135" cy="6461125"/>
            <wp:effectExtent l="0" t="0" r="5715" b="15875"/>
            <wp:docPr id="3" name="图片 3" descr="6944eb7dfc924ba992d5ffbf5469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944eb7dfc924ba992d5ffbf5469d9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B613">
      <w:pPr>
        <w:rPr>
          <w:rFonts w:hint="default"/>
          <w:sz w:val="24"/>
          <w:szCs w:val="32"/>
          <w:lang w:val="en-US" w:eastAsia="zh-CN"/>
        </w:rPr>
      </w:pPr>
    </w:p>
    <w:p w14:paraId="2C84DD9A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4YjIxYTc2MjdhM2VkZDRiZWJkOWQ0YjQwODgzMjgifQ=="/>
  </w:docVars>
  <w:rsids>
    <w:rsidRoot w:val="2B62374F"/>
    <w:rsid w:val="2B62374F"/>
    <w:rsid w:val="2C3974C4"/>
    <w:rsid w:val="79D90568"/>
    <w:rsid w:val="7FAC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300</Words>
  <Characters>470</Characters>
  <Lines>0</Lines>
  <Paragraphs>0</Paragraphs>
  <TotalTime>8</TotalTime>
  <ScaleCrop>false</ScaleCrop>
  <LinksUpToDate>false</LinksUpToDate>
  <CharactersWithSpaces>470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2024-06-17T07:07:00Z</dcterms:created>
  <dc:creator>94806</dc:creator>
  <cp:lastModifiedBy>94806</cp:lastModifiedBy>
  <dcterms:modified xsi:type="dcterms:W3CDTF">2024-07-01T05:47:54Z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49DCF3EB57D8487F99B5FCB524049D34_13</vt:lpwstr>
  </property>
</Properties>
</file>