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B42E07" w14:textId="77777777" w:rsidR="000828E8" w:rsidRPr="00222953" w:rsidRDefault="00222953" w:rsidP="00222953">
      <w:pPr>
        <w:pStyle w:val="Body"/>
        <w:jc w:val="both"/>
        <w:rPr>
          <w:rFonts w:ascii="Cambria" w:hAnsi="Cambria"/>
          <w:b/>
          <w:bCs/>
          <w:i/>
          <w:iCs/>
          <w:sz w:val="28"/>
          <w:szCs w:val="28"/>
        </w:rPr>
      </w:pPr>
      <w:r w:rsidRPr="00222953">
        <w:rPr>
          <w:rFonts w:ascii="Calibri" w:hAnsi="Calibri" w:cs="Calibri"/>
          <w:b/>
          <w:bCs/>
          <w:i/>
          <w:iCs/>
          <w:sz w:val="28"/>
          <w:szCs w:val="28"/>
        </w:rPr>
        <w:t>﻿</w:t>
      </w:r>
      <w:r w:rsidRPr="0053643E">
        <w:rPr>
          <w:rFonts w:ascii="Cambria" w:hAnsi="Cambria"/>
          <w:b/>
          <w:bCs/>
          <w:i/>
          <w:iCs/>
          <w:sz w:val="28"/>
          <w:szCs w:val="28"/>
          <w:highlight w:val="cyan"/>
        </w:rPr>
        <w:t>Some people believe that</w:t>
      </w:r>
      <w:r w:rsidRPr="00222953">
        <w:rPr>
          <w:rFonts w:ascii="Cambria" w:hAnsi="Cambria"/>
          <w:b/>
          <w:bCs/>
          <w:i/>
          <w:iCs/>
          <w:sz w:val="28"/>
          <w:szCs w:val="28"/>
        </w:rPr>
        <w:t xml:space="preserve"> </w:t>
      </w:r>
      <w:r w:rsidRPr="0053643E">
        <w:rPr>
          <w:rFonts w:ascii="Cambria" w:hAnsi="Cambria"/>
          <w:b/>
          <w:bCs/>
          <w:i/>
          <w:iCs/>
          <w:color w:val="0432FF"/>
          <w:sz w:val="28"/>
          <w:szCs w:val="28"/>
        </w:rPr>
        <w:t>young people</w:t>
      </w:r>
      <w:r w:rsidRPr="00222953">
        <w:rPr>
          <w:rFonts w:ascii="Cambria" w:hAnsi="Cambria"/>
          <w:b/>
          <w:bCs/>
          <w:i/>
          <w:iCs/>
          <w:sz w:val="28"/>
          <w:szCs w:val="28"/>
        </w:rPr>
        <w:t xml:space="preserve"> are not suitable to</w:t>
      </w:r>
      <w:r>
        <w:rPr>
          <w:rFonts w:ascii="Cambria" w:hAnsi="Cambria"/>
          <w:b/>
          <w:bCs/>
          <w:i/>
          <w:iCs/>
          <w:sz w:val="28"/>
          <w:szCs w:val="28"/>
        </w:rPr>
        <w:t xml:space="preserve"> </w:t>
      </w:r>
      <w:r w:rsidRPr="00222953">
        <w:rPr>
          <w:rFonts w:ascii="Cambria" w:hAnsi="Cambria"/>
          <w:b/>
          <w:bCs/>
          <w:i/>
          <w:iCs/>
          <w:sz w:val="28"/>
          <w:szCs w:val="28"/>
        </w:rPr>
        <w:t xml:space="preserve">be in </w:t>
      </w:r>
      <w:r w:rsidRPr="0053643E">
        <w:rPr>
          <w:rFonts w:ascii="Cambria" w:hAnsi="Cambria"/>
          <w:b/>
          <w:bCs/>
          <w:i/>
          <w:iCs/>
          <w:color w:val="0432FF"/>
          <w:sz w:val="28"/>
          <w:szCs w:val="28"/>
        </w:rPr>
        <w:t>important government positions</w:t>
      </w:r>
      <w:r w:rsidRPr="00222953">
        <w:rPr>
          <w:rFonts w:ascii="Cambria" w:hAnsi="Cambria"/>
          <w:b/>
          <w:bCs/>
          <w:i/>
          <w:iCs/>
          <w:sz w:val="28"/>
          <w:szCs w:val="28"/>
        </w:rPr>
        <w:t xml:space="preserve"> </w:t>
      </w:r>
      <w:r w:rsidRPr="0053643E">
        <w:rPr>
          <w:rFonts w:ascii="Cambria" w:hAnsi="Cambria"/>
          <w:b/>
          <w:bCs/>
          <w:i/>
          <w:iCs/>
          <w:sz w:val="28"/>
          <w:szCs w:val="28"/>
          <w:highlight w:val="cyan"/>
        </w:rPr>
        <w:t>while others feel that</w:t>
      </w:r>
      <w:r>
        <w:rPr>
          <w:rFonts w:ascii="Cambria" w:hAnsi="Cambria"/>
          <w:b/>
          <w:bCs/>
          <w:i/>
          <w:iCs/>
          <w:sz w:val="28"/>
          <w:szCs w:val="28"/>
        </w:rPr>
        <w:t xml:space="preserve"> </w:t>
      </w:r>
      <w:r w:rsidRPr="00222953">
        <w:rPr>
          <w:rFonts w:ascii="Cambria" w:hAnsi="Cambria"/>
          <w:b/>
          <w:bCs/>
          <w:i/>
          <w:iCs/>
          <w:sz w:val="28"/>
          <w:szCs w:val="28"/>
        </w:rPr>
        <w:t xml:space="preserve">young people </w:t>
      </w:r>
      <w:r w:rsidRPr="0053643E">
        <w:rPr>
          <w:rFonts w:ascii="Cambria" w:hAnsi="Cambria"/>
          <w:b/>
          <w:bCs/>
          <w:i/>
          <w:iCs/>
          <w:color w:val="9437FF"/>
          <w:sz w:val="28"/>
          <w:szCs w:val="28"/>
        </w:rPr>
        <w:t>are</w:t>
      </w:r>
      <w:r w:rsidRPr="00222953">
        <w:rPr>
          <w:rFonts w:ascii="Cambria" w:hAnsi="Cambria"/>
          <w:b/>
          <w:bCs/>
          <w:i/>
          <w:iCs/>
          <w:sz w:val="28"/>
          <w:szCs w:val="28"/>
        </w:rPr>
        <w:t>. Discuss both views and give your own</w:t>
      </w:r>
      <w:r>
        <w:rPr>
          <w:rFonts w:ascii="Cambria" w:hAnsi="Cambria"/>
          <w:b/>
          <w:bCs/>
          <w:i/>
          <w:iCs/>
          <w:sz w:val="28"/>
          <w:szCs w:val="28"/>
        </w:rPr>
        <w:t xml:space="preserve"> </w:t>
      </w:r>
      <w:r w:rsidRPr="00222953">
        <w:rPr>
          <w:rFonts w:ascii="Cambria" w:hAnsi="Cambria"/>
          <w:b/>
          <w:bCs/>
          <w:i/>
          <w:iCs/>
          <w:sz w:val="28"/>
          <w:szCs w:val="28"/>
        </w:rPr>
        <w:t>opinion.</w:t>
      </w:r>
    </w:p>
    <w:p w14:paraId="2856B9D5" w14:textId="77777777" w:rsidR="00222953" w:rsidRDefault="00222953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46CA4220" w14:textId="6197108E" w:rsidR="0053643E" w:rsidRDefault="0053643E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  <w:r>
        <w:rPr>
          <w:rFonts w:ascii="Cambria Math" w:hAnsi="Cambria Math"/>
        </w:rPr>
        <w:t>A</w:t>
      </w:r>
      <w:r>
        <w:rPr>
          <w:rFonts w:ascii="Cambria Math" w:hAnsi="Cambria Math" w:hint="eastAsia"/>
        </w:rPr>
        <w:t>方观点：年轻人不能身担要职</w:t>
      </w:r>
    </w:p>
    <w:p w14:paraId="7B62FB2A" w14:textId="42DC3B27" w:rsidR="0053643E" w:rsidRDefault="0053643E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 w:hint="eastAsia"/>
        </w:rPr>
      </w:pPr>
      <w:r>
        <w:rPr>
          <w:rFonts w:ascii="Cambria Math" w:hAnsi="Cambria Math"/>
        </w:rPr>
        <w:t>B</w:t>
      </w:r>
      <w:r>
        <w:rPr>
          <w:rFonts w:ascii="Cambria Math" w:hAnsi="Cambria Math" w:hint="eastAsia"/>
        </w:rPr>
        <w:t>方观点：年轻人可以身担要职</w:t>
      </w:r>
    </w:p>
    <w:p w14:paraId="12269D1C" w14:textId="250DBB25" w:rsidR="0053643E" w:rsidRDefault="0053643E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  <w:r>
        <w:rPr>
          <w:rFonts w:ascii="Cambria Math" w:hAnsi="Cambria Math" w:hint="eastAsia"/>
        </w:rPr>
        <w:t>个人立场：强弱。</w:t>
      </w:r>
    </w:p>
    <w:p w14:paraId="1AD135B6" w14:textId="67065497" w:rsidR="0053643E" w:rsidRDefault="0053643E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10D59611" w14:textId="381599AD" w:rsidR="0053643E" w:rsidRDefault="0053643E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  <w:r>
        <w:rPr>
          <w:rFonts w:ascii="Cambria Math" w:hAnsi="Cambria Math" w:hint="eastAsia"/>
        </w:rPr>
        <w:t>关键：</w:t>
      </w:r>
      <w:r>
        <w:rPr>
          <w:rFonts w:ascii="Cambria Math" w:hAnsi="Cambria Math" w:hint="eastAsia"/>
        </w:rPr>
        <w:t>young</w:t>
      </w:r>
      <w:r>
        <w:rPr>
          <w:rFonts w:ascii="Cambria Math" w:hAnsi="Cambria Math"/>
        </w:rPr>
        <w:t xml:space="preserve"> people, important government positions</w:t>
      </w:r>
    </w:p>
    <w:p w14:paraId="077CDEAF" w14:textId="6FBF9D98" w:rsidR="0053643E" w:rsidRDefault="0053643E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 w:hint="eastAsia"/>
        </w:rPr>
      </w:pPr>
      <w:r>
        <w:rPr>
          <w:rFonts w:ascii="Cambria Math" w:hAnsi="Cambria Math" w:hint="eastAsia"/>
        </w:rPr>
        <w:t>思考：年轻人有什么特征？</w:t>
      </w:r>
    </w:p>
    <w:p w14:paraId="7A3ED3B7" w14:textId="77777777" w:rsidR="0053643E" w:rsidRDefault="0053643E" w:rsidP="007571AF">
      <w:pPr>
        <w:pStyle w:val="Body"/>
        <w:pBdr>
          <w:bottom w:val="single" w:sz="6" w:space="1" w:color="auto"/>
        </w:pBdr>
        <w:jc w:val="both"/>
        <w:rPr>
          <w:rFonts w:ascii="Cambria Math" w:hAnsi="Cambria Math"/>
        </w:rPr>
      </w:pPr>
    </w:p>
    <w:p w14:paraId="56F7F933" w14:textId="77777777" w:rsidR="00D048E3" w:rsidRDefault="00D048E3" w:rsidP="00D048E3">
      <w:pPr>
        <w:pStyle w:val="Body"/>
        <w:pBdr>
          <w:bottom w:val="single" w:sz="6" w:space="1" w:color="auto"/>
        </w:pBdr>
      </w:pPr>
      <w:r>
        <w:rPr>
          <w:rFonts w:hint="eastAsia"/>
        </w:rPr>
        <w:t>相似范文：《</w:t>
      </w:r>
      <w:r w:rsidRPr="009362F3">
        <w:rPr>
          <w:rFonts w:hint="eastAsia"/>
        </w:rPr>
        <w:t xml:space="preserve">DISCUSSION - Elderly vs. the youths </w:t>
      </w:r>
      <w:r w:rsidRPr="009362F3">
        <w:rPr>
          <w:rFonts w:hint="eastAsia"/>
        </w:rPr>
        <w:t>共存立場</w:t>
      </w:r>
      <w:r>
        <w:rPr>
          <w:rFonts w:hint="eastAsia"/>
        </w:rPr>
        <w:t>》《</w:t>
      </w:r>
      <w:r>
        <w:t>OPINION</w:t>
      </w:r>
      <w:r w:rsidRPr="003D5AFE">
        <w:rPr>
          <w:rFonts w:hint="eastAsia"/>
        </w:rPr>
        <w:t xml:space="preserve"> - Young people in </w:t>
      </w:r>
      <w:r>
        <w:t>higher</w:t>
      </w:r>
      <w:r w:rsidRPr="003D5AFE">
        <w:rPr>
          <w:rFonts w:hint="eastAsia"/>
        </w:rPr>
        <w:t xml:space="preserve"> position</w:t>
      </w:r>
      <w:r w:rsidR="002C721E">
        <w:t>s</w:t>
      </w:r>
      <w:r>
        <w:rPr>
          <w:rFonts w:hint="eastAsia"/>
        </w:rPr>
        <w:t>》</w:t>
      </w:r>
    </w:p>
    <w:p w14:paraId="21FB69F7" w14:textId="77777777" w:rsidR="00222953" w:rsidRDefault="00222953" w:rsidP="007571AF">
      <w:pPr>
        <w:pStyle w:val="Body"/>
        <w:pBdr>
          <w:bottom w:val="single" w:sz="6" w:space="1" w:color="auto"/>
        </w:pBdr>
        <w:jc w:val="both"/>
        <w:rPr>
          <w:rFonts w:ascii="Cambria" w:hAnsi="Cambria"/>
        </w:rPr>
      </w:pPr>
    </w:p>
    <w:p w14:paraId="451CEA85" w14:textId="77777777" w:rsidR="00692FC5" w:rsidRPr="00692FC5" w:rsidRDefault="00692FC5" w:rsidP="007571AF">
      <w:pPr>
        <w:pStyle w:val="Body"/>
        <w:jc w:val="both"/>
        <w:rPr>
          <w:rFonts w:ascii="Cambria" w:hAnsi="Cambria"/>
        </w:rPr>
      </w:pPr>
    </w:p>
    <w:p w14:paraId="015DCD3B" w14:textId="77777777" w:rsidR="0098605B" w:rsidRPr="00BD49EA" w:rsidRDefault="00DA1283" w:rsidP="007571AF">
      <w:pPr>
        <w:pStyle w:val="Body"/>
        <w:jc w:val="both"/>
        <w:rPr>
          <w:rFonts w:ascii="Cambria" w:hAnsi="Cambria"/>
          <w:color w:val="FF0000"/>
        </w:rPr>
      </w:pPr>
      <w:r w:rsidRPr="00BD49EA">
        <w:rPr>
          <w:rFonts w:ascii="Cambria" w:hAnsi="Cambria"/>
        </w:rPr>
        <w:t>【开头段】</w:t>
      </w:r>
      <w:r w:rsidR="00CF6445" w:rsidRPr="00BD49EA">
        <w:rPr>
          <w:rFonts w:ascii="Cambria" w:hAnsi="Cambria"/>
          <w:lang w:eastAsia="ja-JP"/>
        </w:rPr>
        <w:t>①</w:t>
      </w:r>
      <w:r w:rsidR="00BD49EA" w:rsidRPr="00BD49EA">
        <w:rPr>
          <w:rFonts w:ascii="Cambria" w:hAnsi="Cambria"/>
          <w:color w:val="000000" w:themeColor="text1"/>
        </w:rPr>
        <w:t>政府在维护社会秩序和安全方面确实起着举足轻重的作用</w:t>
      </w:r>
      <w:r w:rsidR="00B908F5" w:rsidRPr="00B908F5">
        <w:rPr>
          <w:rFonts w:ascii="Cambria" w:hAnsi="Cambria" w:hint="eastAsia"/>
          <w:color w:val="FF0000"/>
        </w:rPr>
        <w:t>(</w:t>
      </w:r>
      <w:r w:rsidR="00B908F5" w:rsidRPr="00B908F5">
        <w:rPr>
          <w:rFonts w:ascii="Cambria" w:hAnsi="Cambria" w:hint="eastAsia"/>
          <w:color w:val="FF0000"/>
        </w:rPr>
        <w:t>背景句</w:t>
      </w:r>
      <w:r w:rsidR="00B908F5" w:rsidRPr="00B908F5">
        <w:rPr>
          <w:rFonts w:ascii="Cambria" w:hAnsi="Cambria"/>
          <w:color w:val="FF0000"/>
        </w:rPr>
        <w:t>)</w:t>
      </w:r>
      <w:r w:rsidR="00BD49EA" w:rsidRPr="00BD49EA">
        <w:rPr>
          <w:rFonts w:ascii="Cambria" w:hAnsi="Cambria"/>
          <w:color w:val="000000" w:themeColor="text1"/>
        </w:rPr>
        <w:t>。</w:t>
      </w:r>
      <w:r w:rsidR="00BD49EA" w:rsidRPr="00BD49EA">
        <w:rPr>
          <w:rFonts w:ascii="Cambria" w:hAnsi="Cambria"/>
          <w:color w:val="000000" w:themeColor="text1"/>
        </w:rPr>
        <w:t>②</w:t>
      </w:r>
      <w:r w:rsidR="00BD49EA" w:rsidRPr="00BD49EA">
        <w:rPr>
          <w:rFonts w:ascii="Cambria" w:hAnsi="Cambria"/>
          <w:color w:val="000000" w:themeColor="text1"/>
        </w:rPr>
        <w:t>有人认为年轻人不适合担任政府要职，也有人持相反的观点</w:t>
      </w:r>
      <w:r w:rsidR="00B908F5" w:rsidRPr="00B908F5">
        <w:rPr>
          <w:rFonts w:ascii="Cambria" w:hAnsi="Cambria" w:hint="eastAsia"/>
          <w:color w:val="FF0000"/>
        </w:rPr>
        <w:t>(</w:t>
      </w:r>
      <w:r w:rsidR="00B908F5">
        <w:rPr>
          <w:rFonts w:ascii="Cambria" w:hAnsi="Cambria" w:hint="eastAsia"/>
          <w:color w:val="FF0000"/>
        </w:rPr>
        <w:t>改写题目</w:t>
      </w:r>
      <w:r w:rsidR="00B908F5" w:rsidRPr="00B908F5">
        <w:rPr>
          <w:rFonts w:ascii="Cambria" w:hAnsi="Cambria"/>
          <w:color w:val="FF0000"/>
        </w:rPr>
        <w:t>)</w:t>
      </w:r>
      <w:r w:rsidR="00BD49EA" w:rsidRPr="00BD49EA">
        <w:rPr>
          <w:rFonts w:ascii="Cambria" w:hAnsi="Cambria"/>
          <w:color w:val="000000" w:themeColor="text1"/>
        </w:rPr>
        <w:t>。</w:t>
      </w:r>
      <w:r w:rsidR="00BD49EA" w:rsidRPr="00BD49EA">
        <w:rPr>
          <w:rFonts w:ascii="Cambria" w:hAnsi="Cambria"/>
          <w:color w:val="000000" w:themeColor="text1"/>
        </w:rPr>
        <w:t>③</w:t>
      </w:r>
      <w:r w:rsidR="00BD49EA" w:rsidRPr="00BD49EA">
        <w:rPr>
          <w:rFonts w:ascii="Cambria" w:hAnsi="Cambria"/>
          <w:color w:val="000000" w:themeColor="text1"/>
        </w:rPr>
        <w:t>我倾向于赞同后者，下面将概述我的观点。</w:t>
      </w:r>
    </w:p>
    <w:p w14:paraId="06970CE8" w14:textId="77777777" w:rsidR="00BC33D3" w:rsidRDefault="00BC33D3" w:rsidP="007571AF">
      <w:pPr>
        <w:pStyle w:val="Body"/>
        <w:jc w:val="both"/>
        <w:rPr>
          <w:color w:val="FF0000"/>
        </w:rPr>
      </w:pPr>
    </w:p>
    <w:p w14:paraId="6BD6C3CC" w14:textId="77777777" w:rsidR="00BC33D3" w:rsidRPr="00E42985" w:rsidRDefault="00BC33D3" w:rsidP="00BF4884">
      <w:pPr>
        <w:pStyle w:val="Body"/>
        <w:jc w:val="both"/>
        <w:rPr>
          <w:rFonts w:ascii="Cambria" w:hAnsi="Cambria" w:hint="eastAsia"/>
          <w:color w:val="9437FF"/>
        </w:rPr>
      </w:pPr>
      <w:r w:rsidRPr="007571AF">
        <w:rPr>
          <w:rFonts w:ascii="Cambria" w:hAnsi="Cambria"/>
          <w:lang w:eastAsia="ja-JP"/>
        </w:rPr>
        <w:t>①</w:t>
      </w:r>
      <w:r w:rsidR="00BF4884" w:rsidRPr="00BF4884">
        <w:rPr>
          <w:rFonts w:ascii="Calibri" w:hAnsi="Calibri" w:cs="Calibri"/>
          <w:color w:val="000000" w:themeColor="text1"/>
        </w:rPr>
        <w:t>﻿</w:t>
      </w:r>
      <w:r w:rsidR="00BF4884" w:rsidRPr="00BF4884">
        <w:rPr>
          <w:rFonts w:ascii="Cambria" w:hAnsi="Cambria"/>
          <w:color w:val="000000" w:themeColor="text1"/>
        </w:rPr>
        <w:t xml:space="preserve">It is true that governments </w:t>
      </w:r>
      <w:r w:rsidR="00BF4884" w:rsidRPr="006D57F2">
        <w:rPr>
          <w:rFonts w:ascii="Cambria" w:hAnsi="Cambria"/>
          <w:color w:val="0070C0"/>
        </w:rPr>
        <w:t xml:space="preserve">play a pivotal role in </w:t>
      </w:r>
      <w:r w:rsidR="00BF4884" w:rsidRPr="00E01B78">
        <w:rPr>
          <w:rFonts w:ascii="Cambria" w:hAnsi="Cambria"/>
          <w:color w:val="0070C0"/>
        </w:rPr>
        <w:t>maintaining social order and safety</w:t>
      </w:r>
      <w:r w:rsidR="00BF4884" w:rsidRPr="00BF4884">
        <w:rPr>
          <w:rFonts w:ascii="Cambria" w:hAnsi="Cambria"/>
          <w:color w:val="000000" w:themeColor="text1"/>
        </w:rPr>
        <w:t xml:space="preserve">. </w:t>
      </w:r>
      <w:r w:rsidR="00BF4884" w:rsidRPr="00D74E6F">
        <w:rPr>
          <w:rFonts w:ascii="Cambria" w:hAnsi="Cambria"/>
          <w:color w:val="000000" w:themeColor="text1"/>
        </w:rPr>
        <w:t>②</w:t>
      </w:r>
      <w:r w:rsidR="00BF4884" w:rsidRPr="009B35DE">
        <w:rPr>
          <w:rFonts w:ascii="Cambria" w:hAnsi="Cambria"/>
          <w:color w:val="9437FF"/>
          <w:highlight w:val="cyan"/>
        </w:rPr>
        <w:t>Some feel</w:t>
      </w:r>
      <w:r w:rsidR="00BF4884" w:rsidRPr="00CC3457">
        <w:rPr>
          <w:rFonts w:ascii="Cambria" w:hAnsi="Cambria"/>
          <w:color w:val="9437FF"/>
        </w:rPr>
        <w:t xml:space="preserve"> </w:t>
      </w:r>
      <w:r w:rsidR="00BF4884" w:rsidRPr="00BF4884">
        <w:rPr>
          <w:rFonts w:ascii="Cambria" w:hAnsi="Cambria"/>
          <w:color w:val="000000" w:themeColor="text1"/>
        </w:rPr>
        <w:t>the young are unsuitable to</w:t>
      </w:r>
      <w:r w:rsidR="00BF4884">
        <w:rPr>
          <w:rFonts w:ascii="Cambria" w:hAnsi="Cambria"/>
          <w:color w:val="000000" w:themeColor="text1"/>
        </w:rPr>
        <w:t xml:space="preserve"> </w:t>
      </w:r>
      <w:r w:rsidR="00BF4884" w:rsidRPr="00BF4884">
        <w:rPr>
          <w:rFonts w:ascii="Cambria" w:hAnsi="Cambria"/>
          <w:color w:val="000000" w:themeColor="text1"/>
        </w:rPr>
        <w:t xml:space="preserve">work in key government roles, </w:t>
      </w:r>
      <w:r w:rsidR="00BF4884" w:rsidRPr="00445CFA">
        <w:rPr>
          <w:rFonts w:ascii="Cambria" w:hAnsi="Cambria"/>
          <w:color w:val="9437FF"/>
          <w:highlight w:val="cyan"/>
        </w:rPr>
        <w:t>while others hold the opposite view.</w:t>
      </w:r>
      <w:r w:rsidR="00BF4884" w:rsidRPr="00445CFA">
        <w:rPr>
          <w:rFonts w:ascii="Cambria" w:hAnsi="Cambria"/>
          <w:color w:val="9437FF"/>
        </w:rPr>
        <w:t xml:space="preserve"> </w:t>
      </w:r>
      <w:r w:rsidR="006559C3" w:rsidRPr="00D74E6F">
        <w:rPr>
          <w:rFonts w:ascii="Cambria" w:hAnsi="Cambria"/>
          <w:color w:val="000000" w:themeColor="text1"/>
        </w:rPr>
        <w:t>③</w:t>
      </w:r>
      <w:r w:rsidR="00BF4884" w:rsidRPr="00E42985">
        <w:rPr>
          <w:rFonts w:ascii="Cambria" w:hAnsi="Cambria"/>
          <w:color w:val="9437FF"/>
        </w:rPr>
        <w:t xml:space="preserve">I tend to agree with </w:t>
      </w:r>
      <w:r w:rsidR="00BF4884" w:rsidRPr="00445CFA">
        <w:rPr>
          <w:rFonts w:ascii="Cambria" w:hAnsi="Cambria"/>
          <w:color w:val="9437FF"/>
          <w:highlight w:val="cyan"/>
        </w:rPr>
        <w:t>the latter</w:t>
      </w:r>
      <w:r w:rsidR="00BF4884" w:rsidRPr="00E42985">
        <w:rPr>
          <w:rFonts w:ascii="Cambria" w:hAnsi="Cambria"/>
          <w:color w:val="9437FF"/>
        </w:rPr>
        <w:t xml:space="preserve"> and will outline my view below.</w:t>
      </w:r>
    </w:p>
    <w:p w14:paraId="29225231" w14:textId="77777777" w:rsidR="006D57F2" w:rsidRDefault="006D57F2" w:rsidP="00BF4884">
      <w:pPr>
        <w:pStyle w:val="Body"/>
        <w:jc w:val="both"/>
        <w:rPr>
          <w:rFonts w:ascii="Cambria" w:hAnsi="Cambria"/>
          <w:color w:val="000000" w:themeColor="text1"/>
        </w:rPr>
      </w:pPr>
    </w:p>
    <w:p w14:paraId="24B7FDBD" w14:textId="77777777" w:rsidR="006D57F2" w:rsidRDefault="006D57F2" w:rsidP="006D57F2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 w:rsidRPr="006D57F2">
        <w:rPr>
          <w:rFonts w:ascii="Cambria" w:hAnsi="Cambria"/>
          <w:color w:val="0070C0"/>
        </w:rPr>
        <w:t>pivotal /'</w:t>
      </w:r>
      <w:proofErr w:type="spellStart"/>
      <w:r w:rsidRPr="006D57F2">
        <w:rPr>
          <w:rFonts w:ascii="Cambria" w:hAnsi="Cambria"/>
          <w:color w:val="0070C0"/>
        </w:rPr>
        <w:t>pɪvətl</w:t>
      </w:r>
      <w:proofErr w:type="spellEnd"/>
      <w:r w:rsidRPr="006D57F2">
        <w:rPr>
          <w:rFonts w:ascii="Cambria" w:hAnsi="Cambria"/>
          <w:color w:val="0070C0"/>
        </w:rPr>
        <w:t xml:space="preserve">/ </w:t>
      </w:r>
      <w:r w:rsidRPr="006D57F2">
        <w:rPr>
          <w:rFonts w:ascii="Cambria" w:hAnsi="Cambria" w:hint="eastAsia"/>
          <w:color w:val="0070C0"/>
        </w:rPr>
        <w:t>关键的，中枢的</w:t>
      </w:r>
    </w:p>
    <w:p w14:paraId="418E10A1" w14:textId="77777777" w:rsidR="00DE270F" w:rsidRDefault="00DE270F" w:rsidP="006D57F2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play</w:t>
      </w:r>
      <w:r>
        <w:rPr>
          <w:rFonts w:ascii="Cambria" w:hAnsi="Cambria"/>
          <w:color w:val="0070C0"/>
        </w:rPr>
        <w:t xml:space="preserve"> a role in doing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在什么起到重要的作用</w:t>
      </w:r>
    </w:p>
    <w:p w14:paraId="0220C995" w14:textId="77777777" w:rsidR="00E01B78" w:rsidRDefault="00E01B78" w:rsidP="006D57F2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maintain</w:t>
      </w:r>
      <w:r>
        <w:rPr>
          <w:rFonts w:ascii="Cambria" w:hAnsi="Cambria"/>
          <w:color w:val="0070C0"/>
        </w:rPr>
        <w:t xml:space="preserve"> social order </w:t>
      </w:r>
      <w:r>
        <w:rPr>
          <w:rFonts w:ascii="Cambria" w:hAnsi="Cambria" w:hint="eastAsia"/>
          <w:color w:val="0070C0"/>
        </w:rPr>
        <w:t>维护社会秩序</w:t>
      </w:r>
    </w:p>
    <w:p w14:paraId="3EE20B7B" w14:textId="77777777" w:rsidR="00E01B78" w:rsidRDefault="00E01B78" w:rsidP="006D57F2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main</w:t>
      </w:r>
      <w:r>
        <w:rPr>
          <w:rFonts w:ascii="Cambria" w:hAnsi="Cambria"/>
          <w:color w:val="0070C0"/>
        </w:rPr>
        <w:t xml:space="preserve">tain social safety </w:t>
      </w:r>
      <w:r>
        <w:rPr>
          <w:rFonts w:ascii="Cambria" w:hAnsi="Cambria" w:hint="eastAsia"/>
          <w:color w:val="0070C0"/>
        </w:rPr>
        <w:t>维护社会安全</w:t>
      </w:r>
    </w:p>
    <w:p w14:paraId="00DF49ED" w14:textId="77777777" w:rsidR="000E0A7B" w:rsidRPr="003F0A70" w:rsidRDefault="005453CE" w:rsidP="00BF4884">
      <w:pPr>
        <w:pStyle w:val="Body"/>
        <w:numPr>
          <w:ilvl w:val="0"/>
          <w:numId w:val="2"/>
        </w:numPr>
        <w:jc w:val="both"/>
        <w:rPr>
          <w:rFonts w:ascii="Cambria" w:hAnsi="Cambria"/>
          <w:color w:val="0070C0"/>
        </w:rPr>
      </w:pPr>
      <w:r>
        <w:rPr>
          <w:rFonts w:ascii="Cambria" w:hAnsi="Cambria" w:hint="eastAsia"/>
          <w:color w:val="0070C0"/>
        </w:rPr>
        <w:t>wor</w:t>
      </w:r>
      <w:r>
        <w:rPr>
          <w:rFonts w:ascii="Cambria" w:hAnsi="Cambria"/>
          <w:color w:val="0070C0"/>
        </w:rPr>
        <w:t xml:space="preserve">k in important government positions → work in key government roles </w:t>
      </w:r>
      <w:r>
        <w:rPr>
          <w:rFonts w:ascii="Cambria" w:hAnsi="Cambria" w:hint="eastAsia"/>
          <w:color w:val="0070C0"/>
        </w:rPr>
        <w:t>担任政府要职</w:t>
      </w:r>
    </w:p>
    <w:p w14:paraId="1123C438" w14:textId="77777777" w:rsidR="00F70F57" w:rsidRDefault="00F70F57" w:rsidP="007571AF">
      <w:pPr>
        <w:pStyle w:val="Body"/>
        <w:pBdr>
          <w:bottom w:val="single" w:sz="6" w:space="1" w:color="auto"/>
        </w:pBdr>
        <w:jc w:val="both"/>
      </w:pPr>
    </w:p>
    <w:p w14:paraId="242B57E3" w14:textId="77777777" w:rsidR="00F70F57" w:rsidRDefault="00F70F57" w:rsidP="007571AF">
      <w:pPr>
        <w:pStyle w:val="Body"/>
        <w:pBdr>
          <w:top w:val="none" w:sz="0" w:space="0" w:color="auto"/>
        </w:pBdr>
        <w:jc w:val="both"/>
      </w:pPr>
    </w:p>
    <w:p w14:paraId="2DD75FA4" w14:textId="77777777" w:rsidR="00622830" w:rsidRDefault="00622830" w:rsidP="007571AF">
      <w:pPr>
        <w:pStyle w:val="Body"/>
        <w:jc w:val="both"/>
        <w:rPr>
          <w:rFonts w:ascii="Cambria Math" w:hAnsi="Cambria Math"/>
        </w:rPr>
      </w:pPr>
    </w:p>
    <w:p w14:paraId="3A7CF34D" w14:textId="77777777" w:rsidR="00EA4596" w:rsidRPr="009A276F" w:rsidRDefault="007571AF" w:rsidP="00EA4596">
      <w:pPr>
        <w:pStyle w:val="Body"/>
        <w:jc w:val="both"/>
        <w:rPr>
          <w:rFonts w:ascii="Cambria" w:hAnsi="Cambria"/>
        </w:rPr>
      </w:pPr>
      <w:r w:rsidRPr="009A276F">
        <w:rPr>
          <w:rFonts w:ascii="Cambria" w:hAnsi="Cambria"/>
        </w:rPr>
        <w:t>【</w:t>
      </w:r>
      <w:r w:rsidRPr="009A276F">
        <w:rPr>
          <w:rFonts w:ascii="Cambria" w:hAnsi="Cambria"/>
        </w:rPr>
        <w:t>BP1</w:t>
      </w:r>
      <w:r w:rsidR="002F28C7" w:rsidRPr="009A276F">
        <w:rPr>
          <w:rFonts w:ascii="Cambria" w:hAnsi="Cambria"/>
        </w:rPr>
        <w:t>–</w:t>
      </w:r>
      <w:r w:rsidR="002F28C7" w:rsidRPr="009A276F">
        <w:rPr>
          <w:rFonts w:ascii="Cambria" w:hAnsi="Cambria"/>
        </w:rPr>
        <w:t>观点</w:t>
      </w:r>
      <w:r w:rsidR="002F28C7" w:rsidRPr="009A276F">
        <w:rPr>
          <w:rFonts w:ascii="Cambria" w:hAnsi="Cambria"/>
        </w:rPr>
        <w:t>A</w:t>
      </w:r>
      <w:r w:rsidRPr="009A276F">
        <w:rPr>
          <w:rFonts w:ascii="Cambria" w:hAnsi="Cambria"/>
        </w:rPr>
        <w:t>】</w:t>
      </w:r>
      <w:r w:rsidR="00CF6445" w:rsidRPr="009A276F">
        <w:rPr>
          <w:rFonts w:ascii="Cambria" w:hAnsi="Cambria"/>
          <w:lang w:eastAsia="ja-JP"/>
        </w:rPr>
        <w:t>①</w:t>
      </w:r>
      <w:r w:rsidR="00FA118F">
        <w:rPr>
          <w:rFonts w:ascii="Cambria" w:hAnsi="Cambria" w:hint="eastAsia"/>
        </w:rPr>
        <w:t>有人</w:t>
      </w:r>
      <w:r w:rsidR="009A276F" w:rsidRPr="009A276F">
        <w:rPr>
          <w:rFonts w:ascii="Cambria" w:hAnsi="Cambria"/>
        </w:rPr>
        <w:t>之所以</w:t>
      </w:r>
      <w:r w:rsidR="00FA118F">
        <w:rPr>
          <w:rFonts w:ascii="Cambria" w:hAnsi="Cambria" w:hint="eastAsia"/>
        </w:rPr>
        <w:t>认为年轻人</w:t>
      </w:r>
      <w:r w:rsidR="009A276F" w:rsidRPr="009A276F">
        <w:rPr>
          <w:rFonts w:ascii="Cambria" w:hAnsi="Cambria"/>
        </w:rPr>
        <w:t>不应该担任这些职务，可能有两个原因</w:t>
      </w:r>
      <w:r w:rsidR="00F65417">
        <w:rPr>
          <w:rFonts w:ascii="Cambria" w:hAnsi="Cambria"/>
          <w:color w:val="FF0000"/>
        </w:rPr>
        <w:t>(</w:t>
      </w:r>
      <w:r w:rsidR="00F65417" w:rsidRPr="00F65417">
        <w:rPr>
          <w:rFonts w:ascii="Cambria" w:hAnsi="Cambria" w:hint="eastAsia"/>
          <w:color w:val="FF0000"/>
        </w:rPr>
        <w:t>中心句</w:t>
      </w:r>
      <w:r w:rsidR="00F65417" w:rsidRPr="00F65417">
        <w:rPr>
          <w:rFonts w:ascii="Cambria" w:hAnsi="Cambria" w:hint="eastAsia"/>
          <w:color w:val="FF0000"/>
        </w:rPr>
        <w:t>-</w:t>
      </w:r>
      <w:r w:rsidR="00F65417" w:rsidRPr="00F65417">
        <w:rPr>
          <w:rFonts w:ascii="Cambria" w:hAnsi="Cambria" w:hint="eastAsia"/>
          <w:color w:val="FF0000"/>
        </w:rPr>
        <w:t>预告两个分论点</w:t>
      </w:r>
      <w:r w:rsidR="00F65417">
        <w:rPr>
          <w:rFonts w:ascii="Cambria" w:hAnsi="Cambria" w:hint="eastAsia"/>
          <w:color w:val="FF0000"/>
        </w:rPr>
        <w:t>)</w:t>
      </w:r>
      <w:r w:rsidR="009A276F" w:rsidRPr="009A276F">
        <w:rPr>
          <w:rFonts w:ascii="Cambria" w:hAnsi="Cambria"/>
        </w:rPr>
        <w:t>。</w:t>
      </w:r>
      <w:r w:rsidR="009A276F" w:rsidRPr="009A276F">
        <w:rPr>
          <w:rFonts w:ascii="Cambria" w:hAnsi="Cambria"/>
        </w:rPr>
        <w:t>②</w:t>
      </w:r>
      <w:r w:rsidR="009A276F" w:rsidRPr="008B682D">
        <w:rPr>
          <w:rFonts w:ascii="Cambria" w:hAnsi="Cambria"/>
          <w:highlight w:val="yellow"/>
        </w:rPr>
        <w:t>首先，</w:t>
      </w:r>
      <w:r w:rsidR="009A276F" w:rsidRPr="009A276F">
        <w:rPr>
          <w:rFonts w:ascii="Cambria" w:hAnsi="Cambria"/>
        </w:rPr>
        <w:t>也是最重要的一点，他们大体上不能代表某些国家的大多数人口</w:t>
      </w:r>
      <w:r w:rsidR="00C04AB0">
        <w:rPr>
          <w:rFonts w:ascii="Cambria" w:hAnsi="Cambria"/>
          <w:color w:val="FF0000"/>
        </w:rPr>
        <w:t>(</w:t>
      </w:r>
      <w:r w:rsidR="00FD3A48">
        <w:rPr>
          <w:rFonts w:ascii="Cambria" w:hAnsi="Cambria" w:hint="eastAsia"/>
          <w:color w:val="FF0000"/>
        </w:rPr>
        <w:t>理由</w:t>
      </w:r>
      <w:r w:rsidR="00FD3A48">
        <w:rPr>
          <w:rFonts w:ascii="Cambria" w:hAnsi="Cambria" w:hint="eastAsia"/>
          <w:color w:val="FF0000"/>
        </w:rPr>
        <w:t>1</w:t>
      </w:r>
      <w:r w:rsidR="00FD3A48">
        <w:rPr>
          <w:rFonts w:ascii="Cambria" w:hAnsi="Cambria"/>
          <w:color w:val="FF0000"/>
        </w:rPr>
        <w:t>-</w:t>
      </w:r>
      <w:r w:rsidR="00FD3A48">
        <w:rPr>
          <w:rFonts w:ascii="Cambria" w:hAnsi="Cambria" w:hint="eastAsia"/>
          <w:color w:val="FF0000"/>
        </w:rPr>
        <w:t>没有代表性</w:t>
      </w:r>
      <w:r w:rsidR="00C04AB0">
        <w:rPr>
          <w:rFonts w:ascii="Cambria" w:hAnsi="Cambria"/>
          <w:color w:val="FF0000"/>
        </w:rPr>
        <w:t>)</w:t>
      </w:r>
      <w:r w:rsidR="009A276F" w:rsidRPr="009A276F">
        <w:rPr>
          <w:rFonts w:ascii="Cambria" w:hAnsi="Cambria"/>
        </w:rPr>
        <w:t>。</w:t>
      </w:r>
      <w:r w:rsidR="009A276F" w:rsidRPr="009A276F">
        <w:rPr>
          <w:rFonts w:ascii="Cambria" w:hAnsi="Cambria"/>
        </w:rPr>
        <w:t>③</w:t>
      </w:r>
      <w:r w:rsidR="009A276F" w:rsidRPr="009A276F">
        <w:rPr>
          <w:rFonts w:ascii="Cambria" w:hAnsi="Cambria"/>
        </w:rPr>
        <w:t>以人口老龄化的日本为例，有一半的人超过了</w:t>
      </w:r>
      <w:r w:rsidR="009A276F" w:rsidRPr="009A276F">
        <w:rPr>
          <w:rFonts w:ascii="Cambria" w:hAnsi="Cambria"/>
        </w:rPr>
        <w:t>50</w:t>
      </w:r>
      <w:r w:rsidR="009A276F" w:rsidRPr="009A276F">
        <w:rPr>
          <w:rFonts w:ascii="Cambria" w:hAnsi="Cambria"/>
        </w:rPr>
        <w:t>岁，使得年轻人很难理解他们的问题。</w:t>
      </w:r>
      <w:r w:rsidR="009A276F" w:rsidRPr="009A276F">
        <w:rPr>
          <w:rFonts w:ascii="Cambria" w:hAnsi="Cambria"/>
        </w:rPr>
        <w:t>④</w:t>
      </w:r>
      <w:r w:rsidR="009A276F" w:rsidRPr="009A276F">
        <w:rPr>
          <w:rFonts w:ascii="Cambria" w:hAnsi="Cambria"/>
        </w:rPr>
        <w:t>可以说，这意味着他们在这方面的决策很可能是差劲的</w:t>
      </w:r>
      <w:r w:rsidR="00C04AB0">
        <w:rPr>
          <w:rFonts w:ascii="Cambria" w:hAnsi="Cambria"/>
          <w:color w:val="FF0000"/>
        </w:rPr>
        <w:t>(</w:t>
      </w:r>
      <w:r w:rsidR="00C04AB0">
        <w:rPr>
          <w:rFonts w:ascii="Cambria" w:hAnsi="Cambria" w:hint="eastAsia"/>
          <w:color w:val="FF0000"/>
        </w:rPr>
        <w:t>举例</w:t>
      </w:r>
      <w:r w:rsidR="00C04AB0">
        <w:rPr>
          <w:rFonts w:ascii="Cambria" w:hAnsi="Cambria"/>
          <w:color w:val="FF0000"/>
        </w:rPr>
        <w:t>)</w:t>
      </w:r>
      <w:r w:rsidR="009A276F" w:rsidRPr="009A276F">
        <w:rPr>
          <w:rFonts w:ascii="Cambria" w:hAnsi="Cambria"/>
        </w:rPr>
        <w:t>。</w:t>
      </w:r>
      <w:r w:rsidR="009A276F" w:rsidRPr="009A276F">
        <w:rPr>
          <w:rFonts w:ascii="Cambria" w:hAnsi="Cambria"/>
        </w:rPr>
        <w:t>⑤</w:t>
      </w:r>
      <w:r w:rsidR="009A276F" w:rsidRPr="008B682D">
        <w:rPr>
          <w:rFonts w:ascii="Cambria" w:hAnsi="Cambria"/>
          <w:highlight w:val="yellow"/>
        </w:rPr>
        <w:t>其次，</w:t>
      </w:r>
      <w:r w:rsidR="009A276F" w:rsidRPr="009A276F">
        <w:rPr>
          <w:rFonts w:ascii="Cambria" w:hAnsi="Cambria"/>
        </w:rPr>
        <w:t>他们在危机中通常缺乏经验和成熟度</w:t>
      </w:r>
      <w:r w:rsidR="00FD3A48">
        <w:rPr>
          <w:rFonts w:ascii="Cambria" w:hAnsi="Cambria"/>
          <w:color w:val="FF0000"/>
        </w:rPr>
        <w:t>(</w:t>
      </w:r>
      <w:r w:rsidR="00FD3A48">
        <w:rPr>
          <w:rFonts w:ascii="Cambria" w:hAnsi="Cambria" w:hint="eastAsia"/>
          <w:color w:val="FF0000"/>
        </w:rPr>
        <w:t>理由</w:t>
      </w:r>
      <w:r w:rsidR="00FD3A48">
        <w:rPr>
          <w:rFonts w:ascii="Cambria" w:hAnsi="Cambria" w:hint="eastAsia"/>
          <w:color w:val="FF0000"/>
        </w:rPr>
        <w:t>2</w:t>
      </w:r>
      <w:r w:rsidR="00FD3A48">
        <w:rPr>
          <w:rFonts w:ascii="Cambria" w:hAnsi="Cambria"/>
          <w:color w:val="FF0000"/>
        </w:rPr>
        <w:t>-</w:t>
      </w:r>
      <w:r w:rsidR="00FD3A48">
        <w:rPr>
          <w:rFonts w:ascii="Cambria" w:hAnsi="Cambria" w:hint="eastAsia"/>
          <w:color w:val="FF0000"/>
        </w:rPr>
        <w:t>不成熟</w:t>
      </w:r>
      <w:r w:rsidR="00FD3A48">
        <w:rPr>
          <w:rFonts w:ascii="Cambria" w:hAnsi="Cambria" w:hint="eastAsia"/>
          <w:color w:val="FF0000"/>
        </w:rPr>
        <w:t>)</w:t>
      </w:r>
      <w:r w:rsidR="009A276F" w:rsidRPr="009A276F">
        <w:rPr>
          <w:rFonts w:ascii="Cambria" w:hAnsi="Cambria"/>
        </w:rPr>
        <w:t>。</w:t>
      </w:r>
      <w:r w:rsidR="001D70D7" w:rsidRPr="009A276F">
        <w:rPr>
          <w:rFonts w:ascii="Cambria" w:hAnsi="Cambria"/>
        </w:rPr>
        <w:t>⑥</w:t>
      </w:r>
      <w:r w:rsidR="009A276F" w:rsidRPr="009A276F">
        <w:rPr>
          <w:rFonts w:ascii="Cambria" w:hAnsi="Cambria"/>
        </w:rPr>
        <w:t>如果与其他国家发生冲突，年轻人更多的时候可能会做出冲动的决定，进而造成紧张局势</w:t>
      </w:r>
      <w:r w:rsidR="00866433">
        <w:rPr>
          <w:rFonts w:ascii="Cambria" w:hAnsi="Cambria" w:hint="eastAsia"/>
        </w:rPr>
        <w:t>，</w:t>
      </w:r>
      <w:r w:rsidR="009A276F" w:rsidRPr="009A276F">
        <w:rPr>
          <w:rFonts w:ascii="Cambria" w:hAnsi="Cambria"/>
        </w:rPr>
        <w:t>这样做的结果甚至会导致战争</w:t>
      </w:r>
      <w:r w:rsidR="007C749E">
        <w:rPr>
          <w:rFonts w:ascii="Cambria" w:hAnsi="Cambria"/>
          <w:color w:val="FF0000"/>
        </w:rPr>
        <w:t>(</w:t>
      </w:r>
      <w:r w:rsidR="007C749E">
        <w:rPr>
          <w:rFonts w:ascii="Cambria" w:hAnsi="Cambria" w:hint="eastAsia"/>
          <w:color w:val="FF0000"/>
        </w:rPr>
        <w:t>举例</w:t>
      </w:r>
      <w:r w:rsidR="007C749E">
        <w:rPr>
          <w:rFonts w:ascii="Cambria" w:hAnsi="Cambria"/>
          <w:color w:val="FF0000"/>
        </w:rPr>
        <w:t>)</w:t>
      </w:r>
      <w:r w:rsidR="009A276F" w:rsidRPr="009A276F">
        <w:rPr>
          <w:rFonts w:ascii="Cambria" w:hAnsi="Cambria"/>
        </w:rPr>
        <w:t>。</w:t>
      </w:r>
    </w:p>
    <w:p w14:paraId="668EB590" w14:textId="77777777" w:rsidR="00394ADB" w:rsidRDefault="00394ADB" w:rsidP="007571AF">
      <w:pPr>
        <w:pStyle w:val="Body"/>
        <w:jc w:val="both"/>
      </w:pPr>
    </w:p>
    <w:p w14:paraId="0BD83CB8" w14:textId="77777777" w:rsidR="00092994" w:rsidRDefault="00DD5991" w:rsidP="00DD5991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  <w:r w:rsidRPr="00DD5991">
        <w:rPr>
          <w:rFonts w:ascii="Calibri" w:hAnsi="Calibri" w:cs="Calibri"/>
          <w:lang w:eastAsia="ja-JP"/>
        </w:rPr>
        <w:t>﻿</w:t>
      </w:r>
      <w:r w:rsidRPr="00282051">
        <w:rPr>
          <w:rFonts w:ascii="Cambria" w:hAnsi="Cambria"/>
          <w:lang w:eastAsia="ja-JP"/>
        </w:rPr>
        <w:t>①</w:t>
      </w:r>
      <w:r w:rsidRPr="001C615D">
        <w:rPr>
          <w:rFonts w:ascii="Cambria" w:hAnsi="Cambria"/>
          <w:color w:val="9437FF"/>
          <w:lang w:eastAsia="ja-JP"/>
        </w:rPr>
        <w:t>There could be</w:t>
      </w:r>
      <w:r w:rsidR="00FA118F" w:rsidRPr="001C615D">
        <w:rPr>
          <w:rFonts w:ascii="Cambria" w:hAnsi="Cambria"/>
          <w:color w:val="9437FF"/>
          <w:lang w:eastAsia="ja-JP"/>
        </w:rPr>
        <w:t xml:space="preserve"> </w:t>
      </w:r>
      <w:r w:rsidRPr="001C615D">
        <w:rPr>
          <w:rFonts w:ascii="Cambria" w:hAnsi="Cambria"/>
          <w:color w:val="9437FF"/>
          <w:lang w:eastAsia="ja-JP"/>
        </w:rPr>
        <w:t xml:space="preserve">two reasons </w:t>
      </w:r>
      <w:r w:rsidRPr="002F0928">
        <w:rPr>
          <w:rFonts w:ascii="Cambria" w:hAnsi="Cambria"/>
          <w:color w:val="9437FF"/>
          <w:highlight w:val="cyan"/>
          <w:lang w:eastAsia="ja-JP"/>
        </w:rPr>
        <w:t xml:space="preserve">why </w:t>
      </w:r>
      <w:r w:rsidR="00FA118F" w:rsidRPr="002F0928">
        <w:rPr>
          <w:rFonts w:ascii="Cambria" w:hAnsi="Cambria" w:hint="eastAsia"/>
          <w:color w:val="9437FF"/>
          <w:highlight w:val="cyan"/>
        </w:rPr>
        <w:t>it</w:t>
      </w:r>
      <w:r w:rsidR="00FA118F" w:rsidRPr="002F0928">
        <w:rPr>
          <w:rFonts w:ascii="Cambria" w:hAnsi="Cambria"/>
          <w:color w:val="9437FF"/>
          <w:highlight w:val="cyan"/>
        </w:rPr>
        <w:t xml:space="preserve"> is believed that</w:t>
      </w:r>
      <w:r w:rsidR="00FA118F" w:rsidRPr="00133ED3">
        <w:rPr>
          <w:rFonts w:ascii="Cambria" w:hAnsi="Cambria"/>
          <w:color w:val="9437FF"/>
        </w:rPr>
        <w:t xml:space="preserve"> </w:t>
      </w:r>
      <w:r w:rsidR="00FA118F">
        <w:rPr>
          <w:rFonts w:ascii="Cambria" w:hAnsi="Cambria"/>
        </w:rPr>
        <w:t>the young</w:t>
      </w:r>
      <w:r w:rsidRPr="00DD5991">
        <w:rPr>
          <w:rFonts w:ascii="Cambria" w:hAnsi="Cambria"/>
          <w:lang w:eastAsia="ja-JP"/>
        </w:rPr>
        <w:t xml:space="preserve"> should not be</w:t>
      </w:r>
      <w:r>
        <w:rPr>
          <w:rFonts w:ascii="Cambria" w:hAnsi="Cambria"/>
          <w:lang w:eastAsia="ja-JP"/>
        </w:rPr>
        <w:t xml:space="preserve"> </w:t>
      </w:r>
      <w:r w:rsidRPr="00DD5991">
        <w:rPr>
          <w:rFonts w:ascii="Cambria" w:hAnsi="Cambria"/>
          <w:lang w:eastAsia="ja-JP"/>
        </w:rPr>
        <w:t xml:space="preserve">in these positions. </w:t>
      </w:r>
      <w:r w:rsidRPr="00112946">
        <w:rPr>
          <w:rFonts w:ascii="Cambria" w:hAnsi="Cambria"/>
          <w:highlight w:val="yellow"/>
        </w:rPr>
        <w:t>②</w:t>
      </w:r>
      <w:r w:rsidRPr="00112946">
        <w:rPr>
          <w:rFonts w:ascii="Cambria" w:hAnsi="Cambria"/>
          <w:highlight w:val="yellow"/>
          <w:lang w:eastAsia="ja-JP"/>
        </w:rPr>
        <w:t>Firstly,</w:t>
      </w:r>
      <w:r w:rsidRPr="00DD5991">
        <w:rPr>
          <w:rFonts w:ascii="Cambria" w:hAnsi="Cambria"/>
          <w:lang w:eastAsia="ja-JP"/>
        </w:rPr>
        <w:t xml:space="preserve"> and most importantly, they are </w:t>
      </w:r>
      <w:r w:rsidRPr="00055EC9">
        <w:rPr>
          <w:rFonts w:ascii="Cambria" w:hAnsi="Cambria"/>
          <w:color w:val="0432FF"/>
          <w:lang w:eastAsia="ja-JP"/>
        </w:rPr>
        <w:t xml:space="preserve">broadly speaking </w:t>
      </w:r>
      <w:r w:rsidRPr="00DD5991">
        <w:rPr>
          <w:rFonts w:ascii="Cambria" w:hAnsi="Cambria"/>
          <w:lang w:eastAsia="ja-JP"/>
        </w:rPr>
        <w:t>not representatives of the majority of the population in</w:t>
      </w:r>
      <w:r>
        <w:rPr>
          <w:rFonts w:ascii="Cambria" w:hAnsi="Cambria"/>
          <w:lang w:eastAsia="ja-JP"/>
        </w:rPr>
        <w:t xml:space="preserve"> </w:t>
      </w:r>
      <w:r w:rsidRPr="00DD5991">
        <w:rPr>
          <w:rFonts w:ascii="Cambria" w:hAnsi="Cambria"/>
          <w:lang w:eastAsia="ja-JP"/>
        </w:rPr>
        <w:t xml:space="preserve">some countries. </w:t>
      </w:r>
      <w:r w:rsidRPr="00282051">
        <w:rPr>
          <w:rFonts w:ascii="Cambria" w:hAnsi="Cambria"/>
        </w:rPr>
        <w:t>③</w:t>
      </w:r>
      <w:r w:rsidRPr="00DD5991">
        <w:rPr>
          <w:rFonts w:ascii="Cambria" w:hAnsi="Cambria"/>
          <w:lang w:eastAsia="ja-JP"/>
        </w:rPr>
        <w:t xml:space="preserve">In Japan, for instance, where there is </w:t>
      </w:r>
      <w:r w:rsidRPr="00DA55A7">
        <w:rPr>
          <w:rFonts w:ascii="Cambria" w:hAnsi="Cambria"/>
          <w:color w:val="0070C0"/>
          <w:lang w:eastAsia="ja-JP"/>
        </w:rPr>
        <w:t>an ageing population</w:t>
      </w:r>
      <w:r w:rsidRPr="00DD5991">
        <w:rPr>
          <w:rFonts w:ascii="Cambria" w:hAnsi="Cambria"/>
          <w:lang w:eastAsia="ja-JP"/>
        </w:rPr>
        <w:t>, half the people are over 50, making the young</w:t>
      </w:r>
      <w:r>
        <w:rPr>
          <w:rFonts w:ascii="Cambria" w:hAnsi="Cambria"/>
          <w:lang w:eastAsia="ja-JP"/>
        </w:rPr>
        <w:t xml:space="preserve"> s</w:t>
      </w:r>
      <w:r w:rsidRPr="00DD5991">
        <w:rPr>
          <w:rFonts w:ascii="Cambria" w:hAnsi="Cambria"/>
          <w:lang w:eastAsia="ja-JP"/>
        </w:rPr>
        <w:t xml:space="preserve">truggle to understand their issues. </w:t>
      </w:r>
      <w:r w:rsidRPr="00282051">
        <w:rPr>
          <w:rFonts w:ascii="Cambria" w:hAnsi="Cambria"/>
        </w:rPr>
        <w:t>④</w:t>
      </w:r>
      <w:r w:rsidRPr="00DD5991">
        <w:rPr>
          <w:rFonts w:ascii="Cambria" w:hAnsi="Cambria"/>
          <w:lang w:eastAsia="ja-JP"/>
        </w:rPr>
        <w:t>This, arguably, means their</w:t>
      </w:r>
      <w:r>
        <w:rPr>
          <w:rFonts w:ascii="Cambria" w:hAnsi="Cambria"/>
          <w:lang w:eastAsia="ja-JP"/>
        </w:rPr>
        <w:t xml:space="preserve"> </w:t>
      </w:r>
      <w:r w:rsidRPr="00DD5991">
        <w:rPr>
          <w:rFonts w:ascii="Cambria" w:hAnsi="Cambria"/>
          <w:lang w:eastAsia="ja-JP"/>
        </w:rPr>
        <w:t xml:space="preserve">decisions in this area may well be poor. </w:t>
      </w:r>
      <w:r w:rsidRPr="00112946">
        <w:rPr>
          <w:rFonts w:ascii="Cambria" w:hAnsi="Cambria"/>
          <w:highlight w:val="yellow"/>
          <w:lang w:eastAsia="ja-JP"/>
        </w:rPr>
        <w:t>⑤Secondly,</w:t>
      </w:r>
      <w:r w:rsidRPr="00DD5991">
        <w:rPr>
          <w:rFonts w:ascii="Cambria" w:hAnsi="Cambria"/>
          <w:lang w:eastAsia="ja-JP"/>
        </w:rPr>
        <w:t xml:space="preserve"> they </w:t>
      </w:r>
      <w:r w:rsidRPr="00055EC9">
        <w:rPr>
          <w:rFonts w:ascii="Cambria" w:hAnsi="Cambria"/>
          <w:color w:val="0432FF"/>
          <w:lang w:eastAsia="ja-JP"/>
        </w:rPr>
        <w:t>typically</w:t>
      </w:r>
      <w:r>
        <w:rPr>
          <w:rFonts w:ascii="Cambria" w:hAnsi="Cambria"/>
          <w:lang w:eastAsia="ja-JP"/>
        </w:rPr>
        <w:t xml:space="preserve"> </w:t>
      </w:r>
      <w:r w:rsidRPr="00055EC9">
        <w:rPr>
          <w:rFonts w:ascii="Cambria" w:hAnsi="Cambria"/>
          <w:color w:val="0070C0"/>
          <w:lang w:eastAsia="ja-JP"/>
        </w:rPr>
        <w:t xml:space="preserve">lack experience and maturity </w:t>
      </w:r>
      <w:r w:rsidRPr="00956774">
        <w:rPr>
          <w:rFonts w:ascii="Cambria" w:hAnsi="Cambria"/>
          <w:color w:val="0432FF"/>
          <w:lang w:eastAsia="ja-JP"/>
        </w:rPr>
        <w:t>in a crisis.</w:t>
      </w:r>
      <w:r w:rsidRPr="00DD5991">
        <w:rPr>
          <w:rFonts w:ascii="Cambria" w:hAnsi="Cambria"/>
          <w:lang w:eastAsia="ja-JP"/>
        </w:rPr>
        <w:t xml:space="preserve"> </w:t>
      </w:r>
      <w:r w:rsidR="001D70D7">
        <w:rPr>
          <w:rFonts w:ascii="Cambria" w:hAnsi="Cambria"/>
          <w:lang w:eastAsia="ja-JP"/>
        </w:rPr>
        <w:t>⑥</w:t>
      </w:r>
      <w:r w:rsidRPr="00DD5991">
        <w:rPr>
          <w:rFonts w:ascii="Cambria" w:hAnsi="Cambria"/>
          <w:lang w:eastAsia="ja-JP"/>
        </w:rPr>
        <w:t>If there is a conflict with</w:t>
      </w:r>
      <w:r>
        <w:rPr>
          <w:rFonts w:ascii="Cambria" w:hAnsi="Cambria"/>
          <w:lang w:eastAsia="ja-JP"/>
        </w:rPr>
        <w:t xml:space="preserve"> </w:t>
      </w:r>
      <w:r w:rsidRPr="00DD5991">
        <w:rPr>
          <w:rFonts w:ascii="Cambria" w:hAnsi="Cambria"/>
          <w:lang w:eastAsia="ja-JP"/>
        </w:rPr>
        <w:t xml:space="preserve">another country, young people </w:t>
      </w:r>
      <w:r w:rsidRPr="00D473DD">
        <w:rPr>
          <w:rFonts w:ascii="Cambria" w:hAnsi="Cambria"/>
          <w:color w:val="0432FF"/>
          <w:lang w:eastAsia="ja-JP"/>
        </w:rPr>
        <w:t xml:space="preserve">could more often than </w:t>
      </w:r>
      <w:r w:rsidRPr="00DD5991">
        <w:rPr>
          <w:rFonts w:ascii="Cambria" w:hAnsi="Cambria"/>
          <w:lang w:eastAsia="ja-JP"/>
        </w:rPr>
        <w:t xml:space="preserve">not </w:t>
      </w:r>
      <w:r w:rsidRPr="002536D5">
        <w:rPr>
          <w:rFonts w:ascii="Cambria" w:hAnsi="Cambria"/>
          <w:color w:val="0070C0"/>
          <w:lang w:eastAsia="ja-JP"/>
        </w:rPr>
        <w:t>make impulsive decisions</w:t>
      </w:r>
      <w:r w:rsidRPr="00DD5991">
        <w:rPr>
          <w:rFonts w:ascii="Cambria" w:hAnsi="Cambria"/>
          <w:lang w:eastAsia="ja-JP"/>
        </w:rPr>
        <w:t xml:space="preserve">, in turn </w:t>
      </w:r>
      <w:r w:rsidRPr="0011037B">
        <w:rPr>
          <w:rFonts w:ascii="Cambria" w:hAnsi="Cambria"/>
          <w:color w:val="0070C0"/>
          <w:lang w:eastAsia="ja-JP"/>
        </w:rPr>
        <w:t>causing tension</w:t>
      </w:r>
      <w:r w:rsidR="00866433">
        <w:rPr>
          <w:rFonts w:ascii="Cambria" w:hAnsi="Cambria"/>
          <w:lang w:eastAsia="ja-JP"/>
        </w:rPr>
        <w:t>,</w:t>
      </w:r>
      <w:r>
        <w:rPr>
          <w:rFonts w:ascii="Cambria" w:hAnsi="Cambria"/>
          <w:lang w:eastAsia="ja-JP"/>
        </w:rPr>
        <w:t xml:space="preserve"> </w:t>
      </w:r>
      <w:r w:rsidRPr="00DD5991">
        <w:rPr>
          <w:rFonts w:ascii="Cambria" w:hAnsi="Cambria"/>
          <w:lang w:eastAsia="ja-JP"/>
        </w:rPr>
        <w:t>even lead</w:t>
      </w:r>
      <w:r w:rsidR="00866433">
        <w:rPr>
          <w:rFonts w:ascii="Cambria" w:hAnsi="Cambria"/>
          <w:lang w:eastAsia="ja-JP"/>
        </w:rPr>
        <w:t>ing</w:t>
      </w:r>
      <w:r w:rsidRPr="00DD5991">
        <w:rPr>
          <w:rFonts w:ascii="Cambria" w:hAnsi="Cambria"/>
          <w:lang w:eastAsia="ja-JP"/>
        </w:rPr>
        <w:t xml:space="preserve"> to a war.</w:t>
      </w:r>
    </w:p>
    <w:p w14:paraId="019E0570" w14:textId="77777777" w:rsidR="00AC7D14" w:rsidRDefault="00AC7D14" w:rsidP="00DD5991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</w:p>
    <w:p w14:paraId="26433BB5" w14:textId="77777777" w:rsidR="00DF12CE" w:rsidRDefault="00724B56" w:rsidP="00AC7D1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1. </w:t>
      </w:r>
      <w:r w:rsidR="00AC7D14" w:rsidRPr="00AC7D14">
        <w:rPr>
          <w:rFonts w:ascii="Cambria" w:hAnsi="Cambria" w:hint="eastAsia"/>
          <w:color w:val="0070C0"/>
        </w:rPr>
        <w:t>bro</w:t>
      </w:r>
      <w:r w:rsidR="00AC7D14" w:rsidRPr="00AC7D14">
        <w:rPr>
          <w:rFonts w:ascii="Cambria" w:hAnsi="Cambria"/>
          <w:color w:val="0070C0"/>
        </w:rPr>
        <w:t>adly speaking</w:t>
      </w:r>
      <w:r w:rsidR="00DF12CE">
        <w:rPr>
          <w:rFonts w:ascii="Cambria" w:hAnsi="Cambria"/>
          <w:color w:val="0070C0"/>
        </w:rPr>
        <w:t xml:space="preserve"> / </w:t>
      </w:r>
      <w:r w:rsidR="00DF12CE">
        <w:rPr>
          <w:rFonts w:ascii="Cambria" w:hAnsi="Cambria" w:hint="eastAsia"/>
          <w:color w:val="0070C0"/>
        </w:rPr>
        <w:t>ge</w:t>
      </w:r>
      <w:r w:rsidR="00DF12CE">
        <w:rPr>
          <w:rFonts w:ascii="Cambria" w:hAnsi="Cambria"/>
          <w:color w:val="0070C0"/>
        </w:rPr>
        <w:t xml:space="preserve">nerally speaking </w:t>
      </w:r>
      <w:r w:rsidR="00AC7D14" w:rsidRPr="00AC7D14">
        <w:rPr>
          <w:rFonts w:ascii="Cambria" w:hAnsi="Cambria"/>
          <w:color w:val="0070C0"/>
        </w:rPr>
        <w:t xml:space="preserve"> </w:t>
      </w:r>
      <w:r w:rsidR="00DF12CE">
        <w:rPr>
          <w:rFonts w:ascii="Cambria" w:hAnsi="Cambria"/>
          <w:color w:val="0070C0"/>
        </w:rPr>
        <w:t xml:space="preserve">/ typically  </w:t>
      </w:r>
      <w:r w:rsidR="00AC7D14" w:rsidRPr="00AC7D14">
        <w:rPr>
          <w:rFonts w:ascii="Cambria" w:hAnsi="Cambria" w:hint="eastAsia"/>
          <w:color w:val="0070C0"/>
        </w:rPr>
        <w:t>广义上说，一般地说</w:t>
      </w:r>
    </w:p>
    <w:p w14:paraId="7C56540F" w14:textId="77777777" w:rsidR="00D473DD" w:rsidRDefault="00D473DD" w:rsidP="00AC7D1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2. </w:t>
      </w:r>
      <w:r>
        <w:rPr>
          <w:rFonts w:ascii="Cambria" w:hAnsi="Cambria" w:hint="eastAsia"/>
          <w:color w:val="0070C0"/>
        </w:rPr>
        <w:t>more</w:t>
      </w:r>
      <w:r>
        <w:rPr>
          <w:rFonts w:ascii="Cambria" w:hAnsi="Cambria"/>
          <w:color w:val="0070C0"/>
        </w:rPr>
        <w:t xml:space="preserve"> often than not </w:t>
      </w:r>
      <w:r w:rsidR="00841E1F">
        <w:rPr>
          <w:rFonts w:ascii="Cambria" w:hAnsi="Cambria"/>
          <w:color w:val="0070C0"/>
        </w:rPr>
        <w:t xml:space="preserve"> / tend to do </w:t>
      </w:r>
      <w:proofErr w:type="spellStart"/>
      <w:r w:rsidR="00841E1F">
        <w:rPr>
          <w:rFonts w:ascii="Cambria" w:hAnsi="Cambria"/>
          <w:color w:val="0070C0"/>
        </w:rPr>
        <w:t>sth</w:t>
      </w:r>
      <w:proofErr w:type="spellEnd"/>
      <w:r w:rsidR="00841E1F"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通常，多半</w:t>
      </w:r>
    </w:p>
    <w:p w14:paraId="16E3CFD5" w14:textId="77777777" w:rsidR="00724B56" w:rsidRDefault="00D473DD" w:rsidP="00AC7D1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3</w:t>
      </w:r>
      <w:r w:rsidR="00724B56">
        <w:rPr>
          <w:rFonts w:ascii="Cambria" w:hAnsi="Cambria"/>
          <w:color w:val="0070C0"/>
        </w:rPr>
        <w:t>. T</w:t>
      </w:r>
      <w:r w:rsidR="00724B56">
        <w:rPr>
          <w:rFonts w:ascii="Cambria" w:hAnsi="Cambria" w:hint="eastAsia"/>
          <w:color w:val="0070C0"/>
        </w:rPr>
        <w:t>hey</w:t>
      </w:r>
      <w:r w:rsidR="00724B56">
        <w:rPr>
          <w:rFonts w:ascii="Cambria" w:hAnsi="Cambria"/>
          <w:color w:val="0070C0"/>
        </w:rPr>
        <w:t xml:space="preserve"> are not representatives of the majority of the population. </w:t>
      </w:r>
      <w:r w:rsidR="00724B56">
        <w:rPr>
          <w:rFonts w:ascii="Cambria" w:hAnsi="Cambria" w:hint="eastAsia"/>
          <w:color w:val="0070C0"/>
        </w:rPr>
        <w:t>他们不能代表大多数人。</w:t>
      </w:r>
    </w:p>
    <w:p w14:paraId="3CA8CA5D" w14:textId="77777777" w:rsidR="00DA55A7" w:rsidRDefault="00D473DD" w:rsidP="00AC7D1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4</w:t>
      </w:r>
      <w:r w:rsidR="00DA55A7">
        <w:rPr>
          <w:rFonts w:ascii="Cambria" w:hAnsi="Cambria"/>
          <w:color w:val="0070C0"/>
        </w:rPr>
        <w:t xml:space="preserve">. </w:t>
      </w:r>
      <w:r w:rsidR="00DA55A7">
        <w:rPr>
          <w:rFonts w:ascii="Cambria" w:hAnsi="Cambria" w:hint="eastAsia"/>
          <w:color w:val="0070C0"/>
        </w:rPr>
        <w:t>an</w:t>
      </w:r>
      <w:r w:rsidR="00DA55A7">
        <w:rPr>
          <w:rFonts w:ascii="Cambria" w:hAnsi="Cambria"/>
          <w:color w:val="0070C0"/>
        </w:rPr>
        <w:t xml:space="preserve"> ageing population </w:t>
      </w:r>
      <w:r w:rsidR="00DA55A7">
        <w:rPr>
          <w:rFonts w:ascii="Cambria" w:hAnsi="Cambria" w:hint="eastAsia"/>
          <w:color w:val="0070C0"/>
        </w:rPr>
        <w:t>人口老龄化</w:t>
      </w:r>
    </w:p>
    <w:p w14:paraId="32681D2A" w14:textId="77777777" w:rsidR="00DA55A7" w:rsidRDefault="00D473DD" w:rsidP="00AC7D1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5</w:t>
      </w:r>
      <w:r w:rsidR="00F65417">
        <w:rPr>
          <w:rFonts w:ascii="Cambria" w:hAnsi="Cambria"/>
          <w:color w:val="0070C0"/>
        </w:rPr>
        <w:t xml:space="preserve">. </w:t>
      </w:r>
      <w:r w:rsidR="00055EC9">
        <w:rPr>
          <w:rFonts w:ascii="Cambria" w:hAnsi="Cambria"/>
          <w:color w:val="0070C0"/>
        </w:rPr>
        <w:t xml:space="preserve">lack experience and maturity </w:t>
      </w:r>
      <w:r w:rsidR="00055EC9">
        <w:rPr>
          <w:rFonts w:ascii="Cambria" w:hAnsi="Cambria" w:hint="eastAsia"/>
          <w:color w:val="0070C0"/>
        </w:rPr>
        <w:t>缺乏经验和成熟</w:t>
      </w:r>
    </w:p>
    <w:p w14:paraId="5F33A3C1" w14:textId="77777777" w:rsidR="002536D5" w:rsidRDefault="002536D5" w:rsidP="00AC7D1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6. </w:t>
      </w:r>
      <w:r>
        <w:rPr>
          <w:rFonts w:ascii="Cambria" w:hAnsi="Cambria" w:hint="eastAsia"/>
          <w:color w:val="0070C0"/>
        </w:rPr>
        <w:t>make</w:t>
      </w:r>
      <w:r>
        <w:rPr>
          <w:rFonts w:ascii="Cambria" w:hAnsi="Cambria"/>
          <w:color w:val="0070C0"/>
        </w:rPr>
        <w:t xml:space="preserve"> impulsive decisions </w:t>
      </w:r>
      <w:r>
        <w:rPr>
          <w:rFonts w:ascii="Cambria" w:hAnsi="Cambria" w:hint="eastAsia"/>
          <w:color w:val="0070C0"/>
        </w:rPr>
        <w:t>做出冲动的决定</w:t>
      </w:r>
      <w:r w:rsidR="003751A5">
        <w:rPr>
          <w:rFonts w:ascii="Cambria" w:hAnsi="Cambria" w:hint="eastAsia"/>
          <w:color w:val="0070C0"/>
        </w:rPr>
        <w:t xml:space="preserve"> </w:t>
      </w:r>
      <w:r w:rsidR="003751A5" w:rsidRPr="003751A5">
        <w:rPr>
          <w:rFonts w:ascii="Cambria" w:hAnsi="Cambria"/>
          <w:color w:val="0070C0"/>
        </w:rPr>
        <w:t>/</w:t>
      </w:r>
      <w:proofErr w:type="spellStart"/>
      <w:r w:rsidR="003751A5" w:rsidRPr="003751A5">
        <w:rPr>
          <w:rFonts w:ascii="Cambria" w:hAnsi="Cambria"/>
          <w:color w:val="0070C0"/>
        </w:rPr>
        <w:t>ɪm'pʌlsɪv</w:t>
      </w:r>
      <w:proofErr w:type="spellEnd"/>
      <w:r w:rsidR="003751A5" w:rsidRPr="003751A5">
        <w:rPr>
          <w:rFonts w:ascii="Cambria" w:hAnsi="Cambria"/>
          <w:color w:val="0070C0"/>
        </w:rPr>
        <w:t>/</w:t>
      </w:r>
    </w:p>
    <w:p w14:paraId="5B1E1899" w14:textId="77777777" w:rsidR="00AC7D14" w:rsidRPr="00AC7D14" w:rsidRDefault="0011037B" w:rsidP="00AC7D14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7. </w:t>
      </w:r>
      <w:r>
        <w:rPr>
          <w:rFonts w:ascii="Cambria" w:hAnsi="Cambria" w:hint="eastAsia"/>
          <w:color w:val="0070C0"/>
        </w:rPr>
        <w:t>cause</w:t>
      </w:r>
      <w:r>
        <w:rPr>
          <w:rFonts w:ascii="Cambria" w:hAnsi="Cambria"/>
          <w:color w:val="0070C0"/>
        </w:rPr>
        <w:t xml:space="preserve"> tension </w:t>
      </w:r>
      <w:r>
        <w:rPr>
          <w:rFonts w:ascii="Cambria" w:hAnsi="Cambria" w:hint="eastAsia"/>
          <w:color w:val="0070C0"/>
        </w:rPr>
        <w:t>造成紧张</w:t>
      </w:r>
    </w:p>
    <w:p w14:paraId="2CA29E98" w14:textId="77777777" w:rsidR="00DD5991" w:rsidRDefault="00DD5991" w:rsidP="00DD5991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9BF" w:themeColor="accent1" w:themeShade="BF"/>
        </w:rPr>
      </w:pPr>
    </w:p>
    <w:p w14:paraId="75AAEE1B" w14:textId="77777777" w:rsidR="00EA2CB4" w:rsidRDefault="00EA2CB4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9BF" w:themeColor="accent1" w:themeShade="BF"/>
        </w:rPr>
      </w:pPr>
    </w:p>
    <w:p w14:paraId="397D6730" w14:textId="77777777" w:rsidR="00043077" w:rsidRDefault="00043077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9BF" w:themeColor="accent1" w:themeShade="BF"/>
        </w:rPr>
      </w:pPr>
    </w:p>
    <w:p w14:paraId="1AEC6D23" w14:textId="77777777" w:rsidR="007E61C6" w:rsidRPr="001C61F2" w:rsidRDefault="007E61C6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0000" w:themeColor="text1"/>
        </w:rPr>
      </w:pPr>
      <w:r w:rsidRPr="001C61F2">
        <w:rPr>
          <w:rFonts w:ascii="Cambria" w:hAnsi="Cambria"/>
        </w:rPr>
        <w:t>【</w:t>
      </w:r>
      <w:r w:rsidRPr="001C61F2">
        <w:rPr>
          <w:rFonts w:ascii="Cambria" w:hAnsi="Cambria"/>
        </w:rPr>
        <w:t>BP2–</w:t>
      </w:r>
      <w:r w:rsidRPr="001C61F2">
        <w:rPr>
          <w:rFonts w:ascii="Cambria" w:hAnsi="Cambria"/>
        </w:rPr>
        <w:t>观点</w:t>
      </w:r>
      <w:r w:rsidRPr="001C61F2">
        <w:rPr>
          <w:rFonts w:ascii="Cambria" w:hAnsi="Cambria"/>
        </w:rPr>
        <w:t>B</w:t>
      </w:r>
      <w:r w:rsidRPr="001C61F2">
        <w:rPr>
          <w:rFonts w:ascii="Cambria" w:hAnsi="Cambria"/>
        </w:rPr>
        <w:t>】</w:t>
      </w:r>
      <w:r w:rsidRPr="001C61F2">
        <w:rPr>
          <w:rFonts w:ascii="Cambria" w:hAnsi="Cambria"/>
          <w:lang w:eastAsia="ja-JP"/>
        </w:rPr>
        <w:t>①</w:t>
      </w:r>
      <w:r w:rsidR="001C61F2" w:rsidRPr="001C61F2">
        <w:rPr>
          <w:rFonts w:ascii="Cambria" w:hAnsi="Cambria"/>
          <w:color w:val="000000" w:themeColor="text1"/>
        </w:rPr>
        <w:t>但我认为，应该允许年轻人在政府重要岗位上工作</w:t>
      </w:r>
      <w:r w:rsidR="00515990">
        <w:rPr>
          <w:rFonts w:ascii="Cambria" w:hAnsi="Cambria"/>
          <w:color w:val="FF0000"/>
        </w:rPr>
        <w:t>(</w:t>
      </w:r>
      <w:r w:rsidR="00515990" w:rsidRPr="00F65417">
        <w:rPr>
          <w:rFonts w:ascii="Cambria" w:hAnsi="Cambria" w:hint="eastAsia"/>
          <w:color w:val="FF0000"/>
        </w:rPr>
        <w:t>中心句</w:t>
      </w:r>
      <w:r w:rsidR="00515990" w:rsidRPr="00F65417">
        <w:rPr>
          <w:rFonts w:ascii="Cambria" w:hAnsi="Cambria" w:hint="eastAsia"/>
          <w:color w:val="FF0000"/>
        </w:rPr>
        <w:t>-</w:t>
      </w:r>
      <w:r w:rsidR="00515990" w:rsidRPr="00F65417">
        <w:rPr>
          <w:rFonts w:ascii="Cambria" w:hAnsi="Cambria" w:hint="eastAsia"/>
          <w:color w:val="FF0000"/>
        </w:rPr>
        <w:t>预告两个分论点</w:t>
      </w:r>
      <w:r w:rsidR="00515990">
        <w:rPr>
          <w:rFonts w:ascii="Cambria" w:hAnsi="Cambria" w:hint="eastAsia"/>
          <w:color w:val="FF0000"/>
        </w:rPr>
        <w:t>)</w:t>
      </w:r>
      <w:r w:rsidR="001C61F2" w:rsidRPr="001C61F2">
        <w:rPr>
          <w:rFonts w:ascii="Cambria" w:hAnsi="Cambria"/>
          <w:color w:val="000000" w:themeColor="text1"/>
        </w:rPr>
        <w:t>。</w:t>
      </w:r>
      <w:r w:rsidR="006D6CBA" w:rsidRPr="001C61F2">
        <w:rPr>
          <w:rFonts w:ascii="Cambria" w:hAnsi="Cambria"/>
          <w:color w:val="000000" w:themeColor="text1"/>
        </w:rPr>
        <w:t>②</w:t>
      </w:r>
      <w:r w:rsidR="001C61F2" w:rsidRPr="00A75925">
        <w:rPr>
          <w:rFonts w:ascii="Cambria" w:hAnsi="Cambria"/>
          <w:color w:val="000000" w:themeColor="text1"/>
          <w:highlight w:val="yellow"/>
        </w:rPr>
        <w:t>原因之一是</w:t>
      </w:r>
      <w:r w:rsidR="001C61F2" w:rsidRPr="001C61F2">
        <w:rPr>
          <w:rFonts w:ascii="Cambria" w:hAnsi="Cambria"/>
          <w:color w:val="000000" w:themeColor="text1"/>
        </w:rPr>
        <w:t>他们往往比较进步</w:t>
      </w:r>
      <w:r w:rsidR="00515990">
        <w:rPr>
          <w:rFonts w:ascii="Cambria" w:hAnsi="Cambria"/>
          <w:color w:val="FF0000"/>
        </w:rPr>
        <w:t>(</w:t>
      </w:r>
      <w:r w:rsidR="00515990">
        <w:rPr>
          <w:rFonts w:ascii="Cambria" w:hAnsi="Cambria" w:hint="eastAsia"/>
          <w:color w:val="FF0000"/>
        </w:rPr>
        <w:t>理由</w:t>
      </w:r>
      <w:r w:rsidR="00515990">
        <w:rPr>
          <w:rFonts w:ascii="Cambria" w:hAnsi="Cambria" w:hint="eastAsia"/>
          <w:color w:val="FF0000"/>
        </w:rPr>
        <w:t>1</w:t>
      </w:r>
      <w:r w:rsidR="00515990">
        <w:rPr>
          <w:rFonts w:ascii="Cambria" w:hAnsi="Cambria"/>
          <w:color w:val="FF0000"/>
        </w:rPr>
        <w:t>-</w:t>
      </w:r>
      <w:r w:rsidR="00515990">
        <w:rPr>
          <w:rFonts w:ascii="Cambria" w:hAnsi="Cambria" w:hint="eastAsia"/>
          <w:color w:val="FF0000"/>
        </w:rPr>
        <w:t>前瞻性</w:t>
      </w:r>
      <w:r w:rsidR="00515990">
        <w:rPr>
          <w:rFonts w:ascii="Cambria" w:hAnsi="Cambria"/>
          <w:color w:val="FF0000"/>
        </w:rPr>
        <w:t>)</w:t>
      </w:r>
      <w:r w:rsidR="001C61F2" w:rsidRPr="001C61F2">
        <w:rPr>
          <w:rFonts w:ascii="Cambria" w:hAnsi="Cambria"/>
          <w:color w:val="000000" w:themeColor="text1"/>
        </w:rPr>
        <w:t>。</w:t>
      </w:r>
      <w:r w:rsidR="006D6CBA" w:rsidRPr="001C61F2">
        <w:rPr>
          <w:rFonts w:ascii="Cambria" w:hAnsi="Cambria"/>
          <w:color w:val="000000" w:themeColor="text1"/>
        </w:rPr>
        <w:t>③</w:t>
      </w:r>
      <w:r w:rsidR="001C61F2" w:rsidRPr="001C61F2">
        <w:rPr>
          <w:rFonts w:ascii="Cambria" w:hAnsi="Cambria"/>
          <w:color w:val="000000" w:themeColor="text1"/>
        </w:rPr>
        <w:t>通过政府中较好的年龄组合，可以贡献更多的前瞻性政策，使政府不仅做出更平衡的决策，而且对未来有更好的准备。</w:t>
      </w:r>
      <w:r w:rsidR="006D6CBA" w:rsidRPr="001C61F2">
        <w:rPr>
          <w:rFonts w:ascii="Cambria" w:hAnsi="Cambria"/>
          <w:color w:val="000000" w:themeColor="text1"/>
        </w:rPr>
        <w:t>④</w:t>
      </w:r>
      <w:r w:rsidR="001C61F2" w:rsidRPr="00A75925">
        <w:rPr>
          <w:rFonts w:ascii="Cambria" w:hAnsi="Cambria"/>
          <w:color w:val="000000" w:themeColor="text1"/>
          <w:highlight w:val="yellow"/>
        </w:rPr>
        <w:t>还有一个就是</w:t>
      </w:r>
      <w:r w:rsidR="001C61F2" w:rsidRPr="001C61F2">
        <w:rPr>
          <w:rFonts w:ascii="Cambria" w:hAnsi="Cambria"/>
          <w:color w:val="000000" w:themeColor="text1"/>
        </w:rPr>
        <w:t>他们在商界的关系较少，所以</w:t>
      </w:r>
      <w:r w:rsidR="00035467">
        <w:rPr>
          <w:rFonts w:ascii="Cambria" w:hAnsi="Cambria" w:hint="eastAsia"/>
          <w:color w:val="000000" w:themeColor="text1"/>
        </w:rPr>
        <w:t>能够</w:t>
      </w:r>
      <w:r w:rsidR="001C61F2" w:rsidRPr="001C61F2">
        <w:rPr>
          <w:rFonts w:ascii="Cambria" w:hAnsi="Cambria"/>
          <w:color w:val="000000" w:themeColor="text1"/>
        </w:rPr>
        <w:t>减少了腐败</w:t>
      </w:r>
      <w:r w:rsidR="00515990">
        <w:rPr>
          <w:rFonts w:ascii="Cambria" w:hAnsi="Cambria"/>
          <w:color w:val="FF0000"/>
        </w:rPr>
        <w:t>(</w:t>
      </w:r>
      <w:r w:rsidR="00515990">
        <w:rPr>
          <w:rFonts w:ascii="Cambria" w:hAnsi="Cambria" w:hint="eastAsia"/>
          <w:color w:val="FF0000"/>
        </w:rPr>
        <w:t>理由</w:t>
      </w:r>
      <w:r w:rsidR="00515990">
        <w:rPr>
          <w:rFonts w:ascii="Cambria" w:hAnsi="Cambria"/>
          <w:color w:val="FF0000"/>
        </w:rPr>
        <w:t>2-</w:t>
      </w:r>
      <w:r w:rsidR="00515990">
        <w:rPr>
          <w:rFonts w:ascii="Cambria" w:hAnsi="Cambria" w:hint="eastAsia"/>
          <w:color w:val="FF0000"/>
        </w:rPr>
        <w:t>减少腐败</w:t>
      </w:r>
      <w:r w:rsidR="00515990">
        <w:rPr>
          <w:rFonts w:ascii="Cambria" w:hAnsi="Cambria"/>
          <w:color w:val="FF0000"/>
        </w:rPr>
        <w:t>)</w:t>
      </w:r>
      <w:r w:rsidR="001C61F2" w:rsidRPr="001C61F2">
        <w:rPr>
          <w:rFonts w:ascii="Cambria" w:hAnsi="Cambria"/>
          <w:color w:val="000000" w:themeColor="text1"/>
        </w:rPr>
        <w:t>。</w:t>
      </w:r>
      <w:r w:rsidR="006D6CBA" w:rsidRPr="001C61F2">
        <w:rPr>
          <w:rFonts w:ascii="Cambria" w:hAnsi="Cambria"/>
          <w:color w:val="000000" w:themeColor="text1"/>
        </w:rPr>
        <w:t>⑤</w:t>
      </w:r>
      <w:r w:rsidR="001C61F2" w:rsidRPr="001C61F2">
        <w:rPr>
          <w:rFonts w:ascii="Cambria" w:hAnsi="Cambria"/>
          <w:color w:val="000000" w:themeColor="text1"/>
        </w:rPr>
        <w:t>一个很好的例子是中国政府，大多数部长都在</w:t>
      </w:r>
      <w:r w:rsidR="001C61F2" w:rsidRPr="001C61F2">
        <w:rPr>
          <w:rFonts w:ascii="Cambria" w:hAnsi="Cambria"/>
          <w:color w:val="000000" w:themeColor="text1"/>
        </w:rPr>
        <w:t>55</w:t>
      </w:r>
      <w:r w:rsidR="001C61F2" w:rsidRPr="001C61F2">
        <w:rPr>
          <w:rFonts w:ascii="Cambria" w:hAnsi="Cambria"/>
          <w:color w:val="000000" w:themeColor="text1"/>
        </w:rPr>
        <w:t>岁以上，因为他们与行业领袖有关系。因此，这最终会造成贿赂，这也是为什么年轻人应该能够在关键岗位上工作的原因。</w:t>
      </w:r>
    </w:p>
    <w:p w14:paraId="7B23A33D" w14:textId="77777777" w:rsidR="007E61C6" w:rsidRDefault="007E61C6" w:rsidP="00EA2CB4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0079BF" w:themeColor="accent1" w:themeShade="BF"/>
        </w:rPr>
      </w:pPr>
    </w:p>
    <w:p w14:paraId="213A5EF6" w14:textId="77777777" w:rsidR="00741997" w:rsidRDefault="00DD5991" w:rsidP="00DD5991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  <w:r w:rsidRPr="00DD5991">
        <w:rPr>
          <w:rFonts w:ascii="Calibri" w:hAnsi="Calibri" w:cs="Calibri"/>
          <w:lang w:eastAsia="ja-JP"/>
        </w:rPr>
        <w:t>﻿</w:t>
      </w:r>
      <w:r w:rsidR="00762473" w:rsidRPr="000E1FFB">
        <w:rPr>
          <w:rFonts w:ascii="Cambria" w:hAnsi="Cambria"/>
          <w:lang w:eastAsia="ja-JP"/>
        </w:rPr>
        <w:t>①</w:t>
      </w:r>
      <w:r w:rsidRPr="000C649E">
        <w:rPr>
          <w:rFonts w:ascii="Cambria" w:hAnsi="Cambria"/>
          <w:color w:val="9437FF"/>
          <w:lang w:eastAsia="ja-JP"/>
        </w:rPr>
        <w:t xml:space="preserve">I believe, however, that </w:t>
      </w:r>
      <w:r w:rsidRPr="00DD5991">
        <w:rPr>
          <w:rFonts w:ascii="Cambria" w:hAnsi="Cambria"/>
          <w:lang w:eastAsia="ja-JP"/>
        </w:rPr>
        <w:t xml:space="preserve">young adults should be allowed to </w:t>
      </w:r>
      <w:r w:rsidRPr="006D6CBA">
        <w:rPr>
          <w:rFonts w:ascii="Cambria" w:hAnsi="Cambria"/>
          <w:color w:val="0070C0"/>
          <w:lang w:eastAsia="ja-JP"/>
        </w:rPr>
        <w:t>work in important government positions</w:t>
      </w:r>
      <w:r w:rsidRPr="00DD5991">
        <w:rPr>
          <w:rFonts w:ascii="Cambria" w:hAnsi="Cambria"/>
          <w:lang w:eastAsia="ja-JP"/>
        </w:rPr>
        <w:t xml:space="preserve">. </w:t>
      </w:r>
      <w:r w:rsidR="00FD0884" w:rsidRPr="00A75925">
        <w:rPr>
          <w:rFonts w:ascii="Cambria" w:hAnsi="Cambria"/>
          <w:color w:val="000000" w:themeColor="text1"/>
          <w:highlight w:val="yellow"/>
        </w:rPr>
        <w:t>②</w:t>
      </w:r>
      <w:r w:rsidRPr="00A75925">
        <w:rPr>
          <w:rFonts w:ascii="Cambria" w:hAnsi="Cambria"/>
          <w:highlight w:val="yellow"/>
          <w:lang w:eastAsia="ja-JP"/>
        </w:rPr>
        <w:t>One reason is</w:t>
      </w:r>
      <w:r w:rsidRPr="00DD5991">
        <w:rPr>
          <w:rFonts w:ascii="Cambria" w:hAnsi="Cambria"/>
          <w:lang w:eastAsia="ja-JP"/>
        </w:rPr>
        <w:t xml:space="preserve"> they </w:t>
      </w:r>
      <w:r w:rsidRPr="00841E1F">
        <w:rPr>
          <w:rFonts w:ascii="Cambria" w:hAnsi="Cambria"/>
          <w:color w:val="0432FF"/>
          <w:lang w:eastAsia="ja-JP"/>
        </w:rPr>
        <w:t xml:space="preserve">tend to be </w:t>
      </w:r>
      <w:r w:rsidRPr="00CF2661">
        <w:rPr>
          <w:rFonts w:ascii="Cambria" w:hAnsi="Cambria"/>
          <w:color w:val="0070C0"/>
          <w:lang w:eastAsia="ja-JP"/>
        </w:rPr>
        <w:t>more progressive</w:t>
      </w:r>
      <w:r w:rsidRPr="00DD5991">
        <w:rPr>
          <w:rFonts w:ascii="Cambria" w:hAnsi="Cambria"/>
          <w:lang w:eastAsia="ja-JP"/>
        </w:rPr>
        <w:t xml:space="preserve">. </w:t>
      </w:r>
      <w:r w:rsidR="00FD0884" w:rsidRPr="000E1FFB">
        <w:rPr>
          <w:rFonts w:ascii="Cambria" w:hAnsi="Cambria"/>
          <w:color w:val="000000" w:themeColor="text1"/>
        </w:rPr>
        <w:t>③</w:t>
      </w:r>
      <w:r w:rsidRPr="00DD5991">
        <w:rPr>
          <w:rFonts w:ascii="Cambria" w:hAnsi="Cambria"/>
          <w:lang w:eastAsia="ja-JP"/>
        </w:rPr>
        <w:t xml:space="preserve">By having </w:t>
      </w:r>
      <w:r w:rsidRPr="00F0089F">
        <w:rPr>
          <w:rFonts w:ascii="Cambria" w:hAnsi="Cambria"/>
          <w:color w:val="0070C0"/>
          <w:lang w:eastAsia="ja-JP"/>
        </w:rPr>
        <w:t xml:space="preserve">a better age mix </w:t>
      </w:r>
      <w:r w:rsidRPr="00DD5991">
        <w:rPr>
          <w:rFonts w:ascii="Cambria" w:hAnsi="Cambria"/>
          <w:lang w:eastAsia="ja-JP"/>
        </w:rPr>
        <w:t>in</w:t>
      </w:r>
      <w:r>
        <w:rPr>
          <w:rFonts w:ascii="Cambria" w:hAnsi="Cambria"/>
          <w:lang w:eastAsia="ja-JP"/>
        </w:rPr>
        <w:t xml:space="preserve"> </w:t>
      </w:r>
      <w:r w:rsidRPr="00DD5991">
        <w:rPr>
          <w:rFonts w:ascii="Cambria" w:hAnsi="Cambria"/>
          <w:lang w:eastAsia="ja-JP"/>
        </w:rPr>
        <w:t xml:space="preserve">governments, it can contribute </w:t>
      </w:r>
      <w:r w:rsidRPr="00E076E0">
        <w:rPr>
          <w:rFonts w:ascii="Cambria" w:hAnsi="Cambria"/>
          <w:color w:val="0070C0"/>
          <w:lang w:eastAsia="ja-JP"/>
        </w:rPr>
        <w:t>more forward thinking policies</w:t>
      </w:r>
      <w:r w:rsidRPr="00DD5991">
        <w:rPr>
          <w:rFonts w:ascii="Cambria" w:hAnsi="Cambria"/>
          <w:lang w:eastAsia="ja-JP"/>
        </w:rPr>
        <w:t>,</w:t>
      </w:r>
      <w:r>
        <w:rPr>
          <w:rFonts w:ascii="Cambria" w:hAnsi="Cambria"/>
          <w:lang w:eastAsia="ja-JP"/>
        </w:rPr>
        <w:t xml:space="preserve"> </w:t>
      </w:r>
      <w:r w:rsidRPr="00DD5991">
        <w:rPr>
          <w:rFonts w:ascii="Cambria" w:hAnsi="Cambria"/>
          <w:lang w:eastAsia="ja-JP"/>
        </w:rPr>
        <w:t xml:space="preserve">leading to governments </w:t>
      </w:r>
      <w:r w:rsidRPr="004D7C59">
        <w:rPr>
          <w:rFonts w:ascii="Cambria" w:hAnsi="Cambria"/>
          <w:color w:val="9437FF"/>
          <w:lang w:eastAsia="ja-JP"/>
        </w:rPr>
        <w:t xml:space="preserve">not only </w:t>
      </w:r>
      <w:r w:rsidRPr="00642862">
        <w:rPr>
          <w:rFonts w:ascii="Cambria" w:hAnsi="Cambria"/>
          <w:color w:val="0070C0"/>
          <w:lang w:eastAsia="ja-JP"/>
        </w:rPr>
        <w:t xml:space="preserve">making more balanced decisions </w:t>
      </w:r>
      <w:r w:rsidRPr="004D7C59">
        <w:rPr>
          <w:rFonts w:ascii="Cambria" w:hAnsi="Cambria"/>
          <w:color w:val="9437FF"/>
          <w:lang w:eastAsia="ja-JP"/>
        </w:rPr>
        <w:t xml:space="preserve">but also </w:t>
      </w:r>
      <w:r w:rsidRPr="00940C62">
        <w:rPr>
          <w:rFonts w:ascii="Cambria" w:hAnsi="Cambria"/>
          <w:color w:val="0070C0"/>
          <w:lang w:eastAsia="ja-JP"/>
        </w:rPr>
        <w:t>being better prepared for future</w:t>
      </w:r>
      <w:r w:rsidRPr="00DD5991">
        <w:rPr>
          <w:rFonts w:ascii="Cambria" w:hAnsi="Cambria"/>
          <w:lang w:eastAsia="ja-JP"/>
        </w:rPr>
        <w:t xml:space="preserve">. </w:t>
      </w:r>
      <w:r w:rsidR="00FD0884" w:rsidRPr="00A75925">
        <w:rPr>
          <w:rFonts w:ascii="Cambria" w:hAnsi="Cambria"/>
          <w:color w:val="000000" w:themeColor="text1"/>
          <w:highlight w:val="yellow"/>
        </w:rPr>
        <w:t>④</w:t>
      </w:r>
      <w:r w:rsidRPr="00A75925">
        <w:rPr>
          <w:rFonts w:ascii="Cambria" w:hAnsi="Cambria"/>
          <w:highlight w:val="yellow"/>
          <w:lang w:eastAsia="ja-JP"/>
        </w:rPr>
        <w:t>Another is</w:t>
      </w:r>
      <w:r>
        <w:rPr>
          <w:rFonts w:ascii="Cambria" w:hAnsi="Cambria"/>
          <w:lang w:eastAsia="ja-JP"/>
        </w:rPr>
        <w:t xml:space="preserve"> </w:t>
      </w:r>
      <w:r w:rsidRPr="00DD5991">
        <w:rPr>
          <w:rFonts w:ascii="Cambria" w:hAnsi="Cambria"/>
          <w:lang w:eastAsia="ja-JP"/>
        </w:rPr>
        <w:t xml:space="preserve">they </w:t>
      </w:r>
      <w:r w:rsidR="00035467">
        <w:rPr>
          <w:rFonts w:ascii="Cambria" w:hAnsi="Cambria"/>
          <w:lang w:eastAsia="ja-JP"/>
        </w:rPr>
        <w:t xml:space="preserve">will be </w:t>
      </w:r>
      <w:r w:rsidRPr="001305F8">
        <w:rPr>
          <w:rFonts w:ascii="Cambria" w:hAnsi="Cambria"/>
          <w:color w:val="0070C0"/>
          <w:lang w:eastAsia="ja-JP"/>
        </w:rPr>
        <w:t xml:space="preserve">less corrupt </w:t>
      </w:r>
      <w:r w:rsidRPr="00DD5991">
        <w:rPr>
          <w:rFonts w:ascii="Cambria" w:hAnsi="Cambria"/>
          <w:lang w:eastAsia="ja-JP"/>
        </w:rPr>
        <w:t>as they have fewer relationships</w:t>
      </w:r>
      <w:r>
        <w:rPr>
          <w:rFonts w:ascii="Cambria" w:hAnsi="Cambria"/>
          <w:lang w:eastAsia="ja-JP"/>
        </w:rPr>
        <w:t xml:space="preserve"> </w:t>
      </w:r>
      <w:r w:rsidRPr="00DD5991">
        <w:rPr>
          <w:rFonts w:ascii="Cambria" w:hAnsi="Cambria"/>
          <w:lang w:eastAsia="ja-JP"/>
        </w:rPr>
        <w:t xml:space="preserve">in the business world. </w:t>
      </w:r>
      <w:r w:rsidR="00FD0884">
        <w:rPr>
          <w:rFonts w:ascii="Cambria" w:hAnsi="Cambria"/>
          <w:lang w:eastAsia="ja-JP"/>
        </w:rPr>
        <w:t>⑤</w:t>
      </w:r>
      <w:r w:rsidRPr="00DD5991">
        <w:rPr>
          <w:rFonts w:ascii="Cambria" w:hAnsi="Cambria"/>
          <w:lang w:eastAsia="ja-JP"/>
        </w:rPr>
        <w:t>An excellent case in point is in the</w:t>
      </w:r>
      <w:r>
        <w:rPr>
          <w:rFonts w:ascii="Cambria" w:hAnsi="Cambria"/>
          <w:lang w:eastAsia="ja-JP"/>
        </w:rPr>
        <w:t xml:space="preserve"> </w:t>
      </w:r>
      <w:r w:rsidRPr="00DD5991">
        <w:rPr>
          <w:rFonts w:ascii="Cambria" w:hAnsi="Cambria"/>
          <w:lang w:eastAsia="ja-JP"/>
        </w:rPr>
        <w:t>Chinese government, where most ministers are over 55, as they</w:t>
      </w:r>
      <w:r>
        <w:rPr>
          <w:rFonts w:ascii="Cambria" w:hAnsi="Cambria"/>
          <w:lang w:eastAsia="ja-JP"/>
        </w:rPr>
        <w:t xml:space="preserve"> </w:t>
      </w:r>
      <w:r w:rsidRPr="00FB6020">
        <w:rPr>
          <w:rFonts w:ascii="Cambria" w:hAnsi="Cambria"/>
          <w:color w:val="0070C0"/>
          <w:lang w:eastAsia="ja-JP"/>
        </w:rPr>
        <w:t>have connections to industry leaders</w:t>
      </w:r>
      <w:r w:rsidRPr="00DD5991">
        <w:rPr>
          <w:rFonts w:ascii="Cambria" w:hAnsi="Cambria"/>
          <w:lang w:eastAsia="ja-JP"/>
        </w:rPr>
        <w:t>. As such, this ultimately</w:t>
      </w:r>
      <w:r>
        <w:rPr>
          <w:rFonts w:ascii="Cambria" w:hAnsi="Cambria"/>
          <w:lang w:eastAsia="ja-JP"/>
        </w:rPr>
        <w:t xml:space="preserve"> </w:t>
      </w:r>
      <w:r w:rsidRPr="00842097">
        <w:rPr>
          <w:rFonts w:ascii="Cambria" w:hAnsi="Cambria"/>
          <w:color w:val="0070C0"/>
          <w:lang w:eastAsia="ja-JP"/>
        </w:rPr>
        <w:t>causes bribery</w:t>
      </w:r>
      <w:r w:rsidRPr="00DD5991">
        <w:rPr>
          <w:rFonts w:ascii="Cambria" w:hAnsi="Cambria"/>
          <w:lang w:eastAsia="ja-JP"/>
        </w:rPr>
        <w:t>, which is why young people should be able to</w:t>
      </w:r>
      <w:r>
        <w:rPr>
          <w:rFonts w:ascii="Cambria" w:hAnsi="Cambria"/>
          <w:lang w:eastAsia="ja-JP"/>
        </w:rPr>
        <w:t xml:space="preserve"> </w:t>
      </w:r>
      <w:r w:rsidRPr="00DD5991">
        <w:rPr>
          <w:rFonts w:ascii="Cambria" w:hAnsi="Cambria"/>
          <w:lang w:eastAsia="ja-JP"/>
        </w:rPr>
        <w:t>work in key positions.</w:t>
      </w:r>
    </w:p>
    <w:p w14:paraId="5759CA53" w14:textId="77777777" w:rsidR="00841E1F" w:rsidRDefault="00841E1F" w:rsidP="00DD5991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</w:p>
    <w:p w14:paraId="2AB3AC84" w14:textId="77777777" w:rsidR="00841E1F" w:rsidRDefault="008C26B9" w:rsidP="00DD5991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 w:rsidRPr="008C26B9">
        <w:rPr>
          <w:rFonts w:ascii="Cambria" w:hAnsi="Cambria"/>
          <w:color w:val="0070C0"/>
          <w:lang w:eastAsia="ja-JP"/>
        </w:rPr>
        <w:t xml:space="preserve">1. progressive </w:t>
      </w:r>
      <w:r w:rsidR="00B46F6D" w:rsidRPr="00B46F6D">
        <w:rPr>
          <w:rFonts w:ascii="Cambria" w:hAnsi="Cambria"/>
          <w:color w:val="0070C0"/>
          <w:lang w:eastAsia="ja-JP"/>
        </w:rPr>
        <w:t>/</w:t>
      </w:r>
      <w:proofErr w:type="spellStart"/>
      <w:r w:rsidR="00B46F6D" w:rsidRPr="00B46F6D">
        <w:rPr>
          <w:rFonts w:ascii="Cambria" w:hAnsi="Cambria"/>
          <w:color w:val="0070C0"/>
          <w:lang w:eastAsia="ja-JP"/>
        </w:rPr>
        <w:t>prə'gresɪv</w:t>
      </w:r>
      <w:proofErr w:type="spellEnd"/>
      <w:r w:rsidR="00B46F6D" w:rsidRPr="00B46F6D">
        <w:rPr>
          <w:rFonts w:ascii="Cambria" w:hAnsi="Cambria"/>
          <w:color w:val="0070C0"/>
          <w:lang w:eastAsia="ja-JP"/>
        </w:rPr>
        <w:t>/</w:t>
      </w:r>
      <w:r w:rsidR="00B46F6D">
        <w:rPr>
          <w:rFonts w:ascii="Cambria" w:hAnsi="Cambria"/>
          <w:color w:val="0070C0"/>
          <w:lang w:eastAsia="ja-JP"/>
        </w:rPr>
        <w:t xml:space="preserve"> </w:t>
      </w:r>
      <w:r w:rsidR="00B46F6D">
        <w:rPr>
          <w:rFonts w:ascii="Cambria" w:hAnsi="Cambria" w:hint="eastAsia"/>
          <w:color w:val="0070C0"/>
        </w:rPr>
        <w:t>不断前进的，有进取心的</w:t>
      </w:r>
    </w:p>
    <w:p w14:paraId="49EE200A" w14:textId="77777777" w:rsidR="00B46F6D" w:rsidRDefault="00B46F6D" w:rsidP="00DD5991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2.</w:t>
      </w:r>
      <w:r w:rsidR="00CF2661">
        <w:rPr>
          <w:rFonts w:ascii="Cambria" w:hAnsi="Cambria"/>
          <w:color w:val="0070C0"/>
        </w:rPr>
        <w:t xml:space="preserve"> </w:t>
      </w:r>
      <w:r w:rsidR="00F0089F">
        <w:rPr>
          <w:rFonts w:ascii="Cambria" w:hAnsi="Cambria"/>
          <w:color w:val="0070C0"/>
        </w:rPr>
        <w:t>have</w:t>
      </w:r>
      <w:r w:rsidR="00F0089F">
        <w:rPr>
          <w:rFonts w:ascii="Cambria" w:hAnsi="Cambria" w:hint="eastAsia"/>
          <w:color w:val="0070C0"/>
        </w:rPr>
        <w:t xml:space="preserve"> </w:t>
      </w:r>
      <w:r w:rsidR="00F0089F">
        <w:rPr>
          <w:rFonts w:ascii="Cambria" w:hAnsi="Cambria"/>
          <w:color w:val="0070C0"/>
        </w:rPr>
        <w:t xml:space="preserve">a better age mix </w:t>
      </w:r>
      <w:r w:rsidR="00F0089F">
        <w:rPr>
          <w:rFonts w:ascii="Cambria" w:hAnsi="Cambria" w:hint="eastAsia"/>
          <w:color w:val="0070C0"/>
        </w:rPr>
        <w:t>有更好的年龄组合</w:t>
      </w:r>
    </w:p>
    <w:p w14:paraId="4F50028A" w14:textId="77777777" w:rsidR="00E076E0" w:rsidRDefault="00E076E0" w:rsidP="00DD5991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3. </w:t>
      </w:r>
      <w:r>
        <w:rPr>
          <w:rFonts w:ascii="Cambria" w:hAnsi="Cambria" w:hint="eastAsia"/>
          <w:color w:val="0070C0"/>
        </w:rPr>
        <w:t>more</w:t>
      </w:r>
      <w:r>
        <w:rPr>
          <w:rFonts w:ascii="Cambria" w:hAnsi="Cambria"/>
          <w:color w:val="0070C0"/>
        </w:rPr>
        <w:t xml:space="preserve"> forward thinking policies </w:t>
      </w:r>
      <w:r>
        <w:rPr>
          <w:rFonts w:ascii="Cambria" w:hAnsi="Cambria" w:hint="eastAsia"/>
          <w:color w:val="0070C0"/>
        </w:rPr>
        <w:t>更多前瞻性的政策</w:t>
      </w:r>
    </w:p>
    <w:p w14:paraId="4B7E38FB" w14:textId="77777777" w:rsidR="00100E58" w:rsidRDefault="00100E58" w:rsidP="00DD5991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4. </w:t>
      </w:r>
      <w:r>
        <w:rPr>
          <w:rFonts w:ascii="Cambria" w:hAnsi="Cambria" w:hint="eastAsia"/>
          <w:color w:val="0070C0"/>
        </w:rPr>
        <w:t>lead</w:t>
      </w:r>
      <w:r>
        <w:rPr>
          <w:rFonts w:ascii="Cambria" w:hAnsi="Cambria"/>
          <w:color w:val="0070C0"/>
        </w:rPr>
        <w:t xml:space="preserve"> to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导致什么事情发生；</w:t>
      </w:r>
      <w:r>
        <w:rPr>
          <w:rFonts w:ascii="Cambria" w:hAnsi="Cambria" w:hint="eastAsia"/>
          <w:color w:val="0070C0"/>
        </w:rPr>
        <w:t>l</w:t>
      </w:r>
      <w:r>
        <w:rPr>
          <w:rFonts w:ascii="Cambria" w:hAnsi="Cambria"/>
          <w:color w:val="0070C0"/>
        </w:rPr>
        <w:t xml:space="preserve">ead to doing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导致做什么；</w:t>
      </w:r>
      <w:r>
        <w:rPr>
          <w:rFonts w:ascii="Cambria" w:hAnsi="Cambria" w:hint="eastAsia"/>
          <w:color w:val="0070C0"/>
        </w:rPr>
        <w:t>l</w:t>
      </w:r>
      <w:r>
        <w:rPr>
          <w:rFonts w:ascii="Cambria" w:hAnsi="Cambria"/>
          <w:color w:val="0070C0"/>
        </w:rPr>
        <w:t xml:space="preserve">ead to sb. doing </w:t>
      </w:r>
      <w:proofErr w:type="spellStart"/>
      <w:r>
        <w:rPr>
          <w:rFonts w:ascii="Cambria" w:hAnsi="Cambria"/>
          <w:color w:val="0070C0"/>
        </w:rPr>
        <w:t>sth</w:t>
      </w:r>
      <w:proofErr w:type="spellEnd"/>
      <w:r>
        <w:rPr>
          <w:rFonts w:ascii="Cambria" w:hAnsi="Cambria"/>
          <w:color w:val="0070C0"/>
        </w:rPr>
        <w:t xml:space="preserve">. </w:t>
      </w:r>
      <w:r>
        <w:rPr>
          <w:rFonts w:ascii="Cambria" w:hAnsi="Cambria" w:hint="eastAsia"/>
          <w:color w:val="0070C0"/>
        </w:rPr>
        <w:t>导致某人做</w:t>
      </w:r>
    </w:p>
    <w:p w14:paraId="445CCEA6" w14:textId="77777777" w:rsidR="00642862" w:rsidRDefault="00642862" w:rsidP="00DD5991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5. </w:t>
      </w:r>
      <w:r>
        <w:rPr>
          <w:rFonts w:ascii="Cambria" w:hAnsi="Cambria" w:hint="eastAsia"/>
          <w:color w:val="0070C0"/>
        </w:rPr>
        <w:t>make</w:t>
      </w:r>
      <w:r>
        <w:rPr>
          <w:rFonts w:ascii="Cambria" w:hAnsi="Cambria"/>
          <w:color w:val="0070C0"/>
        </w:rPr>
        <w:t xml:space="preserve"> more balanced decisions </w:t>
      </w:r>
      <w:r>
        <w:rPr>
          <w:rFonts w:ascii="Cambria" w:hAnsi="Cambria" w:hint="eastAsia"/>
          <w:color w:val="0070C0"/>
        </w:rPr>
        <w:t>作出更平衡的决策</w:t>
      </w:r>
    </w:p>
    <w:p w14:paraId="37708B80" w14:textId="77777777" w:rsidR="00940C62" w:rsidRDefault="00940C62" w:rsidP="00DD5991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6. get prepared </w:t>
      </w:r>
      <w:r>
        <w:rPr>
          <w:rFonts w:ascii="Cambria" w:hAnsi="Cambria" w:hint="eastAsia"/>
          <w:color w:val="0070C0"/>
        </w:rPr>
        <w:t>做好准备；</w:t>
      </w:r>
      <w:r>
        <w:rPr>
          <w:rFonts w:ascii="Cambria" w:hAnsi="Cambria" w:hint="eastAsia"/>
          <w:color w:val="0070C0"/>
        </w:rPr>
        <w:t>get</w:t>
      </w:r>
      <w:r>
        <w:rPr>
          <w:rFonts w:ascii="Cambria" w:hAnsi="Cambria"/>
          <w:color w:val="0070C0"/>
        </w:rPr>
        <w:t xml:space="preserve"> better prepared </w:t>
      </w:r>
      <w:r>
        <w:rPr>
          <w:rFonts w:ascii="Cambria" w:hAnsi="Cambria" w:hint="eastAsia"/>
          <w:color w:val="0070C0"/>
        </w:rPr>
        <w:t>更好地做好准备</w:t>
      </w:r>
    </w:p>
    <w:p w14:paraId="73A47521" w14:textId="77777777" w:rsidR="00940C62" w:rsidRDefault="00940C62" w:rsidP="00DD5991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>7.</w:t>
      </w:r>
      <w:r w:rsidR="00625AB0">
        <w:rPr>
          <w:rFonts w:ascii="Cambria" w:hAnsi="Cambria"/>
          <w:color w:val="0070C0"/>
        </w:rPr>
        <w:t xml:space="preserve"> </w:t>
      </w:r>
      <w:r w:rsidR="001305F8">
        <w:rPr>
          <w:rFonts w:ascii="Cambria" w:hAnsi="Cambria" w:hint="eastAsia"/>
          <w:color w:val="0070C0"/>
        </w:rPr>
        <w:t>less</w:t>
      </w:r>
      <w:r w:rsidR="001305F8">
        <w:rPr>
          <w:rFonts w:ascii="Cambria" w:hAnsi="Cambria"/>
          <w:color w:val="0070C0"/>
        </w:rPr>
        <w:t xml:space="preserve"> corrupt </w:t>
      </w:r>
      <w:r w:rsidR="001305F8">
        <w:rPr>
          <w:rFonts w:ascii="Cambria" w:hAnsi="Cambria" w:hint="eastAsia"/>
          <w:color w:val="0070C0"/>
        </w:rPr>
        <w:t>更少腐败</w:t>
      </w:r>
    </w:p>
    <w:p w14:paraId="072E65B5" w14:textId="77777777" w:rsidR="00240CC1" w:rsidRDefault="00240CC1" w:rsidP="00DD5991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8. </w:t>
      </w:r>
      <w:r>
        <w:rPr>
          <w:rFonts w:ascii="Cambria" w:hAnsi="Cambria" w:hint="eastAsia"/>
          <w:color w:val="0070C0"/>
        </w:rPr>
        <w:t>have</w:t>
      </w:r>
      <w:r>
        <w:rPr>
          <w:rFonts w:ascii="Cambria" w:hAnsi="Cambria"/>
          <w:color w:val="0070C0"/>
        </w:rPr>
        <w:t xml:space="preserve"> relationships / connections + with / to + sb. </w:t>
      </w:r>
      <w:r>
        <w:rPr>
          <w:rFonts w:ascii="Cambria" w:hAnsi="Cambria" w:hint="eastAsia"/>
          <w:color w:val="0070C0"/>
        </w:rPr>
        <w:t>与某人有关系</w:t>
      </w:r>
    </w:p>
    <w:p w14:paraId="1A0087D4" w14:textId="77777777" w:rsidR="009B348B" w:rsidRDefault="009B348B" w:rsidP="00DD5991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  <w:r>
        <w:rPr>
          <w:rFonts w:ascii="Cambria" w:hAnsi="Cambria"/>
          <w:color w:val="0070C0"/>
        </w:rPr>
        <w:t xml:space="preserve">9. </w:t>
      </w:r>
      <w:r>
        <w:rPr>
          <w:rFonts w:ascii="Cambria" w:hAnsi="Cambria" w:hint="eastAsia"/>
          <w:color w:val="0070C0"/>
        </w:rPr>
        <w:t>br</w:t>
      </w:r>
      <w:r>
        <w:rPr>
          <w:rFonts w:ascii="Cambria" w:hAnsi="Cambria"/>
          <w:color w:val="0070C0"/>
        </w:rPr>
        <w:t xml:space="preserve">ibery </w:t>
      </w:r>
      <w:r w:rsidRPr="009B348B">
        <w:rPr>
          <w:rFonts w:ascii="Cambria" w:hAnsi="Cambria"/>
          <w:color w:val="0070C0"/>
        </w:rPr>
        <w:t>/'</w:t>
      </w:r>
      <w:proofErr w:type="spellStart"/>
      <w:r w:rsidRPr="009B348B">
        <w:rPr>
          <w:rFonts w:ascii="Cambria" w:hAnsi="Cambria"/>
          <w:color w:val="0070C0"/>
        </w:rPr>
        <w:t>braɪbərɪ</w:t>
      </w:r>
      <w:proofErr w:type="spellEnd"/>
      <w:r w:rsidRPr="009B348B">
        <w:rPr>
          <w:rFonts w:ascii="Cambria" w:hAnsi="Cambria"/>
          <w:color w:val="0070C0"/>
        </w:rPr>
        <w:t>/</w:t>
      </w:r>
      <w:r>
        <w:rPr>
          <w:rFonts w:ascii="Cambria" w:hAnsi="Cambria" w:hint="eastAsia"/>
          <w:color w:val="0070C0"/>
        </w:rPr>
        <w:t xml:space="preserve"> </w:t>
      </w:r>
      <w:r>
        <w:rPr>
          <w:rFonts w:ascii="Cambria" w:hAnsi="Cambria" w:hint="eastAsia"/>
          <w:color w:val="0070C0"/>
        </w:rPr>
        <w:t>贿赂</w:t>
      </w:r>
    </w:p>
    <w:p w14:paraId="216796E6" w14:textId="77777777" w:rsidR="00100E58" w:rsidRDefault="00100E58" w:rsidP="00DD5991">
      <w:pPr>
        <w:pStyle w:val="Body"/>
        <w:pBdr>
          <w:bottom w:val="single" w:sz="6" w:space="1" w:color="auto"/>
        </w:pBdr>
        <w:jc w:val="both"/>
        <w:rPr>
          <w:rFonts w:ascii="Cambria" w:hAnsi="Cambria"/>
          <w:color w:val="0070C0"/>
        </w:rPr>
      </w:pPr>
    </w:p>
    <w:p w14:paraId="1E14C8F4" w14:textId="77777777" w:rsidR="00DD5991" w:rsidRDefault="00DD5991" w:rsidP="00DD5991">
      <w:pPr>
        <w:pStyle w:val="Body"/>
        <w:pBdr>
          <w:bottom w:val="single" w:sz="6" w:space="1" w:color="auto"/>
        </w:pBdr>
        <w:jc w:val="both"/>
        <w:rPr>
          <w:rFonts w:ascii="Cambria" w:hAnsi="Cambria"/>
          <w:lang w:eastAsia="ja-JP"/>
        </w:rPr>
      </w:pPr>
    </w:p>
    <w:p w14:paraId="1E6DF27D" w14:textId="77777777"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  <w:lang w:eastAsia="ja-JP"/>
        </w:rPr>
      </w:pPr>
    </w:p>
    <w:p w14:paraId="7AFC6193" w14:textId="77777777"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3F383F23" w14:textId="77777777" w:rsidR="00741997" w:rsidRPr="0080770C" w:rsidRDefault="00741997" w:rsidP="00D63EDE">
      <w:pPr>
        <w:pStyle w:val="Body"/>
        <w:pBdr>
          <w:top w:val="none" w:sz="0" w:space="0" w:color="auto"/>
        </w:pBdr>
        <w:jc w:val="both"/>
        <w:rPr>
          <w:rFonts w:ascii="Cambria" w:hAnsi="Cambria"/>
        </w:rPr>
      </w:pPr>
      <w:r w:rsidRPr="0080770C">
        <w:rPr>
          <w:rFonts w:ascii="Cambria" w:hAnsi="Cambria"/>
        </w:rPr>
        <w:t>【</w:t>
      </w:r>
      <w:r w:rsidR="00034269" w:rsidRPr="0080770C">
        <w:rPr>
          <w:rFonts w:ascii="Cambria" w:hAnsi="Cambria"/>
        </w:rPr>
        <w:t>结尾段</w:t>
      </w:r>
      <w:r w:rsidR="00034269" w:rsidRPr="0080770C">
        <w:rPr>
          <w:rFonts w:ascii="Cambria" w:hAnsi="Cambria"/>
        </w:rPr>
        <w:t>-</w:t>
      </w:r>
      <w:r w:rsidR="00034269" w:rsidRPr="0080770C">
        <w:rPr>
          <w:rFonts w:ascii="Cambria" w:hAnsi="Cambria"/>
        </w:rPr>
        <w:t>我的观点：强弱</w:t>
      </w:r>
      <w:r w:rsidRPr="0080770C">
        <w:rPr>
          <w:rFonts w:ascii="Cambria" w:hAnsi="Cambria"/>
        </w:rPr>
        <w:t>】</w:t>
      </w:r>
      <w:r w:rsidR="004028C1" w:rsidRPr="004028C1">
        <w:rPr>
          <w:rFonts w:ascii="Cambria" w:hAnsi="Cambria" w:hint="eastAsia"/>
        </w:rPr>
        <w:t>综上所述，虽然有年轻员工不适合担任政府要职的原因，但基于以上原因，我认为相反观点的好处更有说服力。</w:t>
      </w:r>
    </w:p>
    <w:p w14:paraId="6BDAE992" w14:textId="77777777" w:rsidR="00741997" w:rsidRDefault="00741997" w:rsidP="00D63EDE">
      <w:pPr>
        <w:pStyle w:val="Body"/>
        <w:pBdr>
          <w:top w:val="none" w:sz="0" w:space="0" w:color="auto"/>
        </w:pBdr>
        <w:jc w:val="both"/>
        <w:rPr>
          <w:rFonts w:ascii="Cambria Math" w:hAnsi="Cambria Math"/>
        </w:rPr>
      </w:pPr>
    </w:p>
    <w:p w14:paraId="483F674C" w14:textId="77777777" w:rsidR="00741997" w:rsidRPr="005C2933" w:rsidRDefault="00EE147D" w:rsidP="00EE147D">
      <w:pPr>
        <w:pStyle w:val="Body"/>
        <w:pBdr>
          <w:top w:val="none" w:sz="0" w:space="0" w:color="auto"/>
        </w:pBdr>
        <w:jc w:val="both"/>
        <w:rPr>
          <w:rFonts w:ascii="Cambria" w:hAnsi="Cambria"/>
          <w:color w:val="9437FF"/>
          <w:lang w:eastAsia="ja-JP"/>
        </w:rPr>
      </w:pPr>
      <w:r w:rsidRPr="00EE147D">
        <w:rPr>
          <w:rFonts w:ascii="Calibri" w:hAnsi="Calibri" w:cs="Calibri"/>
          <w:lang w:eastAsia="ja-JP"/>
        </w:rPr>
        <w:t>﻿</w:t>
      </w:r>
      <w:r w:rsidRPr="003836F3">
        <w:rPr>
          <w:rFonts w:ascii="Cambria" w:hAnsi="Cambria"/>
          <w:color w:val="9437FF"/>
          <w:lang w:eastAsia="ja-JP"/>
        </w:rPr>
        <w:t xml:space="preserve">In conclusion, although there are reasons that </w:t>
      </w:r>
      <w:r w:rsidRPr="00EE147D">
        <w:rPr>
          <w:rFonts w:ascii="Cambria" w:hAnsi="Cambria"/>
          <w:lang w:eastAsia="ja-JP"/>
        </w:rPr>
        <w:t>young staff are not</w:t>
      </w:r>
      <w:r>
        <w:rPr>
          <w:rFonts w:ascii="Cambria" w:hAnsi="Cambria"/>
          <w:lang w:eastAsia="ja-JP"/>
        </w:rPr>
        <w:t xml:space="preserve"> </w:t>
      </w:r>
      <w:r w:rsidRPr="00EE147D">
        <w:rPr>
          <w:rFonts w:ascii="Cambria" w:hAnsi="Cambria"/>
          <w:lang w:eastAsia="ja-JP"/>
        </w:rPr>
        <w:t>suitable to be in major government positions, I think the benefits</w:t>
      </w:r>
      <w:r>
        <w:rPr>
          <w:rFonts w:ascii="Cambria" w:hAnsi="Cambria"/>
          <w:lang w:eastAsia="ja-JP"/>
        </w:rPr>
        <w:t xml:space="preserve"> </w:t>
      </w:r>
      <w:r w:rsidRPr="00EE147D">
        <w:rPr>
          <w:rFonts w:ascii="Cambria" w:hAnsi="Cambria"/>
          <w:lang w:eastAsia="ja-JP"/>
        </w:rPr>
        <w:t xml:space="preserve">of </w:t>
      </w:r>
      <w:r w:rsidRPr="005C2933">
        <w:rPr>
          <w:rFonts w:ascii="Cambria" w:hAnsi="Cambria"/>
          <w:color w:val="0070C0"/>
          <w:lang w:eastAsia="ja-JP"/>
        </w:rPr>
        <w:t xml:space="preserve">the opposite view </w:t>
      </w:r>
      <w:r w:rsidRPr="005C2933">
        <w:rPr>
          <w:rFonts w:ascii="Cambria" w:hAnsi="Cambria"/>
          <w:color w:val="9437FF"/>
          <w:lang w:eastAsia="ja-JP"/>
        </w:rPr>
        <w:t>are more convincing for the reasons above.</w:t>
      </w:r>
    </w:p>
    <w:sectPr w:rsidR="00741997" w:rsidRPr="005C2933">
      <w:headerReference w:type="default" r:id="rId7"/>
      <w:footerReference w:type="default" r:id="rId8"/>
      <w:pgSz w:w="11906" w:h="16838"/>
      <w:pgMar w:top="1134" w:right="1134" w:bottom="1134" w:left="1134" w:header="709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89F93D" w14:textId="77777777" w:rsidR="00492076" w:rsidRDefault="00492076">
      <w:r>
        <w:separator/>
      </w:r>
    </w:p>
  </w:endnote>
  <w:endnote w:type="continuationSeparator" w:id="0">
    <w:p w14:paraId="2AFF9CB3" w14:textId="77777777" w:rsidR="00492076" w:rsidRDefault="004920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Helvetica Neue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0C1B351" w14:textId="77777777" w:rsidR="00141B43" w:rsidRDefault="00141B4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AC98D8" w14:textId="77777777" w:rsidR="00492076" w:rsidRDefault="00492076">
      <w:r>
        <w:separator/>
      </w:r>
    </w:p>
  </w:footnote>
  <w:footnote w:type="continuationSeparator" w:id="0">
    <w:p w14:paraId="5ED1F19B" w14:textId="77777777" w:rsidR="00492076" w:rsidRDefault="0049207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42C9659" w14:textId="77777777" w:rsidR="00141B43" w:rsidRDefault="00141B4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29757D"/>
    <w:multiLevelType w:val="hybridMultilevel"/>
    <w:tmpl w:val="1C869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BD50F4"/>
    <w:multiLevelType w:val="hybridMultilevel"/>
    <w:tmpl w:val="D0EA21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D4259D"/>
    <w:multiLevelType w:val="hybridMultilevel"/>
    <w:tmpl w:val="4E600980"/>
    <w:lvl w:ilvl="0" w:tplc="F516D0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29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1B43"/>
    <w:rsid w:val="000104DF"/>
    <w:rsid w:val="0002720B"/>
    <w:rsid w:val="00034269"/>
    <w:rsid w:val="00035467"/>
    <w:rsid w:val="00043077"/>
    <w:rsid w:val="00044A6C"/>
    <w:rsid w:val="00055EC9"/>
    <w:rsid w:val="00056651"/>
    <w:rsid w:val="000828E8"/>
    <w:rsid w:val="00092994"/>
    <w:rsid w:val="000A2320"/>
    <w:rsid w:val="000B3069"/>
    <w:rsid w:val="000B549C"/>
    <w:rsid w:val="000C649E"/>
    <w:rsid w:val="000D1957"/>
    <w:rsid w:val="000E0A7B"/>
    <w:rsid w:val="000E1C6A"/>
    <w:rsid w:val="000E1FFB"/>
    <w:rsid w:val="000F66C7"/>
    <w:rsid w:val="000F6CBA"/>
    <w:rsid w:val="00100E58"/>
    <w:rsid w:val="0011037B"/>
    <w:rsid w:val="00112946"/>
    <w:rsid w:val="00113387"/>
    <w:rsid w:val="00114506"/>
    <w:rsid w:val="00122AAC"/>
    <w:rsid w:val="001305F8"/>
    <w:rsid w:val="00133ED3"/>
    <w:rsid w:val="00134A00"/>
    <w:rsid w:val="00141B43"/>
    <w:rsid w:val="00144313"/>
    <w:rsid w:val="00167E9F"/>
    <w:rsid w:val="00173D80"/>
    <w:rsid w:val="001A6646"/>
    <w:rsid w:val="001C615D"/>
    <w:rsid w:val="001C61F2"/>
    <w:rsid w:val="001C7BCD"/>
    <w:rsid w:val="001D131A"/>
    <w:rsid w:val="001D70D7"/>
    <w:rsid w:val="001E507D"/>
    <w:rsid w:val="00212FBF"/>
    <w:rsid w:val="002174FA"/>
    <w:rsid w:val="00222953"/>
    <w:rsid w:val="00237020"/>
    <w:rsid w:val="00240CC1"/>
    <w:rsid w:val="00241DC7"/>
    <w:rsid w:val="00243FDF"/>
    <w:rsid w:val="002536D5"/>
    <w:rsid w:val="00256C11"/>
    <w:rsid w:val="002621E8"/>
    <w:rsid w:val="0026524D"/>
    <w:rsid w:val="002766E3"/>
    <w:rsid w:val="002777D0"/>
    <w:rsid w:val="00282051"/>
    <w:rsid w:val="002A6FD5"/>
    <w:rsid w:val="002B255D"/>
    <w:rsid w:val="002C721E"/>
    <w:rsid w:val="002D3C64"/>
    <w:rsid w:val="002F0928"/>
    <w:rsid w:val="002F28C7"/>
    <w:rsid w:val="00306B54"/>
    <w:rsid w:val="00364109"/>
    <w:rsid w:val="003717A1"/>
    <w:rsid w:val="003751A5"/>
    <w:rsid w:val="0038027D"/>
    <w:rsid w:val="003836F3"/>
    <w:rsid w:val="00393890"/>
    <w:rsid w:val="00394ADB"/>
    <w:rsid w:val="003C1144"/>
    <w:rsid w:val="003E6A97"/>
    <w:rsid w:val="003F0A70"/>
    <w:rsid w:val="003F49C3"/>
    <w:rsid w:val="003F5A02"/>
    <w:rsid w:val="004028C1"/>
    <w:rsid w:val="00421FBB"/>
    <w:rsid w:val="00445CFA"/>
    <w:rsid w:val="00473B22"/>
    <w:rsid w:val="00492076"/>
    <w:rsid w:val="004952E1"/>
    <w:rsid w:val="004B4D4B"/>
    <w:rsid w:val="004B586F"/>
    <w:rsid w:val="004C1E72"/>
    <w:rsid w:val="004C57AA"/>
    <w:rsid w:val="004D7C59"/>
    <w:rsid w:val="004E762B"/>
    <w:rsid w:val="004F20FC"/>
    <w:rsid w:val="00515990"/>
    <w:rsid w:val="0053643E"/>
    <w:rsid w:val="005453CE"/>
    <w:rsid w:val="00557D43"/>
    <w:rsid w:val="005A5629"/>
    <w:rsid w:val="005A78E3"/>
    <w:rsid w:val="005B26F4"/>
    <w:rsid w:val="005C2933"/>
    <w:rsid w:val="00604CEF"/>
    <w:rsid w:val="00613CED"/>
    <w:rsid w:val="00617B84"/>
    <w:rsid w:val="00622830"/>
    <w:rsid w:val="00625AB0"/>
    <w:rsid w:val="00642862"/>
    <w:rsid w:val="00643133"/>
    <w:rsid w:val="006559C3"/>
    <w:rsid w:val="00657232"/>
    <w:rsid w:val="0066156E"/>
    <w:rsid w:val="00664364"/>
    <w:rsid w:val="00667C27"/>
    <w:rsid w:val="00692FC5"/>
    <w:rsid w:val="006A7BA8"/>
    <w:rsid w:val="006B1600"/>
    <w:rsid w:val="006B39BF"/>
    <w:rsid w:val="006C41C0"/>
    <w:rsid w:val="006D57F2"/>
    <w:rsid w:val="006D6CBA"/>
    <w:rsid w:val="006E0ABF"/>
    <w:rsid w:val="006F0196"/>
    <w:rsid w:val="00724B56"/>
    <w:rsid w:val="007274E0"/>
    <w:rsid w:val="007311A8"/>
    <w:rsid w:val="00733CCD"/>
    <w:rsid w:val="00741997"/>
    <w:rsid w:val="00746169"/>
    <w:rsid w:val="007571AF"/>
    <w:rsid w:val="00762473"/>
    <w:rsid w:val="00771B92"/>
    <w:rsid w:val="00777D04"/>
    <w:rsid w:val="00787911"/>
    <w:rsid w:val="007A48E5"/>
    <w:rsid w:val="007B6ABE"/>
    <w:rsid w:val="007C749E"/>
    <w:rsid w:val="007D2A73"/>
    <w:rsid w:val="007E24E5"/>
    <w:rsid w:val="007E61C6"/>
    <w:rsid w:val="008020FC"/>
    <w:rsid w:val="00803795"/>
    <w:rsid w:val="0080770C"/>
    <w:rsid w:val="00841E1F"/>
    <w:rsid w:val="00842097"/>
    <w:rsid w:val="00843DBA"/>
    <w:rsid w:val="00866433"/>
    <w:rsid w:val="00876728"/>
    <w:rsid w:val="008A4C83"/>
    <w:rsid w:val="008A5CF3"/>
    <w:rsid w:val="008B682D"/>
    <w:rsid w:val="008C0C26"/>
    <w:rsid w:val="008C26B9"/>
    <w:rsid w:val="00904565"/>
    <w:rsid w:val="00914F74"/>
    <w:rsid w:val="0093280E"/>
    <w:rsid w:val="00940C62"/>
    <w:rsid w:val="00956774"/>
    <w:rsid w:val="0096370D"/>
    <w:rsid w:val="0098605B"/>
    <w:rsid w:val="00991C57"/>
    <w:rsid w:val="009937FC"/>
    <w:rsid w:val="00995A02"/>
    <w:rsid w:val="009A276F"/>
    <w:rsid w:val="009A66D6"/>
    <w:rsid w:val="009B348B"/>
    <w:rsid w:val="009B35DE"/>
    <w:rsid w:val="009E08B1"/>
    <w:rsid w:val="009E6339"/>
    <w:rsid w:val="009E7F83"/>
    <w:rsid w:val="009F59E1"/>
    <w:rsid w:val="00A056BD"/>
    <w:rsid w:val="00A17CF8"/>
    <w:rsid w:val="00A23985"/>
    <w:rsid w:val="00A23C86"/>
    <w:rsid w:val="00A43331"/>
    <w:rsid w:val="00A64D4B"/>
    <w:rsid w:val="00A73DE4"/>
    <w:rsid w:val="00A75925"/>
    <w:rsid w:val="00A812C0"/>
    <w:rsid w:val="00A8604A"/>
    <w:rsid w:val="00A93F92"/>
    <w:rsid w:val="00AC4A65"/>
    <w:rsid w:val="00AC7D14"/>
    <w:rsid w:val="00AE12AD"/>
    <w:rsid w:val="00AE57F6"/>
    <w:rsid w:val="00B05BCD"/>
    <w:rsid w:val="00B06227"/>
    <w:rsid w:val="00B1192D"/>
    <w:rsid w:val="00B30AA8"/>
    <w:rsid w:val="00B46F6D"/>
    <w:rsid w:val="00B471D0"/>
    <w:rsid w:val="00B474FA"/>
    <w:rsid w:val="00B558AC"/>
    <w:rsid w:val="00B642AB"/>
    <w:rsid w:val="00B6590A"/>
    <w:rsid w:val="00B6775D"/>
    <w:rsid w:val="00B77999"/>
    <w:rsid w:val="00B77D71"/>
    <w:rsid w:val="00B905F7"/>
    <w:rsid w:val="00B908F5"/>
    <w:rsid w:val="00BA4110"/>
    <w:rsid w:val="00BC33D3"/>
    <w:rsid w:val="00BD3311"/>
    <w:rsid w:val="00BD49EA"/>
    <w:rsid w:val="00BD5CDA"/>
    <w:rsid w:val="00BD600F"/>
    <w:rsid w:val="00BD6C0D"/>
    <w:rsid w:val="00BF4884"/>
    <w:rsid w:val="00C04AB0"/>
    <w:rsid w:val="00C0633C"/>
    <w:rsid w:val="00C36EC1"/>
    <w:rsid w:val="00C50190"/>
    <w:rsid w:val="00C579F7"/>
    <w:rsid w:val="00C70B68"/>
    <w:rsid w:val="00C940E0"/>
    <w:rsid w:val="00C941D4"/>
    <w:rsid w:val="00CC3457"/>
    <w:rsid w:val="00CF053E"/>
    <w:rsid w:val="00CF2188"/>
    <w:rsid w:val="00CF2661"/>
    <w:rsid w:val="00CF6445"/>
    <w:rsid w:val="00CF7629"/>
    <w:rsid w:val="00D048E3"/>
    <w:rsid w:val="00D2580F"/>
    <w:rsid w:val="00D31141"/>
    <w:rsid w:val="00D41253"/>
    <w:rsid w:val="00D473DD"/>
    <w:rsid w:val="00D51E91"/>
    <w:rsid w:val="00D5260E"/>
    <w:rsid w:val="00D63EDE"/>
    <w:rsid w:val="00D711CA"/>
    <w:rsid w:val="00D74E6F"/>
    <w:rsid w:val="00D804BC"/>
    <w:rsid w:val="00D96BD1"/>
    <w:rsid w:val="00DA03A0"/>
    <w:rsid w:val="00DA1283"/>
    <w:rsid w:val="00DA4C43"/>
    <w:rsid w:val="00DA55A7"/>
    <w:rsid w:val="00DB22ED"/>
    <w:rsid w:val="00DB4B7D"/>
    <w:rsid w:val="00DC0985"/>
    <w:rsid w:val="00DC4147"/>
    <w:rsid w:val="00DD5991"/>
    <w:rsid w:val="00DD7EA1"/>
    <w:rsid w:val="00DE270F"/>
    <w:rsid w:val="00DF12CE"/>
    <w:rsid w:val="00E01B78"/>
    <w:rsid w:val="00E03D3C"/>
    <w:rsid w:val="00E0728E"/>
    <w:rsid w:val="00E076E0"/>
    <w:rsid w:val="00E11E41"/>
    <w:rsid w:val="00E22E99"/>
    <w:rsid w:val="00E2451D"/>
    <w:rsid w:val="00E42985"/>
    <w:rsid w:val="00E44B84"/>
    <w:rsid w:val="00E50A08"/>
    <w:rsid w:val="00E55669"/>
    <w:rsid w:val="00E56864"/>
    <w:rsid w:val="00E65808"/>
    <w:rsid w:val="00E67E34"/>
    <w:rsid w:val="00E8550E"/>
    <w:rsid w:val="00EA104F"/>
    <w:rsid w:val="00EA2CB4"/>
    <w:rsid w:val="00EA4596"/>
    <w:rsid w:val="00EC2029"/>
    <w:rsid w:val="00ED370B"/>
    <w:rsid w:val="00ED3F71"/>
    <w:rsid w:val="00ED6918"/>
    <w:rsid w:val="00ED7C5B"/>
    <w:rsid w:val="00EE147D"/>
    <w:rsid w:val="00EF1DFA"/>
    <w:rsid w:val="00F0089F"/>
    <w:rsid w:val="00F27ACA"/>
    <w:rsid w:val="00F56E2F"/>
    <w:rsid w:val="00F65417"/>
    <w:rsid w:val="00F70F57"/>
    <w:rsid w:val="00FA118F"/>
    <w:rsid w:val="00FA28F1"/>
    <w:rsid w:val="00FA7406"/>
    <w:rsid w:val="00FB5D91"/>
    <w:rsid w:val="00FB6020"/>
    <w:rsid w:val="00FD0884"/>
    <w:rsid w:val="00FD3A48"/>
    <w:rsid w:val="00FF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F0625"/>
  <w15:docId w15:val="{52E883A6-E557-1145-8A27-B2563FC8E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Arial Unicode MS" w:hAnsi="Times New Roman" w:cs="Times New Roman"/>
        <w:bdr w:val="nil"/>
        <w:lang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rPr>
      <w:rFonts w:ascii="Helvetica Neue" w:hAnsi="Helvetica Neue" w:cs="Arial Unicode MS"/>
      <w:color w:val="000000"/>
      <w:sz w:val="22"/>
      <w:szCs w:val="22"/>
      <w:lang w:val="en-US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947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66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9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0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7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Joanne .</cp:lastModifiedBy>
  <cp:revision>86</cp:revision>
  <dcterms:created xsi:type="dcterms:W3CDTF">2020-09-27T09:56:00Z</dcterms:created>
  <dcterms:modified xsi:type="dcterms:W3CDTF">2021-07-27T02:51:00Z</dcterms:modified>
</cp:coreProperties>
</file>