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BD768B" w14:textId="77777777" w:rsidR="00394ADB" w:rsidRDefault="00C70B68" w:rsidP="00C70B68">
      <w:pPr>
        <w:pStyle w:val="Body"/>
        <w:jc w:val="both"/>
        <w:rPr>
          <w:rFonts w:ascii="Cambria" w:hAnsi="Cambria"/>
          <w:b/>
          <w:bCs/>
          <w:i/>
          <w:iCs/>
          <w:sz w:val="28"/>
          <w:szCs w:val="28"/>
        </w:rPr>
      </w:pPr>
      <w:r w:rsidRPr="009410DF">
        <w:rPr>
          <w:rFonts w:ascii="Cambria" w:hAnsi="Cambria"/>
          <w:b/>
          <w:bCs/>
          <w:i/>
          <w:iCs/>
          <w:sz w:val="28"/>
          <w:szCs w:val="28"/>
          <w:highlight w:val="cyan"/>
        </w:rPr>
        <w:t xml:space="preserve">Some people </w:t>
      </w:r>
      <w:r w:rsidR="00436FA5" w:rsidRPr="009410DF">
        <w:rPr>
          <w:rFonts w:ascii="Cambria" w:hAnsi="Cambria"/>
          <w:b/>
          <w:bCs/>
          <w:i/>
          <w:iCs/>
          <w:sz w:val="28"/>
          <w:szCs w:val="28"/>
          <w:highlight w:val="cyan"/>
        </w:rPr>
        <w:t>believe</w:t>
      </w:r>
      <w:r w:rsidR="00436FA5">
        <w:rPr>
          <w:rFonts w:ascii="Cambria" w:hAnsi="Cambria"/>
          <w:b/>
          <w:bCs/>
          <w:i/>
          <w:iCs/>
          <w:sz w:val="28"/>
          <w:szCs w:val="28"/>
        </w:rPr>
        <w:t xml:space="preserve"> cities should build more high-rise buildings</w:t>
      </w:r>
      <w:r w:rsidR="00CA6F88">
        <w:rPr>
          <w:rFonts w:ascii="Cambria" w:hAnsi="Cambria"/>
          <w:b/>
          <w:bCs/>
          <w:i/>
          <w:iCs/>
          <w:sz w:val="28"/>
          <w:szCs w:val="28"/>
        </w:rPr>
        <w:t xml:space="preserve">, </w:t>
      </w:r>
      <w:r w:rsidR="00CA6F88" w:rsidRPr="009410DF">
        <w:rPr>
          <w:rFonts w:ascii="Cambria" w:hAnsi="Cambria"/>
          <w:b/>
          <w:bCs/>
          <w:i/>
          <w:iCs/>
          <w:sz w:val="28"/>
          <w:szCs w:val="28"/>
          <w:highlight w:val="cyan"/>
        </w:rPr>
        <w:t xml:space="preserve">while others </w:t>
      </w:r>
      <w:r w:rsidR="00436FA5" w:rsidRPr="009410DF">
        <w:rPr>
          <w:rFonts w:ascii="Cambria" w:hAnsi="Cambria"/>
          <w:b/>
          <w:bCs/>
          <w:i/>
          <w:iCs/>
          <w:sz w:val="28"/>
          <w:szCs w:val="28"/>
          <w:highlight w:val="cyan"/>
        </w:rPr>
        <w:t>say</w:t>
      </w:r>
      <w:r w:rsidR="00436FA5">
        <w:rPr>
          <w:rFonts w:ascii="Cambria" w:hAnsi="Cambria"/>
          <w:b/>
          <w:bCs/>
          <w:i/>
          <w:iCs/>
          <w:sz w:val="28"/>
          <w:szCs w:val="28"/>
        </w:rPr>
        <w:t xml:space="preserve"> it is better </w:t>
      </w:r>
      <w:r w:rsidR="00436FA5" w:rsidRPr="009410DF">
        <w:rPr>
          <w:rFonts w:ascii="Cambria" w:hAnsi="Cambria"/>
          <w:b/>
          <w:bCs/>
          <w:i/>
          <w:iCs/>
          <w:color w:val="FF0000"/>
          <w:sz w:val="28"/>
          <w:szCs w:val="28"/>
        </w:rPr>
        <w:t xml:space="preserve">for people’s life </w:t>
      </w:r>
      <w:r w:rsidR="00436FA5">
        <w:rPr>
          <w:rFonts w:ascii="Cambria" w:hAnsi="Cambria"/>
          <w:b/>
          <w:bCs/>
          <w:i/>
          <w:iCs/>
          <w:sz w:val="28"/>
          <w:szCs w:val="28"/>
        </w:rPr>
        <w:t>to restrict the height of buildings</w:t>
      </w:r>
      <w:r w:rsidRPr="00C70B68">
        <w:rPr>
          <w:rFonts w:ascii="Cambria" w:hAnsi="Cambria"/>
          <w:b/>
          <w:bCs/>
          <w:i/>
          <w:iCs/>
          <w:sz w:val="28"/>
          <w:szCs w:val="28"/>
        </w:rPr>
        <w:t>.</w:t>
      </w:r>
      <w:r>
        <w:rPr>
          <w:rFonts w:ascii="Cambria" w:hAnsi="Cambria"/>
          <w:b/>
          <w:bCs/>
          <w:i/>
          <w:iCs/>
          <w:sz w:val="28"/>
          <w:szCs w:val="28"/>
        </w:rPr>
        <w:t xml:space="preserve"> </w:t>
      </w:r>
      <w:r w:rsidRPr="00C70B68">
        <w:rPr>
          <w:rFonts w:ascii="Cambria" w:hAnsi="Cambria"/>
          <w:b/>
          <w:bCs/>
          <w:i/>
          <w:iCs/>
          <w:sz w:val="28"/>
          <w:szCs w:val="28"/>
        </w:rPr>
        <w:t>Discuss both views and give your opinion.</w:t>
      </w:r>
    </w:p>
    <w:p w14:paraId="6A79AF53" w14:textId="77777777" w:rsidR="00157401" w:rsidRDefault="00157401" w:rsidP="00C70B68">
      <w:pPr>
        <w:pStyle w:val="Body"/>
        <w:jc w:val="both"/>
        <w:rPr>
          <w:rFonts w:ascii="Cambria" w:hAnsi="Cambria"/>
          <w:b/>
          <w:bCs/>
          <w:i/>
          <w:iCs/>
          <w:sz w:val="28"/>
          <w:szCs w:val="28"/>
        </w:rPr>
      </w:pPr>
    </w:p>
    <w:p w14:paraId="5947F485" w14:textId="77777777" w:rsidR="00157401" w:rsidRDefault="00157401" w:rsidP="00157401">
      <w:pPr>
        <w:pStyle w:val="Body"/>
        <w:jc w:val="both"/>
        <w:rPr>
          <w:rFonts w:ascii="Cambria" w:hAnsi="Cambria"/>
        </w:rPr>
      </w:pPr>
      <w:r>
        <w:rPr>
          <w:rFonts w:ascii="Cambria" w:hAnsi="Cambria" w:hint="eastAsia"/>
        </w:rPr>
        <w:t>【题干分析】</w:t>
      </w:r>
      <w:r>
        <w:rPr>
          <w:rFonts w:ascii="Cambria" w:hAnsi="Cambria"/>
        </w:rPr>
        <w:t>D</w:t>
      </w:r>
      <w:r>
        <w:rPr>
          <w:rFonts w:ascii="Cambria" w:hAnsi="Cambria" w:hint="eastAsia"/>
        </w:rPr>
        <w:t>is</w:t>
      </w:r>
      <w:r>
        <w:rPr>
          <w:rFonts w:ascii="Cambria" w:hAnsi="Cambria"/>
        </w:rPr>
        <w:t>cussion</w:t>
      </w:r>
      <w:r>
        <w:rPr>
          <w:rFonts w:ascii="Cambria" w:hAnsi="Cambria" w:hint="eastAsia"/>
        </w:rPr>
        <w:t>题型，先厘清</w:t>
      </w:r>
      <w:r>
        <w:rPr>
          <w:rFonts w:ascii="Cambria" w:hAnsi="Cambria"/>
        </w:rPr>
        <w:t>AB</w:t>
      </w:r>
      <w:r>
        <w:rPr>
          <w:rFonts w:ascii="Cambria" w:hAnsi="Cambria" w:hint="eastAsia"/>
        </w:rPr>
        <w:t>观点。</w:t>
      </w:r>
    </w:p>
    <w:p w14:paraId="387C6556" w14:textId="77777777" w:rsidR="00157401" w:rsidRDefault="00157401" w:rsidP="00157401">
      <w:pPr>
        <w:pStyle w:val="Body"/>
        <w:jc w:val="both"/>
        <w:rPr>
          <w:rFonts w:ascii="Cambria" w:hAnsi="Cambria"/>
        </w:rPr>
      </w:pPr>
      <w:r>
        <w:rPr>
          <w:rFonts w:ascii="Cambria" w:hAnsi="Cambria"/>
        </w:rPr>
        <w:t>A</w:t>
      </w:r>
      <w:r>
        <w:rPr>
          <w:rFonts w:ascii="Cambria" w:hAnsi="Cambria" w:hint="eastAsia"/>
        </w:rPr>
        <w:t>观点</w:t>
      </w:r>
      <w:r>
        <w:rPr>
          <w:rFonts w:ascii="Cambria" w:hAnsi="Cambria" w:hint="eastAsia"/>
        </w:rPr>
        <w:t xml:space="preserve"> </w:t>
      </w:r>
      <w:r>
        <w:rPr>
          <w:rFonts w:ascii="Cambria" w:hAnsi="Cambria"/>
        </w:rPr>
        <w:t xml:space="preserve">= </w:t>
      </w:r>
      <w:r>
        <w:rPr>
          <w:rFonts w:ascii="Cambria" w:hAnsi="Cambria" w:hint="eastAsia"/>
        </w:rPr>
        <w:t>建高楼</w:t>
      </w:r>
    </w:p>
    <w:p w14:paraId="174877F9" w14:textId="0FC71A88" w:rsidR="00157401" w:rsidRDefault="00157401" w:rsidP="00157401">
      <w:pPr>
        <w:pStyle w:val="Body"/>
        <w:jc w:val="both"/>
        <w:rPr>
          <w:rFonts w:ascii="Cambria" w:hAnsi="Cambria"/>
        </w:rPr>
      </w:pPr>
      <w:r>
        <w:rPr>
          <w:rFonts w:ascii="Cambria" w:hAnsi="Cambria"/>
        </w:rPr>
        <w:t>B</w:t>
      </w:r>
      <w:r>
        <w:rPr>
          <w:rFonts w:ascii="Cambria" w:hAnsi="Cambria" w:hint="eastAsia"/>
        </w:rPr>
        <w:t>观点</w:t>
      </w:r>
      <w:r>
        <w:rPr>
          <w:rFonts w:ascii="Cambria" w:hAnsi="Cambria"/>
        </w:rPr>
        <w:t xml:space="preserve"> = </w:t>
      </w:r>
      <w:r>
        <w:rPr>
          <w:rFonts w:ascii="Cambria" w:hAnsi="Cambria" w:hint="eastAsia"/>
        </w:rPr>
        <w:t>要限高</w:t>
      </w:r>
      <w:r w:rsidR="006E6426">
        <w:rPr>
          <w:rFonts w:ascii="Cambria" w:hAnsi="Cambria" w:hint="eastAsia"/>
        </w:rPr>
        <w:t>——</w:t>
      </w:r>
      <w:r w:rsidR="006E6426">
        <w:rPr>
          <w:rFonts w:ascii="Cambria" w:hAnsi="Cambria" w:hint="eastAsia"/>
        </w:rPr>
        <w:t>the</w:t>
      </w:r>
      <w:r w:rsidR="006E6426">
        <w:rPr>
          <w:rFonts w:ascii="Cambria" w:hAnsi="Cambria"/>
        </w:rPr>
        <w:t xml:space="preserve"> quality of life</w:t>
      </w:r>
    </w:p>
    <w:p w14:paraId="522F5C3B" w14:textId="77777777" w:rsidR="00157401" w:rsidRDefault="00157401" w:rsidP="00157401">
      <w:pPr>
        <w:pStyle w:val="Body"/>
        <w:jc w:val="both"/>
        <w:rPr>
          <w:rFonts w:ascii="Cambria" w:hAnsi="Cambria"/>
        </w:rPr>
      </w:pPr>
      <w:r>
        <w:rPr>
          <w:rFonts w:ascii="Cambria" w:hAnsi="Cambria" w:hint="eastAsia"/>
        </w:rPr>
        <w:t>个人立场</w:t>
      </w:r>
      <w:r>
        <w:rPr>
          <w:rFonts w:ascii="Cambria" w:hAnsi="Cambria"/>
        </w:rPr>
        <w:t xml:space="preserve"> </w:t>
      </w:r>
      <w:r>
        <w:rPr>
          <w:rFonts w:ascii="Cambria" w:hAnsi="Cambria" w:hint="eastAsia"/>
        </w:rPr>
        <w:t>=</w:t>
      </w:r>
      <w:r>
        <w:rPr>
          <w:rFonts w:ascii="Cambria" w:hAnsi="Cambria"/>
        </w:rPr>
        <w:t xml:space="preserve"> </w:t>
      </w:r>
      <w:r>
        <w:rPr>
          <w:rFonts w:ascii="Cambria" w:hAnsi="Cambria" w:hint="eastAsia"/>
        </w:rPr>
        <w:t>都重要，共存。即按照题干顺序，先解释</w:t>
      </w:r>
      <w:r>
        <w:rPr>
          <w:rFonts w:ascii="Cambria" w:hAnsi="Cambria"/>
        </w:rPr>
        <w:t>A</w:t>
      </w:r>
      <w:r>
        <w:rPr>
          <w:rFonts w:ascii="Cambria" w:hAnsi="Cambria" w:hint="eastAsia"/>
        </w:rPr>
        <w:t>观点，再解释</w:t>
      </w:r>
      <w:r>
        <w:rPr>
          <w:rFonts w:ascii="Cambria" w:hAnsi="Cambria"/>
        </w:rPr>
        <w:t>B</w:t>
      </w:r>
      <w:r>
        <w:rPr>
          <w:rFonts w:ascii="Cambria" w:hAnsi="Cambria" w:hint="eastAsia"/>
        </w:rPr>
        <w:t>观点即可。</w:t>
      </w:r>
    </w:p>
    <w:p w14:paraId="7DF215ED" w14:textId="77777777" w:rsidR="00157401" w:rsidRDefault="00157401" w:rsidP="00157401">
      <w:pPr>
        <w:pStyle w:val="Body"/>
        <w:jc w:val="both"/>
        <w:rPr>
          <w:rFonts w:ascii="Cambria" w:hAnsi="Cambria"/>
        </w:rPr>
      </w:pPr>
    </w:p>
    <w:p w14:paraId="4B4024C6" w14:textId="77777777" w:rsidR="00157401" w:rsidRDefault="00157401" w:rsidP="00157401">
      <w:pPr>
        <w:pStyle w:val="Body"/>
        <w:pBdr>
          <w:bottom w:val="single" w:sz="6" w:space="1" w:color="auto"/>
        </w:pBdr>
        <w:jc w:val="both"/>
        <w:rPr>
          <w:rFonts w:ascii="Cambria" w:hAnsi="Cambria"/>
        </w:rPr>
      </w:pPr>
    </w:p>
    <w:p w14:paraId="76CFAD8C" w14:textId="77777777" w:rsidR="009E6339" w:rsidRDefault="009E6339" w:rsidP="007571AF">
      <w:pPr>
        <w:pStyle w:val="Body"/>
        <w:jc w:val="both"/>
        <w:rPr>
          <w:rFonts w:ascii="Cambria" w:hAnsi="Cambria"/>
        </w:rPr>
      </w:pPr>
    </w:p>
    <w:p w14:paraId="1841CA19" w14:textId="77777777" w:rsidR="00157401" w:rsidRDefault="00157401" w:rsidP="007571AF">
      <w:pPr>
        <w:pStyle w:val="Body"/>
        <w:jc w:val="both"/>
        <w:rPr>
          <w:rFonts w:ascii="Cambria" w:hAnsi="Cambria"/>
        </w:rPr>
      </w:pPr>
    </w:p>
    <w:p w14:paraId="2EF2ECD6" w14:textId="77777777" w:rsidR="0098605B" w:rsidRDefault="00DA1283" w:rsidP="007571AF">
      <w:pPr>
        <w:pStyle w:val="Body"/>
        <w:jc w:val="both"/>
        <w:rPr>
          <w:color w:val="FF0000"/>
        </w:rPr>
      </w:pPr>
      <w:r>
        <w:rPr>
          <w:rFonts w:ascii="Cambria Math" w:hAnsi="Cambria Math" w:hint="eastAsia"/>
        </w:rPr>
        <w:t>【</w:t>
      </w:r>
      <w:r w:rsidRPr="001E2E62">
        <w:rPr>
          <w:rFonts w:ascii="Cambria" w:hAnsi="Cambria"/>
        </w:rPr>
        <w:t>开头段</w:t>
      </w:r>
      <w:r w:rsidR="00436FA5" w:rsidRPr="001E2E62">
        <w:rPr>
          <w:rFonts w:ascii="Cambria" w:hAnsi="Cambria"/>
        </w:rPr>
        <w:t>】</w:t>
      </w:r>
      <w:r w:rsidR="00436FA5" w:rsidRPr="001E2E62">
        <w:rPr>
          <w:rFonts w:ascii="Cambria" w:hAnsi="Cambria"/>
        </w:rPr>
        <w:t>①</w:t>
      </w:r>
      <w:r w:rsidR="00436FA5" w:rsidRPr="001E2E62">
        <w:rPr>
          <w:rFonts w:ascii="Cambria" w:hAnsi="Cambria"/>
        </w:rPr>
        <w:t>大多数现代城市都面临着利用有限的土地资源建设高层建筑还是低层建筑的两难选择</w:t>
      </w:r>
      <w:r w:rsidR="00436FA5" w:rsidRPr="001E2E62">
        <w:rPr>
          <w:rFonts w:ascii="Cambria" w:hAnsi="Cambria"/>
          <w:color w:val="FF0000"/>
        </w:rPr>
        <w:t>（改写题目</w:t>
      </w:r>
      <w:r w:rsidR="001E2E62">
        <w:rPr>
          <w:rFonts w:ascii="Cambria" w:hAnsi="Cambria" w:hint="eastAsia"/>
          <w:color w:val="FF0000"/>
        </w:rPr>
        <w:t>）</w:t>
      </w:r>
      <w:r w:rsidR="00436FA5" w:rsidRPr="001E2E62">
        <w:rPr>
          <w:rFonts w:ascii="Cambria" w:hAnsi="Cambria"/>
        </w:rPr>
        <w:t>。</w:t>
      </w:r>
      <w:r w:rsidR="00436FA5" w:rsidRPr="001E2E62">
        <w:rPr>
          <w:rFonts w:ascii="Cambria" w:hAnsi="Cambria"/>
        </w:rPr>
        <w:t>②</w:t>
      </w:r>
      <w:r w:rsidR="00436FA5" w:rsidRPr="001E2E62">
        <w:rPr>
          <w:rFonts w:ascii="Cambria" w:hAnsi="Cambria"/>
        </w:rPr>
        <w:t>我认为两者结合是城市规划的理想策略</w:t>
      </w:r>
      <w:r w:rsidR="00436FA5" w:rsidRPr="001E2E62">
        <w:rPr>
          <w:rFonts w:ascii="Cambria" w:hAnsi="Cambria"/>
          <w:color w:val="FF0000"/>
        </w:rPr>
        <w:t>（双方观点）。</w:t>
      </w:r>
    </w:p>
    <w:p w14:paraId="387499B8" w14:textId="77777777" w:rsidR="00BC33D3" w:rsidRDefault="00BC33D3" w:rsidP="007571AF">
      <w:pPr>
        <w:pStyle w:val="Body"/>
        <w:jc w:val="both"/>
        <w:rPr>
          <w:color w:val="FF0000"/>
        </w:rPr>
      </w:pPr>
    </w:p>
    <w:p w14:paraId="6C3A08B9" w14:textId="2913FAB4" w:rsidR="00BC33D3" w:rsidRPr="007571AF" w:rsidRDefault="00FE2144" w:rsidP="007571AF">
      <w:pPr>
        <w:pStyle w:val="Body"/>
        <w:jc w:val="both"/>
        <w:rPr>
          <w:rFonts w:ascii="Cambria" w:hAnsi="Cambria"/>
        </w:rPr>
      </w:pPr>
      <w:r>
        <w:rPr>
          <w:rFonts w:ascii="Cambria" w:hAnsi="Cambria"/>
          <w:noProof/>
          <w14:textOutline w14:w="0" w14:cap="rnd" w14:cmpd="sng" w14:algn="ctr">
            <w14:noFill/>
            <w14:prstDash w14:val="solid"/>
            <w14:bevel/>
          </w14:textOutline>
        </w:rPr>
        <mc:AlternateContent>
          <mc:Choice Requires="wpi">
            <w:drawing>
              <wp:anchor distT="0" distB="0" distL="114300" distR="114300" simplePos="0" relativeHeight="251667456" behindDoc="0" locked="0" layoutInCell="1" allowOverlap="1" wp14:anchorId="7E859797" wp14:editId="4771D3B5">
                <wp:simplePos x="0" y="0"/>
                <wp:positionH relativeFrom="column">
                  <wp:posOffset>-137</wp:posOffset>
                </wp:positionH>
                <wp:positionV relativeFrom="paragraph">
                  <wp:posOffset>713324</wp:posOffset>
                </wp:positionV>
                <wp:extent cx="615240" cy="3600"/>
                <wp:effectExtent l="50800" t="50800" r="45720" b="60325"/>
                <wp:wrapNone/>
                <wp:docPr id="9" name="Ink 9"/>
                <wp:cNvGraphicFramePr/>
                <a:graphic xmlns:a="http://schemas.openxmlformats.org/drawingml/2006/main">
                  <a:graphicData uri="http://schemas.microsoft.com/office/word/2010/wordprocessingInk">
                    <w14:contentPart bwMode="auto" r:id="rId7">
                      <w14:nvContentPartPr>
                        <w14:cNvContentPartPr/>
                      </w14:nvContentPartPr>
                      <w14:xfrm>
                        <a:off x="0" y="0"/>
                        <a:ext cx="615240" cy="3600"/>
                      </w14:xfrm>
                    </w14:contentPart>
                  </a:graphicData>
                </a:graphic>
              </wp:anchor>
            </w:drawing>
          </mc:Choice>
          <mc:Fallback>
            <w:pict>
              <v:shapetype w14:anchorId="29DDAAF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4pt;margin-top:54.75pt;width:51.3pt;height:3.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">
                <v:imagedata r:id="rId8" o:title=""/>
              </v:shape>
            </w:pict>
          </mc:Fallback>
        </mc:AlternateContent>
      </w:r>
      <w:r>
        <w:rPr>
          <w:rFonts w:ascii="Cambria" w:hAnsi="Cambria"/>
          <w:noProof/>
          <w14:textOutline w14:w="0" w14:cap="rnd" w14:cmpd="sng" w14:algn="ctr">
            <w14:noFill/>
            <w14:prstDash w14:val="solid"/>
            <w14:bevel/>
          </w14:textOutline>
        </w:rPr>
        <mc:AlternateContent>
          <mc:Choice Requires="wpi">
            <w:drawing>
              <wp:anchor distT="0" distB="0" distL="114300" distR="114300" simplePos="0" relativeHeight="251666432" behindDoc="0" locked="0" layoutInCell="1" allowOverlap="1" wp14:anchorId="75C97A10" wp14:editId="77B4EF55">
                <wp:simplePos x="0" y="0"/>
                <wp:positionH relativeFrom="column">
                  <wp:posOffset>4112895</wp:posOffset>
                </wp:positionH>
                <wp:positionV relativeFrom="paragraph">
                  <wp:posOffset>459105</wp:posOffset>
                </wp:positionV>
                <wp:extent cx="2150655" cy="15600"/>
                <wp:effectExtent l="50800" t="50800" r="59690" b="60960"/>
                <wp:wrapNone/>
                <wp:docPr id="8"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2150655" cy="15600"/>
                      </w14:xfrm>
                    </w14:contentPart>
                  </a:graphicData>
                </a:graphic>
              </wp:anchor>
            </w:drawing>
          </mc:Choice>
          <mc:Fallback>
            <w:pict>
              <v:shape w14:anchorId="290668EC" id="Ink 8" o:spid="_x0000_s1026" type="#_x0000_t75" style="position:absolute;margin-left:322.45pt;margin-top:34.75pt;width:172.2pt;height:4.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">
                <v:imagedata r:id="rId10" o:title=""/>
              </v:shape>
            </w:pict>
          </mc:Fallback>
        </mc:AlternateContent>
      </w:r>
      <w:r w:rsidR="00BC33D3" w:rsidRPr="007571AF">
        <w:rPr>
          <w:rFonts w:ascii="Cambria" w:hAnsi="Cambria"/>
        </w:rPr>
        <w:t>【开头段】</w:t>
      </w:r>
      <w:r w:rsidR="00BC33D3" w:rsidRPr="007571AF">
        <w:rPr>
          <w:rFonts w:ascii="Cambria" w:hAnsi="Cambria"/>
          <w:lang w:eastAsia="ja-JP"/>
        </w:rPr>
        <w:t>①</w:t>
      </w:r>
      <w:r w:rsidR="00436FA5" w:rsidRPr="00436FA5">
        <w:rPr>
          <w:rFonts w:ascii="Cambria" w:hAnsi="Cambria"/>
          <w:color w:val="000000" w:themeColor="text1"/>
        </w:rPr>
        <w:t xml:space="preserve">Most modern cities </w:t>
      </w:r>
      <w:r w:rsidR="00436FA5" w:rsidRPr="00FF77E8">
        <w:rPr>
          <w:rFonts w:ascii="Cambria" w:hAnsi="Cambria"/>
          <w:color w:val="0070C0"/>
        </w:rPr>
        <w:t xml:space="preserve">are faced with the dilemma of </w:t>
      </w:r>
      <w:r w:rsidR="00436FA5" w:rsidRPr="00436FA5">
        <w:rPr>
          <w:rFonts w:ascii="Cambria" w:hAnsi="Cambria"/>
          <w:color w:val="000000" w:themeColor="text1"/>
        </w:rPr>
        <w:t xml:space="preserve">using their limited land resources to build high-rise </w:t>
      </w:r>
      <w:r w:rsidR="00436FA5" w:rsidRPr="00FF77E8">
        <w:rPr>
          <w:rFonts w:ascii="Cambria" w:hAnsi="Cambria"/>
          <w:color w:val="0070C0"/>
        </w:rPr>
        <w:t>or</w:t>
      </w:r>
      <w:r w:rsidR="00436FA5" w:rsidRPr="00436FA5">
        <w:rPr>
          <w:rFonts w:ascii="Cambria" w:hAnsi="Cambria"/>
          <w:color w:val="000000" w:themeColor="text1"/>
        </w:rPr>
        <w:t xml:space="preserve"> low-rise buildings </w:t>
      </w:r>
      <w:r w:rsidR="004C1E72" w:rsidRPr="004C1E72">
        <w:rPr>
          <w:rFonts w:ascii="Cambria" w:hAnsi="Cambria" w:hint="eastAsia"/>
          <w:color w:val="FF0000"/>
        </w:rPr>
        <w:t>(</w:t>
      </w:r>
      <w:r w:rsidR="00CA6F88">
        <w:rPr>
          <w:rFonts w:ascii="Cambria" w:hAnsi="Cambria" w:hint="eastAsia"/>
          <w:color w:val="FF0000"/>
        </w:rPr>
        <w:t>改写题目</w:t>
      </w:r>
      <w:r w:rsidR="004C1E72" w:rsidRPr="004C1E72">
        <w:rPr>
          <w:rFonts w:ascii="Cambria" w:hAnsi="Cambria" w:hint="eastAsia"/>
          <w:color w:val="FF0000"/>
        </w:rPr>
        <w:t xml:space="preserve">). </w:t>
      </w:r>
      <w:r w:rsidR="004C1E72" w:rsidRPr="007571AF">
        <w:rPr>
          <w:rFonts w:ascii="Cambria" w:hAnsi="Cambria"/>
        </w:rPr>
        <w:t>②</w:t>
      </w:r>
      <w:r w:rsidR="00CA6F88">
        <w:rPr>
          <w:rFonts w:ascii="Cambria" w:hAnsi="Cambria"/>
          <w:color w:val="000000" w:themeColor="text1"/>
        </w:rPr>
        <w:t xml:space="preserve">I believe that </w:t>
      </w:r>
      <w:r w:rsidR="00436FA5" w:rsidRPr="00F14F8E">
        <w:rPr>
          <w:rFonts w:ascii="Cambria" w:hAnsi="Cambria"/>
          <w:color w:val="0070C0"/>
        </w:rPr>
        <w:t xml:space="preserve">a combination of both </w:t>
      </w:r>
      <w:r w:rsidR="00436FA5">
        <w:rPr>
          <w:rFonts w:ascii="Cambria" w:hAnsi="Cambria"/>
          <w:color w:val="000000" w:themeColor="text1"/>
        </w:rPr>
        <w:t xml:space="preserve">is an ideal strategy for city planning </w:t>
      </w:r>
      <w:r w:rsidR="004C1E72" w:rsidRPr="004952E1">
        <w:rPr>
          <w:rFonts w:ascii="Cambria" w:hAnsi="Cambria" w:hint="eastAsia"/>
          <w:color w:val="FF0000"/>
        </w:rPr>
        <w:t>(</w:t>
      </w:r>
      <w:r w:rsidR="004C1E72" w:rsidRPr="004952E1">
        <w:rPr>
          <w:rFonts w:ascii="Cambria" w:hAnsi="Cambria" w:hint="eastAsia"/>
          <w:color w:val="FF0000"/>
        </w:rPr>
        <w:t>双方观点</w:t>
      </w:r>
      <w:r w:rsidR="004C1E72" w:rsidRPr="004952E1">
        <w:rPr>
          <w:rFonts w:ascii="Cambria" w:hAnsi="Cambria" w:hint="eastAsia"/>
          <w:color w:val="FF0000"/>
        </w:rPr>
        <w:t xml:space="preserve">). </w:t>
      </w:r>
    </w:p>
    <w:p w14:paraId="096D9C18" w14:textId="77777777" w:rsidR="00394ADB" w:rsidRPr="007571AF" w:rsidRDefault="00394ADB" w:rsidP="007571AF">
      <w:pPr>
        <w:pStyle w:val="Body"/>
        <w:jc w:val="both"/>
        <w:rPr>
          <w:rFonts w:ascii="Cambria" w:hAnsi="Cambria"/>
        </w:rPr>
      </w:pPr>
    </w:p>
    <w:p w14:paraId="4D09F3FF" w14:textId="77777777" w:rsidR="00B746C3" w:rsidRPr="00981B7E" w:rsidRDefault="00FF77E8" w:rsidP="00B746C3">
      <w:pPr>
        <w:pStyle w:val="Body"/>
        <w:numPr>
          <w:ilvl w:val="0"/>
          <w:numId w:val="1"/>
        </w:numPr>
        <w:jc w:val="both"/>
        <w:rPr>
          <w:color w:val="0070C0"/>
        </w:rPr>
      </w:pPr>
      <w:r>
        <w:rPr>
          <w:rFonts w:ascii="Cambria" w:hAnsi="Cambria"/>
          <w:color w:val="0070C0"/>
        </w:rPr>
        <w:t>B</w:t>
      </w:r>
      <w:r>
        <w:rPr>
          <w:rFonts w:ascii="Cambria" w:hAnsi="Cambria" w:hint="eastAsia"/>
          <w:color w:val="0070C0"/>
        </w:rPr>
        <w:t>e</w:t>
      </w:r>
      <w:r>
        <w:rPr>
          <w:rFonts w:ascii="Cambria" w:hAnsi="Cambria"/>
          <w:color w:val="0070C0"/>
        </w:rPr>
        <w:t xml:space="preserve"> faced with </w:t>
      </w:r>
      <w:r>
        <w:rPr>
          <w:rFonts w:ascii="Cambria" w:hAnsi="Cambria" w:hint="eastAsia"/>
          <w:color w:val="0070C0"/>
        </w:rPr>
        <w:t>the</w:t>
      </w:r>
      <w:r>
        <w:rPr>
          <w:rFonts w:ascii="Cambria" w:hAnsi="Cambria"/>
          <w:color w:val="0070C0"/>
        </w:rPr>
        <w:t xml:space="preserve"> dilemma of doing </w:t>
      </w:r>
      <w:proofErr w:type="spellStart"/>
      <w:r>
        <w:rPr>
          <w:rFonts w:ascii="Cambria" w:hAnsi="Cambria"/>
          <w:color w:val="0070C0"/>
        </w:rPr>
        <w:t>sth</w:t>
      </w:r>
      <w:proofErr w:type="spellEnd"/>
      <w:r>
        <w:rPr>
          <w:rFonts w:ascii="Cambria" w:hAnsi="Cambria"/>
          <w:color w:val="0070C0"/>
        </w:rPr>
        <w:t xml:space="preserve">. </w:t>
      </w:r>
      <w:r>
        <w:rPr>
          <w:rFonts w:ascii="Cambria" w:hAnsi="Cambria" w:hint="eastAsia"/>
          <w:color w:val="0070C0"/>
        </w:rPr>
        <w:t>面临</w:t>
      </w:r>
      <w:r>
        <w:rPr>
          <w:rFonts w:ascii="Cambria" w:hAnsi="Cambria"/>
          <w:color w:val="0070C0"/>
        </w:rPr>
        <w:t>…</w:t>
      </w:r>
      <w:r>
        <w:rPr>
          <w:rFonts w:ascii="Cambria" w:hAnsi="Cambria" w:hint="eastAsia"/>
          <w:color w:val="0070C0"/>
        </w:rPr>
        <w:t>的两难选择</w:t>
      </w:r>
    </w:p>
    <w:p w14:paraId="11E26F15" w14:textId="77777777" w:rsidR="00F70F57" w:rsidRDefault="00F70F57" w:rsidP="007571AF">
      <w:pPr>
        <w:pStyle w:val="Body"/>
        <w:pBdr>
          <w:bottom w:val="single" w:sz="6" w:space="1" w:color="auto"/>
        </w:pBdr>
        <w:jc w:val="both"/>
      </w:pPr>
    </w:p>
    <w:p w14:paraId="36CC2C41" w14:textId="77777777" w:rsidR="00F70F57" w:rsidRDefault="00F70F57" w:rsidP="007571AF">
      <w:pPr>
        <w:pStyle w:val="Body"/>
        <w:pBdr>
          <w:top w:val="none" w:sz="0" w:space="0" w:color="auto"/>
        </w:pBdr>
        <w:jc w:val="both"/>
      </w:pPr>
    </w:p>
    <w:p w14:paraId="51CA9939" w14:textId="77777777" w:rsidR="007571AF" w:rsidRDefault="007571AF" w:rsidP="00B8024C">
      <w:pPr>
        <w:pStyle w:val="Body"/>
        <w:jc w:val="both"/>
      </w:pPr>
    </w:p>
    <w:p w14:paraId="6464F0DA" w14:textId="77777777" w:rsidR="00EA4596" w:rsidRPr="00A140EB" w:rsidRDefault="007571AF" w:rsidP="00B8024C">
      <w:pPr>
        <w:pStyle w:val="Body"/>
        <w:jc w:val="both"/>
        <w:rPr>
          <w:rFonts w:ascii="Cambria" w:hAnsi="Cambria"/>
        </w:rPr>
      </w:pPr>
      <w:r w:rsidRPr="00A140EB">
        <w:rPr>
          <w:rFonts w:ascii="Cambria" w:hAnsi="Cambria"/>
        </w:rPr>
        <w:t>【</w:t>
      </w:r>
      <w:r w:rsidRPr="00A140EB">
        <w:rPr>
          <w:rFonts w:ascii="Cambria" w:hAnsi="Cambria"/>
        </w:rPr>
        <w:t>BP1</w:t>
      </w:r>
      <w:r w:rsidR="002F28C7" w:rsidRPr="00A140EB">
        <w:rPr>
          <w:rFonts w:ascii="Cambria" w:hAnsi="Cambria"/>
        </w:rPr>
        <w:t>–</w:t>
      </w:r>
      <w:r w:rsidR="002F28C7" w:rsidRPr="00A140EB">
        <w:rPr>
          <w:rFonts w:ascii="Cambria" w:hAnsi="Cambria"/>
        </w:rPr>
        <w:t>观点</w:t>
      </w:r>
      <w:r w:rsidR="002F28C7" w:rsidRPr="00A140EB">
        <w:rPr>
          <w:rFonts w:ascii="Cambria" w:hAnsi="Cambria"/>
        </w:rPr>
        <w:t>A</w:t>
      </w:r>
      <w:r w:rsidR="00A140EB" w:rsidRPr="00A140EB">
        <w:rPr>
          <w:rFonts w:ascii="Cambria" w:hAnsi="Cambria"/>
        </w:rPr>
        <w:t>】</w:t>
      </w:r>
      <w:r w:rsidR="00A140EB" w:rsidRPr="00A140EB">
        <w:rPr>
          <w:rFonts w:ascii="Cambria" w:hAnsi="Cambria"/>
        </w:rPr>
        <w:t>①</w:t>
      </w:r>
      <w:r w:rsidR="00A140EB" w:rsidRPr="00A140EB">
        <w:rPr>
          <w:rFonts w:ascii="Cambria" w:hAnsi="Cambria"/>
        </w:rPr>
        <w:t>从经济增长和环境改善的角度看，增加高层建筑的数量有利于城市的发展</w:t>
      </w:r>
      <w:r w:rsidR="00542849" w:rsidRPr="004C1E72">
        <w:rPr>
          <w:rFonts w:ascii="Cambria" w:hAnsi="Cambria" w:hint="eastAsia"/>
          <w:color w:val="FF0000"/>
        </w:rPr>
        <w:t>(</w:t>
      </w:r>
      <w:r w:rsidR="00542849">
        <w:rPr>
          <w:rFonts w:ascii="Cambria" w:hAnsi="Cambria" w:hint="eastAsia"/>
          <w:color w:val="FF0000"/>
        </w:rPr>
        <w:t>A</w:t>
      </w:r>
      <w:r w:rsidR="00542849">
        <w:rPr>
          <w:rFonts w:ascii="Cambria" w:hAnsi="Cambria" w:hint="eastAsia"/>
          <w:color w:val="FF0000"/>
        </w:rPr>
        <w:t>观点</w:t>
      </w:r>
      <w:r w:rsidR="00542849">
        <w:rPr>
          <w:rFonts w:ascii="Cambria" w:hAnsi="Cambria" w:hint="eastAsia"/>
          <w:color w:val="FF0000"/>
        </w:rPr>
        <w:t>-</w:t>
      </w:r>
      <w:r w:rsidR="00542849">
        <w:rPr>
          <w:rFonts w:ascii="Cambria" w:hAnsi="Cambria" w:hint="eastAsia"/>
          <w:color w:val="FF0000"/>
        </w:rPr>
        <w:t>经济和环境</w:t>
      </w:r>
      <w:r w:rsidR="00542849" w:rsidRPr="004C1E72">
        <w:rPr>
          <w:rFonts w:ascii="Cambria" w:hAnsi="Cambria" w:hint="eastAsia"/>
          <w:color w:val="FF0000"/>
        </w:rPr>
        <w:t>)</w:t>
      </w:r>
      <w:r w:rsidR="00A140EB" w:rsidRPr="00A140EB">
        <w:rPr>
          <w:rFonts w:ascii="Cambria" w:hAnsi="Cambria"/>
        </w:rPr>
        <w:t>。</w:t>
      </w:r>
      <w:r w:rsidR="00A140EB" w:rsidRPr="00A140EB">
        <w:rPr>
          <w:rFonts w:ascii="Cambria" w:hAnsi="Cambria"/>
        </w:rPr>
        <w:t>②</w:t>
      </w:r>
      <w:r w:rsidR="00A140EB" w:rsidRPr="00A140EB">
        <w:rPr>
          <w:rFonts w:ascii="Cambria" w:hAnsi="Cambria"/>
        </w:rPr>
        <w:t>就前者而言，由于摩天大楼可以大大增加商业和居住的空间，伦敦、纽约等城市可以很好地容纳大量的公司和员工，可以促进更多的商业活动，提高经济效益</w:t>
      </w:r>
      <w:r w:rsidR="00542849">
        <w:rPr>
          <w:rFonts w:ascii="Cambria" w:hAnsi="Cambria" w:hint="eastAsia"/>
        </w:rPr>
        <w:t xml:space="preserve"> </w:t>
      </w:r>
      <w:r w:rsidR="00542849" w:rsidRPr="004C1E72">
        <w:rPr>
          <w:rFonts w:ascii="Cambria" w:hAnsi="Cambria" w:hint="eastAsia"/>
          <w:color w:val="FF0000"/>
        </w:rPr>
        <w:t>(</w:t>
      </w:r>
      <w:r w:rsidR="00542849">
        <w:rPr>
          <w:rFonts w:ascii="Cambria" w:hAnsi="Cambria" w:hint="eastAsia"/>
          <w:color w:val="FF0000"/>
        </w:rPr>
        <w:t>好处</w:t>
      </w:r>
      <w:r w:rsidR="00542849">
        <w:rPr>
          <w:rFonts w:ascii="Cambria" w:hAnsi="Cambria" w:hint="eastAsia"/>
          <w:color w:val="FF0000"/>
        </w:rPr>
        <w:t>1</w:t>
      </w:r>
      <w:r w:rsidR="00542849">
        <w:rPr>
          <w:rFonts w:ascii="Cambria" w:hAnsi="Cambria"/>
          <w:color w:val="FF0000"/>
        </w:rPr>
        <w:t>:</w:t>
      </w:r>
      <w:r w:rsidR="00542849">
        <w:rPr>
          <w:rFonts w:ascii="Cambria" w:hAnsi="Cambria" w:hint="eastAsia"/>
          <w:color w:val="FF0000"/>
        </w:rPr>
        <w:t>经济增长的</w:t>
      </w:r>
      <w:r w:rsidR="00542849">
        <w:rPr>
          <w:rFonts w:ascii="Cambria" w:hAnsi="Cambria" w:hint="eastAsia"/>
          <w:color w:val="FF0000"/>
        </w:rPr>
        <w:t>)</w:t>
      </w:r>
      <w:r w:rsidR="00A140EB" w:rsidRPr="00A140EB">
        <w:rPr>
          <w:rFonts w:ascii="Cambria" w:hAnsi="Cambria" w:hint="eastAsia"/>
        </w:rPr>
        <w:t>。</w:t>
      </w:r>
      <w:r w:rsidR="00542849" w:rsidRPr="007E61C6">
        <w:rPr>
          <w:rFonts w:ascii="Cambria" w:hAnsi="Cambria"/>
          <w:color w:val="000000" w:themeColor="text1"/>
        </w:rPr>
        <w:t>③</w:t>
      </w:r>
      <w:r w:rsidR="00A140EB" w:rsidRPr="00A140EB">
        <w:rPr>
          <w:rFonts w:ascii="Cambria" w:hAnsi="Cambria"/>
        </w:rPr>
        <w:t>高层建筑越来越多的另一个好处是，可以节省出更多的空地用于各种公共设施，如公园、广场、体育设施等</w:t>
      </w:r>
      <w:r w:rsidR="00542849">
        <w:rPr>
          <w:rFonts w:ascii="Cambria" w:hAnsi="Cambria" w:hint="eastAsia"/>
        </w:rPr>
        <w:t xml:space="preserve"> </w:t>
      </w:r>
      <w:r w:rsidR="00542849" w:rsidRPr="004C1E72">
        <w:rPr>
          <w:rFonts w:ascii="Cambria" w:hAnsi="Cambria" w:hint="eastAsia"/>
          <w:color w:val="FF0000"/>
        </w:rPr>
        <w:t>(</w:t>
      </w:r>
      <w:r w:rsidR="00542849">
        <w:rPr>
          <w:rFonts w:ascii="Cambria" w:hAnsi="Cambria" w:hint="eastAsia"/>
          <w:color w:val="FF0000"/>
        </w:rPr>
        <w:t>好处</w:t>
      </w:r>
      <w:r w:rsidR="00542849">
        <w:rPr>
          <w:rFonts w:ascii="Cambria" w:hAnsi="Cambria" w:hint="eastAsia"/>
          <w:color w:val="FF0000"/>
        </w:rPr>
        <w:t>2</w:t>
      </w:r>
      <w:r w:rsidR="00542849">
        <w:rPr>
          <w:rFonts w:ascii="Cambria" w:hAnsi="Cambria"/>
          <w:color w:val="FF0000"/>
        </w:rPr>
        <w:t>:</w:t>
      </w:r>
      <w:r w:rsidR="00542849">
        <w:rPr>
          <w:rFonts w:ascii="Cambria" w:hAnsi="Cambria" w:hint="eastAsia"/>
          <w:color w:val="FF0000"/>
        </w:rPr>
        <w:t>环境改善</w:t>
      </w:r>
      <w:r w:rsidR="00542849">
        <w:rPr>
          <w:rFonts w:ascii="Cambria" w:hAnsi="Cambria" w:hint="eastAsia"/>
          <w:color w:val="FF0000"/>
        </w:rPr>
        <w:t>)</w:t>
      </w:r>
      <w:r w:rsidR="00A140EB" w:rsidRPr="00A140EB">
        <w:rPr>
          <w:rFonts w:ascii="Cambria" w:hAnsi="Cambria"/>
        </w:rPr>
        <w:t>。</w:t>
      </w:r>
      <w:r w:rsidR="00A140EB" w:rsidRPr="00A140EB">
        <w:rPr>
          <w:rFonts w:ascii="Cambria" w:hAnsi="Cambria"/>
        </w:rPr>
        <w:t>④</w:t>
      </w:r>
      <w:r w:rsidR="00A140EB" w:rsidRPr="00A140EB">
        <w:rPr>
          <w:rFonts w:ascii="Cambria" w:hAnsi="Cambria"/>
        </w:rPr>
        <w:t>这些都有助于改善市民的生活环境。</w:t>
      </w:r>
      <w:r w:rsidR="00935C7D" w:rsidRPr="004C1E72">
        <w:rPr>
          <w:rFonts w:ascii="Cambria" w:hAnsi="Cambria" w:hint="eastAsia"/>
          <w:color w:val="FF0000"/>
        </w:rPr>
        <w:t>(</w:t>
      </w:r>
      <w:r w:rsidR="00935C7D">
        <w:rPr>
          <w:rFonts w:ascii="Cambria" w:hAnsi="Cambria" w:hint="eastAsia"/>
          <w:color w:val="FF0000"/>
        </w:rPr>
        <w:t>进一步的结果</w:t>
      </w:r>
      <w:r w:rsidR="00935C7D">
        <w:rPr>
          <w:rFonts w:ascii="Cambria" w:hAnsi="Cambria"/>
          <w:color w:val="FF0000"/>
        </w:rPr>
        <w:t>)</w:t>
      </w:r>
    </w:p>
    <w:p w14:paraId="0F78D089" w14:textId="77777777" w:rsidR="00394ADB" w:rsidRDefault="00394ADB" w:rsidP="00B8024C">
      <w:pPr>
        <w:pStyle w:val="Body"/>
        <w:jc w:val="both"/>
      </w:pPr>
    </w:p>
    <w:p w14:paraId="28E4DC7B" w14:textId="59B6EA5A" w:rsidR="00EA2CB4" w:rsidRDefault="0026524D" w:rsidP="00B8024C">
      <w:pPr>
        <w:pStyle w:val="Body"/>
        <w:jc w:val="both"/>
        <w:rPr>
          <w:rFonts w:ascii="Cambria" w:hAnsi="Cambria"/>
          <w:color w:val="FF0000"/>
        </w:rPr>
      </w:pPr>
      <w:r w:rsidRPr="007571AF">
        <w:rPr>
          <w:rFonts w:ascii="Cambria" w:hAnsi="Cambria"/>
          <w:lang w:eastAsia="ja-JP"/>
        </w:rPr>
        <w:t>①</w:t>
      </w:r>
      <w:r w:rsidR="00FE2144" w:rsidRPr="00FE2144">
        <w:rPr>
          <w:rFonts w:ascii="Cambria" w:hAnsi="Cambria"/>
          <w:color w:val="9437FF"/>
        </w:rPr>
        <w:t>T</w:t>
      </w:r>
      <w:r w:rsidR="00FE2144" w:rsidRPr="00FE2144">
        <w:rPr>
          <w:rFonts w:ascii="Cambria" w:hAnsi="Cambria" w:hint="eastAsia"/>
          <w:color w:val="9437FF"/>
        </w:rPr>
        <w:t>here</w:t>
      </w:r>
      <w:r w:rsidR="00FE2144" w:rsidRPr="00FE2144">
        <w:rPr>
          <w:rFonts w:ascii="Cambria" w:hAnsi="Cambria"/>
          <w:color w:val="9437FF"/>
        </w:rPr>
        <w:t xml:space="preserve"> are indivi</w:t>
      </w:r>
      <w:r w:rsidR="00FE2144">
        <w:rPr>
          <w:rFonts w:ascii="Cambria" w:hAnsi="Cambria"/>
          <w:color w:val="9437FF"/>
        </w:rPr>
        <w:t>d</w:t>
      </w:r>
      <w:r w:rsidR="00FE2144" w:rsidRPr="00FE2144">
        <w:rPr>
          <w:rFonts w:ascii="Cambria" w:hAnsi="Cambria"/>
          <w:color w:val="9437FF"/>
        </w:rPr>
        <w:t xml:space="preserve">uals who believe that </w:t>
      </w:r>
      <w:r w:rsidR="00FE2144">
        <w:rPr>
          <w:rFonts w:ascii="Cambria" w:hAnsi="Cambria"/>
        </w:rPr>
        <w:t>i</w:t>
      </w:r>
      <w:r w:rsidR="00A140EB">
        <w:rPr>
          <w:rFonts w:ascii="Cambria" w:hAnsi="Cambria" w:hint="eastAsia"/>
        </w:rPr>
        <w:t>n</w:t>
      </w:r>
      <w:r w:rsidR="00A140EB">
        <w:rPr>
          <w:rFonts w:ascii="Cambria" w:hAnsi="Cambria"/>
        </w:rPr>
        <w:t xml:space="preserve">creasing the number of high-rise buildings </w:t>
      </w:r>
      <w:r w:rsidR="00A140EB" w:rsidRPr="009532F4">
        <w:rPr>
          <w:rFonts w:ascii="Cambria" w:hAnsi="Cambria"/>
          <w:color w:val="0070C0"/>
        </w:rPr>
        <w:t xml:space="preserve">is beneficial to </w:t>
      </w:r>
      <w:r w:rsidR="00A140EB">
        <w:rPr>
          <w:rFonts w:ascii="Cambria" w:hAnsi="Cambria"/>
        </w:rPr>
        <w:t xml:space="preserve">the development of cities in terms of </w:t>
      </w:r>
      <w:r w:rsidR="00A140EB" w:rsidRPr="009532F4">
        <w:rPr>
          <w:rFonts w:ascii="Cambria" w:hAnsi="Cambria"/>
          <w:color w:val="0070C0"/>
        </w:rPr>
        <w:t xml:space="preserve">economic growth </w:t>
      </w:r>
      <w:r w:rsidR="00A140EB">
        <w:rPr>
          <w:rFonts w:ascii="Cambria" w:hAnsi="Cambria"/>
        </w:rPr>
        <w:t xml:space="preserve">and </w:t>
      </w:r>
      <w:r w:rsidR="00A140EB" w:rsidRPr="009532F4">
        <w:rPr>
          <w:rFonts w:ascii="Cambria" w:hAnsi="Cambria"/>
          <w:color w:val="0070C0"/>
        </w:rPr>
        <w:t>environmental improvements</w:t>
      </w:r>
      <w:r w:rsidR="00A140EB">
        <w:rPr>
          <w:rFonts w:ascii="Cambria" w:hAnsi="Cambria"/>
        </w:rPr>
        <w:t>.</w:t>
      </w:r>
      <w:r w:rsidR="00AB4D6B" w:rsidRPr="00AB4D6B">
        <w:rPr>
          <w:rFonts w:ascii="Cambria" w:hAnsi="Cambria" w:hint="eastAsia"/>
          <w:color w:val="FF0000"/>
        </w:rPr>
        <w:t xml:space="preserve"> </w:t>
      </w:r>
      <w:r w:rsidR="00AB4D6B" w:rsidRPr="004C1E72">
        <w:rPr>
          <w:rFonts w:ascii="Cambria" w:hAnsi="Cambria" w:hint="eastAsia"/>
          <w:color w:val="FF0000"/>
        </w:rPr>
        <w:t>(</w:t>
      </w:r>
      <w:r w:rsidR="00AB4D6B">
        <w:rPr>
          <w:rFonts w:ascii="Cambria" w:hAnsi="Cambria" w:hint="eastAsia"/>
          <w:color w:val="FF0000"/>
        </w:rPr>
        <w:t>A</w:t>
      </w:r>
      <w:r w:rsidR="00AB4D6B">
        <w:rPr>
          <w:rFonts w:ascii="Cambria" w:hAnsi="Cambria" w:hint="eastAsia"/>
          <w:color w:val="FF0000"/>
        </w:rPr>
        <w:t>观点</w:t>
      </w:r>
      <w:r w:rsidR="00AB4D6B">
        <w:rPr>
          <w:rFonts w:ascii="Cambria" w:hAnsi="Cambria" w:hint="eastAsia"/>
          <w:color w:val="FF0000"/>
        </w:rPr>
        <w:t>-</w:t>
      </w:r>
      <w:r w:rsidR="00AB4D6B">
        <w:rPr>
          <w:rFonts w:ascii="Cambria" w:hAnsi="Cambria" w:hint="eastAsia"/>
          <w:color w:val="FF0000"/>
        </w:rPr>
        <w:t>经济和环境</w:t>
      </w:r>
      <w:r w:rsidR="00AB4D6B" w:rsidRPr="004C1E72">
        <w:rPr>
          <w:rFonts w:ascii="Cambria" w:hAnsi="Cambria" w:hint="eastAsia"/>
          <w:color w:val="FF0000"/>
        </w:rPr>
        <w:t>)</w:t>
      </w:r>
      <w:r w:rsidR="00A140EB">
        <w:rPr>
          <w:rFonts w:ascii="Cambria" w:hAnsi="Cambria"/>
        </w:rPr>
        <w:t xml:space="preserve"> </w:t>
      </w:r>
      <w:r w:rsidR="00A140EB" w:rsidRPr="00440DD4">
        <w:rPr>
          <w:rFonts w:ascii="Cambria" w:hAnsi="Cambria"/>
          <w:color w:val="000000" w:themeColor="text1"/>
        </w:rPr>
        <w:t>②</w:t>
      </w:r>
      <w:r w:rsidR="00A140EB" w:rsidRPr="009532F4">
        <w:rPr>
          <w:rFonts w:ascii="Cambria" w:hAnsi="Cambria"/>
          <w:color w:val="0070C0"/>
        </w:rPr>
        <w:t>With regard to the former</w:t>
      </w:r>
      <w:r w:rsidR="00A140EB">
        <w:rPr>
          <w:rFonts w:ascii="Cambria" w:hAnsi="Cambria"/>
        </w:rPr>
        <w:t xml:space="preserve">, as skyscrapers can significantly increase </w:t>
      </w:r>
      <w:r w:rsidR="00A140EB" w:rsidRPr="009532F4">
        <w:rPr>
          <w:rFonts w:ascii="Cambria" w:hAnsi="Cambria"/>
          <w:color w:val="0070C0"/>
        </w:rPr>
        <w:t>the space available for business and residence</w:t>
      </w:r>
      <w:r w:rsidR="00A140EB">
        <w:rPr>
          <w:rFonts w:ascii="Cambria" w:hAnsi="Cambria"/>
        </w:rPr>
        <w:t xml:space="preserve">, a large number of companies and employees can </w:t>
      </w:r>
      <w:r w:rsidR="00A140EB" w:rsidRPr="005E336B">
        <w:rPr>
          <w:rFonts w:ascii="Cambria" w:hAnsi="Cambria"/>
          <w:color w:val="0070C0"/>
        </w:rPr>
        <w:t xml:space="preserve">be well accommodated </w:t>
      </w:r>
      <w:r w:rsidR="00A140EB">
        <w:rPr>
          <w:rFonts w:ascii="Cambria" w:hAnsi="Cambria"/>
        </w:rPr>
        <w:t>in cities, such as London or New York, which may contribute to more business activities and better economy.</w:t>
      </w:r>
      <w:r w:rsidR="00AB4D6B" w:rsidRPr="00AB4D6B">
        <w:rPr>
          <w:rFonts w:ascii="Cambria" w:hAnsi="Cambria" w:hint="eastAsia"/>
          <w:color w:val="FF0000"/>
        </w:rPr>
        <w:t xml:space="preserve"> </w:t>
      </w:r>
      <w:r w:rsidR="00AB4D6B" w:rsidRPr="004C1E72">
        <w:rPr>
          <w:rFonts w:ascii="Cambria" w:hAnsi="Cambria" w:hint="eastAsia"/>
          <w:color w:val="FF0000"/>
        </w:rPr>
        <w:t>(</w:t>
      </w:r>
      <w:r w:rsidR="00AB4D6B">
        <w:rPr>
          <w:rFonts w:ascii="Cambria" w:hAnsi="Cambria" w:hint="eastAsia"/>
          <w:color w:val="FF0000"/>
        </w:rPr>
        <w:t>好处</w:t>
      </w:r>
      <w:r w:rsidR="00AB4D6B">
        <w:rPr>
          <w:rFonts w:ascii="Cambria" w:hAnsi="Cambria" w:hint="eastAsia"/>
          <w:color w:val="FF0000"/>
        </w:rPr>
        <w:t>1</w:t>
      </w:r>
      <w:r w:rsidR="00AB4D6B">
        <w:rPr>
          <w:rFonts w:ascii="Cambria" w:hAnsi="Cambria"/>
          <w:color w:val="FF0000"/>
        </w:rPr>
        <w:t>:</w:t>
      </w:r>
      <w:r w:rsidR="00AB4D6B">
        <w:rPr>
          <w:rFonts w:ascii="Cambria" w:hAnsi="Cambria" w:hint="eastAsia"/>
          <w:color w:val="FF0000"/>
        </w:rPr>
        <w:t>经济增长的</w:t>
      </w:r>
      <w:r w:rsidR="00AB4D6B">
        <w:rPr>
          <w:rFonts w:ascii="Cambria" w:hAnsi="Cambria" w:hint="eastAsia"/>
          <w:color w:val="FF0000"/>
        </w:rPr>
        <w:t>)</w:t>
      </w:r>
      <w:r w:rsidR="00AB4D6B" w:rsidRPr="00A140EB">
        <w:rPr>
          <w:rFonts w:ascii="Cambria" w:hAnsi="Cambria" w:hint="eastAsia"/>
        </w:rPr>
        <w:t>。</w:t>
      </w:r>
      <w:r w:rsidR="00A140EB">
        <w:rPr>
          <w:rFonts w:ascii="Cambria" w:hAnsi="Cambria"/>
        </w:rPr>
        <w:t xml:space="preserve"> </w:t>
      </w:r>
      <w:r w:rsidR="00A140EB" w:rsidRPr="007E61C6">
        <w:rPr>
          <w:rFonts w:ascii="Cambria" w:hAnsi="Cambria"/>
          <w:color w:val="000000" w:themeColor="text1"/>
        </w:rPr>
        <w:t>③</w:t>
      </w:r>
      <w:r w:rsidR="00A140EB">
        <w:rPr>
          <w:rFonts w:ascii="Cambria" w:hAnsi="Cambria"/>
          <w:color w:val="000000" w:themeColor="text1"/>
        </w:rPr>
        <w:t xml:space="preserve"> </w:t>
      </w:r>
      <w:r w:rsidR="00356DDA">
        <w:rPr>
          <w:rFonts w:ascii="Cambria" w:hAnsi="Cambria"/>
          <w:color w:val="000000" w:themeColor="text1"/>
        </w:rPr>
        <w:t>A</w:t>
      </w:r>
      <w:r w:rsidR="00356DDA">
        <w:rPr>
          <w:rFonts w:ascii="Cambria" w:hAnsi="Cambria" w:hint="eastAsia"/>
          <w:color w:val="000000" w:themeColor="text1"/>
        </w:rPr>
        <w:t>nother</w:t>
      </w:r>
      <w:r w:rsidR="00A140EB">
        <w:rPr>
          <w:rFonts w:ascii="Cambria" w:hAnsi="Cambria"/>
          <w:color w:val="000000" w:themeColor="text1"/>
        </w:rPr>
        <w:t xml:space="preserve"> benefit of an increasing number of tall buildings is that more </w:t>
      </w:r>
      <w:r w:rsidR="00A140EB" w:rsidRPr="00A15A1A">
        <w:rPr>
          <w:rFonts w:ascii="Cambria" w:hAnsi="Cambria"/>
          <w:color w:val="0070C0"/>
        </w:rPr>
        <w:t xml:space="preserve">open spaces can be saved </w:t>
      </w:r>
      <w:r w:rsidR="00A140EB">
        <w:rPr>
          <w:rFonts w:ascii="Cambria" w:hAnsi="Cambria"/>
          <w:color w:val="000000" w:themeColor="text1"/>
        </w:rPr>
        <w:t xml:space="preserve">for various </w:t>
      </w:r>
      <w:r w:rsidR="00A140EB" w:rsidRPr="00A15A1A">
        <w:rPr>
          <w:rFonts w:ascii="Cambria" w:hAnsi="Cambria"/>
          <w:color w:val="0070C0"/>
        </w:rPr>
        <w:t>public facilities</w:t>
      </w:r>
      <w:r w:rsidR="00A140EB">
        <w:rPr>
          <w:rFonts w:ascii="Cambria" w:hAnsi="Cambria"/>
          <w:color w:val="000000" w:themeColor="text1"/>
        </w:rPr>
        <w:t xml:space="preserve">, such as parks, squares, and </w:t>
      </w:r>
      <w:r w:rsidR="00A140EB" w:rsidRPr="00A15A1A">
        <w:rPr>
          <w:rFonts w:ascii="Cambria" w:hAnsi="Cambria"/>
          <w:color w:val="0070C0"/>
        </w:rPr>
        <w:t>sports facilities</w:t>
      </w:r>
      <w:r w:rsidR="00AB4D6B" w:rsidRPr="004C1E72">
        <w:rPr>
          <w:rFonts w:ascii="Cambria" w:hAnsi="Cambria" w:hint="eastAsia"/>
          <w:color w:val="FF0000"/>
        </w:rPr>
        <w:t>(</w:t>
      </w:r>
      <w:r w:rsidR="00AB4D6B">
        <w:rPr>
          <w:rFonts w:ascii="Cambria" w:hAnsi="Cambria" w:hint="eastAsia"/>
          <w:color w:val="FF0000"/>
        </w:rPr>
        <w:t>好处</w:t>
      </w:r>
      <w:r w:rsidR="00AB4D6B">
        <w:rPr>
          <w:rFonts w:ascii="Cambria" w:hAnsi="Cambria" w:hint="eastAsia"/>
          <w:color w:val="FF0000"/>
        </w:rPr>
        <w:t>2</w:t>
      </w:r>
      <w:r w:rsidR="00AB4D6B">
        <w:rPr>
          <w:rFonts w:ascii="Cambria" w:hAnsi="Cambria"/>
          <w:color w:val="FF0000"/>
        </w:rPr>
        <w:t>:</w:t>
      </w:r>
      <w:r w:rsidR="00AB4D6B">
        <w:rPr>
          <w:rFonts w:ascii="Cambria" w:hAnsi="Cambria" w:hint="eastAsia"/>
          <w:color w:val="FF0000"/>
        </w:rPr>
        <w:t>环境改善</w:t>
      </w:r>
      <w:r w:rsidR="00AB4D6B">
        <w:rPr>
          <w:rFonts w:ascii="Cambria" w:hAnsi="Cambria" w:hint="eastAsia"/>
          <w:color w:val="FF0000"/>
        </w:rPr>
        <w:t>)</w:t>
      </w:r>
      <w:r w:rsidR="00A140EB">
        <w:rPr>
          <w:rFonts w:ascii="Cambria" w:hAnsi="Cambria"/>
          <w:color w:val="000000" w:themeColor="text1"/>
        </w:rPr>
        <w:t xml:space="preserve">. </w:t>
      </w:r>
      <w:r w:rsidR="00A140EB" w:rsidRPr="002B1B1D">
        <w:rPr>
          <w:rFonts w:ascii="Cambria" w:hAnsi="Cambria"/>
        </w:rPr>
        <w:t>④</w:t>
      </w:r>
      <w:r w:rsidR="00A140EB">
        <w:rPr>
          <w:rFonts w:ascii="Cambria" w:hAnsi="Cambria"/>
        </w:rPr>
        <w:t xml:space="preserve">all of these contribute to improvements in citizens’ </w:t>
      </w:r>
      <w:r w:rsidR="00A140EB" w:rsidRPr="008C045F">
        <w:rPr>
          <w:rFonts w:ascii="Cambria" w:hAnsi="Cambria"/>
          <w:color w:val="0070C0"/>
        </w:rPr>
        <w:t>living environment</w:t>
      </w:r>
      <w:r w:rsidR="00A140EB">
        <w:rPr>
          <w:rFonts w:ascii="Cambria" w:hAnsi="Cambria"/>
        </w:rPr>
        <w:t>.</w:t>
      </w:r>
      <w:r w:rsidR="00935C7D" w:rsidRPr="00935C7D">
        <w:rPr>
          <w:rFonts w:ascii="Cambria" w:hAnsi="Cambria" w:hint="eastAsia"/>
          <w:color w:val="FF0000"/>
        </w:rPr>
        <w:t xml:space="preserve"> </w:t>
      </w:r>
      <w:r w:rsidR="00935C7D" w:rsidRPr="004C1E72">
        <w:rPr>
          <w:rFonts w:ascii="Cambria" w:hAnsi="Cambria" w:hint="eastAsia"/>
          <w:color w:val="FF0000"/>
        </w:rPr>
        <w:t>(</w:t>
      </w:r>
      <w:r w:rsidR="00935C7D">
        <w:rPr>
          <w:rFonts w:ascii="Cambria" w:hAnsi="Cambria" w:hint="eastAsia"/>
          <w:color w:val="FF0000"/>
        </w:rPr>
        <w:t>进一步的结果</w:t>
      </w:r>
      <w:r w:rsidR="00935C7D">
        <w:rPr>
          <w:rFonts w:ascii="Cambria" w:hAnsi="Cambria"/>
          <w:color w:val="FF0000"/>
        </w:rPr>
        <w:t>)</w:t>
      </w:r>
    </w:p>
    <w:p w14:paraId="6EEB23D0" w14:textId="77777777" w:rsidR="00B8024C" w:rsidRDefault="00B8024C" w:rsidP="00B8024C">
      <w:pPr>
        <w:pStyle w:val="Body"/>
        <w:jc w:val="both"/>
        <w:rPr>
          <w:rFonts w:ascii="Cambria" w:hAnsi="Cambria"/>
          <w:color w:val="FF0000"/>
        </w:rPr>
      </w:pPr>
    </w:p>
    <w:p w14:paraId="4DC9C731" w14:textId="77777777" w:rsidR="00B8024C" w:rsidRDefault="009532F4" w:rsidP="00B8024C">
      <w:pPr>
        <w:pStyle w:val="Body"/>
        <w:numPr>
          <w:ilvl w:val="0"/>
          <w:numId w:val="1"/>
        </w:numPr>
        <w:jc w:val="both"/>
        <w:rPr>
          <w:rFonts w:ascii="Cambria" w:hAnsi="Cambria"/>
          <w:color w:val="0070C0"/>
        </w:rPr>
      </w:pPr>
      <w:r>
        <w:rPr>
          <w:rFonts w:ascii="Cambria" w:hAnsi="Cambria"/>
          <w:color w:val="0070C0"/>
        </w:rPr>
        <w:t>H</w:t>
      </w:r>
      <w:r>
        <w:rPr>
          <w:rFonts w:ascii="Cambria" w:hAnsi="Cambria" w:hint="eastAsia"/>
          <w:color w:val="0070C0"/>
        </w:rPr>
        <w:t>igh</w:t>
      </w:r>
      <w:r>
        <w:rPr>
          <w:rFonts w:ascii="Cambria" w:hAnsi="Cambria"/>
          <w:color w:val="0070C0"/>
        </w:rPr>
        <w:t xml:space="preserve">-rise buildings </w:t>
      </w:r>
      <w:r>
        <w:rPr>
          <w:rFonts w:ascii="Cambria" w:hAnsi="Cambria" w:hint="eastAsia"/>
          <w:color w:val="0070C0"/>
        </w:rPr>
        <w:t>高层建筑</w:t>
      </w:r>
    </w:p>
    <w:p w14:paraId="50EB7A8B" w14:textId="77777777" w:rsidR="009532F4" w:rsidRDefault="009532F4" w:rsidP="00B8024C">
      <w:pPr>
        <w:pStyle w:val="Body"/>
        <w:numPr>
          <w:ilvl w:val="0"/>
          <w:numId w:val="1"/>
        </w:numPr>
        <w:jc w:val="both"/>
        <w:rPr>
          <w:rFonts w:ascii="Cambria" w:hAnsi="Cambria"/>
          <w:color w:val="0070C0"/>
        </w:rPr>
      </w:pPr>
      <w:r>
        <w:rPr>
          <w:rFonts w:ascii="Cambria" w:hAnsi="Cambria"/>
          <w:color w:val="0070C0"/>
        </w:rPr>
        <w:t>E</w:t>
      </w:r>
      <w:r>
        <w:rPr>
          <w:rFonts w:ascii="Cambria" w:hAnsi="Cambria" w:hint="eastAsia"/>
          <w:color w:val="0070C0"/>
        </w:rPr>
        <w:t>co</w:t>
      </w:r>
      <w:r>
        <w:rPr>
          <w:rFonts w:ascii="Cambria" w:hAnsi="Cambria"/>
          <w:color w:val="0070C0"/>
        </w:rPr>
        <w:t xml:space="preserve">nomic growth </w:t>
      </w:r>
      <w:r>
        <w:rPr>
          <w:rFonts w:ascii="Cambria" w:hAnsi="Cambria" w:hint="eastAsia"/>
          <w:color w:val="0070C0"/>
        </w:rPr>
        <w:t>经济增长</w:t>
      </w:r>
    </w:p>
    <w:p w14:paraId="74C8F4DE" w14:textId="77777777" w:rsidR="009532F4" w:rsidRDefault="009532F4" w:rsidP="00B8024C">
      <w:pPr>
        <w:pStyle w:val="Body"/>
        <w:numPr>
          <w:ilvl w:val="0"/>
          <w:numId w:val="1"/>
        </w:numPr>
        <w:jc w:val="both"/>
        <w:rPr>
          <w:rFonts w:ascii="Cambria" w:hAnsi="Cambria"/>
          <w:color w:val="0070C0"/>
        </w:rPr>
      </w:pPr>
      <w:r>
        <w:rPr>
          <w:rFonts w:ascii="Cambria" w:hAnsi="Cambria"/>
          <w:color w:val="0070C0"/>
        </w:rPr>
        <w:t>Envir</w:t>
      </w:r>
      <w:r>
        <w:rPr>
          <w:rFonts w:ascii="Cambria" w:hAnsi="Cambria" w:hint="eastAsia"/>
          <w:color w:val="0070C0"/>
        </w:rPr>
        <w:t>onme</w:t>
      </w:r>
      <w:r>
        <w:rPr>
          <w:rFonts w:ascii="Cambria" w:hAnsi="Cambria"/>
          <w:color w:val="0070C0"/>
        </w:rPr>
        <w:t xml:space="preserve">ntal improvements </w:t>
      </w:r>
      <w:r>
        <w:rPr>
          <w:rFonts w:ascii="Cambria" w:hAnsi="Cambria" w:hint="eastAsia"/>
          <w:color w:val="0070C0"/>
        </w:rPr>
        <w:t>环境改善</w:t>
      </w:r>
    </w:p>
    <w:p w14:paraId="5C66E8B3" w14:textId="77777777" w:rsidR="009532F4" w:rsidRDefault="009532F4" w:rsidP="00B8024C">
      <w:pPr>
        <w:pStyle w:val="Body"/>
        <w:numPr>
          <w:ilvl w:val="0"/>
          <w:numId w:val="1"/>
        </w:numPr>
        <w:jc w:val="both"/>
        <w:rPr>
          <w:rFonts w:ascii="Cambria" w:hAnsi="Cambria"/>
          <w:color w:val="0070C0"/>
        </w:rPr>
      </w:pPr>
      <w:r>
        <w:rPr>
          <w:rFonts w:ascii="Cambria" w:hAnsi="Cambria"/>
          <w:color w:val="0070C0"/>
        </w:rPr>
        <w:t>T</w:t>
      </w:r>
      <w:r>
        <w:rPr>
          <w:rFonts w:ascii="Cambria" w:hAnsi="Cambria" w:hint="eastAsia"/>
          <w:color w:val="0070C0"/>
        </w:rPr>
        <w:t>h</w:t>
      </w:r>
      <w:r>
        <w:rPr>
          <w:rFonts w:ascii="Cambria" w:hAnsi="Cambria"/>
          <w:color w:val="0070C0"/>
        </w:rPr>
        <w:t xml:space="preserve">e space available for business and residence </w:t>
      </w:r>
      <w:r>
        <w:rPr>
          <w:rFonts w:ascii="Cambria" w:hAnsi="Cambria" w:hint="eastAsia"/>
          <w:color w:val="0070C0"/>
        </w:rPr>
        <w:t>商业和居住的空间</w:t>
      </w:r>
    </w:p>
    <w:p w14:paraId="72FA0533" w14:textId="77777777" w:rsidR="00356DDA" w:rsidRDefault="00356DDA" w:rsidP="00B8024C">
      <w:pPr>
        <w:pStyle w:val="Body"/>
        <w:numPr>
          <w:ilvl w:val="0"/>
          <w:numId w:val="1"/>
        </w:numPr>
        <w:jc w:val="both"/>
        <w:rPr>
          <w:rFonts w:ascii="Cambria" w:hAnsi="Cambria"/>
          <w:color w:val="0070C0"/>
        </w:rPr>
      </w:pPr>
      <w:r>
        <w:rPr>
          <w:rFonts w:ascii="Cambria" w:hAnsi="Cambria"/>
          <w:color w:val="0070C0"/>
        </w:rPr>
        <w:lastRenderedPageBreak/>
        <w:t>A large number of c</w:t>
      </w:r>
      <w:r>
        <w:rPr>
          <w:rFonts w:ascii="Cambria" w:hAnsi="Cambria" w:hint="eastAsia"/>
          <w:color w:val="0070C0"/>
        </w:rPr>
        <w:t>omp</w:t>
      </w:r>
      <w:r>
        <w:rPr>
          <w:rFonts w:ascii="Cambria" w:hAnsi="Cambria"/>
          <w:color w:val="0070C0"/>
        </w:rPr>
        <w:t>anies and employees can b</w:t>
      </w:r>
      <w:r w:rsidR="005E336B">
        <w:rPr>
          <w:rFonts w:ascii="Cambria" w:hAnsi="Cambria" w:hint="eastAsia"/>
          <w:color w:val="0070C0"/>
        </w:rPr>
        <w:t>e</w:t>
      </w:r>
      <w:r w:rsidR="005E336B">
        <w:rPr>
          <w:rFonts w:ascii="Cambria" w:hAnsi="Cambria"/>
          <w:color w:val="0070C0"/>
        </w:rPr>
        <w:t xml:space="preserve"> well accommodated </w:t>
      </w:r>
      <w:r>
        <w:rPr>
          <w:rFonts w:ascii="Cambria" w:hAnsi="Cambria"/>
          <w:color w:val="0070C0"/>
        </w:rPr>
        <w:t xml:space="preserve">in cities </w:t>
      </w:r>
    </w:p>
    <w:p w14:paraId="7CA65E20" w14:textId="77777777" w:rsidR="00356DDA" w:rsidRDefault="00356DDA" w:rsidP="00356DDA">
      <w:pPr>
        <w:pStyle w:val="Body"/>
        <w:ind w:left="720"/>
        <w:jc w:val="both"/>
        <w:rPr>
          <w:rFonts w:ascii="Cambria" w:hAnsi="Cambria"/>
          <w:color w:val="0070C0"/>
        </w:rPr>
      </w:pPr>
      <w:r>
        <w:rPr>
          <w:rFonts w:ascii="Cambria" w:hAnsi="Cambria" w:hint="eastAsia"/>
          <w:color w:val="0070C0"/>
        </w:rPr>
        <w:t>城市</w:t>
      </w:r>
      <w:r w:rsidR="005E336B">
        <w:rPr>
          <w:rFonts w:ascii="Cambria" w:hAnsi="Cambria" w:hint="eastAsia"/>
          <w:color w:val="0070C0"/>
        </w:rPr>
        <w:t>能很好地容纳</w:t>
      </w:r>
      <w:r>
        <w:rPr>
          <w:rFonts w:ascii="Cambria" w:hAnsi="Cambria" w:hint="eastAsia"/>
          <w:color w:val="0070C0"/>
        </w:rPr>
        <w:t>进大量的公司和员工</w:t>
      </w:r>
    </w:p>
    <w:p w14:paraId="1575E159" w14:textId="77777777" w:rsidR="005E336B" w:rsidRDefault="00356DDA" w:rsidP="00B8024C">
      <w:pPr>
        <w:pStyle w:val="Body"/>
        <w:numPr>
          <w:ilvl w:val="0"/>
          <w:numId w:val="1"/>
        </w:numPr>
        <w:jc w:val="both"/>
        <w:rPr>
          <w:rFonts w:ascii="Cambria" w:hAnsi="Cambria"/>
          <w:color w:val="0070C0"/>
        </w:rPr>
      </w:pPr>
      <w:r>
        <w:rPr>
          <w:rFonts w:ascii="Cambria" w:hAnsi="Cambria"/>
          <w:color w:val="0070C0"/>
        </w:rPr>
        <w:t xml:space="preserve">Public facilities </w:t>
      </w:r>
      <w:r>
        <w:rPr>
          <w:rFonts w:ascii="Cambria" w:hAnsi="Cambria" w:hint="eastAsia"/>
          <w:color w:val="0070C0"/>
        </w:rPr>
        <w:t>公共设施</w:t>
      </w:r>
    </w:p>
    <w:p w14:paraId="6652C036" w14:textId="77777777" w:rsidR="00356DDA" w:rsidRPr="00B8024C" w:rsidRDefault="00356DDA" w:rsidP="00356DDA">
      <w:pPr>
        <w:pStyle w:val="Body"/>
        <w:jc w:val="both"/>
        <w:rPr>
          <w:rFonts w:ascii="Cambria" w:hAnsi="Cambria"/>
          <w:color w:val="0070C0"/>
        </w:rPr>
      </w:pPr>
    </w:p>
    <w:p w14:paraId="0FA4D041" w14:textId="77777777" w:rsidR="00EA2CB4" w:rsidRDefault="00EA2CB4" w:rsidP="00EA2CB4">
      <w:pPr>
        <w:pStyle w:val="Body"/>
        <w:pBdr>
          <w:bottom w:val="single" w:sz="6" w:space="1" w:color="auto"/>
        </w:pBdr>
        <w:jc w:val="both"/>
        <w:rPr>
          <w:rFonts w:ascii="Cambria" w:hAnsi="Cambria"/>
          <w:color w:val="0079BF" w:themeColor="accent1" w:themeShade="BF"/>
        </w:rPr>
      </w:pPr>
    </w:p>
    <w:p w14:paraId="40D61206" w14:textId="77777777" w:rsidR="00EA2CB4" w:rsidRDefault="00EA2CB4" w:rsidP="00EA2CB4">
      <w:pPr>
        <w:pStyle w:val="Body"/>
        <w:pBdr>
          <w:top w:val="none" w:sz="0" w:space="0" w:color="auto"/>
        </w:pBdr>
        <w:jc w:val="both"/>
        <w:rPr>
          <w:rFonts w:ascii="Cambria" w:hAnsi="Cambria"/>
          <w:color w:val="0079BF" w:themeColor="accent1" w:themeShade="BF"/>
        </w:rPr>
      </w:pPr>
    </w:p>
    <w:p w14:paraId="6F7E43CC" w14:textId="77777777" w:rsidR="00EA2CB4" w:rsidRDefault="00EA2CB4" w:rsidP="00EA2CB4">
      <w:pPr>
        <w:pStyle w:val="Body"/>
        <w:pBdr>
          <w:top w:val="none" w:sz="0" w:space="0" w:color="auto"/>
        </w:pBdr>
        <w:jc w:val="both"/>
        <w:rPr>
          <w:rFonts w:ascii="Cambria" w:hAnsi="Cambria"/>
          <w:color w:val="0079BF" w:themeColor="accent1" w:themeShade="BF"/>
        </w:rPr>
      </w:pPr>
    </w:p>
    <w:p w14:paraId="59FBDE39" w14:textId="77777777" w:rsidR="007E61C6" w:rsidRPr="00D17E8D" w:rsidRDefault="007E61C6" w:rsidP="00EA2CB4">
      <w:pPr>
        <w:pStyle w:val="Body"/>
        <w:pBdr>
          <w:top w:val="none" w:sz="0" w:space="0" w:color="auto"/>
        </w:pBdr>
        <w:jc w:val="both"/>
        <w:rPr>
          <w:rFonts w:ascii="Cambria" w:hAnsi="Cambria"/>
          <w:color w:val="000000" w:themeColor="text1"/>
        </w:rPr>
      </w:pPr>
      <w:r w:rsidRPr="00D17E8D">
        <w:rPr>
          <w:rFonts w:ascii="Cambria" w:hAnsi="Cambria"/>
        </w:rPr>
        <w:t>【</w:t>
      </w:r>
      <w:r w:rsidRPr="00D17E8D">
        <w:rPr>
          <w:rFonts w:ascii="Cambria" w:hAnsi="Cambria"/>
        </w:rPr>
        <w:t>BP2–</w:t>
      </w:r>
      <w:r w:rsidRPr="00D17E8D">
        <w:rPr>
          <w:rFonts w:ascii="Cambria" w:hAnsi="Cambria"/>
        </w:rPr>
        <w:t>观点</w:t>
      </w:r>
      <w:r w:rsidRPr="00D17E8D">
        <w:rPr>
          <w:rFonts w:ascii="Cambria" w:hAnsi="Cambria"/>
        </w:rPr>
        <w:t>B</w:t>
      </w:r>
      <w:r w:rsidRPr="00D17E8D">
        <w:rPr>
          <w:rFonts w:ascii="Cambria" w:hAnsi="Cambria"/>
        </w:rPr>
        <w:t>】</w:t>
      </w:r>
      <w:r w:rsidRPr="00D17E8D">
        <w:rPr>
          <w:rFonts w:ascii="Cambria" w:hAnsi="Cambria"/>
          <w:lang w:eastAsia="ja-JP"/>
        </w:rPr>
        <w:t>①</w:t>
      </w:r>
      <w:r w:rsidR="00D17E8D" w:rsidRPr="00D17E8D">
        <w:rPr>
          <w:rFonts w:ascii="Cambria" w:hAnsi="Cambria"/>
          <w:color w:val="000000" w:themeColor="text1"/>
        </w:rPr>
        <w:t>另一方面，支持政府限制楼房高度的人认为，居住在这样的环境中对日常生活有明显的好处</w:t>
      </w:r>
      <w:r w:rsidR="002917A3">
        <w:rPr>
          <w:rFonts w:ascii="Cambria" w:hAnsi="Cambria" w:hint="eastAsia"/>
          <w:color w:val="000000" w:themeColor="text1"/>
        </w:rPr>
        <w:t xml:space="preserve"> </w:t>
      </w:r>
      <w:r w:rsidR="002917A3" w:rsidRPr="004C1E72">
        <w:rPr>
          <w:rFonts w:ascii="Cambria" w:hAnsi="Cambria" w:hint="eastAsia"/>
          <w:color w:val="FF0000"/>
        </w:rPr>
        <w:t>(</w:t>
      </w:r>
      <w:r w:rsidR="00D32AC9">
        <w:rPr>
          <w:rFonts w:ascii="Cambria" w:hAnsi="Cambria"/>
          <w:color w:val="FF0000"/>
        </w:rPr>
        <w:t>B</w:t>
      </w:r>
      <w:r w:rsidR="002917A3">
        <w:rPr>
          <w:rFonts w:ascii="Cambria" w:hAnsi="Cambria" w:hint="eastAsia"/>
          <w:color w:val="FF0000"/>
        </w:rPr>
        <w:t>观点</w:t>
      </w:r>
      <w:r w:rsidR="002917A3">
        <w:rPr>
          <w:rFonts w:ascii="Cambria" w:hAnsi="Cambria" w:hint="eastAsia"/>
          <w:color w:val="FF0000"/>
        </w:rPr>
        <w:t>-</w:t>
      </w:r>
      <w:r w:rsidR="00D32AC9">
        <w:rPr>
          <w:rFonts w:ascii="Cambria" w:hAnsi="Cambria" w:hint="eastAsia"/>
          <w:color w:val="FF0000"/>
        </w:rPr>
        <w:t>限制楼高</w:t>
      </w:r>
      <w:r w:rsidR="002917A3" w:rsidRPr="004C1E72">
        <w:rPr>
          <w:rFonts w:ascii="Cambria" w:hAnsi="Cambria" w:hint="eastAsia"/>
          <w:color w:val="FF0000"/>
        </w:rPr>
        <w:t>)</w:t>
      </w:r>
      <w:r w:rsidR="00D17E8D" w:rsidRPr="00D17E8D">
        <w:rPr>
          <w:rFonts w:ascii="Cambria" w:hAnsi="Cambria"/>
          <w:color w:val="000000" w:themeColor="text1"/>
        </w:rPr>
        <w:t>。</w:t>
      </w:r>
      <w:r w:rsidR="00D32AC9" w:rsidRPr="00440DD4">
        <w:rPr>
          <w:rFonts w:ascii="Cambria" w:hAnsi="Cambria"/>
          <w:color w:val="000000" w:themeColor="text1"/>
        </w:rPr>
        <w:t>②</w:t>
      </w:r>
      <w:r w:rsidR="00D17E8D" w:rsidRPr="00D17E8D">
        <w:rPr>
          <w:rFonts w:ascii="Cambria" w:hAnsi="Cambria"/>
          <w:color w:val="000000" w:themeColor="text1"/>
        </w:rPr>
        <w:t>首先，如果小区以四层或五层的住宅楼为主，每家每户都能享受到更多的阳光和更好的通风，有利于提振人们的精神，改善人们的健康状况</w:t>
      </w:r>
      <w:r w:rsidR="00D32AC9">
        <w:rPr>
          <w:rFonts w:ascii="Cambria" w:hAnsi="Cambria" w:hint="eastAsia"/>
          <w:color w:val="000000" w:themeColor="text1"/>
        </w:rPr>
        <w:t xml:space="preserve"> </w:t>
      </w:r>
      <w:r w:rsidR="00D32AC9" w:rsidRPr="004C1E72">
        <w:rPr>
          <w:rFonts w:ascii="Cambria" w:hAnsi="Cambria" w:hint="eastAsia"/>
          <w:color w:val="FF0000"/>
        </w:rPr>
        <w:t>(</w:t>
      </w:r>
      <w:r w:rsidR="00D32AC9">
        <w:rPr>
          <w:rFonts w:ascii="Cambria" w:hAnsi="Cambria" w:hint="eastAsia"/>
          <w:color w:val="FF0000"/>
        </w:rPr>
        <w:t>解释</w:t>
      </w:r>
      <w:r w:rsidR="00D32AC9">
        <w:rPr>
          <w:rFonts w:ascii="Cambria" w:hAnsi="Cambria" w:hint="eastAsia"/>
          <w:color w:val="FF0000"/>
        </w:rPr>
        <w:t>1</w:t>
      </w:r>
      <w:r w:rsidR="00D32AC9" w:rsidRPr="004C1E72">
        <w:rPr>
          <w:rFonts w:ascii="Cambria" w:hAnsi="Cambria" w:hint="eastAsia"/>
          <w:color w:val="FF0000"/>
        </w:rPr>
        <w:t>)</w:t>
      </w:r>
      <w:r w:rsidR="00D17E8D" w:rsidRPr="00D17E8D">
        <w:rPr>
          <w:rFonts w:ascii="Cambria" w:hAnsi="Cambria"/>
          <w:color w:val="000000" w:themeColor="text1"/>
        </w:rPr>
        <w:t>。</w:t>
      </w:r>
      <w:r w:rsidR="00D32AC9" w:rsidRPr="007E61C6">
        <w:rPr>
          <w:rFonts w:ascii="Cambria" w:hAnsi="Cambria"/>
          <w:color w:val="000000" w:themeColor="text1"/>
        </w:rPr>
        <w:t>③</w:t>
      </w:r>
      <w:r w:rsidR="00D17E8D" w:rsidRPr="00D17E8D">
        <w:rPr>
          <w:rFonts w:ascii="Cambria" w:hAnsi="Cambria"/>
          <w:color w:val="000000" w:themeColor="text1"/>
        </w:rPr>
        <w:t>另外，低层建筑的居民通常没有电梯，每天</w:t>
      </w:r>
      <w:r w:rsidR="00B244D9">
        <w:rPr>
          <w:rFonts w:ascii="Cambria" w:hAnsi="Cambria" w:hint="eastAsia"/>
          <w:color w:val="000000" w:themeColor="text1"/>
        </w:rPr>
        <w:t>被迫</w:t>
      </w:r>
      <w:r w:rsidR="00D17E8D" w:rsidRPr="00D17E8D">
        <w:rPr>
          <w:rFonts w:ascii="Cambria" w:hAnsi="Cambria"/>
          <w:color w:val="000000" w:themeColor="text1"/>
        </w:rPr>
        <w:t>要爬楼梯</w:t>
      </w:r>
      <w:r w:rsidR="00D32AC9">
        <w:rPr>
          <w:rFonts w:ascii="Cambria" w:hAnsi="Cambria" w:hint="eastAsia"/>
          <w:color w:val="000000" w:themeColor="text1"/>
        </w:rPr>
        <w:t xml:space="preserve"> </w:t>
      </w:r>
      <w:r w:rsidR="00D32AC9" w:rsidRPr="004C1E72">
        <w:rPr>
          <w:rFonts w:ascii="Cambria" w:hAnsi="Cambria" w:hint="eastAsia"/>
          <w:color w:val="FF0000"/>
        </w:rPr>
        <w:t>(</w:t>
      </w:r>
      <w:r w:rsidR="00D32AC9">
        <w:rPr>
          <w:rFonts w:ascii="Cambria" w:hAnsi="Cambria" w:hint="eastAsia"/>
          <w:color w:val="FF0000"/>
        </w:rPr>
        <w:t>解释</w:t>
      </w:r>
      <w:r w:rsidR="00D32AC9">
        <w:rPr>
          <w:rFonts w:ascii="Cambria" w:hAnsi="Cambria"/>
          <w:color w:val="FF0000"/>
        </w:rPr>
        <w:t>2</w:t>
      </w:r>
      <w:r w:rsidR="00D32AC9" w:rsidRPr="004C1E72">
        <w:rPr>
          <w:rFonts w:ascii="Cambria" w:hAnsi="Cambria" w:hint="eastAsia"/>
          <w:color w:val="FF0000"/>
        </w:rPr>
        <w:t>)</w:t>
      </w:r>
      <w:r w:rsidR="00D17E8D" w:rsidRPr="00D17E8D">
        <w:rPr>
          <w:rFonts w:ascii="Cambria" w:hAnsi="Cambria"/>
          <w:color w:val="000000" w:themeColor="text1"/>
        </w:rPr>
        <w:t>。</w:t>
      </w:r>
      <w:r w:rsidR="00D17E8D" w:rsidRPr="00D17E8D">
        <w:rPr>
          <w:rFonts w:ascii="Cambria" w:hAnsi="Cambria"/>
          <w:color w:val="000000" w:themeColor="text1"/>
        </w:rPr>
        <w:t>④</w:t>
      </w:r>
      <w:r w:rsidR="00D17E8D" w:rsidRPr="00D17E8D">
        <w:rPr>
          <w:rFonts w:ascii="Cambria" w:hAnsi="Cambria"/>
          <w:color w:val="000000" w:themeColor="text1"/>
        </w:rPr>
        <w:t>因此，可以提倡健康的生活方式，人们也更容易结识邻居。</w:t>
      </w:r>
      <w:r w:rsidR="0097256F" w:rsidRPr="004C1E72">
        <w:rPr>
          <w:rFonts w:ascii="Cambria" w:hAnsi="Cambria" w:hint="eastAsia"/>
          <w:color w:val="FF0000"/>
        </w:rPr>
        <w:t>(</w:t>
      </w:r>
      <w:r w:rsidR="00853339">
        <w:rPr>
          <w:rFonts w:ascii="Cambria" w:hAnsi="Cambria" w:hint="eastAsia"/>
          <w:color w:val="FF0000"/>
        </w:rPr>
        <w:t>结论</w:t>
      </w:r>
      <w:r w:rsidR="0097256F" w:rsidRPr="004C1E72">
        <w:rPr>
          <w:rFonts w:ascii="Cambria" w:hAnsi="Cambria" w:hint="eastAsia"/>
          <w:color w:val="FF0000"/>
        </w:rPr>
        <w:t>)</w:t>
      </w:r>
    </w:p>
    <w:p w14:paraId="2E8906F3" w14:textId="77777777" w:rsidR="007E61C6" w:rsidRDefault="007E61C6" w:rsidP="00EA2CB4">
      <w:pPr>
        <w:pStyle w:val="Body"/>
        <w:pBdr>
          <w:top w:val="none" w:sz="0" w:space="0" w:color="auto"/>
        </w:pBdr>
        <w:jc w:val="both"/>
        <w:rPr>
          <w:rFonts w:ascii="Cambria" w:hAnsi="Cambria"/>
          <w:color w:val="0079BF" w:themeColor="accent1" w:themeShade="BF"/>
        </w:rPr>
      </w:pPr>
    </w:p>
    <w:p w14:paraId="59DC74BD" w14:textId="77777777" w:rsidR="00141B43" w:rsidRDefault="00D63EDE" w:rsidP="00D63EDE">
      <w:pPr>
        <w:pStyle w:val="Body"/>
        <w:jc w:val="both"/>
        <w:rPr>
          <w:rFonts w:ascii="Cambria" w:hAnsi="Cambria"/>
          <w:color w:val="FF0000"/>
        </w:rPr>
      </w:pPr>
      <w:r>
        <w:rPr>
          <w:rFonts w:ascii="Cambria Math" w:hAnsi="Cambria Math" w:hint="eastAsia"/>
        </w:rPr>
        <w:t>【</w:t>
      </w:r>
      <w:r>
        <w:rPr>
          <w:rFonts w:ascii="Cambria Math" w:hAnsi="Cambria Math"/>
        </w:rPr>
        <w:t>BP2–</w:t>
      </w:r>
      <w:r>
        <w:rPr>
          <w:rFonts w:ascii="Cambria Math" w:hAnsi="Cambria Math" w:hint="eastAsia"/>
        </w:rPr>
        <w:t>观点</w:t>
      </w:r>
      <w:r>
        <w:rPr>
          <w:rFonts w:ascii="Cambria Math" w:hAnsi="Cambria Math"/>
        </w:rPr>
        <w:t>B</w:t>
      </w:r>
      <w:r w:rsidRPr="00E67E34">
        <w:rPr>
          <w:rFonts w:ascii="Cambria" w:hAnsi="Cambria"/>
        </w:rPr>
        <w:t>】</w:t>
      </w:r>
      <w:r w:rsidRPr="00E67E34">
        <w:rPr>
          <w:rFonts w:ascii="Cambria" w:hAnsi="Cambria"/>
          <w:lang w:eastAsia="ja-JP"/>
        </w:rPr>
        <w:t>①</w:t>
      </w:r>
      <w:r w:rsidR="008A4C83" w:rsidRPr="00FE2144">
        <w:rPr>
          <w:rFonts w:ascii="Cambria" w:hAnsi="Cambria"/>
          <w:color w:val="9437FF"/>
          <w:lang w:eastAsia="ja-JP"/>
        </w:rPr>
        <w:t xml:space="preserve">On the other hand, </w:t>
      </w:r>
      <w:r w:rsidR="0068259F" w:rsidRPr="00FE2144">
        <w:rPr>
          <w:rFonts w:ascii="Cambria" w:hAnsi="Cambria"/>
          <w:color w:val="9437FF"/>
        </w:rPr>
        <w:t xml:space="preserve">people </w:t>
      </w:r>
      <w:r w:rsidR="0068259F" w:rsidRPr="008C045F">
        <w:rPr>
          <w:rFonts w:ascii="Cambria" w:hAnsi="Cambria"/>
          <w:color w:val="0070C0"/>
        </w:rPr>
        <w:t xml:space="preserve">in support of </w:t>
      </w:r>
      <w:r w:rsidR="0068259F">
        <w:rPr>
          <w:rFonts w:ascii="Cambria" w:hAnsi="Cambria"/>
        </w:rPr>
        <w:t xml:space="preserve">the government </w:t>
      </w:r>
      <w:r w:rsidR="0068259F" w:rsidRPr="008C045F">
        <w:rPr>
          <w:rFonts w:ascii="Cambria" w:hAnsi="Cambria"/>
          <w:color w:val="0070C0"/>
        </w:rPr>
        <w:t xml:space="preserve">posing a limit on </w:t>
      </w:r>
      <w:r w:rsidR="0068259F">
        <w:rPr>
          <w:rFonts w:ascii="Cambria" w:hAnsi="Cambria"/>
        </w:rPr>
        <w:t xml:space="preserve">the height of buildings </w:t>
      </w:r>
      <w:r w:rsidR="0068259F" w:rsidRPr="00FE2144">
        <w:rPr>
          <w:rFonts w:ascii="Cambria" w:hAnsi="Cambria"/>
          <w:color w:val="9437FF"/>
        </w:rPr>
        <w:t xml:space="preserve">believe that </w:t>
      </w:r>
      <w:r w:rsidR="0068259F">
        <w:rPr>
          <w:rFonts w:ascii="Cambria" w:hAnsi="Cambria"/>
        </w:rPr>
        <w:t>living in such a</w:t>
      </w:r>
      <w:r w:rsidR="008C045F">
        <w:rPr>
          <w:rFonts w:ascii="Cambria" w:hAnsi="Cambria" w:hint="eastAsia"/>
        </w:rPr>
        <w:t>n</w:t>
      </w:r>
      <w:r w:rsidR="0068259F">
        <w:rPr>
          <w:rFonts w:ascii="Cambria" w:hAnsi="Cambria"/>
        </w:rPr>
        <w:t xml:space="preserve"> environment has obvious advantages to their day-to-day life. </w:t>
      </w:r>
      <w:r w:rsidR="00E75448" w:rsidRPr="004C1E72">
        <w:rPr>
          <w:rFonts w:ascii="Cambria" w:hAnsi="Cambria" w:hint="eastAsia"/>
          <w:color w:val="FF0000"/>
        </w:rPr>
        <w:t>(</w:t>
      </w:r>
      <w:r w:rsidR="00E75448">
        <w:rPr>
          <w:rFonts w:ascii="Cambria" w:hAnsi="Cambria"/>
          <w:color w:val="FF0000"/>
        </w:rPr>
        <w:t>B</w:t>
      </w:r>
      <w:r w:rsidR="00E75448">
        <w:rPr>
          <w:rFonts w:ascii="Cambria" w:hAnsi="Cambria" w:hint="eastAsia"/>
          <w:color w:val="FF0000"/>
        </w:rPr>
        <w:t>观点</w:t>
      </w:r>
      <w:r w:rsidR="00E75448">
        <w:rPr>
          <w:rFonts w:ascii="Cambria" w:hAnsi="Cambria" w:hint="eastAsia"/>
          <w:color w:val="FF0000"/>
        </w:rPr>
        <w:t>-</w:t>
      </w:r>
      <w:r w:rsidR="00E75448">
        <w:rPr>
          <w:rFonts w:ascii="Cambria" w:hAnsi="Cambria" w:hint="eastAsia"/>
          <w:color w:val="FF0000"/>
        </w:rPr>
        <w:t>限制楼高</w:t>
      </w:r>
      <w:r w:rsidR="00E75448" w:rsidRPr="004C1E72">
        <w:rPr>
          <w:rFonts w:ascii="Cambria" w:hAnsi="Cambria" w:hint="eastAsia"/>
          <w:color w:val="FF0000"/>
        </w:rPr>
        <w:t>)</w:t>
      </w:r>
      <w:r w:rsidR="00E75448">
        <w:rPr>
          <w:rFonts w:ascii="Cambria" w:hAnsi="Cambria"/>
          <w:color w:val="FF0000"/>
        </w:rPr>
        <w:t xml:space="preserve"> </w:t>
      </w:r>
      <w:r w:rsidR="0068259F" w:rsidRPr="00440DD4">
        <w:rPr>
          <w:rFonts w:ascii="Cambria" w:hAnsi="Cambria"/>
          <w:color w:val="000000" w:themeColor="text1"/>
        </w:rPr>
        <w:t>②</w:t>
      </w:r>
      <w:r w:rsidR="0068259F">
        <w:rPr>
          <w:rFonts w:ascii="Cambria" w:hAnsi="Cambria"/>
        </w:rPr>
        <w:t>Firstly, if the community mainly consists of th</w:t>
      </w:r>
      <w:r w:rsidR="00BC1358">
        <w:rPr>
          <w:rFonts w:ascii="Cambria" w:hAnsi="Cambria" w:hint="eastAsia"/>
        </w:rPr>
        <w:t>r</w:t>
      </w:r>
      <w:r w:rsidR="0068259F">
        <w:rPr>
          <w:rFonts w:ascii="Cambria" w:hAnsi="Cambria"/>
        </w:rPr>
        <w:t xml:space="preserve">ee </w:t>
      </w:r>
      <w:r w:rsidR="00D17E8D">
        <w:rPr>
          <w:rFonts w:ascii="Cambria" w:hAnsi="Cambria"/>
        </w:rPr>
        <w:t>or four-</w:t>
      </w:r>
      <w:proofErr w:type="spellStart"/>
      <w:r w:rsidR="00D17E8D">
        <w:rPr>
          <w:rFonts w:ascii="Cambria" w:hAnsi="Cambria"/>
        </w:rPr>
        <w:t>storey</w:t>
      </w:r>
      <w:proofErr w:type="spellEnd"/>
      <w:r w:rsidR="00D17E8D">
        <w:rPr>
          <w:rFonts w:ascii="Cambria" w:hAnsi="Cambria"/>
        </w:rPr>
        <w:t xml:space="preserve"> residential </w:t>
      </w:r>
      <w:r w:rsidR="00B85E02">
        <w:rPr>
          <w:rFonts w:ascii="Cambria" w:hAnsi="Cambria" w:hint="eastAsia"/>
        </w:rPr>
        <w:t xml:space="preserve"> </w:t>
      </w:r>
      <w:r w:rsidR="00D17E8D">
        <w:rPr>
          <w:rFonts w:ascii="Cambria" w:hAnsi="Cambria"/>
        </w:rPr>
        <w:t xml:space="preserve">buildings, </w:t>
      </w:r>
      <w:r w:rsidR="00D17E8D" w:rsidRPr="00BC1358">
        <w:rPr>
          <w:rFonts w:ascii="Cambria" w:hAnsi="Cambria"/>
          <w:color w:val="0070C0"/>
        </w:rPr>
        <w:t xml:space="preserve">each household </w:t>
      </w:r>
      <w:r w:rsidR="00D17E8D">
        <w:rPr>
          <w:rFonts w:ascii="Cambria" w:hAnsi="Cambria"/>
        </w:rPr>
        <w:t xml:space="preserve">can enjoy </w:t>
      </w:r>
      <w:r w:rsidR="00D17E8D" w:rsidRPr="00BC1358">
        <w:rPr>
          <w:rFonts w:ascii="Cambria" w:hAnsi="Cambria"/>
          <w:color w:val="0070C0"/>
        </w:rPr>
        <w:t xml:space="preserve">more sunshine and better ventilation </w:t>
      </w:r>
      <w:r w:rsidR="00D17E8D">
        <w:rPr>
          <w:rFonts w:ascii="Cambria" w:hAnsi="Cambria"/>
        </w:rPr>
        <w:t xml:space="preserve">which contribute to </w:t>
      </w:r>
      <w:r w:rsidR="00D17E8D" w:rsidRPr="00B244D9">
        <w:rPr>
          <w:rFonts w:ascii="Cambria" w:hAnsi="Cambria"/>
          <w:color w:val="0070C0"/>
        </w:rPr>
        <w:t xml:space="preserve">lifting people’s spirit </w:t>
      </w:r>
      <w:r w:rsidR="00D17E8D">
        <w:rPr>
          <w:rFonts w:ascii="Cambria" w:hAnsi="Cambria"/>
        </w:rPr>
        <w:t xml:space="preserve">and improving their health. </w:t>
      </w:r>
      <w:r w:rsidR="00E75448" w:rsidRPr="004C1E72">
        <w:rPr>
          <w:rFonts w:ascii="Cambria" w:hAnsi="Cambria" w:hint="eastAsia"/>
          <w:color w:val="FF0000"/>
        </w:rPr>
        <w:t>(</w:t>
      </w:r>
      <w:r w:rsidR="00E75448">
        <w:rPr>
          <w:rFonts w:ascii="Cambria" w:hAnsi="Cambria" w:hint="eastAsia"/>
          <w:color w:val="FF0000"/>
        </w:rPr>
        <w:t>解释</w:t>
      </w:r>
      <w:r w:rsidR="00E75448">
        <w:rPr>
          <w:rFonts w:ascii="Cambria" w:hAnsi="Cambria" w:hint="eastAsia"/>
          <w:color w:val="FF0000"/>
        </w:rPr>
        <w:t>1</w:t>
      </w:r>
      <w:r w:rsidR="00E75448" w:rsidRPr="004C1E72">
        <w:rPr>
          <w:rFonts w:ascii="Cambria" w:hAnsi="Cambria" w:hint="eastAsia"/>
          <w:color w:val="FF0000"/>
        </w:rPr>
        <w:t>)</w:t>
      </w:r>
      <w:r w:rsidR="00E75448">
        <w:rPr>
          <w:rFonts w:ascii="Cambria" w:hAnsi="Cambria"/>
          <w:color w:val="FF0000"/>
        </w:rPr>
        <w:t xml:space="preserve"> </w:t>
      </w:r>
      <w:r w:rsidR="00D17E8D" w:rsidRPr="007E61C6">
        <w:rPr>
          <w:rFonts w:ascii="Cambria" w:hAnsi="Cambria"/>
          <w:color w:val="000000" w:themeColor="text1"/>
        </w:rPr>
        <w:t>③</w:t>
      </w:r>
      <w:r w:rsidR="00D17E8D">
        <w:rPr>
          <w:rFonts w:ascii="Cambria" w:hAnsi="Cambria"/>
          <w:color w:val="000000" w:themeColor="text1"/>
        </w:rPr>
        <w:t xml:space="preserve"> In addition, residents of low-rise buildings, which usually are not equipped with lifts, are forced to </w:t>
      </w:r>
      <w:r w:rsidR="00D17E8D" w:rsidRPr="00B244D9">
        <w:rPr>
          <w:rFonts w:ascii="Cambria" w:hAnsi="Cambria"/>
          <w:color w:val="0070C0"/>
        </w:rPr>
        <w:t xml:space="preserve">climb stairs </w:t>
      </w:r>
      <w:r w:rsidR="00D17E8D">
        <w:rPr>
          <w:rFonts w:ascii="Cambria" w:hAnsi="Cambria"/>
          <w:color w:val="000000" w:themeColor="text1"/>
        </w:rPr>
        <w:t xml:space="preserve">on a daily basis. </w:t>
      </w:r>
      <w:r w:rsidR="00E75448" w:rsidRPr="004C1E72">
        <w:rPr>
          <w:rFonts w:ascii="Cambria" w:hAnsi="Cambria" w:hint="eastAsia"/>
          <w:color w:val="FF0000"/>
        </w:rPr>
        <w:t>(</w:t>
      </w:r>
      <w:r w:rsidR="00E75448">
        <w:rPr>
          <w:rFonts w:ascii="Cambria" w:hAnsi="Cambria" w:hint="eastAsia"/>
          <w:color w:val="FF0000"/>
        </w:rPr>
        <w:t>解释</w:t>
      </w:r>
      <w:r w:rsidR="00E75448">
        <w:rPr>
          <w:rFonts w:ascii="Cambria" w:hAnsi="Cambria"/>
          <w:color w:val="FF0000"/>
        </w:rPr>
        <w:t>2</w:t>
      </w:r>
      <w:r w:rsidR="00E75448" w:rsidRPr="004C1E72">
        <w:rPr>
          <w:rFonts w:ascii="Cambria" w:hAnsi="Cambria" w:hint="eastAsia"/>
          <w:color w:val="FF0000"/>
        </w:rPr>
        <w:t>)</w:t>
      </w:r>
      <w:r w:rsidR="00E75448">
        <w:rPr>
          <w:rFonts w:ascii="Cambria" w:hAnsi="Cambria"/>
          <w:color w:val="FF0000"/>
        </w:rPr>
        <w:t xml:space="preserve"> </w:t>
      </w:r>
      <w:r w:rsidR="00D17E8D" w:rsidRPr="00440DD4">
        <w:rPr>
          <w:rFonts w:ascii="Cambria" w:hAnsi="Cambria"/>
          <w:color w:val="000000" w:themeColor="text1"/>
        </w:rPr>
        <w:t>④</w:t>
      </w:r>
      <w:r w:rsidR="00D17E8D">
        <w:rPr>
          <w:rFonts w:ascii="Cambria" w:hAnsi="Cambria"/>
          <w:color w:val="000000" w:themeColor="text1"/>
        </w:rPr>
        <w:t xml:space="preserve"> As a result, a healthier lifestyle can be promoted and people are also more likely to meet their </w:t>
      </w:r>
      <w:proofErr w:type="spellStart"/>
      <w:r w:rsidR="00D17E8D">
        <w:rPr>
          <w:rFonts w:ascii="Cambria" w:hAnsi="Cambria"/>
          <w:color w:val="000000" w:themeColor="text1"/>
        </w:rPr>
        <w:t>neighbours</w:t>
      </w:r>
      <w:proofErr w:type="spellEnd"/>
      <w:r w:rsidR="00D17E8D">
        <w:rPr>
          <w:rFonts w:ascii="Cambria" w:hAnsi="Cambria"/>
          <w:color w:val="000000" w:themeColor="text1"/>
        </w:rPr>
        <w:t xml:space="preserve">. </w:t>
      </w:r>
      <w:r w:rsidR="00E75448" w:rsidRPr="004C1E72">
        <w:rPr>
          <w:rFonts w:ascii="Cambria" w:hAnsi="Cambria" w:hint="eastAsia"/>
          <w:color w:val="FF0000"/>
        </w:rPr>
        <w:t>(</w:t>
      </w:r>
      <w:r w:rsidR="00E75448">
        <w:rPr>
          <w:rFonts w:ascii="Cambria" w:hAnsi="Cambria" w:hint="eastAsia"/>
          <w:color w:val="FF0000"/>
        </w:rPr>
        <w:t>结论</w:t>
      </w:r>
      <w:r w:rsidR="00E75448" w:rsidRPr="004C1E72">
        <w:rPr>
          <w:rFonts w:ascii="Cambria" w:hAnsi="Cambria" w:hint="eastAsia"/>
          <w:color w:val="FF0000"/>
        </w:rPr>
        <w:t>)</w:t>
      </w:r>
    </w:p>
    <w:p w14:paraId="7977560A" w14:textId="77777777" w:rsidR="00BC1358" w:rsidRDefault="00BC1358" w:rsidP="00D63EDE">
      <w:pPr>
        <w:pStyle w:val="Body"/>
        <w:jc w:val="both"/>
        <w:rPr>
          <w:rFonts w:ascii="Cambria" w:hAnsi="Cambria"/>
          <w:color w:val="FF0000"/>
        </w:rPr>
      </w:pPr>
    </w:p>
    <w:p w14:paraId="722CC699" w14:textId="77777777" w:rsidR="00BC1358" w:rsidRDefault="00BC1358" w:rsidP="00BC1358">
      <w:pPr>
        <w:pStyle w:val="Body"/>
        <w:numPr>
          <w:ilvl w:val="0"/>
          <w:numId w:val="1"/>
        </w:numPr>
        <w:jc w:val="both"/>
        <w:rPr>
          <w:rFonts w:ascii="Cambria" w:hAnsi="Cambria"/>
          <w:color w:val="0070C0"/>
        </w:rPr>
      </w:pPr>
      <w:r>
        <w:rPr>
          <w:rFonts w:ascii="Cambria" w:hAnsi="Cambria"/>
          <w:color w:val="0070C0"/>
        </w:rPr>
        <w:t xml:space="preserve">Pose a limit on the height of buildings = restrict the height of buildings </w:t>
      </w:r>
      <w:r>
        <w:rPr>
          <w:rFonts w:ascii="Cambria" w:hAnsi="Cambria" w:hint="eastAsia"/>
          <w:color w:val="0070C0"/>
        </w:rPr>
        <w:t>限制楼高</w:t>
      </w:r>
    </w:p>
    <w:p w14:paraId="3ACBDD49" w14:textId="77777777" w:rsidR="00BC1358" w:rsidRDefault="00BC1358" w:rsidP="00BC1358">
      <w:pPr>
        <w:pStyle w:val="Body"/>
        <w:numPr>
          <w:ilvl w:val="0"/>
          <w:numId w:val="1"/>
        </w:numPr>
        <w:jc w:val="both"/>
        <w:rPr>
          <w:rFonts w:ascii="Cambria" w:hAnsi="Cambria"/>
          <w:color w:val="0070C0"/>
        </w:rPr>
      </w:pPr>
      <w:r>
        <w:rPr>
          <w:rFonts w:ascii="Cambria" w:hAnsi="Cambria"/>
          <w:color w:val="0070C0"/>
        </w:rPr>
        <w:t xml:space="preserve">Residential buildings </w:t>
      </w:r>
      <w:r>
        <w:rPr>
          <w:rFonts w:ascii="Cambria" w:hAnsi="Cambria" w:hint="eastAsia"/>
          <w:color w:val="0070C0"/>
        </w:rPr>
        <w:t>住宅楼</w:t>
      </w:r>
    </w:p>
    <w:p w14:paraId="39F4FD2E" w14:textId="77777777" w:rsidR="00BC1358" w:rsidRDefault="00BC1358" w:rsidP="00BC1358">
      <w:pPr>
        <w:pStyle w:val="Body"/>
        <w:numPr>
          <w:ilvl w:val="0"/>
          <w:numId w:val="1"/>
        </w:numPr>
        <w:jc w:val="both"/>
        <w:rPr>
          <w:rFonts w:ascii="Cambria" w:hAnsi="Cambria"/>
          <w:color w:val="0070C0"/>
        </w:rPr>
      </w:pPr>
      <w:r>
        <w:rPr>
          <w:rFonts w:ascii="Cambria" w:hAnsi="Cambria"/>
          <w:color w:val="0070C0"/>
        </w:rPr>
        <w:t>C</w:t>
      </w:r>
      <w:r>
        <w:rPr>
          <w:rFonts w:ascii="Cambria" w:hAnsi="Cambria" w:hint="eastAsia"/>
          <w:color w:val="0070C0"/>
        </w:rPr>
        <w:t>on</w:t>
      </w:r>
      <w:r>
        <w:rPr>
          <w:rFonts w:ascii="Cambria" w:hAnsi="Cambria"/>
          <w:color w:val="0070C0"/>
        </w:rPr>
        <w:t xml:space="preserve">tribute to </w:t>
      </w:r>
      <w:proofErr w:type="spellStart"/>
      <w:r>
        <w:rPr>
          <w:rFonts w:ascii="Cambria" w:hAnsi="Cambria"/>
          <w:color w:val="0070C0"/>
        </w:rPr>
        <w:t>sth</w:t>
      </w:r>
      <w:proofErr w:type="spellEnd"/>
      <w:r>
        <w:rPr>
          <w:rFonts w:ascii="Cambria" w:hAnsi="Cambria"/>
          <w:color w:val="0070C0"/>
        </w:rPr>
        <w:t xml:space="preserve">. / doing </w:t>
      </w:r>
      <w:proofErr w:type="spellStart"/>
      <w:r>
        <w:rPr>
          <w:rFonts w:ascii="Cambria" w:hAnsi="Cambria"/>
          <w:color w:val="0070C0"/>
        </w:rPr>
        <w:t>sth</w:t>
      </w:r>
      <w:proofErr w:type="spellEnd"/>
      <w:r>
        <w:rPr>
          <w:rFonts w:ascii="Cambria" w:hAnsi="Cambria"/>
          <w:color w:val="0070C0"/>
        </w:rPr>
        <w:t xml:space="preserve">. </w:t>
      </w:r>
      <w:r>
        <w:rPr>
          <w:rFonts w:ascii="Cambria" w:hAnsi="Cambria" w:hint="eastAsia"/>
          <w:color w:val="0070C0"/>
        </w:rPr>
        <w:t>表示进一步的结果</w:t>
      </w:r>
    </w:p>
    <w:p w14:paraId="06A1A861" w14:textId="77777777" w:rsidR="00BC1358" w:rsidRDefault="00BC1358" w:rsidP="00BC1358">
      <w:pPr>
        <w:pStyle w:val="Body"/>
        <w:numPr>
          <w:ilvl w:val="0"/>
          <w:numId w:val="1"/>
        </w:numPr>
        <w:jc w:val="both"/>
        <w:rPr>
          <w:rFonts w:ascii="Cambria" w:hAnsi="Cambria"/>
          <w:color w:val="0070C0"/>
        </w:rPr>
      </w:pPr>
      <w:r>
        <w:rPr>
          <w:rFonts w:ascii="Cambria" w:hAnsi="Cambria"/>
          <w:color w:val="0070C0"/>
        </w:rPr>
        <w:t>L</w:t>
      </w:r>
      <w:r>
        <w:rPr>
          <w:rFonts w:ascii="Cambria" w:hAnsi="Cambria" w:hint="eastAsia"/>
          <w:color w:val="0070C0"/>
        </w:rPr>
        <w:t>if</w:t>
      </w:r>
      <w:r>
        <w:rPr>
          <w:rFonts w:ascii="Cambria" w:hAnsi="Cambria"/>
          <w:color w:val="0070C0"/>
        </w:rPr>
        <w:t xml:space="preserve">t people’s spirit </w:t>
      </w:r>
      <w:r>
        <w:rPr>
          <w:rFonts w:ascii="Cambria" w:hAnsi="Cambria" w:hint="eastAsia"/>
          <w:color w:val="0070C0"/>
        </w:rPr>
        <w:t>振奋精神</w:t>
      </w:r>
    </w:p>
    <w:p w14:paraId="02C53C7A" w14:textId="77777777" w:rsidR="00BC1358" w:rsidRDefault="00B244D9" w:rsidP="00BC1358">
      <w:pPr>
        <w:pStyle w:val="Body"/>
        <w:numPr>
          <w:ilvl w:val="0"/>
          <w:numId w:val="1"/>
        </w:numPr>
        <w:jc w:val="both"/>
        <w:rPr>
          <w:rFonts w:ascii="Cambria" w:hAnsi="Cambria"/>
          <w:color w:val="0070C0"/>
        </w:rPr>
      </w:pPr>
      <w:r>
        <w:rPr>
          <w:rFonts w:ascii="Cambria" w:hAnsi="Cambria"/>
          <w:color w:val="0070C0"/>
        </w:rPr>
        <w:t>C</w:t>
      </w:r>
      <w:r>
        <w:rPr>
          <w:rFonts w:ascii="Cambria" w:hAnsi="Cambria" w:hint="eastAsia"/>
          <w:color w:val="0070C0"/>
        </w:rPr>
        <w:t>li</w:t>
      </w:r>
      <w:r>
        <w:rPr>
          <w:rFonts w:ascii="Cambria" w:hAnsi="Cambria"/>
          <w:color w:val="0070C0"/>
        </w:rPr>
        <w:t xml:space="preserve">mb stairs </w:t>
      </w:r>
      <w:r>
        <w:rPr>
          <w:rFonts w:ascii="Cambria" w:hAnsi="Cambria" w:hint="eastAsia"/>
          <w:color w:val="0070C0"/>
        </w:rPr>
        <w:t>爬楼梯</w:t>
      </w:r>
    </w:p>
    <w:p w14:paraId="63ADC060" w14:textId="77777777" w:rsidR="00B244D9" w:rsidRDefault="00B244D9" w:rsidP="00BC1358">
      <w:pPr>
        <w:pStyle w:val="Body"/>
        <w:numPr>
          <w:ilvl w:val="0"/>
          <w:numId w:val="1"/>
        </w:numPr>
        <w:jc w:val="both"/>
        <w:rPr>
          <w:rFonts w:ascii="Cambria" w:hAnsi="Cambria"/>
          <w:color w:val="0070C0"/>
        </w:rPr>
      </w:pPr>
      <w:r>
        <w:rPr>
          <w:rFonts w:ascii="Cambria" w:hAnsi="Cambria"/>
          <w:color w:val="0070C0"/>
        </w:rPr>
        <w:t>P</w:t>
      </w:r>
      <w:r>
        <w:rPr>
          <w:rFonts w:ascii="Cambria" w:hAnsi="Cambria" w:hint="eastAsia"/>
          <w:color w:val="0070C0"/>
        </w:rPr>
        <w:t>ro</w:t>
      </w:r>
      <w:r>
        <w:rPr>
          <w:rFonts w:ascii="Cambria" w:hAnsi="Cambria"/>
          <w:color w:val="0070C0"/>
        </w:rPr>
        <w:t xml:space="preserve">mote a heathier lifestyle </w:t>
      </w:r>
      <w:r>
        <w:rPr>
          <w:rFonts w:ascii="Cambria" w:hAnsi="Cambria" w:hint="eastAsia"/>
          <w:color w:val="0070C0"/>
        </w:rPr>
        <w:t>提倡更健康的生活方式</w:t>
      </w:r>
    </w:p>
    <w:p w14:paraId="1BBA1B97" w14:textId="77777777" w:rsidR="00741997" w:rsidRDefault="00741997" w:rsidP="00D63EDE">
      <w:pPr>
        <w:pStyle w:val="Body"/>
        <w:jc w:val="both"/>
        <w:rPr>
          <w:rFonts w:ascii="Cambria" w:hAnsi="Cambria"/>
          <w:lang w:eastAsia="ja-JP"/>
        </w:rPr>
      </w:pPr>
    </w:p>
    <w:p w14:paraId="4DC12BDF" w14:textId="77777777" w:rsidR="00741997" w:rsidRDefault="00741997" w:rsidP="00D63EDE">
      <w:pPr>
        <w:pStyle w:val="Body"/>
        <w:pBdr>
          <w:bottom w:val="single" w:sz="6" w:space="1" w:color="auto"/>
        </w:pBdr>
        <w:jc w:val="both"/>
        <w:rPr>
          <w:rFonts w:ascii="Cambria" w:hAnsi="Cambria"/>
          <w:lang w:eastAsia="ja-JP"/>
        </w:rPr>
      </w:pPr>
    </w:p>
    <w:p w14:paraId="06BCF6D0" w14:textId="77777777" w:rsidR="00741997" w:rsidRDefault="00741997" w:rsidP="00D63EDE">
      <w:pPr>
        <w:pStyle w:val="Body"/>
        <w:pBdr>
          <w:top w:val="none" w:sz="0" w:space="0" w:color="auto"/>
        </w:pBdr>
        <w:jc w:val="both"/>
        <w:rPr>
          <w:rFonts w:ascii="Cambria" w:hAnsi="Cambria"/>
          <w:lang w:eastAsia="ja-JP"/>
        </w:rPr>
      </w:pPr>
    </w:p>
    <w:p w14:paraId="1A553326" w14:textId="77777777" w:rsidR="00741997" w:rsidRDefault="00741997" w:rsidP="00D63EDE">
      <w:pPr>
        <w:pStyle w:val="Body"/>
        <w:pBdr>
          <w:top w:val="none" w:sz="0" w:space="0" w:color="auto"/>
        </w:pBdr>
        <w:jc w:val="both"/>
        <w:rPr>
          <w:rFonts w:ascii="Cambria Math" w:hAnsi="Cambria Math"/>
        </w:rPr>
      </w:pPr>
    </w:p>
    <w:p w14:paraId="51980B60" w14:textId="77777777" w:rsidR="00741997" w:rsidRPr="00E312AD" w:rsidRDefault="00741997" w:rsidP="00D63EDE">
      <w:pPr>
        <w:pStyle w:val="Body"/>
        <w:pBdr>
          <w:top w:val="none" w:sz="0" w:space="0" w:color="auto"/>
        </w:pBdr>
        <w:jc w:val="both"/>
        <w:rPr>
          <w:rFonts w:ascii="Cambria" w:hAnsi="Cambria"/>
        </w:rPr>
      </w:pPr>
      <w:r w:rsidRPr="00E312AD">
        <w:rPr>
          <w:rFonts w:ascii="Cambria" w:hAnsi="Cambria"/>
        </w:rPr>
        <w:t>【</w:t>
      </w:r>
      <w:r w:rsidR="00034269" w:rsidRPr="00E312AD">
        <w:rPr>
          <w:rFonts w:ascii="Cambria" w:hAnsi="Cambria"/>
        </w:rPr>
        <w:t>结尾段</w:t>
      </w:r>
      <w:r w:rsidR="00034269" w:rsidRPr="00E312AD">
        <w:rPr>
          <w:rFonts w:ascii="Cambria" w:hAnsi="Cambria"/>
        </w:rPr>
        <w:t>-</w:t>
      </w:r>
      <w:r w:rsidR="00034269" w:rsidRPr="00E312AD">
        <w:rPr>
          <w:rFonts w:ascii="Cambria" w:hAnsi="Cambria"/>
        </w:rPr>
        <w:t>我的观点：</w:t>
      </w:r>
      <w:r w:rsidR="00E312AD" w:rsidRPr="00E312AD">
        <w:rPr>
          <w:rFonts w:ascii="Cambria" w:hAnsi="Cambria"/>
        </w:rPr>
        <w:t>共存】</w:t>
      </w:r>
      <w:r w:rsidR="00E312AD" w:rsidRPr="00E312AD">
        <w:rPr>
          <w:rFonts w:ascii="Cambria" w:hAnsi="Cambria"/>
        </w:rPr>
        <w:t>①</w:t>
      </w:r>
      <w:r w:rsidR="00E312AD" w:rsidRPr="00E312AD">
        <w:rPr>
          <w:rFonts w:ascii="Cambria" w:hAnsi="Cambria"/>
        </w:rPr>
        <w:t>在我看来，一个规划完善的城市应该纵向发展，在中心商业区多建高楼，同时通过限制房屋高度为市民提供更舒适的社区。</w:t>
      </w:r>
      <w:r w:rsidR="007D30B0" w:rsidRPr="004C1E72">
        <w:rPr>
          <w:rFonts w:ascii="Cambria" w:hAnsi="Cambria" w:hint="eastAsia"/>
          <w:color w:val="FF0000"/>
        </w:rPr>
        <w:t>(</w:t>
      </w:r>
      <w:r w:rsidR="007D30B0">
        <w:rPr>
          <w:rFonts w:ascii="Cambria" w:hAnsi="Cambria" w:hint="eastAsia"/>
          <w:color w:val="FF0000"/>
        </w:rPr>
        <w:t>给出自己的观点</w:t>
      </w:r>
      <w:r w:rsidR="007D30B0">
        <w:rPr>
          <w:rFonts w:ascii="Cambria" w:hAnsi="Cambria"/>
          <w:color w:val="FF0000"/>
        </w:rPr>
        <w:t xml:space="preserve">) </w:t>
      </w:r>
      <w:r w:rsidR="00E312AD" w:rsidRPr="00E312AD">
        <w:rPr>
          <w:rFonts w:ascii="Cambria" w:hAnsi="Cambria"/>
        </w:rPr>
        <w:t>②</w:t>
      </w:r>
      <w:r w:rsidR="00E312AD" w:rsidRPr="00E312AD">
        <w:rPr>
          <w:rFonts w:ascii="Cambria" w:hAnsi="Cambria"/>
        </w:rPr>
        <w:t>总之，只有高楼与矮楼相结合，才能使城市得到最好的发展。</w:t>
      </w:r>
    </w:p>
    <w:p w14:paraId="50F94228" w14:textId="77777777" w:rsidR="00741997" w:rsidRDefault="00741997" w:rsidP="00D63EDE">
      <w:pPr>
        <w:pStyle w:val="Body"/>
        <w:pBdr>
          <w:top w:val="none" w:sz="0" w:space="0" w:color="auto"/>
        </w:pBdr>
        <w:jc w:val="both"/>
        <w:rPr>
          <w:rFonts w:ascii="Cambria Math" w:hAnsi="Cambria Math"/>
        </w:rPr>
      </w:pPr>
    </w:p>
    <w:p w14:paraId="056BE209" w14:textId="46349AE8" w:rsidR="00741997" w:rsidRDefault="00FE2144" w:rsidP="00D63EDE">
      <w:pPr>
        <w:pStyle w:val="Body"/>
        <w:pBdr>
          <w:top w:val="none" w:sz="0" w:space="0" w:color="auto"/>
        </w:pBdr>
        <w:jc w:val="both"/>
        <w:rPr>
          <w:rFonts w:ascii="Georgia" w:hAnsi="Georgia"/>
        </w:rPr>
      </w:pPr>
      <w:r>
        <w:rPr>
          <w:rFonts w:ascii="Cambria Math" w:hAnsi="Cambria Math" w:hint="eastAsia"/>
          <w:noProof/>
          <w14:textOutline w14:w="0" w14:cap="rnd" w14:cmpd="sng" w14:algn="ctr">
            <w14:noFill/>
            <w14:prstDash w14:val="solid"/>
            <w14:bevel/>
          </w14:textOutline>
        </w:rPr>
        <mc:AlternateContent>
          <mc:Choice Requires="wpi">
            <w:drawing>
              <wp:anchor distT="0" distB="0" distL="114300" distR="114300" simplePos="0" relativeHeight="251663360" behindDoc="0" locked="0" layoutInCell="1" allowOverlap="1" wp14:anchorId="6B278DA5" wp14:editId="158817B9">
                <wp:simplePos x="0" y="0"/>
                <wp:positionH relativeFrom="column">
                  <wp:posOffset>1070143</wp:posOffset>
                </wp:positionH>
                <wp:positionV relativeFrom="paragraph">
                  <wp:posOffset>569090</wp:posOffset>
                </wp:positionV>
                <wp:extent cx="1975320" cy="360"/>
                <wp:effectExtent l="50800" t="50800" r="44450" b="50800"/>
                <wp:wrapNone/>
                <wp:docPr id="5"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1975320" cy="360"/>
                      </w14:xfrm>
                    </w14:contentPart>
                  </a:graphicData>
                </a:graphic>
              </wp:anchor>
            </w:drawing>
          </mc:Choice>
          <mc:Fallback>
            <w:pict>
              <v:shape w14:anchorId="2D0BA005" id="Ink 5" o:spid="_x0000_s1026" type="#_x0000_t75" style="position:absolute;margin-left:82.85pt;margin-top:43.4pt;width:158.4pt;height:2.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">
                <v:imagedata r:id="rId12" o:title=""/>
              </v:shape>
            </w:pict>
          </mc:Fallback>
        </mc:AlternateContent>
      </w:r>
      <w:r>
        <w:rPr>
          <w:rFonts w:ascii="Cambria Math" w:hAnsi="Cambria Math" w:hint="eastAsia"/>
          <w:noProof/>
          <w14:textOutline w14:w="0" w14:cap="rnd" w14:cmpd="sng" w14:algn="ctr">
            <w14:noFill/>
            <w14:prstDash w14:val="solid"/>
            <w14:bevel/>
          </w14:textOutline>
        </w:rPr>
        <mc:AlternateContent>
          <mc:Choice Requires="wpi">
            <w:drawing>
              <wp:anchor distT="0" distB="0" distL="114300" distR="114300" simplePos="0" relativeHeight="251662336" behindDoc="0" locked="0" layoutInCell="1" allowOverlap="1" wp14:anchorId="4E64FB7B" wp14:editId="6E976C20">
                <wp:simplePos x="0" y="0"/>
                <wp:positionH relativeFrom="column">
                  <wp:posOffset>3876675</wp:posOffset>
                </wp:positionH>
                <wp:positionV relativeFrom="paragraph">
                  <wp:posOffset>213995</wp:posOffset>
                </wp:positionV>
                <wp:extent cx="1512345" cy="4445"/>
                <wp:effectExtent l="50800" t="50800" r="50165" b="59055"/>
                <wp:wrapNone/>
                <wp:docPr id="4" name="Ink 4"/>
                <wp:cNvGraphicFramePr/>
                <a:graphic xmlns:a="http://schemas.openxmlformats.org/drawingml/2006/main">
                  <a:graphicData uri="http://schemas.microsoft.com/office/word/2010/wordprocessingInk">
                    <w14:contentPart bwMode="auto" r:id="rId13">
                      <w14:nvContentPartPr>
                        <w14:cNvContentPartPr/>
                      </w14:nvContentPartPr>
                      <w14:xfrm>
                        <a:off x="0" y="0"/>
                        <a:ext cx="1512345" cy="4445"/>
                      </w14:xfrm>
                    </w14:contentPart>
                  </a:graphicData>
                </a:graphic>
              </wp:anchor>
            </w:drawing>
          </mc:Choice>
          <mc:Fallback>
            <w:pict>
              <v:shape w14:anchorId="058E7F23" id="Ink 4" o:spid="_x0000_s1026" type="#_x0000_t75" style="position:absolute;margin-left:303.85pt;margin-top:15.5pt;width:121.95pt;height: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">
                <v:imagedata r:id="rId14" o:title=""/>
              </v:shape>
            </w:pict>
          </mc:Fallback>
        </mc:AlternateContent>
      </w:r>
      <w:r>
        <w:rPr>
          <w:rFonts w:ascii="Cambria Math" w:hAnsi="Cambria Math" w:hint="eastAsia"/>
          <w:noProof/>
          <w14:textOutline w14:w="0" w14:cap="rnd" w14:cmpd="sng" w14:algn="ctr">
            <w14:noFill/>
            <w14:prstDash w14:val="solid"/>
            <w14:bevel/>
          </w14:textOutline>
        </w:rPr>
        <mc:AlternateContent>
          <mc:Choice Requires="wpi">
            <w:drawing>
              <wp:anchor distT="0" distB="0" distL="114300" distR="114300" simplePos="0" relativeHeight="251659264" behindDoc="0" locked="0" layoutInCell="1" allowOverlap="1" wp14:anchorId="594C90BD" wp14:editId="1C89253C">
                <wp:simplePos x="0" y="0"/>
                <wp:positionH relativeFrom="column">
                  <wp:posOffset>1203703</wp:posOffset>
                </wp:positionH>
                <wp:positionV relativeFrom="paragraph">
                  <wp:posOffset>399530</wp:posOffset>
                </wp:positionV>
                <wp:extent cx="1370520" cy="1800"/>
                <wp:effectExtent l="50800" t="50800" r="52070" b="62230"/>
                <wp:wrapNone/>
                <wp:docPr id="1" name="Ink 1"/>
                <wp:cNvGraphicFramePr/>
                <a:graphic xmlns:a="http://schemas.openxmlformats.org/drawingml/2006/main">
                  <a:graphicData uri="http://schemas.microsoft.com/office/word/2010/wordprocessingInk">
                    <w14:contentPart bwMode="auto" r:id="rId15">
                      <w14:nvContentPartPr>
                        <w14:cNvContentPartPr/>
                      </w14:nvContentPartPr>
                      <w14:xfrm>
                        <a:off x="0" y="0"/>
                        <a:ext cx="1370520" cy="1800"/>
                      </w14:xfrm>
                    </w14:contentPart>
                  </a:graphicData>
                </a:graphic>
              </wp:anchor>
            </w:drawing>
          </mc:Choice>
          <mc:Fallback>
            <w:pict>
              <v:shape w14:anchorId="500BF391" id="Ink 1" o:spid="_x0000_s1026" type="#_x0000_t75" style="position:absolute;margin-left:93.4pt;margin-top:30.05pt;width:110.7pt;height: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">
                <v:imagedata r:id="rId16" o:title=""/>
              </v:shape>
            </w:pict>
          </mc:Fallback>
        </mc:AlternateContent>
      </w:r>
      <w:r w:rsidR="00034269">
        <w:rPr>
          <w:rFonts w:ascii="Cambria Math" w:hAnsi="Cambria Math" w:hint="eastAsia"/>
        </w:rPr>
        <w:t>【结尾段</w:t>
      </w:r>
      <w:r w:rsidR="00034269">
        <w:rPr>
          <w:rFonts w:ascii="Cambria Math" w:hAnsi="Cambria Math" w:hint="eastAsia"/>
        </w:rPr>
        <w:t>-</w:t>
      </w:r>
      <w:r w:rsidR="00034269">
        <w:rPr>
          <w:rFonts w:ascii="Cambria Math" w:hAnsi="Cambria Math" w:hint="eastAsia"/>
        </w:rPr>
        <w:t>我的观点：</w:t>
      </w:r>
      <w:r w:rsidR="00E312AD">
        <w:rPr>
          <w:rFonts w:ascii="Cambria Math" w:hAnsi="Cambria Math" w:hint="eastAsia"/>
        </w:rPr>
        <w:t>共存</w:t>
      </w:r>
      <w:r w:rsidR="00034269" w:rsidRPr="00E67E34">
        <w:rPr>
          <w:rFonts w:ascii="Cambria" w:hAnsi="Cambria"/>
        </w:rPr>
        <w:t>】</w:t>
      </w:r>
      <w:r w:rsidR="00034269" w:rsidRPr="00E67E34">
        <w:rPr>
          <w:rFonts w:ascii="Cambria" w:hAnsi="Cambria"/>
          <w:lang w:eastAsia="ja-JP"/>
        </w:rPr>
        <w:t>①</w:t>
      </w:r>
      <w:r w:rsidR="00E312AD">
        <w:rPr>
          <w:rFonts w:ascii="Georgia" w:hAnsi="Georgia"/>
        </w:rPr>
        <w:t>I</w:t>
      </w:r>
      <w:r w:rsidR="00E312AD">
        <w:rPr>
          <w:rFonts w:ascii="Georgia" w:hAnsi="Georgia" w:hint="eastAsia"/>
        </w:rPr>
        <w:t>n</w:t>
      </w:r>
      <w:r w:rsidR="00E312AD">
        <w:rPr>
          <w:rFonts w:ascii="Georgia" w:hAnsi="Georgia"/>
        </w:rPr>
        <w:t xml:space="preserve"> my opinion, </w:t>
      </w:r>
      <w:r w:rsidR="00E312AD" w:rsidRPr="006714D2">
        <w:rPr>
          <w:rFonts w:ascii="Georgia" w:hAnsi="Georgia"/>
          <w:color w:val="0070C0"/>
        </w:rPr>
        <w:t xml:space="preserve">a well-planned </w:t>
      </w:r>
      <w:r w:rsidR="00CB42E3" w:rsidRPr="006714D2">
        <w:rPr>
          <w:rFonts w:ascii="Georgia" w:hAnsi="Georgia"/>
          <w:color w:val="0070C0"/>
        </w:rPr>
        <w:t xml:space="preserve"> </w:t>
      </w:r>
      <w:r w:rsidR="00E312AD" w:rsidRPr="006714D2">
        <w:rPr>
          <w:rFonts w:ascii="Georgia" w:hAnsi="Georgia" w:hint="eastAsia"/>
          <w:color w:val="0070C0"/>
        </w:rPr>
        <w:t>city</w:t>
      </w:r>
      <w:r w:rsidR="00E312AD" w:rsidRPr="006714D2">
        <w:rPr>
          <w:rFonts w:ascii="Georgia" w:hAnsi="Georgia"/>
          <w:color w:val="0070C0"/>
        </w:rPr>
        <w:t xml:space="preserve"> </w:t>
      </w:r>
      <w:r w:rsidR="00E312AD">
        <w:rPr>
          <w:rFonts w:ascii="Georgia" w:hAnsi="Georgia"/>
        </w:rPr>
        <w:t xml:space="preserve">should </w:t>
      </w:r>
      <w:r w:rsidR="00E312AD" w:rsidRPr="006714D2">
        <w:rPr>
          <w:rFonts w:ascii="Georgia" w:hAnsi="Georgia"/>
          <w:color w:val="0070C0"/>
        </w:rPr>
        <w:t xml:space="preserve">grow vertically </w:t>
      </w:r>
      <w:r w:rsidR="00E312AD">
        <w:rPr>
          <w:rFonts w:ascii="Georgia" w:hAnsi="Georgia"/>
        </w:rPr>
        <w:t xml:space="preserve">with more tall buildings in </w:t>
      </w:r>
      <w:r w:rsidR="00E312AD" w:rsidRPr="00E61518">
        <w:rPr>
          <w:rFonts w:ascii="Georgia" w:hAnsi="Georgia"/>
          <w:color w:val="0070C0"/>
        </w:rPr>
        <w:t>central business districts</w:t>
      </w:r>
      <w:r w:rsidR="00E312AD">
        <w:rPr>
          <w:rFonts w:ascii="Georgia" w:hAnsi="Georgia"/>
        </w:rPr>
        <w:t>, while providing citizens with more comfortable communities by limiting the height of their houses.</w:t>
      </w:r>
      <w:r w:rsidR="00E312AD" w:rsidRPr="00E312AD">
        <w:rPr>
          <w:rFonts w:ascii="Cambria" w:hAnsi="Cambria"/>
          <w:color w:val="000000" w:themeColor="text1"/>
        </w:rPr>
        <w:t xml:space="preserve"> </w:t>
      </w:r>
      <w:r w:rsidR="00E312AD" w:rsidRPr="00440DD4">
        <w:rPr>
          <w:rFonts w:ascii="Cambria" w:hAnsi="Cambria"/>
          <w:color w:val="000000" w:themeColor="text1"/>
        </w:rPr>
        <w:t>②</w:t>
      </w:r>
      <w:r w:rsidR="00E312AD">
        <w:rPr>
          <w:rFonts w:ascii="Georgia" w:hAnsi="Georgia"/>
        </w:rPr>
        <w:t xml:space="preserve"> In short, only by combining tall and short buildings can a city be developed in the best way. </w:t>
      </w:r>
    </w:p>
    <w:p w14:paraId="16CB1D28" w14:textId="77777777" w:rsidR="00E61518" w:rsidRDefault="00E61518" w:rsidP="00D63EDE">
      <w:pPr>
        <w:pStyle w:val="Body"/>
        <w:pBdr>
          <w:top w:val="none" w:sz="0" w:space="0" w:color="auto"/>
        </w:pBdr>
        <w:jc w:val="both"/>
        <w:rPr>
          <w:rFonts w:ascii="Georgia" w:hAnsi="Georgia"/>
        </w:rPr>
      </w:pPr>
    </w:p>
    <w:p w14:paraId="092A4F9E" w14:textId="77777777" w:rsidR="00E61518" w:rsidRDefault="00E61518" w:rsidP="00E61518">
      <w:pPr>
        <w:pStyle w:val="Body"/>
        <w:numPr>
          <w:ilvl w:val="0"/>
          <w:numId w:val="1"/>
        </w:numPr>
        <w:jc w:val="both"/>
        <w:rPr>
          <w:rFonts w:ascii="Cambria" w:hAnsi="Cambria"/>
          <w:color w:val="0070C0"/>
        </w:rPr>
      </w:pPr>
      <w:r>
        <w:rPr>
          <w:rFonts w:ascii="Cambria" w:hAnsi="Cambria"/>
          <w:color w:val="0070C0"/>
        </w:rPr>
        <w:t xml:space="preserve">A well-planned city </w:t>
      </w:r>
      <w:r>
        <w:rPr>
          <w:rFonts w:ascii="Cambria" w:hAnsi="Cambria" w:hint="eastAsia"/>
          <w:color w:val="0070C0"/>
        </w:rPr>
        <w:t>一个规划完善的城市</w:t>
      </w:r>
    </w:p>
    <w:p w14:paraId="373D09D6" w14:textId="77777777" w:rsidR="00E61518" w:rsidRDefault="00E61518" w:rsidP="00E61518">
      <w:pPr>
        <w:pStyle w:val="Body"/>
        <w:numPr>
          <w:ilvl w:val="0"/>
          <w:numId w:val="1"/>
        </w:numPr>
        <w:jc w:val="both"/>
        <w:rPr>
          <w:rFonts w:ascii="Cambria" w:hAnsi="Cambria"/>
          <w:color w:val="0070C0"/>
        </w:rPr>
      </w:pPr>
      <w:r>
        <w:rPr>
          <w:rFonts w:ascii="Cambria" w:hAnsi="Cambria"/>
          <w:color w:val="0070C0"/>
        </w:rPr>
        <w:t xml:space="preserve">Grow vertically </w:t>
      </w:r>
      <w:r>
        <w:rPr>
          <w:rFonts w:ascii="Cambria" w:hAnsi="Cambria" w:hint="eastAsia"/>
          <w:color w:val="0070C0"/>
        </w:rPr>
        <w:t>纵向发展</w:t>
      </w:r>
    </w:p>
    <w:p w14:paraId="3BAF1B61" w14:textId="77777777" w:rsidR="00E61518" w:rsidRPr="00E61518" w:rsidRDefault="00E61518" w:rsidP="00E61518">
      <w:pPr>
        <w:pStyle w:val="Body"/>
        <w:numPr>
          <w:ilvl w:val="0"/>
          <w:numId w:val="1"/>
        </w:numPr>
        <w:jc w:val="both"/>
        <w:rPr>
          <w:rFonts w:ascii="Cambria" w:hAnsi="Cambria"/>
          <w:color w:val="0070C0"/>
        </w:rPr>
      </w:pPr>
      <w:r>
        <w:rPr>
          <w:rFonts w:ascii="Cambria" w:hAnsi="Cambria"/>
          <w:color w:val="0070C0"/>
        </w:rPr>
        <w:t>C</w:t>
      </w:r>
      <w:r>
        <w:rPr>
          <w:rFonts w:ascii="Cambria" w:hAnsi="Cambria" w:hint="eastAsia"/>
          <w:color w:val="0070C0"/>
        </w:rPr>
        <w:t>en</w:t>
      </w:r>
      <w:r>
        <w:rPr>
          <w:rFonts w:ascii="Cambria" w:hAnsi="Cambria"/>
          <w:color w:val="0070C0"/>
        </w:rPr>
        <w:t xml:space="preserve">tral business districts </w:t>
      </w:r>
      <w:r>
        <w:rPr>
          <w:rFonts w:ascii="Cambria" w:hAnsi="Cambria" w:hint="eastAsia"/>
          <w:color w:val="0070C0"/>
        </w:rPr>
        <w:t>中心商业区</w:t>
      </w:r>
    </w:p>
    <w:p w14:paraId="47BA1A66" w14:textId="77777777" w:rsidR="00741997" w:rsidRPr="00044A6C" w:rsidRDefault="00741997" w:rsidP="00D63EDE">
      <w:pPr>
        <w:pStyle w:val="Body"/>
        <w:pBdr>
          <w:top w:val="none" w:sz="0" w:space="0" w:color="auto"/>
        </w:pBdr>
        <w:jc w:val="both"/>
        <w:rPr>
          <w:rFonts w:ascii="Georgia" w:hAnsi="Georgia"/>
        </w:rPr>
      </w:pPr>
    </w:p>
    <w:sectPr w:rsidR="00741997" w:rsidRPr="00044A6C">
      <w:headerReference w:type="default" r:id="rId17"/>
      <w:footerReference w:type="default" r:id="rId1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DDE622" w14:textId="77777777" w:rsidR="00497863" w:rsidRDefault="00497863">
      <w:r>
        <w:separator/>
      </w:r>
    </w:p>
  </w:endnote>
  <w:endnote w:type="continuationSeparator" w:id="0">
    <w:p w14:paraId="76C578D8" w14:textId="77777777" w:rsidR="00497863" w:rsidRDefault="00497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eorgia">
    <w:altName w:val="﷽﷽﷽﷽﷽﷽﷽﷽"/>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62EBFC"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293DB5" w14:textId="77777777" w:rsidR="00497863" w:rsidRDefault="00497863">
      <w:r>
        <w:separator/>
      </w:r>
    </w:p>
  </w:footnote>
  <w:footnote w:type="continuationSeparator" w:id="0">
    <w:p w14:paraId="17E67472" w14:textId="77777777" w:rsidR="00497863" w:rsidRDefault="00497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504237"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9757D"/>
    <w:multiLevelType w:val="hybridMultilevel"/>
    <w:tmpl w:val="26EEF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104DF"/>
    <w:rsid w:val="00034269"/>
    <w:rsid w:val="00044A6C"/>
    <w:rsid w:val="000B3069"/>
    <w:rsid w:val="000B549C"/>
    <w:rsid w:val="000D1957"/>
    <w:rsid w:val="000E1C6A"/>
    <w:rsid w:val="000F66C7"/>
    <w:rsid w:val="000F6CBA"/>
    <w:rsid w:val="00113387"/>
    <w:rsid w:val="00114506"/>
    <w:rsid w:val="00134A00"/>
    <w:rsid w:val="00141B43"/>
    <w:rsid w:val="00157401"/>
    <w:rsid w:val="00167E9F"/>
    <w:rsid w:val="00173D80"/>
    <w:rsid w:val="001C1167"/>
    <w:rsid w:val="001C7BCD"/>
    <w:rsid w:val="001E2E62"/>
    <w:rsid w:val="001E507D"/>
    <w:rsid w:val="00212FBF"/>
    <w:rsid w:val="00237020"/>
    <w:rsid w:val="00241DC7"/>
    <w:rsid w:val="00243FDF"/>
    <w:rsid w:val="00256C11"/>
    <w:rsid w:val="0026524D"/>
    <w:rsid w:val="002766E3"/>
    <w:rsid w:val="002777D0"/>
    <w:rsid w:val="002917A3"/>
    <w:rsid w:val="002A6FD5"/>
    <w:rsid w:val="002B1B1D"/>
    <w:rsid w:val="002B255D"/>
    <w:rsid w:val="002D3C64"/>
    <w:rsid w:val="002F28C7"/>
    <w:rsid w:val="00306B54"/>
    <w:rsid w:val="00356DDA"/>
    <w:rsid w:val="00364109"/>
    <w:rsid w:val="0038027D"/>
    <w:rsid w:val="00393890"/>
    <w:rsid w:val="00394ADB"/>
    <w:rsid w:val="003C1144"/>
    <w:rsid w:val="003E6A97"/>
    <w:rsid w:val="003F49C3"/>
    <w:rsid w:val="00436FA5"/>
    <w:rsid w:val="00440DD4"/>
    <w:rsid w:val="00473B22"/>
    <w:rsid w:val="004952E1"/>
    <w:rsid w:val="00497863"/>
    <w:rsid w:val="004B4D4B"/>
    <w:rsid w:val="004B586F"/>
    <w:rsid w:val="004C1E72"/>
    <w:rsid w:val="004E762B"/>
    <w:rsid w:val="004F20FC"/>
    <w:rsid w:val="004F533A"/>
    <w:rsid w:val="00542849"/>
    <w:rsid w:val="005A5629"/>
    <w:rsid w:val="005A78E3"/>
    <w:rsid w:val="005B26F4"/>
    <w:rsid w:val="005E336B"/>
    <w:rsid w:val="005F508B"/>
    <w:rsid w:val="00604CEF"/>
    <w:rsid w:val="00617B84"/>
    <w:rsid w:val="00657232"/>
    <w:rsid w:val="0066156E"/>
    <w:rsid w:val="00664364"/>
    <w:rsid w:val="00667C27"/>
    <w:rsid w:val="006714D2"/>
    <w:rsid w:val="0068259F"/>
    <w:rsid w:val="00692FC5"/>
    <w:rsid w:val="006A7BA8"/>
    <w:rsid w:val="006B39BF"/>
    <w:rsid w:val="006C41C0"/>
    <w:rsid w:val="006E0ABF"/>
    <w:rsid w:val="006E6426"/>
    <w:rsid w:val="007311A8"/>
    <w:rsid w:val="00733CCD"/>
    <w:rsid w:val="00741997"/>
    <w:rsid w:val="00746169"/>
    <w:rsid w:val="007526ED"/>
    <w:rsid w:val="007571AF"/>
    <w:rsid w:val="00771B92"/>
    <w:rsid w:val="007A48E5"/>
    <w:rsid w:val="007B6ABE"/>
    <w:rsid w:val="007D2A73"/>
    <w:rsid w:val="007D30B0"/>
    <w:rsid w:val="007D3C68"/>
    <w:rsid w:val="007E1A3C"/>
    <w:rsid w:val="007E24E5"/>
    <w:rsid w:val="007E3357"/>
    <w:rsid w:val="007E61C6"/>
    <w:rsid w:val="00803795"/>
    <w:rsid w:val="008201F4"/>
    <w:rsid w:val="00853339"/>
    <w:rsid w:val="00876728"/>
    <w:rsid w:val="008A0AA2"/>
    <w:rsid w:val="008A4C83"/>
    <w:rsid w:val="008C045F"/>
    <w:rsid w:val="00904565"/>
    <w:rsid w:val="0090496F"/>
    <w:rsid w:val="00906D76"/>
    <w:rsid w:val="00914F74"/>
    <w:rsid w:val="00935C7D"/>
    <w:rsid w:val="009410DF"/>
    <w:rsid w:val="009532F4"/>
    <w:rsid w:val="0096370D"/>
    <w:rsid w:val="0097256F"/>
    <w:rsid w:val="0098605B"/>
    <w:rsid w:val="00991C57"/>
    <w:rsid w:val="009937FC"/>
    <w:rsid w:val="009A66D6"/>
    <w:rsid w:val="009E6339"/>
    <w:rsid w:val="009E7F83"/>
    <w:rsid w:val="009F59E1"/>
    <w:rsid w:val="00A140EB"/>
    <w:rsid w:val="00A15A1A"/>
    <w:rsid w:val="00A23E9A"/>
    <w:rsid w:val="00A43331"/>
    <w:rsid w:val="00A64D4B"/>
    <w:rsid w:val="00A73DE4"/>
    <w:rsid w:val="00A812C0"/>
    <w:rsid w:val="00A8604A"/>
    <w:rsid w:val="00A90401"/>
    <w:rsid w:val="00AB184E"/>
    <w:rsid w:val="00AB4D6B"/>
    <w:rsid w:val="00AC0FD9"/>
    <w:rsid w:val="00AC4CF0"/>
    <w:rsid w:val="00AE12AD"/>
    <w:rsid w:val="00AE57F6"/>
    <w:rsid w:val="00B05BCD"/>
    <w:rsid w:val="00B06227"/>
    <w:rsid w:val="00B1192D"/>
    <w:rsid w:val="00B244D9"/>
    <w:rsid w:val="00B2537B"/>
    <w:rsid w:val="00B30AA8"/>
    <w:rsid w:val="00B471D0"/>
    <w:rsid w:val="00B474FA"/>
    <w:rsid w:val="00B558AC"/>
    <w:rsid w:val="00B746C3"/>
    <w:rsid w:val="00B77D71"/>
    <w:rsid w:val="00B8024C"/>
    <w:rsid w:val="00B85E02"/>
    <w:rsid w:val="00B905F7"/>
    <w:rsid w:val="00B91D10"/>
    <w:rsid w:val="00BA4110"/>
    <w:rsid w:val="00BC1358"/>
    <w:rsid w:val="00BC33D3"/>
    <w:rsid w:val="00BD3311"/>
    <w:rsid w:val="00BD5CDA"/>
    <w:rsid w:val="00BD600F"/>
    <w:rsid w:val="00C05E54"/>
    <w:rsid w:val="00C0633C"/>
    <w:rsid w:val="00C36EC1"/>
    <w:rsid w:val="00C50190"/>
    <w:rsid w:val="00C579F7"/>
    <w:rsid w:val="00C70B68"/>
    <w:rsid w:val="00CA6F88"/>
    <w:rsid w:val="00CB0DCF"/>
    <w:rsid w:val="00CB42E3"/>
    <w:rsid w:val="00CF053E"/>
    <w:rsid w:val="00CF2188"/>
    <w:rsid w:val="00CF6445"/>
    <w:rsid w:val="00D12F85"/>
    <w:rsid w:val="00D17E8D"/>
    <w:rsid w:val="00D31141"/>
    <w:rsid w:val="00D32AC9"/>
    <w:rsid w:val="00D5260E"/>
    <w:rsid w:val="00D63EDE"/>
    <w:rsid w:val="00D711CA"/>
    <w:rsid w:val="00D7207A"/>
    <w:rsid w:val="00D804BC"/>
    <w:rsid w:val="00D96BD1"/>
    <w:rsid w:val="00DA03A0"/>
    <w:rsid w:val="00DA1283"/>
    <w:rsid w:val="00DA4C43"/>
    <w:rsid w:val="00DC4147"/>
    <w:rsid w:val="00E03D3C"/>
    <w:rsid w:val="00E11E41"/>
    <w:rsid w:val="00E22E99"/>
    <w:rsid w:val="00E2451D"/>
    <w:rsid w:val="00E312AD"/>
    <w:rsid w:val="00E55669"/>
    <w:rsid w:val="00E56864"/>
    <w:rsid w:val="00E61518"/>
    <w:rsid w:val="00E65808"/>
    <w:rsid w:val="00E67E34"/>
    <w:rsid w:val="00E75448"/>
    <w:rsid w:val="00E8550E"/>
    <w:rsid w:val="00E90CA1"/>
    <w:rsid w:val="00EA104F"/>
    <w:rsid w:val="00EA2CB4"/>
    <w:rsid w:val="00EA4596"/>
    <w:rsid w:val="00ED370B"/>
    <w:rsid w:val="00ED6918"/>
    <w:rsid w:val="00EF1DFA"/>
    <w:rsid w:val="00F14F8E"/>
    <w:rsid w:val="00F27ACA"/>
    <w:rsid w:val="00F56E2F"/>
    <w:rsid w:val="00F70F57"/>
    <w:rsid w:val="00F81B9B"/>
    <w:rsid w:val="00FA53F8"/>
    <w:rsid w:val="00FA7406"/>
    <w:rsid w:val="00FB5D91"/>
    <w:rsid w:val="00FE2144"/>
    <w:rsid w:val="00FF4B10"/>
    <w:rsid w:val="00FF77E8"/>
  </w:rsids>
  <m:mathPr>
    <m:mathFont m:val="Cambria Math"/>
    <m:brkBin m:val="before"/>
    <m:brkBinSub m:val="--"/>
    <m:smallFrac m:val="0"/>
    <m:dispDef/>
    <m:lMargin m:val="0"/>
    <m:rMargin m:val="0"/>
    <m:defJc m:val="centerGroup"/>
    <m:wrapIndent m:val="1440"/>
    <m:intLim m:val="subSup"/>
    <m:naryLim m:val="undOvr"/>
  </m:mathPr>
  <w:themeFontLang w:val="en-MO"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CC84DA"/>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MO"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customXml" Target="ink/ink5.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1T07:45:37.961"/>
    </inkml:context>
    <inkml:brush xml:id="br0">
      <inkml:brushProperty name="width" value="0.1" units="cm"/>
      <inkml:brushProperty name="height" value="0.1" units="cm"/>
      <inkml:brushProperty name="color" value="#E71224"/>
    </inkml:brush>
  </inkml:definitions>
  <inkml:trace contextRef="#ctx0" brushRef="#br0">0 9 24575,'93'0'0,"0"0"0,0 0 0,0 0 0,1 0 0,-1 0 0,0 0 0,0 0 0,0 0 0,8 0 0,2 0 0,0 0 0,-4 0 0,-8 0 0,-10 0 0,-15 0 0,14-2 0,-26 0 0,-27 1 0,39-3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1T07:45:36.080"/>
    </inkml:context>
    <inkml:brush xml:id="br0">
      <inkml:brushProperty name="width" value="0.1" units="cm"/>
      <inkml:brushProperty name="height" value="0.1" units="cm"/>
      <inkml:brushProperty name="color" value="#E71224"/>
    </inkml:brush>
  </inkml:definitions>
  <inkml:trace contextRef="#ctx0" brushRef="#br0">1 9 24575,'81'0'0,"-18"0"0,23 0 0,16 0 0,8 0 0,0 0 0,-5 0 0,-15 0-2458,6 0 0,-11 0 1,1 0-1,14 0 2292,-23 0 1,6 0-1,5 0 1,5 0-1,2 0 1,2 0-1,0 0 1,0 0-1,-3 0-74,6 0 1,4 0-1,3 0 1,0 0 0,-1 0-1,-4 0 1,-5 0 0,-7 0-1,-10 0 240,10 0 0,-13 0 0,-3 0 0,13 0 307,9 1 1,22 0 0,10 1 0,-3 0 0,-17-2 0,-29-2 0,-43-2-308,-33 0 0,-1 3 0,-2-2 0</inkml:trace>
  <inkml:trace contextRef="#ctx0" brushRef="#br0" timeOffset="772">4609 43 24575,'42'0'0,"47"0"0,15 0 0,-26 0 0,4 0 0,7 0 0,9 0 0,-2 0 0,-10 0 0,-2 0 0,-4 0 0,18 0 0,-5 0 0,-3 0 0,-11 0 0,-7 0 0,-68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1T07:45:20.604"/>
    </inkml:context>
    <inkml:brush xml:id="br0">
      <inkml:brushProperty name="width" value="0.1" units="cm"/>
      <inkml:brushProperty name="height" value="0.1" units="cm"/>
      <inkml:brushProperty name="color" value="#E71224"/>
    </inkml:brush>
  </inkml:definitions>
  <inkml:trace contextRef="#ctx0" brushRef="#br0">1 1 24575,'44'0'0,"28"0"0,32 0 0,-40 0 0,13 0 0,11 0 0,10 0 0,6 0 0,5 0 0,4 0 0,1 0 0,-2 0 0,-2 0 0,-4 0-757,-15 0 1,1 0 0,0 0 0,1 0 0,0 0 0,0 0-1,1 0 1,0 0 0,0 0 0,1 0 0,-1 0 0,0 0-1,1 0 642,2 0 0,1 0 1,2 0-1,0 0 1,0 0-1,0 0 0,0 0 1,-1 0-1,-1 0 1,-2 0-1,-1 0 1,-1 0-1,-4 0 330,10 0 1,1 0-1,1 0 1,-2 0-1,-2 0 1,-4 0-1,-4 0 1,-6 0-1,-8 0 1,-7 0-216,33 0 0,-18 0 0,-5 0 0,18 0 0,-3 0 603,-12 0 0,1 0 0,-18 0-603,-13 0 0,-23 0 0,-24 0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1T07:45:12.292"/>
    </inkml:context>
    <inkml:brush xml:id="br0">
      <inkml:brushProperty name="width" value="0.1" units="cm"/>
      <inkml:brushProperty name="height" value="0.1" units="cm"/>
      <inkml:brushProperty name="color" value="#E71224"/>
    </inkml:brush>
  </inkml:definitions>
  <inkml:trace contextRef="#ctx0" brushRef="#br0">0 13 24575,'57'0'0,"0"0"0,7 0 0,5 0 0,-1 0 0,5 0 0,3 0-972,5 0 0,3 0 0,19 0 972,-27 0 0,13 0 0,12 0 0,6 0 0,5 0 0,1 0 0,-2 0 0,-6 0 0,-8 0 0,-12 0 0,6 0 0,-13 0 0,-4 0 0,5 0 0,14 0 0,-14 0 0,12 0 0,9 0 0,7 0 0,4 0 0,1 0 0,-2 0 0,-4 0 0,-8 0 0,-11 0 0,-12 0 0,-17 0 0,18 0 0,-11 0 0,38 0 0,12 0 0,-34 0 923,-49 0-923,-18-6 0,-3 5 0,-11-5 0</inkml:trace>
  <inkml:trace contextRef="#ctx0" brushRef="#br0" timeOffset="1171">3774 0 24575,'40'0'0,"-1"0"0,13 0 0,-2 0 0,3 0 0,-2 0 0,-3 0 0,35 0 0,-76 0 0,-5 0 0,0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1T07:45:04.971"/>
    </inkml:context>
    <inkml:brush xml:id="br0">
      <inkml:brushProperty name="width" value="0.1" units="cm"/>
      <inkml:brushProperty name="height" value="0.1" units="cm"/>
      <inkml:brushProperty name="color" value="#E71224"/>
    </inkml:brush>
  </inkml:definitions>
  <inkml:trace contextRef="#ctx0" brushRef="#br0">1 0 24575,'78'1'0,"-1"-1"0,1 1 0,0 0 0,-13-1 0,9 0 0,10 0 0,7 0 0,6 1 0,6-1 0,3 0 0,2 0 0,0 0 0,1 0 0,-3 0 0,-3 0 0,-4 0 0,-6 0 0,-8 0 0,-8 1 0,32-1 0,-15 0 0,-7 0 0,0 0 0,6 0 0,15 0 0,-22-1 0,15 1 0,11 0 0,9 0 0,5 0 0,2 0 0,-2 0 0,-3 0 0,-8 0 0,-11 0 0,-14-1 0,-16 1 0,-21 0 0,-22 0 0,-18-1 0,-7-1 0</inkml:trace>
</inkml:ink>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TotalTime>
  <Pages>2</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190</cp:revision>
  <dcterms:created xsi:type="dcterms:W3CDTF">2020-06-03T17:46:00Z</dcterms:created>
  <dcterms:modified xsi:type="dcterms:W3CDTF">2022-04-21T07:45:00Z</dcterms:modified>
</cp:coreProperties>
</file>