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E07FF" w14:textId="0D1A1EAC" w:rsidR="00E11820" w:rsidRPr="00D63957" w:rsidRDefault="000F422F" w:rsidP="00E11820">
      <w:pPr>
        <w:pStyle w:val="Body"/>
        <w:jc w:val="both"/>
        <w:rPr>
          <w:rFonts w:ascii="Cambria" w:hAnsi="Cambria"/>
          <w:i/>
          <w:iCs/>
          <w:color w:val="FF0000"/>
        </w:rPr>
      </w:pPr>
      <w:r w:rsidRPr="000F422F">
        <w:rPr>
          <w:rFonts w:ascii="Cambria" w:hAnsi="Cambria"/>
          <w:b/>
          <w:bCs/>
          <w:i/>
          <w:iCs/>
          <w:color w:val="000000" w:themeColor="text1"/>
          <w:sz w:val="28"/>
          <w:szCs w:val="28"/>
        </w:rPr>
        <w:t xml:space="preserve">Many scientists believe that now we can study the behavior of </w:t>
      </w:r>
      <w:r w:rsidRPr="00263D08">
        <w:rPr>
          <w:rFonts w:ascii="Cambria" w:hAnsi="Cambria"/>
          <w:b/>
          <w:bCs/>
          <w:i/>
          <w:iCs/>
          <w:color w:val="0432FF"/>
          <w:sz w:val="28"/>
          <w:szCs w:val="28"/>
        </w:rPr>
        <w:t>a three-year-old child</w:t>
      </w:r>
      <w:r w:rsidRPr="000F422F">
        <w:rPr>
          <w:rFonts w:ascii="Cambria" w:hAnsi="Cambria"/>
          <w:b/>
          <w:bCs/>
          <w:i/>
          <w:iCs/>
          <w:color w:val="000000" w:themeColor="text1"/>
          <w:sz w:val="28"/>
          <w:szCs w:val="28"/>
        </w:rPr>
        <w:t xml:space="preserve"> to see </w:t>
      </w:r>
      <w:r w:rsidRPr="00263D08">
        <w:rPr>
          <w:rFonts w:ascii="Cambria" w:hAnsi="Cambria"/>
          <w:b/>
          <w:bCs/>
          <w:i/>
          <w:iCs/>
          <w:color w:val="0432FF"/>
          <w:sz w:val="28"/>
          <w:szCs w:val="28"/>
        </w:rPr>
        <w:t>whether they will grow up to be criminals</w:t>
      </w:r>
      <w:r w:rsidRPr="000F422F">
        <w:rPr>
          <w:rFonts w:ascii="Cambria" w:hAnsi="Cambria"/>
          <w:b/>
          <w:bCs/>
          <w:i/>
          <w:iCs/>
          <w:color w:val="000000" w:themeColor="text1"/>
          <w:sz w:val="28"/>
          <w:szCs w:val="28"/>
        </w:rPr>
        <w:t>. To what extent do</w:t>
      </w:r>
      <w:r>
        <w:rPr>
          <w:rFonts w:ascii="Cambria" w:hAnsi="Cambria"/>
          <w:b/>
          <w:bCs/>
          <w:i/>
          <w:iCs/>
          <w:color w:val="000000" w:themeColor="text1"/>
          <w:sz w:val="28"/>
          <w:szCs w:val="28"/>
        </w:rPr>
        <w:t xml:space="preserve"> </w:t>
      </w:r>
      <w:r w:rsidRPr="000F422F">
        <w:rPr>
          <w:rFonts w:ascii="Cambria" w:hAnsi="Cambria" w:hint="eastAsia"/>
          <w:b/>
          <w:bCs/>
          <w:i/>
          <w:iCs/>
          <w:color w:val="000000" w:themeColor="text1"/>
          <w:sz w:val="28"/>
          <w:szCs w:val="28"/>
        </w:rPr>
        <w:t xml:space="preserve">you </w:t>
      </w:r>
      <w:r w:rsidRPr="00263D08">
        <w:rPr>
          <w:rFonts w:ascii="Cambria" w:hAnsi="Cambria" w:hint="eastAsia"/>
          <w:b/>
          <w:bCs/>
          <w:i/>
          <w:iCs/>
          <w:color w:val="000000" w:themeColor="text1"/>
          <w:sz w:val="28"/>
          <w:szCs w:val="28"/>
        </w:rPr>
        <w:t>think</w:t>
      </w:r>
      <w:r w:rsidRPr="00263D08">
        <w:rPr>
          <w:rFonts w:ascii="Cambria" w:hAnsi="Cambria" w:hint="eastAsia"/>
          <w:b/>
          <w:bCs/>
          <w:i/>
          <w:iCs/>
          <w:color w:val="FF0000"/>
          <w:sz w:val="28"/>
          <w:szCs w:val="28"/>
        </w:rPr>
        <w:t xml:space="preserve"> crime is determined by human nature</w:t>
      </w:r>
      <w:r w:rsidRPr="00263D08">
        <w:rPr>
          <w:rFonts w:ascii="Cambria" w:hAnsi="Cambria"/>
          <w:b/>
          <w:bCs/>
          <w:i/>
          <w:iCs/>
          <w:color w:val="FF0000"/>
          <w:sz w:val="28"/>
          <w:szCs w:val="28"/>
        </w:rPr>
        <w:t xml:space="preserve">? </w:t>
      </w:r>
      <w:r w:rsidRPr="00263D08">
        <w:rPr>
          <w:rFonts w:ascii="Cambria" w:hAnsi="Cambria" w:hint="eastAsia"/>
          <w:b/>
          <w:bCs/>
          <w:i/>
          <w:iCs/>
          <w:color w:val="FF0000"/>
          <w:sz w:val="28"/>
          <w:szCs w:val="28"/>
        </w:rPr>
        <w:t xml:space="preserve"> </w:t>
      </w:r>
      <w:r w:rsidRPr="000F422F">
        <w:rPr>
          <w:rFonts w:ascii="Cambria" w:hAnsi="Cambria" w:hint="eastAsia"/>
          <w:b/>
          <w:bCs/>
          <w:i/>
          <w:iCs/>
          <w:color w:val="000000" w:themeColor="text1"/>
          <w:sz w:val="28"/>
          <w:szCs w:val="28"/>
        </w:rPr>
        <w:t>Is it possible to stop</w:t>
      </w:r>
      <w:r>
        <w:rPr>
          <w:rFonts w:ascii="Cambria" w:hAnsi="Cambria"/>
          <w:b/>
          <w:bCs/>
          <w:i/>
          <w:iCs/>
          <w:color w:val="000000" w:themeColor="text1"/>
          <w:sz w:val="28"/>
          <w:szCs w:val="28"/>
        </w:rPr>
        <w:t xml:space="preserve"> </w:t>
      </w:r>
      <w:r w:rsidRPr="000F422F">
        <w:rPr>
          <w:rFonts w:ascii="Cambria" w:hAnsi="Cambria"/>
          <w:b/>
          <w:bCs/>
          <w:i/>
          <w:iCs/>
          <w:color w:val="000000" w:themeColor="text1"/>
          <w:sz w:val="28"/>
          <w:szCs w:val="28"/>
        </w:rPr>
        <w:t>children from growing up to be criminals</w:t>
      </w:r>
      <w:r>
        <w:rPr>
          <w:rFonts w:ascii="Cambria" w:hAnsi="Cambria"/>
          <w:b/>
          <w:bCs/>
          <w:i/>
          <w:iCs/>
          <w:color w:val="000000" w:themeColor="text1"/>
          <w:sz w:val="28"/>
          <w:szCs w:val="28"/>
        </w:rPr>
        <w:t>?</w:t>
      </w:r>
      <w:r w:rsidR="00E11820">
        <w:rPr>
          <w:rFonts w:ascii="Cambria" w:hAnsi="Cambria"/>
          <w:b/>
          <w:bCs/>
          <w:i/>
          <w:iCs/>
          <w:color w:val="000000" w:themeColor="text1"/>
          <w:sz w:val="28"/>
          <w:szCs w:val="28"/>
        </w:rPr>
        <w:t xml:space="preserve"> (2020.8.17)</w:t>
      </w:r>
    </w:p>
    <w:p w14:paraId="7EF81861" w14:textId="77777777" w:rsidR="00432473" w:rsidRDefault="00432473" w:rsidP="000F422F">
      <w:pPr>
        <w:pStyle w:val="Body"/>
        <w:jc w:val="both"/>
        <w:rPr>
          <w:rFonts w:ascii="Cambria Math" w:hAnsi="Cambria Math"/>
        </w:rPr>
      </w:pPr>
    </w:p>
    <w:p w14:paraId="354BA374" w14:textId="7E32F24D" w:rsidR="00D14778" w:rsidRDefault="00D14778" w:rsidP="000F422F">
      <w:pPr>
        <w:pStyle w:val="Body"/>
        <w:jc w:val="both"/>
      </w:pPr>
      <w:r w:rsidRPr="00D14778">
        <w:rPr>
          <w:rFonts w:hint="eastAsia"/>
        </w:rPr>
        <w:t>很多科学家认为，现在我们可以研究一个三岁孩子的行为，看看他们长大后是否会成为罪犯。你认为犯罪在多大程度上是由人性决定的？</w:t>
      </w:r>
      <w:r w:rsidRPr="00D14778">
        <w:rPr>
          <w:rFonts w:hint="eastAsia"/>
        </w:rPr>
        <w:t xml:space="preserve"> </w:t>
      </w:r>
      <w:r w:rsidRPr="00D14778">
        <w:rPr>
          <w:rFonts w:hint="eastAsia"/>
        </w:rPr>
        <w:t>有没有可能阻止孩子长大后成为罪犯？</w:t>
      </w:r>
    </w:p>
    <w:p w14:paraId="28ADFDC9" w14:textId="77777777" w:rsidR="00D14778" w:rsidRDefault="00D14778" w:rsidP="000F422F">
      <w:pPr>
        <w:pStyle w:val="Body"/>
        <w:jc w:val="both"/>
      </w:pPr>
    </w:p>
    <w:p w14:paraId="6DF8CD49" w14:textId="6EF395E8" w:rsidR="00495B44" w:rsidRDefault="00495B44" w:rsidP="000F422F">
      <w:pPr>
        <w:pStyle w:val="Body"/>
        <w:jc w:val="both"/>
        <w:rPr>
          <w:rFonts w:ascii="Cambria Math" w:hAnsi="Cambria Math"/>
        </w:rPr>
      </w:pPr>
      <w:r>
        <w:rPr>
          <w:rFonts w:hint="eastAsia"/>
        </w:rPr>
        <w:t>这是</w:t>
      </w:r>
      <w:r>
        <w:t>TWO-PART</w:t>
      </w:r>
      <w:r>
        <w:rPr>
          <w:rFonts w:hint="eastAsia"/>
        </w:rPr>
        <w:t>题型。题干背景句中中暗示意味较强，从“</w:t>
      </w:r>
      <w:r>
        <w:rPr>
          <w:rFonts w:hint="eastAsia"/>
        </w:rPr>
        <w:t>3</w:t>
      </w:r>
      <w:r>
        <w:rPr>
          <w:rFonts w:hint="eastAsia"/>
        </w:rPr>
        <w:t>岁小孩”看出犯罪有可能受到基因的影响。</w:t>
      </w:r>
      <w:r w:rsidR="00AF775B">
        <w:rPr>
          <w:rFonts w:hint="eastAsia"/>
        </w:rPr>
        <w:t>第二个问题中“</w:t>
      </w:r>
      <w:r w:rsidR="00AF775B">
        <w:rPr>
          <w:rFonts w:hint="eastAsia"/>
        </w:rPr>
        <w:t>is</w:t>
      </w:r>
      <w:r w:rsidR="00AF775B">
        <w:t xml:space="preserve"> it possible</w:t>
      </w:r>
      <w:r w:rsidR="005C57D2">
        <w:t>…</w:t>
      </w:r>
      <w:r w:rsidR="00AF775B">
        <w:rPr>
          <w:rFonts w:hint="eastAsia"/>
        </w:rPr>
        <w:t>”</w:t>
      </w:r>
      <w:r w:rsidR="00AF775B">
        <w:rPr>
          <w:rFonts w:hint="eastAsia"/>
        </w:rPr>
        <w:t>,</w:t>
      </w:r>
      <w:r w:rsidR="00AF775B">
        <w:t xml:space="preserve"> </w:t>
      </w:r>
      <w:r>
        <w:rPr>
          <w:rFonts w:hint="eastAsia"/>
        </w:rPr>
        <w:t>可能。哪怕有犯罪基因也能通过后天的环境和教育改变人的行为</w:t>
      </w:r>
      <w:r w:rsidR="00DD1281">
        <w:rPr>
          <w:rFonts w:hint="eastAsia"/>
        </w:rPr>
        <w:t>，主体段可论述怎么避免小孩犯罪。</w:t>
      </w:r>
    </w:p>
    <w:p w14:paraId="59D8A070" w14:textId="307CEAEB" w:rsidR="00D14778" w:rsidRDefault="00D14778" w:rsidP="000F422F">
      <w:pPr>
        <w:pStyle w:val="Body"/>
        <w:pBdr>
          <w:bottom w:val="single" w:sz="6" w:space="1" w:color="auto"/>
        </w:pBdr>
        <w:jc w:val="both"/>
        <w:rPr>
          <w:rFonts w:ascii="Cambria Math" w:hAnsi="Cambria Math"/>
        </w:rPr>
      </w:pPr>
    </w:p>
    <w:p w14:paraId="7F204DB3" w14:textId="77777777" w:rsidR="00D14778" w:rsidRDefault="00D14778" w:rsidP="000F422F">
      <w:pPr>
        <w:pStyle w:val="Body"/>
        <w:jc w:val="both"/>
        <w:rPr>
          <w:rFonts w:ascii="Cambria Math" w:hAnsi="Cambria Math"/>
        </w:rPr>
      </w:pPr>
    </w:p>
    <w:p w14:paraId="1077C5B4" w14:textId="6815A987" w:rsidR="00853BBD" w:rsidRPr="00495B44" w:rsidRDefault="001F6BBD" w:rsidP="00853BBD">
      <w:pPr>
        <w:pStyle w:val="Body"/>
        <w:jc w:val="both"/>
        <w:rPr>
          <w:rFonts w:ascii="Calibri" w:hAnsi="Calibri" w:cs="Calibri"/>
        </w:rPr>
      </w:pPr>
      <w:r w:rsidRPr="001F6BBD">
        <w:rPr>
          <w:rFonts w:ascii="Calibri" w:hAnsi="Calibri" w:cs="Calibri"/>
        </w:rPr>
        <w:t>﻿</w:t>
      </w:r>
      <w:r w:rsidR="00853BBD" w:rsidRPr="00934097">
        <w:rPr>
          <w:rFonts w:ascii="Helvetica" w:hAnsi="Helvetica"/>
          <w:lang w:eastAsia="ja-JP"/>
        </w:rPr>
        <w:t>【开头段</w:t>
      </w:r>
      <w:r w:rsidR="00853BBD" w:rsidRPr="00934097">
        <w:rPr>
          <w:rFonts w:ascii="Helvetica" w:hAnsi="Helvetica"/>
        </w:rPr>
        <w:t>】</w:t>
      </w:r>
      <w:r w:rsidR="00853BBD" w:rsidRPr="00934097">
        <w:rPr>
          <w:rFonts w:ascii="Cambria Math" w:hAnsi="Cambria Math" w:cs="Cambria Math"/>
        </w:rPr>
        <w:t>①</w:t>
      </w:r>
      <w:r w:rsidR="00853BBD" w:rsidRPr="00934097">
        <w:rPr>
          <w:rFonts w:ascii="Helvetica" w:hAnsi="Helvetica"/>
        </w:rPr>
        <w:t>有大量的科学证据表明，幼儿的表现可以表明他们进入成人世界后是否会违法</w:t>
      </w:r>
      <w:r w:rsidR="004A7820" w:rsidRPr="005C0023">
        <w:rPr>
          <w:rFonts w:ascii="Cambria" w:hAnsi="Cambria" w:hint="eastAsia"/>
          <w:color w:val="FF0000"/>
        </w:rPr>
        <w:t>(</w:t>
      </w:r>
      <w:r w:rsidR="004A7820" w:rsidRPr="005C0023">
        <w:rPr>
          <w:rFonts w:ascii="Cambria" w:hAnsi="Cambria" w:hint="eastAsia"/>
          <w:color w:val="FF0000"/>
        </w:rPr>
        <w:t>改写题目</w:t>
      </w:r>
      <w:r w:rsidR="004A7820" w:rsidRPr="005C0023">
        <w:rPr>
          <w:rFonts w:ascii="Cambria" w:hAnsi="Cambria"/>
          <w:color w:val="FF0000"/>
        </w:rPr>
        <w:t>)</w:t>
      </w:r>
      <w:r w:rsidR="00853BBD" w:rsidRPr="00934097">
        <w:rPr>
          <w:rFonts w:ascii="Helvetica" w:hAnsi="Helvetica"/>
        </w:rPr>
        <w:t>。</w:t>
      </w:r>
      <w:r w:rsidR="00853BBD" w:rsidRPr="00934097">
        <w:rPr>
          <w:rFonts w:ascii="Cambria Math" w:hAnsi="Cambria Math" w:cs="Cambria Math"/>
        </w:rPr>
        <w:t>②</w:t>
      </w:r>
      <w:r w:rsidR="00853BBD" w:rsidRPr="00934097">
        <w:rPr>
          <w:rFonts w:ascii="Helvetica" w:hAnsi="Helvetica"/>
        </w:rPr>
        <w:t>所以，我深信许多违法活动在</w:t>
      </w:r>
      <w:r w:rsidR="00853BBD" w:rsidRPr="004A7820">
        <w:rPr>
          <w:rFonts w:ascii="Helvetica" w:hAnsi="Helvetica"/>
          <w:color w:val="9437FF"/>
        </w:rPr>
        <w:t>很大程度上</w:t>
      </w:r>
      <w:r w:rsidR="00853BBD" w:rsidRPr="00934097">
        <w:rPr>
          <w:rFonts w:ascii="Helvetica" w:hAnsi="Helvetica"/>
        </w:rPr>
        <w:t>可以归结为基因的影响</w:t>
      </w:r>
      <w:r w:rsidR="00F76162" w:rsidRPr="005C0023">
        <w:rPr>
          <w:rFonts w:ascii="Cambria" w:hAnsi="Cambria" w:hint="eastAsia"/>
          <w:color w:val="FF0000"/>
        </w:rPr>
        <w:t>(</w:t>
      </w:r>
      <w:r w:rsidR="00F76162">
        <w:rPr>
          <w:rFonts w:ascii="Cambria" w:hAnsi="Cambria" w:hint="eastAsia"/>
          <w:color w:val="FF0000"/>
        </w:rPr>
        <w:t>回答第一个问题</w:t>
      </w:r>
      <w:r w:rsidR="00F76162" w:rsidRPr="005C0023">
        <w:rPr>
          <w:rFonts w:ascii="Cambria" w:hAnsi="Cambria" w:hint="eastAsia"/>
          <w:color w:val="FF0000"/>
        </w:rPr>
        <w:t>)</w:t>
      </w:r>
      <w:r w:rsidR="00853BBD" w:rsidRPr="00934097">
        <w:rPr>
          <w:rFonts w:ascii="Helvetica" w:hAnsi="Helvetica"/>
        </w:rPr>
        <w:t>。</w:t>
      </w:r>
      <w:r w:rsidR="00853BBD" w:rsidRPr="00934097">
        <w:rPr>
          <w:rFonts w:ascii="Cambria Math" w:hAnsi="Cambria Math" w:cs="Cambria Math"/>
        </w:rPr>
        <w:t>③</w:t>
      </w:r>
      <w:r w:rsidR="00853BBD" w:rsidRPr="00934097">
        <w:rPr>
          <w:rFonts w:ascii="Helvetica" w:hAnsi="Helvetica"/>
        </w:rPr>
        <w:t>但是，我也相信，如果我们对孩子进行良好的教育，一些孩子的犯法倾向是可以减轻的</w:t>
      </w:r>
      <w:r w:rsidR="00F76162" w:rsidRPr="005C0023">
        <w:rPr>
          <w:rFonts w:ascii="Cambria" w:hAnsi="Cambria" w:hint="eastAsia"/>
          <w:color w:val="FF0000"/>
        </w:rPr>
        <w:t>(</w:t>
      </w:r>
      <w:r w:rsidR="00F76162">
        <w:rPr>
          <w:rFonts w:ascii="Cambria" w:hAnsi="Cambria" w:hint="eastAsia"/>
          <w:color w:val="FF0000"/>
        </w:rPr>
        <w:t>回答第二个问题</w:t>
      </w:r>
      <w:r w:rsidR="00F76162" w:rsidRPr="005C0023">
        <w:rPr>
          <w:rFonts w:ascii="Cambria" w:hAnsi="Cambria" w:hint="eastAsia"/>
          <w:color w:val="FF0000"/>
        </w:rPr>
        <w:t>)</w:t>
      </w:r>
      <w:r w:rsidR="00853BBD" w:rsidRPr="00934097">
        <w:rPr>
          <w:rFonts w:ascii="Helvetica" w:hAnsi="Helvetica"/>
        </w:rPr>
        <w:t>。</w:t>
      </w:r>
    </w:p>
    <w:p w14:paraId="5DE836F9" w14:textId="77777777" w:rsidR="00853BBD" w:rsidRDefault="00853BBD" w:rsidP="00853BBD">
      <w:pPr>
        <w:pStyle w:val="Body"/>
        <w:jc w:val="both"/>
        <w:rPr>
          <w:rFonts w:ascii="Cambria Math" w:hAnsi="Cambria Math"/>
        </w:rPr>
      </w:pPr>
    </w:p>
    <w:p w14:paraId="3091CB38" w14:textId="09ECF6EC" w:rsidR="00853BBD" w:rsidRDefault="00853BBD" w:rsidP="00853BBD">
      <w:pPr>
        <w:pStyle w:val="Body"/>
        <w:pBdr>
          <w:bottom w:val="single" w:sz="6" w:space="1" w:color="auto"/>
        </w:pBdr>
        <w:jc w:val="both"/>
        <w:rPr>
          <w:rFonts w:ascii="Cambria" w:hAnsi="Cambria"/>
        </w:rPr>
      </w:pPr>
      <w:r w:rsidRPr="00083A39">
        <w:rPr>
          <w:rFonts w:ascii="Cambria" w:hAnsi="Cambria"/>
        </w:rPr>
        <w:t>①</w:t>
      </w:r>
      <w:r w:rsidRPr="00934097">
        <w:rPr>
          <w:rFonts w:ascii="Calibri" w:hAnsi="Calibri" w:cs="Calibri"/>
        </w:rPr>
        <w:t>﻿</w:t>
      </w:r>
      <w:r w:rsidRPr="00A94430">
        <w:rPr>
          <w:rFonts w:ascii="Cambria" w:hAnsi="Cambria"/>
          <w:color w:val="0070C0"/>
        </w:rPr>
        <w:t xml:space="preserve">There is a plethora of scientific evidence showing that </w:t>
      </w:r>
      <w:r w:rsidRPr="00934097">
        <w:rPr>
          <w:rFonts w:ascii="Cambria" w:hAnsi="Cambria"/>
        </w:rPr>
        <w:t xml:space="preserve">young children’s performance </w:t>
      </w:r>
      <w:r w:rsidRPr="00A94430">
        <w:rPr>
          <w:rFonts w:ascii="Cambria" w:hAnsi="Cambria"/>
          <w:color w:val="0070C0"/>
        </w:rPr>
        <w:t xml:space="preserve">can indicate </w:t>
      </w:r>
      <w:r w:rsidRPr="00934097">
        <w:rPr>
          <w:rFonts w:ascii="Cambria" w:hAnsi="Cambria"/>
        </w:rPr>
        <w:t xml:space="preserve">whether they will break the law </w:t>
      </w:r>
      <w:r w:rsidRPr="00A94430">
        <w:rPr>
          <w:rFonts w:ascii="Cambria" w:hAnsi="Cambria"/>
          <w:color w:val="0070C0"/>
        </w:rPr>
        <w:t xml:space="preserve">when they enter into the adult world. </w:t>
      </w:r>
      <w:r w:rsidRPr="00301E56">
        <w:rPr>
          <w:rFonts w:ascii="Cambria" w:hAnsi="Cambria"/>
        </w:rPr>
        <w:t>②</w:t>
      </w:r>
      <w:r w:rsidRPr="00934097">
        <w:rPr>
          <w:rFonts w:ascii="Cambria" w:hAnsi="Cambria"/>
        </w:rPr>
        <w:t>So, I am convinced that</w:t>
      </w:r>
      <w:r>
        <w:rPr>
          <w:rFonts w:ascii="Cambria" w:hAnsi="Cambria"/>
        </w:rPr>
        <w:t xml:space="preserve"> </w:t>
      </w:r>
      <w:r w:rsidRPr="00934097">
        <w:rPr>
          <w:rFonts w:ascii="Cambria" w:hAnsi="Cambria"/>
        </w:rPr>
        <w:t xml:space="preserve">many </w:t>
      </w:r>
      <w:r w:rsidRPr="00D82D31">
        <w:rPr>
          <w:rFonts w:ascii="Cambria" w:hAnsi="Cambria"/>
          <w:color w:val="0070C0"/>
        </w:rPr>
        <w:t xml:space="preserve">illegal activities </w:t>
      </w:r>
      <w:r w:rsidRPr="00F76162">
        <w:rPr>
          <w:rFonts w:ascii="Cambria" w:hAnsi="Cambria"/>
          <w:color w:val="9437FF"/>
        </w:rPr>
        <w:t>can be largely</w:t>
      </w:r>
      <w:r w:rsidRPr="00D14778">
        <w:rPr>
          <w:rFonts w:ascii="Cambria" w:hAnsi="Cambria"/>
          <w:color w:val="0070C0"/>
        </w:rPr>
        <w:t xml:space="preserve"> attributed to </w:t>
      </w:r>
      <w:r w:rsidRPr="00934097">
        <w:rPr>
          <w:rFonts w:ascii="Cambria" w:hAnsi="Cambria"/>
        </w:rPr>
        <w:t xml:space="preserve">the influence of genes. </w:t>
      </w:r>
      <w:r>
        <w:rPr>
          <w:rFonts w:ascii="Cambria" w:hAnsi="Cambria"/>
        </w:rPr>
        <w:t>③</w:t>
      </w:r>
      <w:r w:rsidRPr="00934097">
        <w:rPr>
          <w:rFonts w:ascii="Cambria" w:hAnsi="Cambria"/>
        </w:rPr>
        <w:t>However, I also believe</w:t>
      </w:r>
      <w:r>
        <w:rPr>
          <w:rFonts w:ascii="Cambria" w:hAnsi="Cambria"/>
        </w:rPr>
        <w:t xml:space="preserve"> </w:t>
      </w:r>
      <w:r w:rsidRPr="00934097">
        <w:rPr>
          <w:rFonts w:ascii="Cambria" w:hAnsi="Cambria"/>
        </w:rPr>
        <w:t xml:space="preserve">that some children’s </w:t>
      </w:r>
      <w:r w:rsidRPr="00F02342">
        <w:rPr>
          <w:rFonts w:ascii="Cambria" w:hAnsi="Cambria"/>
          <w:color w:val="0070C0"/>
        </w:rPr>
        <w:t xml:space="preserve">tendency toward committing wrongdoings </w:t>
      </w:r>
      <w:r w:rsidRPr="00934097">
        <w:rPr>
          <w:rFonts w:ascii="Cambria" w:hAnsi="Cambria"/>
        </w:rPr>
        <w:t xml:space="preserve">can be mitigated, </w:t>
      </w:r>
      <w:r w:rsidR="009C003A">
        <w:rPr>
          <w:rFonts w:ascii="Cambria" w:hAnsi="Cambria" w:hint="eastAsia"/>
        </w:rPr>
        <w:t>provi</w:t>
      </w:r>
      <w:r w:rsidR="009C003A">
        <w:rPr>
          <w:rFonts w:ascii="Cambria" w:hAnsi="Cambria"/>
        </w:rPr>
        <w:t xml:space="preserve">ding </w:t>
      </w:r>
      <w:r w:rsidRPr="00934097">
        <w:rPr>
          <w:rFonts w:ascii="Cambria" w:hAnsi="Cambria"/>
        </w:rPr>
        <w:t>them with an excellent education.</w:t>
      </w:r>
    </w:p>
    <w:p w14:paraId="133DC42F" w14:textId="439C0A27" w:rsidR="00495B44" w:rsidRDefault="00495B44" w:rsidP="00853BBD">
      <w:pPr>
        <w:pStyle w:val="Body"/>
        <w:pBdr>
          <w:bottom w:val="single" w:sz="6" w:space="1" w:color="auto"/>
        </w:pBdr>
        <w:jc w:val="both"/>
        <w:rPr>
          <w:rFonts w:ascii="Cambria" w:hAnsi="Cambria"/>
        </w:rPr>
      </w:pPr>
    </w:p>
    <w:p w14:paraId="779A1462" w14:textId="77777777" w:rsidR="00A94430" w:rsidRDefault="00495B44" w:rsidP="00853BBD">
      <w:pPr>
        <w:pStyle w:val="Body"/>
        <w:pBdr>
          <w:bottom w:val="single" w:sz="6" w:space="1" w:color="auto"/>
        </w:pBdr>
        <w:jc w:val="both"/>
        <w:rPr>
          <w:rFonts w:ascii="Cambria" w:hAnsi="Cambria"/>
          <w:color w:val="0070C0"/>
        </w:rPr>
      </w:pPr>
      <w:r w:rsidRPr="00A94430">
        <w:rPr>
          <w:rFonts w:ascii="Cambria" w:hAnsi="Cambria"/>
          <w:color w:val="0070C0"/>
        </w:rPr>
        <w:t xml:space="preserve">1. Many scientists believe that </w:t>
      </w:r>
      <w:r w:rsidR="00A94430" w:rsidRPr="00A94430">
        <w:rPr>
          <w:rFonts w:ascii="Cambria" w:hAnsi="Cambria" w:hint="eastAsia"/>
          <w:color w:val="0070C0"/>
        </w:rPr>
        <w:t>→</w:t>
      </w:r>
      <w:r w:rsidR="00A94430" w:rsidRPr="00A94430">
        <w:rPr>
          <w:rFonts w:ascii="Cambria" w:hAnsi="Cambria" w:hint="eastAsia"/>
          <w:color w:val="0070C0"/>
        </w:rPr>
        <w:t xml:space="preserve"> </w:t>
      </w:r>
      <w:r w:rsidR="00A94430">
        <w:rPr>
          <w:rFonts w:ascii="Cambria" w:hAnsi="Cambria"/>
          <w:color w:val="0070C0"/>
        </w:rPr>
        <w:t xml:space="preserve"> There is a plethora of scientific evidence showing that … </w:t>
      </w:r>
    </w:p>
    <w:p w14:paraId="543E5428" w14:textId="2518EAEF" w:rsidR="00495B44" w:rsidRDefault="00A94430" w:rsidP="00853BBD">
      <w:pPr>
        <w:pStyle w:val="Body"/>
        <w:pBdr>
          <w:bottom w:val="single" w:sz="6" w:space="1" w:color="auto"/>
        </w:pBdr>
        <w:jc w:val="both"/>
        <w:rPr>
          <w:rFonts w:ascii="Cambria" w:hAnsi="Cambria"/>
          <w:color w:val="0070C0"/>
        </w:rPr>
      </w:pPr>
      <w:r>
        <w:rPr>
          <w:rFonts w:ascii="Cambria" w:hAnsi="Cambria" w:hint="eastAsia"/>
          <w:color w:val="0070C0"/>
        </w:rPr>
        <w:t>有大量的科学证据表明了</w:t>
      </w:r>
    </w:p>
    <w:p w14:paraId="47F9A34C" w14:textId="0814BB72" w:rsidR="00A94430" w:rsidRDefault="00A94430" w:rsidP="00853BBD">
      <w:pPr>
        <w:pStyle w:val="Body"/>
        <w:pBdr>
          <w:bottom w:val="single" w:sz="6" w:space="1" w:color="auto"/>
        </w:pBdr>
        <w:jc w:val="both"/>
        <w:rPr>
          <w:rFonts w:ascii="Cambria" w:hAnsi="Cambria"/>
          <w:color w:val="0070C0"/>
        </w:rPr>
      </w:pPr>
      <w:r>
        <w:rPr>
          <w:rFonts w:ascii="Cambria" w:hAnsi="Cambria" w:hint="eastAsia"/>
          <w:color w:val="0070C0"/>
        </w:rPr>
        <w:t>2</w:t>
      </w:r>
      <w:r>
        <w:rPr>
          <w:rFonts w:ascii="Cambria" w:hAnsi="Cambria"/>
          <w:color w:val="0070C0"/>
        </w:rPr>
        <w:t>. W</w:t>
      </w:r>
      <w:r>
        <w:rPr>
          <w:rFonts w:ascii="Cambria" w:hAnsi="Cambria" w:hint="eastAsia"/>
          <w:color w:val="0070C0"/>
        </w:rPr>
        <w:t>hen</w:t>
      </w:r>
      <w:r>
        <w:rPr>
          <w:rFonts w:ascii="Cambria" w:hAnsi="Cambria"/>
          <w:color w:val="0070C0"/>
        </w:rPr>
        <w:t xml:space="preserve"> they enter into the adult world </w:t>
      </w:r>
      <w:r w:rsidRPr="00A94430">
        <w:rPr>
          <w:rFonts w:ascii="Cambria" w:hAnsi="Cambria" w:hint="eastAsia"/>
          <w:color w:val="0070C0"/>
        </w:rPr>
        <w:t>→</w:t>
      </w:r>
      <w:r w:rsidRPr="00A94430">
        <w:rPr>
          <w:rFonts w:ascii="Cambria" w:hAnsi="Cambria" w:hint="eastAsia"/>
          <w:color w:val="0070C0"/>
        </w:rPr>
        <w:t xml:space="preserve"> </w:t>
      </w:r>
      <w:r>
        <w:rPr>
          <w:rFonts w:ascii="Cambria" w:hAnsi="Cambria"/>
          <w:color w:val="0070C0"/>
        </w:rPr>
        <w:t xml:space="preserve"> </w:t>
      </w:r>
      <w:r w:rsidR="00D14778">
        <w:rPr>
          <w:rFonts w:ascii="Cambria" w:hAnsi="Cambria"/>
          <w:color w:val="0070C0"/>
        </w:rPr>
        <w:t xml:space="preserve">when they grow up </w:t>
      </w:r>
    </w:p>
    <w:p w14:paraId="1E67ADB4" w14:textId="00FC14DC" w:rsidR="00D14778" w:rsidRDefault="00D14778" w:rsidP="00853BBD">
      <w:pPr>
        <w:pStyle w:val="Body"/>
        <w:pBdr>
          <w:bottom w:val="single" w:sz="6" w:space="1" w:color="auto"/>
        </w:pBdr>
        <w:jc w:val="both"/>
        <w:rPr>
          <w:rFonts w:ascii="Cambria" w:hAnsi="Cambria"/>
          <w:color w:val="0070C0"/>
        </w:rPr>
      </w:pPr>
      <w:r>
        <w:rPr>
          <w:rFonts w:ascii="Cambria" w:hAnsi="Cambria"/>
          <w:color w:val="0070C0"/>
        </w:rPr>
        <w:t xml:space="preserve">3. illegal activities </w:t>
      </w:r>
      <w:r>
        <w:rPr>
          <w:rFonts w:ascii="Cambria" w:hAnsi="Cambria" w:hint="eastAsia"/>
          <w:color w:val="0070C0"/>
        </w:rPr>
        <w:t>违法活动</w:t>
      </w:r>
    </w:p>
    <w:p w14:paraId="1596F340" w14:textId="56881C30" w:rsidR="00D14778" w:rsidRDefault="00D14778" w:rsidP="00853BBD">
      <w:pPr>
        <w:pStyle w:val="Body"/>
        <w:pBdr>
          <w:bottom w:val="single" w:sz="6" w:space="1" w:color="auto"/>
        </w:pBdr>
        <w:jc w:val="both"/>
        <w:rPr>
          <w:rFonts w:ascii="Cambria" w:hAnsi="Cambria"/>
          <w:color w:val="0070C0"/>
        </w:rPr>
      </w:pPr>
      <w:r>
        <w:rPr>
          <w:rFonts w:ascii="Cambria" w:hAnsi="Cambria"/>
          <w:color w:val="0070C0"/>
        </w:rPr>
        <w:t xml:space="preserve">4. </w:t>
      </w:r>
      <w:r>
        <w:rPr>
          <w:rFonts w:ascii="Cambria" w:hAnsi="Cambria" w:hint="eastAsia"/>
          <w:color w:val="0070C0"/>
        </w:rPr>
        <w:t>can</w:t>
      </w:r>
      <w:r>
        <w:rPr>
          <w:rFonts w:ascii="Cambria" w:hAnsi="Cambria"/>
          <w:color w:val="0070C0"/>
        </w:rPr>
        <w:t xml:space="preserve"> be largely attributed to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很大程度上可以归结为</w:t>
      </w:r>
      <w:r>
        <w:rPr>
          <w:rFonts w:ascii="Cambria" w:hAnsi="Cambria"/>
          <w:color w:val="0070C0"/>
        </w:rPr>
        <w:t xml:space="preserve">… </w:t>
      </w:r>
      <w:r>
        <w:rPr>
          <w:rFonts w:ascii="Cambria" w:hAnsi="Cambria" w:hint="eastAsia"/>
          <w:color w:val="0070C0"/>
        </w:rPr>
        <w:t>（</w:t>
      </w:r>
      <w:r>
        <w:rPr>
          <w:rFonts w:ascii="Cambria" w:hAnsi="Cambria" w:hint="eastAsia"/>
          <w:color w:val="0070C0"/>
        </w:rPr>
        <w:t>att</w:t>
      </w:r>
      <w:r>
        <w:rPr>
          <w:rFonts w:ascii="Cambria" w:hAnsi="Cambria"/>
          <w:color w:val="0070C0"/>
        </w:rPr>
        <w:t xml:space="preserve">ribute A to B </w:t>
      </w:r>
      <w:r>
        <w:rPr>
          <w:rFonts w:ascii="Cambria" w:hAnsi="Cambria" w:hint="eastAsia"/>
          <w:color w:val="0070C0"/>
        </w:rPr>
        <w:t>：把</w:t>
      </w:r>
      <w:r>
        <w:rPr>
          <w:rFonts w:ascii="Cambria" w:hAnsi="Cambria"/>
          <w:color w:val="0070C0"/>
        </w:rPr>
        <w:t>A</w:t>
      </w:r>
      <w:r>
        <w:rPr>
          <w:rFonts w:ascii="Cambria" w:hAnsi="Cambria" w:hint="eastAsia"/>
          <w:color w:val="0070C0"/>
        </w:rPr>
        <w:t>归结为</w:t>
      </w:r>
      <w:r>
        <w:rPr>
          <w:rFonts w:ascii="Cambria" w:hAnsi="Cambria"/>
          <w:color w:val="0070C0"/>
        </w:rPr>
        <w:t>B</w:t>
      </w:r>
      <w:r>
        <w:rPr>
          <w:rFonts w:ascii="Cambria" w:hAnsi="Cambria" w:hint="eastAsia"/>
          <w:color w:val="0070C0"/>
        </w:rPr>
        <w:t>）</w:t>
      </w:r>
    </w:p>
    <w:p w14:paraId="429526FA" w14:textId="77777777" w:rsidR="00F02342" w:rsidRDefault="00F02342" w:rsidP="00853BBD">
      <w:pPr>
        <w:pStyle w:val="Body"/>
        <w:pBdr>
          <w:bottom w:val="single" w:sz="6" w:space="1" w:color="auto"/>
        </w:pBdr>
        <w:jc w:val="both"/>
        <w:rPr>
          <w:rFonts w:ascii="Cambria" w:hAnsi="Cambria"/>
          <w:color w:val="0070C0"/>
        </w:rPr>
      </w:pPr>
      <w:r>
        <w:rPr>
          <w:rFonts w:ascii="Cambria" w:hAnsi="Cambria"/>
          <w:color w:val="0070C0"/>
        </w:rPr>
        <w:t xml:space="preserve">5. </w:t>
      </w:r>
      <w:r>
        <w:rPr>
          <w:rFonts w:ascii="Cambria" w:hAnsi="Cambria" w:hint="eastAsia"/>
          <w:color w:val="0070C0"/>
        </w:rPr>
        <w:t>犯罪</w:t>
      </w:r>
    </w:p>
    <w:p w14:paraId="6D1AEFD9" w14:textId="10B09FC6" w:rsidR="00F02342" w:rsidRDefault="00F02342" w:rsidP="00F02342">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comm</w:t>
      </w:r>
      <w:r>
        <w:rPr>
          <w:rFonts w:ascii="Cambria" w:hAnsi="Cambria"/>
          <w:color w:val="0070C0"/>
        </w:rPr>
        <w:t xml:space="preserve">it a crime </w:t>
      </w:r>
    </w:p>
    <w:p w14:paraId="662F012B" w14:textId="6A742A05" w:rsidR="00F02342" w:rsidRDefault="00F02342" w:rsidP="00F02342">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commit an offence </w:t>
      </w:r>
    </w:p>
    <w:p w14:paraId="057CE8EC" w14:textId="3C0F426E" w:rsidR="00F02342" w:rsidRDefault="00F02342" w:rsidP="00F02342">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commit wrongdoings </w:t>
      </w:r>
    </w:p>
    <w:p w14:paraId="38E1574A" w14:textId="6CB9EDD0" w:rsidR="00F02342" w:rsidRDefault="00F02342" w:rsidP="00F02342">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get involved in criminal activities </w:t>
      </w:r>
    </w:p>
    <w:p w14:paraId="66AC8249" w14:textId="19333675" w:rsidR="00F02342" w:rsidRDefault="00F02342" w:rsidP="00F02342">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break the laws </w:t>
      </w:r>
    </w:p>
    <w:p w14:paraId="14D0BD9F" w14:textId="3F2E2AD2" w:rsidR="00196A59" w:rsidRDefault="00196A59" w:rsidP="00196A59">
      <w:pPr>
        <w:pStyle w:val="Body"/>
        <w:pBdr>
          <w:bottom w:val="single" w:sz="6" w:space="1" w:color="auto"/>
        </w:pBdr>
        <w:jc w:val="both"/>
        <w:rPr>
          <w:rFonts w:ascii="Cambria" w:hAnsi="Cambria"/>
          <w:color w:val="0070C0"/>
        </w:rPr>
      </w:pPr>
      <w:r>
        <w:rPr>
          <w:rFonts w:ascii="Cambria" w:hAnsi="Cambria"/>
          <w:color w:val="0070C0"/>
        </w:rPr>
        <w:t xml:space="preserve">6. </w:t>
      </w:r>
      <w:r>
        <w:rPr>
          <w:rFonts w:ascii="Cambria" w:hAnsi="Cambria" w:hint="eastAsia"/>
          <w:color w:val="0070C0"/>
        </w:rPr>
        <w:t>犯罪意图</w:t>
      </w:r>
      <w:r>
        <w:rPr>
          <w:rFonts w:ascii="Cambria" w:hAnsi="Cambria" w:hint="eastAsia"/>
          <w:color w:val="0070C0"/>
        </w:rPr>
        <w:t>/</w:t>
      </w:r>
      <w:r>
        <w:rPr>
          <w:rFonts w:ascii="Cambria" w:hAnsi="Cambria" w:hint="eastAsia"/>
          <w:color w:val="0070C0"/>
        </w:rPr>
        <w:t>倾向性</w:t>
      </w:r>
    </w:p>
    <w:p w14:paraId="623EFF44" w14:textId="2523F7FA" w:rsidR="00196A59" w:rsidRDefault="00196A59" w:rsidP="00196A59">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c</w:t>
      </w:r>
      <w:r>
        <w:rPr>
          <w:rFonts w:ascii="Cambria" w:hAnsi="Cambria"/>
          <w:color w:val="0070C0"/>
        </w:rPr>
        <w:t xml:space="preserve">riminal tendencies </w:t>
      </w:r>
    </w:p>
    <w:p w14:paraId="1413DFDF" w14:textId="6FED09B5" w:rsidR="00196A59" w:rsidRDefault="00196A59" w:rsidP="00196A59">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criminal intentions </w:t>
      </w:r>
    </w:p>
    <w:p w14:paraId="25F09360" w14:textId="57357821" w:rsidR="00196A59" w:rsidRDefault="00196A59" w:rsidP="00196A59">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tendency toward committing crimes </w:t>
      </w:r>
    </w:p>
    <w:p w14:paraId="394E6BB2" w14:textId="564DD0BC" w:rsidR="00D74406" w:rsidRDefault="00D74406" w:rsidP="00196A59">
      <w:pPr>
        <w:pStyle w:val="Body"/>
        <w:pBdr>
          <w:bottom w:val="single" w:sz="6" w:space="1" w:color="auto"/>
        </w:pBdr>
        <w:ind w:firstLine="720"/>
        <w:jc w:val="both"/>
        <w:rPr>
          <w:rFonts w:ascii="Cambria" w:hAnsi="Cambria"/>
          <w:color w:val="0070C0"/>
        </w:rPr>
      </w:pPr>
      <w:r>
        <w:rPr>
          <w:rFonts w:ascii="Cambria" w:hAnsi="Cambria" w:hint="eastAsia"/>
          <w:color w:val="0070C0"/>
        </w:rPr>
        <w:t>●</w:t>
      </w:r>
      <w:r>
        <w:rPr>
          <w:rFonts w:ascii="Cambria" w:hAnsi="Cambria" w:hint="eastAsia"/>
          <w:color w:val="0070C0"/>
        </w:rPr>
        <w:t xml:space="preserve"> the</w:t>
      </w:r>
      <w:r>
        <w:rPr>
          <w:rFonts w:ascii="Cambria" w:hAnsi="Cambria"/>
          <w:color w:val="0070C0"/>
        </w:rPr>
        <w:t xml:space="preserve"> potential of breeding crimes</w:t>
      </w:r>
    </w:p>
    <w:p w14:paraId="36E44D72" w14:textId="076CCF6F" w:rsidR="00F73216" w:rsidRDefault="00F73216" w:rsidP="00F73216">
      <w:pPr>
        <w:pStyle w:val="Body"/>
        <w:pBdr>
          <w:bottom w:val="single" w:sz="6" w:space="1" w:color="auto"/>
        </w:pBdr>
        <w:jc w:val="both"/>
        <w:rPr>
          <w:rFonts w:ascii="Cambria" w:hAnsi="Cambria"/>
          <w:color w:val="0070C0"/>
        </w:rPr>
      </w:pPr>
      <w:r>
        <w:rPr>
          <w:rFonts w:ascii="Cambria" w:hAnsi="Cambria"/>
          <w:color w:val="0070C0"/>
        </w:rPr>
        <w:t xml:space="preserve">7. </w:t>
      </w:r>
      <w:r w:rsidR="003C7995">
        <w:rPr>
          <w:rFonts w:ascii="Cambria" w:hAnsi="Cambria" w:hint="eastAsia"/>
          <w:color w:val="0070C0"/>
        </w:rPr>
        <w:t>抵触犯罪</w:t>
      </w:r>
      <w:r w:rsidR="003C7995">
        <w:rPr>
          <w:rFonts w:ascii="Cambria" w:hAnsi="Cambria" w:hint="eastAsia"/>
          <w:color w:val="0070C0"/>
        </w:rPr>
        <w:t xml:space="preserve"> </w:t>
      </w:r>
      <w:r w:rsidR="003C7995">
        <w:rPr>
          <w:rFonts w:ascii="Cambria" w:hAnsi="Cambria"/>
          <w:color w:val="0070C0"/>
        </w:rPr>
        <w:t>develop resistance to criminalit</w:t>
      </w:r>
      <w:r w:rsidR="005A4C31">
        <w:rPr>
          <w:rFonts w:ascii="Cambria" w:hAnsi="Cambria"/>
          <w:color w:val="0070C0"/>
        </w:rPr>
        <w:t>y</w:t>
      </w:r>
    </w:p>
    <w:p w14:paraId="3B1171C1" w14:textId="77777777" w:rsidR="00D14778" w:rsidRDefault="00D14778" w:rsidP="00853BBD">
      <w:pPr>
        <w:pStyle w:val="Body"/>
        <w:pBdr>
          <w:bottom w:val="single" w:sz="6" w:space="1" w:color="auto"/>
        </w:pBdr>
        <w:jc w:val="both"/>
        <w:rPr>
          <w:rFonts w:ascii="Cambria" w:hAnsi="Cambria"/>
          <w:color w:val="0070C0"/>
        </w:rPr>
      </w:pPr>
    </w:p>
    <w:p w14:paraId="08EA23E5" w14:textId="77777777" w:rsidR="00853BBD" w:rsidRDefault="00853BBD" w:rsidP="00853BBD">
      <w:pPr>
        <w:pStyle w:val="Body"/>
        <w:pBdr>
          <w:bottom w:val="single" w:sz="6" w:space="1" w:color="auto"/>
        </w:pBdr>
        <w:jc w:val="both"/>
        <w:rPr>
          <w:rFonts w:ascii="Cambria" w:hAnsi="Cambria"/>
        </w:rPr>
      </w:pPr>
    </w:p>
    <w:p w14:paraId="196FB228" w14:textId="77777777" w:rsidR="00853BBD" w:rsidRPr="00936B3D" w:rsidRDefault="00853BBD" w:rsidP="00853BBD">
      <w:pPr>
        <w:pStyle w:val="Body"/>
        <w:pBdr>
          <w:bottom w:val="single" w:sz="6" w:space="1" w:color="auto"/>
        </w:pBdr>
        <w:jc w:val="both"/>
        <w:rPr>
          <w:rFonts w:ascii="Cambria" w:hAnsi="Cambria"/>
        </w:rPr>
      </w:pPr>
    </w:p>
    <w:p w14:paraId="5E85AA14" w14:textId="77777777" w:rsidR="00715E25" w:rsidRDefault="00715E25" w:rsidP="00853BBD">
      <w:pPr>
        <w:pStyle w:val="Body"/>
        <w:jc w:val="both"/>
        <w:rPr>
          <w:rFonts w:ascii="Cambria" w:hAnsi="Cambria"/>
          <w:lang w:eastAsia="ja-JP"/>
        </w:rPr>
      </w:pPr>
    </w:p>
    <w:p w14:paraId="6D125CB7" w14:textId="4113BAEF" w:rsidR="00853BBD" w:rsidRPr="002E4A13" w:rsidRDefault="00853BBD" w:rsidP="00853BBD">
      <w:pPr>
        <w:pStyle w:val="Body"/>
        <w:jc w:val="both"/>
        <w:rPr>
          <w:rFonts w:ascii="Cambria" w:hAnsi="Cambria"/>
        </w:rPr>
      </w:pPr>
      <w:r w:rsidRPr="002E4A13">
        <w:rPr>
          <w:rFonts w:ascii="Cambria" w:hAnsi="Cambria"/>
          <w:lang w:eastAsia="ja-JP"/>
        </w:rPr>
        <w:t>【</w:t>
      </w:r>
      <w:r w:rsidRPr="002E4A13">
        <w:rPr>
          <w:rFonts w:ascii="Cambria" w:hAnsi="Cambria"/>
          <w:lang w:eastAsia="ja-JP"/>
        </w:rPr>
        <w:t>BP1</w:t>
      </w:r>
      <w:r w:rsidRPr="002E4A13">
        <w:rPr>
          <w:rFonts w:ascii="Cambria" w:hAnsi="Cambria"/>
          <w:lang w:eastAsia="ja-JP"/>
        </w:rPr>
        <w:t>】</w:t>
      </w:r>
      <w:r w:rsidRPr="002E4A13">
        <w:rPr>
          <w:rFonts w:ascii="Cambria" w:hAnsi="Cambria" w:cs="Cambria Math"/>
          <w:lang w:eastAsia="ja-JP"/>
        </w:rPr>
        <w:t>①</w:t>
      </w:r>
      <w:r w:rsidRPr="002E4A13">
        <w:rPr>
          <w:rFonts w:ascii="Cambria" w:hAnsi="Cambria"/>
        </w:rPr>
        <w:t>诚然，遗传物质有能力把一个人塑造成罪犯</w:t>
      </w:r>
      <w:r w:rsidR="0066381A" w:rsidRPr="005C0023">
        <w:rPr>
          <w:rFonts w:ascii="Cambria" w:hAnsi="Cambria" w:hint="eastAsia"/>
          <w:color w:val="FF0000"/>
        </w:rPr>
        <w:t>(</w:t>
      </w:r>
      <w:r w:rsidR="0066381A">
        <w:rPr>
          <w:rFonts w:ascii="Cambria" w:hAnsi="Cambria" w:hint="eastAsia"/>
          <w:color w:val="FF0000"/>
        </w:rPr>
        <w:t>中心句</w:t>
      </w:r>
      <w:r w:rsidR="007B1E83">
        <w:rPr>
          <w:rFonts w:ascii="Cambria" w:hAnsi="Cambria"/>
          <w:color w:val="FF0000"/>
        </w:rPr>
        <w:t>)</w:t>
      </w:r>
      <w:r w:rsidRPr="002E4A13">
        <w:rPr>
          <w:rFonts w:ascii="Cambria" w:hAnsi="Cambria"/>
        </w:rPr>
        <w:t>。</w:t>
      </w:r>
      <w:r w:rsidRPr="002E4A13">
        <w:rPr>
          <w:rFonts w:ascii="Cambria" w:hAnsi="Cambria" w:cs="Cambria Math"/>
        </w:rPr>
        <w:t>②</w:t>
      </w:r>
      <w:r w:rsidRPr="002E4A13">
        <w:rPr>
          <w:rFonts w:ascii="Cambria" w:hAnsi="Cambria"/>
        </w:rPr>
        <w:t>遗传学家证实，有些孩子天生就比同龄人更具攻击性和暴力性</w:t>
      </w:r>
      <w:r w:rsidR="00E35AB5" w:rsidRPr="005C0023">
        <w:rPr>
          <w:rFonts w:ascii="Cambria" w:hAnsi="Cambria" w:hint="eastAsia"/>
          <w:color w:val="FF0000"/>
        </w:rPr>
        <w:t>(</w:t>
      </w:r>
      <w:r w:rsidR="00E35AB5">
        <w:rPr>
          <w:rFonts w:ascii="Cambria" w:hAnsi="Cambria" w:hint="eastAsia"/>
          <w:color w:val="FF0000"/>
        </w:rPr>
        <w:t>特点</w:t>
      </w:r>
      <w:r w:rsidR="00E35AB5">
        <w:rPr>
          <w:rFonts w:ascii="Cambria" w:hAnsi="Cambria"/>
          <w:color w:val="FF0000"/>
        </w:rPr>
        <w:t>)</w:t>
      </w:r>
      <w:r w:rsidRPr="002E4A13">
        <w:rPr>
          <w:rFonts w:ascii="Cambria" w:hAnsi="Cambria"/>
        </w:rPr>
        <w:t>。</w:t>
      </w:r>
      <w:r w:rsidR="007B1E83">
        <w:rPr>
          <w:rFonts w:ascii="Cambria" w:hAnsi="Cambria"/>
          <w:lang w:eastAsia="ja-JP"/>
        </w:rPr>
        <w:t>③</w:t>
      </w:r>
      <w:r w:rsidRPr="002E4A13">
        <w:rPr>
          <w:rFonts w:ascii="Cambria" w:hAnsi="Cambria"/>
        </w:rPr>
        <w:t>这些孩子对他人几乎没有同情心，如果他们伤害了别人，无论在身体上还是在感情上，他们都不会对自己的行为感到懊悔，更不用说改正了。</w:t>
      </w:r>
      <w:r w:rsidRPr="002E4A13">
        <w:rPr>
          <w:rFonts w:ascii="Cambria" w:hAnsi="Cambria" w:cs="Cambria Math"/>
        </w:rPr>
        <w:t>④</w:t>
      </w:r>
      <w:r w:rsidRPr="002E4A13">
        <w:rPr>
          <w:rFonts w:ascii="Cambria" w:hAnsi="Cambria"/>
        </w:rPr>
        <w:t>这种与生俱来的残忍和冷漠，总有一天会转化为杀人、强奸、殴打等令人发指的罪行</w:t>
      </w:r>
      <w:r w:rsidR="0053131B" w:rsidRPr="005C0023">
        <w:rPr>
          <w:rFonts w:ascii="Cambria" w:hAnsi="Cambria" w:hint="eastAsia"/>
          <w:color w:val="FF0000"/>
        </w:rPr>
        <w:t>(</w:t>
      </w:r>
      <w:r w:rsidR="0053131B">
        <w:rPr>
          <w:rFonts w:ascii="Cambria" w:hAnsi="Cambria" w:hint="eastAsia"/>
          <w:color w:val="FF0000"/>
        </w:rPr>
        <w:t>解释</w:t>
      </w:r>
      <w:r w:rsidR="0053131B">
        <w:rPr>
          <w:rFonts w:ascii="Cambria" w:hAnsi="Cambria"/>
          <w:color w:val="FF0000"/>
        </w:rPr>
        <w:t>)</w:t>
      </w:r>
      <w:r w:rsidRPr="002E4A13">
        <w:rPr>
          <w:rFonts w:ascii="Cambria" w:hAnsi="Cambria"/>
        </w:rPr>
        <w:t>。</w:t>
      </w:r>
      <w:r w:rsidRPr="002E4A13">
        <w:rPr>
          <w:rFonts w:ascii="Cambria" w:hAnsi="Cambria" w:cs="Cambria Math"/>
        </w:rPr>
        <w:t>⑤</w:t>
      </w:r>
      <w:r w:rsidRPr="002E4A13">
        <w:rPr>
          <w:rFonts w:ascii="Cambria" w:hAnsi="Cambria"/>
        </w:rPr>
        <w:t>许多令人发指的罪犯如连环杀手就属于这种情况，他们的恶性动机源于他们与生俱来的个性</w:t>
      </w:r>
      <w:r w:rsidR="0053131B" w:rsidRPr="005C0023">
        <w:rPr>
          <w:rFonts w:ascii="Cambria" w:hAnsi="Cambria" w:hint="eastAsia"/>
          <w:color w:val="FF0000"/>
        </w:rPr>
        <w:t>(</w:t>
      </w:r>
      <w:r w:rsidR="0053131B">
        <w:rPr>
          <w:rFonts w:ascii="Cambria" w:hAnsi="Cambria" w:hint="eastAsia"/>
          <w:color w:val="FF0000"/>
        </w:rPr>
        <w:t>例子</w:t>
      </w:r>
      <w:r w:rsidR="0053131B">
        <w:rPr>
          <w:rFonts w:ascii="Cambria" w:hAnsi="Cambria"/>
          <w:color w:val="FF0000"/>
        </w:rPr>
        <w:t>)</w:t>
      </w:r>
      <w:r w:rsidRPr="002E4A13">
        <w:rPr>
          <w:rFonts w:ascii="Cambria" w:hAnsi="Cambria"/>
        </w:rPr>
        <w:t>。</w:t>
      </w:r>
      <w:r w:rsidRPr="002E4A13">
        <w:rPr>
          <w:rFonts w:ascii="Cambria" w:hAnsi="Cambria" w:cs="Cambria Math"/>
        </w:rPr>
        <w:t>⑥</w:t>
      </w:r>
      <w:r w:rsidRPr="002E4A13">
        <w:rPr>
          <w:rFonts w:ascii="Cambria" w:hAnsi="Cambria"/>
        </w:rPr>
        <w:t>因此，我们不应低估人性滋生犯罪的潜力</w:t>
      </w:r>
      <w:r w:rsidR="0053131B" w:rsidRPr="005C0023">
        <w:rPr>
          <w:rFonts w:ascii="Cambria" w:hAnsi="Cambria" w:hint="eastAsia"/>
          <w:color w:val="FF0000"/>
        </w:rPr>
        <w:t>(</w:t>
      </w:r>
      <w:r w:rsidR="0053131B">
        <w:rPr>
          <w:rFonts w:ascii="Cambria" w:hAnsi="Cambria" w:hint="eastAsia"/>
          <w:color w:val="FF0000"/>
        </w:rPr>
        <w:t>重申观点</w:t>
      </w:r>
      <w:r w:rsidR="0053131B">
        <w:rPr>
          <w:rFonts w:ascii="Cambria" w:hAnsi="Cambria"/>
          <w:color w:val="FF0000"/>
        </w:rPr>
        <w:t>)</w:t>
      </w:r>
      <w:r w:rsidRPr="002E4A13">
        <w:rPr>
          <w:rFonts w:ascii="Cambria" w:hAnsi="Cambria"/>
        </w:rPr>
        <w:t>。</w:t>
      </w:r>
    </w:p>
    <w:p w14:paraId="747BD92B" w14:textId="77777777" w:rsidR="00853BBD" w:rsidRDefault="00853BBD" w:rsidP="00853BBD">
      <w:pPr>
        <w:pStyle w:val="Body"/>
        <w:pBdr>
          <w:bottom w:val="single" w:sz="6" w:space="1" w:color="auto"/>
        </w:pBdr>
        <w:jc w:val="both"/>
        <w:rPr>
          <w:rFonts w:ascii="Calibri" w:hAnsi="Calibri" w:cs="Calibri"/>
          <w:lang w:eastAsia="ja-JP"/>
        </w:rPr>
      </w:pPr>
    </w:p>
    <w:p w14:paraId="4E473271" w14:textId="4E0535AE" w:rsidR="00853BBD" w:rsidRDefault="00853BBD" w:rsidP="00853BBD">
      <w:pPr>
        <w:pStyle w:val="Body"/>
        <w:pBdr>
          <w:bottom w:val="single" w:sz="6" w:space="1" w:color="auto"/>
        </w:pBdr>
        <w:jc w:val="both"/>
        <w:rPr>
          <w:rFonts w:ascii="Cambria" w:hAnsi="Cambria"/>
          <w:lang w:eastAsia="ja-JP"/>
        </w:rPr>
      </w:pPr>
      <w:r w:rsidRPr="00B51F88">
        <w:rPr>
          <w:rFonts w:ascii="Cambria" w:hAnsi="Cambria"/>
          <w:highlight w:val="yellow"/>
          <w:lang w:eastAsia="ja-JP"/>
        </w:rPr>
        <w:t>①Admittedly,</w:t>
      </w:r>
      <w:r w:rsidRPr="002E4A13">
        <w:rPr>
          <w:rFonts w:ascii="Cambria" w:hAnsi="Cambria"/>
          <w:lang w:eastAsia="ja-JP"/>
        </w:rPr>
        <w:t xml:space="preserve"> genetic materials have the power to </w:t>
      </w:r>
      <w:r w:rsidRPr="00777AD3">
        <w:rPr>
          <w:rFonts w:ascii="Cambria" w:hAnsi="Cambria"/>
          <w:color w:val="0070C0"/>
          <w:lang w:eastAsia="ja-JP"/>
        </w:rPr>
        <w:t>shape a person into a criminal</w:t>
      </w:r>
      <w:r w:rsidRPr="002E4A13">
        <w:rPr>
          <w:rFonts w:ascii="Cambria" w:hAnsi="Cambria"/>
          <w:lang w:eastAsia="ja-JP"/>
        </w:rPr>
        <w:t xml:space="preserve">. </w:t>
      </w:r>
      <w:r w:rsidRPr="00203E1A">
        <w:rPr>
          <w:rFonts w:ascii="Cambria" w:hAnsi="Cambria"/>
        </w:rPr>
        <w:t>②</w:t>
      </w:r>
      <w:r w:rsidRPr="002E4A13">
        <w:rPr>
          <w:rFonts w:ascii="Cambria" w:hAnsi="Cambria"/>
          <w:lang w:eastAsia="ja-JP"/>
        </w:rPr>
        <w:t>Geneticists have</w:t>
      </w:r>
      <w:r>
        <w:rPr>
          <w:rFonts w:ascii="Cambria" w:hAnsi="Cambria"/>
          <w:lang w:eastAsia="ja-JP"/>
        </w:rPr>
        <w:t xml:space="preserve"> </w:t>
      </w:r>
      <w:r w:rsidRPr="002E4A13">
        <w:rPr>
          <w:rFonts w:ascii="Cambria" w:hAnsi="Cambria"/>
          <w:lang w:eastAsia="ja-JP"/>
        </w:rPr>
        <w:t xml:space="preserve">confirmed that some children </w:t>
      </w:r>
      <w:r w:rsidRPr="00777AD3">
        <w:rPr>
          <w:rFonts w:ascii="Cambria" w:hAnsi="Cambria"/>
          <w:color w:val="0070C0"/>
          <w:lang w:eastAsia="ja-JP"/>
        </w:rPr>
        <w:t xml:space="preserve">are born to be more aggressive and violent </w:t>
      </w:r>
      <w:r w:rsidRPr="002E4A13">
        <w:rPr>
          <w:rFonts w:ascii="Cambria" w:hAnsi="Cambria"/>
          <w:lang w:eastAsia="ja-JP"/>
        </w:rPr>
        <w:t>than their counterparts.</w:t>
      </w:r>
      <w:r>
        <w:rPr>
          <w:rFonts w:ascii="Cambria" w:hAnsi="Cambria"/>
          <w:lang w:eastAsia="ja-JP"/>
        </w:rPr>
        <w:t xml:space="preserve"> ③</w:t>
      </w:r>
      <w:r w:rsidRPr="002E4A13">
        <w:rPr>
          <w:rFonts w:ascii="Cambria" w:hAnsi="Cambria"/>
          <w:lang w:eastAsia="ja-JP"/>
        </w:rPr>
        <w:t xml:space="preserve">These children </w:t>
      </w:r>
      <w:r w:rsidRPr="00DB6A82">
        <w:rPr>
          <w:rFonts w:ascii="Cambria" w:hAnsi="Cambria"/>
          <w:color w:val="0070C0"/>
          <w:lang w:eastAsia="ja-JP"/>
        </w:rPr>
        <w:t>have little sympathy toward others</w:t>
      </w:r>
      <w:r w:rsidRPr="002E4A13">
        <w:rPr>
          <w:rFonts w:ascii="Cambria" w:hAnsi="Cambria"/>
          <w:lang w:eastAsia="ja-JP"/>
        </w:rPr>
        <w:t xml:space="preserve">, and if they hurt someone, </w:t>
      </w:r>
      <w:r w:rsidRPr="00D017AF">
        <w:rPr>
          <w:rFonts w:ascii="Cambria" w:hAnsi="Cambria"/>
          <w:color w:val="0070C0"/>
          <w:lang w:eastAsia="ja-JP"/>
        </w:rPr>
        <w:t xml:space="preserve">no matter physically or emotionally, </w:t>
      </w:r>
      <w:r w:rsidRPr="002E4A13">
        <w:rPr>
          <w:rFonts w:ascii="Cambria" w:hAnsi="Cambria"/>
          <w:lang w:eastAsia="ja-JP"/>
        </w:rPr>
        <w:t xml:space="preserve">they will not </w:t>
      </w:r>
      <w:r w:rsidRPr="006629E6">
        <w:rPr>
          <w:rFonts w:ascii="Cambria" w:hAnsi="Cambria"/>
          <w:color w:val="0070C0"/>
          <w:lang w:eastAsia="ja-JP"/>
        </w:rPr>
        <w:t xml:space="preserve">feel remorseful about </w:t>
      </w:r>
      <w:r w:rsidRPr="002E4A13">
        <w:rPr>
          <w:rFonts w:ascii="Cambria" w:hAnsi="Cambria"/>
          <w:lang w:eastAsia="ja-JP"/>
        </w:rPr>
        <w:t xml:space="preserve">their behaviors, let alone correct them. </w:t>
      </w:r>
      <w:r>
        <w:rPr>
          <w:rFonts w:ascii="Cambria" w:hAnsi="Cambria"/>
          <w:lang w:eastAsia="ja-JP"/>
        </w:rPr>
        <w:t>④</w:t>
      </w:r>
      <w:r w:rsidRPr="0018168C">
        <w:rPr>
          <w:rFonts w:ascii="Cambria" w:hAnsi="Cambria"/>
          <w:color w:val="9437FF"/>
          <w:lang w:eastAsia="ja-JP"/>
        </w:rPr>
        <w:t xml:space="preserve">This innate cruelty and indifference </w:t>
      </w:r>
      <w:r w:rsidRPr="009B1767">
        <w:rPr>
          <w:rFonts w:ascii="Cambria" w:hAnsi="Cambria"/>
          <w:color w:val="9437FF"/>
          <w:u w:val="single"/>
          <w:lang w:eastAsia="ja-JP"/>
        </w:rPr>
        <w:t>can be translated into</w:t>
      </w:r>
      <w:r w:rsidRPr="0018168C">
        <w:rPr>
          <w:rFonts w:ascii="Cambria" w:hAnsi="Cambria"/>
          <w:color w:val="9437FF"/>
          <w:lang w:eastAsia="ja-JP"/>
        </w:rPr>
        <w:t xml:space="preserve"> heinous crimes such as murders, rapes, assaults one day. </w:t>
      </w:r>
      <w:r>
        <w:rPr>
          <w:rFonts w:ascii="Cambria" w:hAnsi="Cambria"/>
          <w:lang w:eastAsia="ja-JP"/>
        </w:rPr>
        <w:t>⑤</w:t>
      </w:r>
      <w:r w:rsidRPr="002E4A13">
        <w:rPr>
          <w:rFonts w:ascii="Cambria" w:hAnsi="Cambria"/>
          <w:lang w:eastAsia="ja-JP"/>
        </w:rPr>
        <w:t xml:space="preserve">Many </w:t>
      </w:r>
      <w:r w:rsidRPr="00B54957">
        <w:rPr>
          <w:rFonts w:ascii="Cambria" w:hAnsi="Cambria"/>
          <w:color w:val="0070C0"/>
          <w:lang w:eastAsia="ja-JP"/>
        </w:rPr>
        <w:t xml:space="preserve">egregious offenders </w:t>
      </w:r>
      <w:r w:rsidRPr="002E4A13">
        <w:rPr>
          <w:rFonts w:ascii="Cambria" w:hAnsi="Cambria"/>
          <w:lang w:eastAsia="ja-JP"/>
        </w:rPr>
        <w:t xml:space="preserve">such as </w:t>
      </w:r>
      <w:r w:rsidRPr="00B54957">
        <w:rPr>
          <w:rFonts w:ascii="Cambria" w:hAnsi="Cambria"/>
          <w:color w:val="0070C0"/>
          <w:lang w:eastAsia="ja-JP"/>
        </w:rPr>
        <w:t xml:space="preserve">serial killers </w:t>
      </w:r>
      <w:r w:rsidRPr="002E4A13">
        <w:rPr>
          <w:rFonts w:ascii="Cambria" w:hAnsi="Cambria"/>
          <w:lang w:eastAsia="ja-JP"/>
        </w:rPr>
        <w:t>belong to this case, whose</w:t>
      </w:r>
      <w:r>
        <w:rPr>
          <w:rFonts w:ascii="Cambria" w:hAnsi="Cambria"/>
          <w:lang w:eastAsia="ja-JP"/>
        </w:rPr>
        <w:t xml:space="preserve"> </w:t>
      </w:r>
      <w:r w:rsidRPr="00D74406">
        <w:rPr>
          <w:rFonts w:ascii="Cambria" w:hAnsi="Cambria"/>
          <w:color w:val="0070C0"/>
          <w:lang w:eastAsia="ja-JP"/>
        </w:rPr>
        <w:t xml:space="preserve">vicious motivations </w:t>
      </w:r>
      <w:r w:rsidRPr="002E4A13">
        <w:rPr>
          <w:rFonts w:ascii="Cambria" w:hAnsi="Cambria"/>
          <w:lang w:eastAsia="ja-JP"/>
        </w:rPr>
        <w:t xml:space="preserve">stemmed from their </w:t>
      </w:r>
      <w:r w:rsidRPr="00D74406">
        <w:rPr>
          <w:rFonts w:ascii="Cambria" w:hAnsi="Cambria"/>
          <w:color w:val="0070C0"/>
          <w:lang w:eastAsia="ja-JP"/>
        </w:rPr>
        <w:t>inborn personalities</w:t>
      </w:r>
      <w:r w:rsidRPr="002E4A13">
        <w:rPr>
          <w:rFonts w:ascii="Cambria" w:hAnsi="Cambria"/>
          <w:lang w:eastAsia="ja-JP"/>
        </w:rPr>
        <w:t xml:space="preserve">. </w:t>
      </w:r>
      <w:r>
        <w:rPr>
          <w:rFonts w:ascii="Cambria" w:hAnsi="Cambria"/>
          <w:lang w:eastAsia="ja-JP"/>
        </w:rPr>
        <w:t>⑥</w:t>
      </w:r>
      <w:r w:rsidRPr="002E4A13">
        <w:rPr>
          <w:rFonts w:ascii="Cambria" w:hAnsi="Cambria"/>
          <w:lang w:eastAsia="ja-JP"/>
        </w:rPr>
        <w:t>Therefore, we should not</w:t>
      </w:r>
      <w:r>
        <w:rPr>
          <w:rFonts w:ascii="Cambria" w:hAnsi="Cambria"/>
          <w:lang w:eastAsia="ja-JP"/>
        </w:rPr>
        <w:t xml:space="preserve"> </w:t>
      </w:r>
      <w:r w:rsidRPr="002E4A13">
        <w:rPr>
          <w:rFonts w:ascii="Cambria" w:hAnsi="Cambria"/>
          <w:lang w:eastAsia="ja-JP"/>
        </w:rPr>
        <w:t xml:space="preserve">underestimate the potential of human nature in </w:t>
      </w:r>
      <w:r w:rsidRPr="00D74406">
        <w:rPr>
          <w:rFonts w:ascii="Cambria" w:hAnsi="Cambria"/>
          <w:color w:val="0070C0"/>
          <w:lang w:eastAsia="ja-JP"/>
        </w:rPr>
        <w:t>breeding crimes</w:t>
      </w:r>
      <w:r w:rsidRPr="002E4A13">
        <w:rPr>
          <w:rFonts w:ascii="Cambria" w:hAnsi="Cambria"/>
          <w:lang w:eastAsia="ja-JP"/>
        </w:rPr>
        <w:t>.</w:t>
      </w:r>
    </w:p>
    <w:p w14:paraId="38E93F49" w14:textId="672D9CA6" w:rsidR="00B51F88" w:rsidRDefault="00B51F88" w:rsidP="00853BBD">
      <w:pPr>
        <w:pStyle w:val="Body"/>
        <w:pBdr>
          <w:bottom w:val="single" w:sz="6" w:space="1" w:color="auto"/>
        </w:pBdr>
        <w:jc w:val="both"/>
        <w:rPr>
          <w:rFonts w:ascii="Cambria" w:hAnsi="Cambria"/>
          <w:lang w:eastAsia="ja-JP"/>
        </w:rPr>
      </w:pPr>
    </w:p>
    <w:p w14:paraId="5BDF70EF" w14:textId="3CCD6EF0" w:rsidR="00B51F88" w:rsidRPr="00B3121E" w:rsidRDefault="00B51F88" w:rsidP="00853BBD">
      <w:pPr>
        <w:pStyle w:val="Body"/>
        <w:pBdr>
          <w:bottom w:val="single" w:sz="6" w:space="1" w:color="auto"/>
        </w:pBdr>
        <w:jc w:val="both"/>
        <w:rPr>
          <w:rFonts w:ascii="Cambria" w:hAnsi="Cambria"/>
          <w:color w:val="0070C0"/>
        </w:rPr>
      </w:pPr>
      <w:r w:rsidRPr="00B3121E">
        <w:rPr>
          <w:rFonts w:ascii="Cambria" w:hAnsi="Cambria"/>
          <w:color w:val="0070C0"/>
        </w:rPr>
        <w:t>1. T</w:t>
      </w:r>
      <w:r w:rsidRPr="00B3121E">
        <w:rPr>
          <w:rFonts w:ascii="Cambria" w:hAnsi="Cambria" w:hint="eastAsia"/>
          <w:color w:val="0070C0"/>
        </w:rPr>
        <w:t>he</w:t>
      </w:r>
      <w:r w:rsidRPr="00B3121E">
        <w:rPr>
          <w:rFonts w:ascii="Cambria" w:hAnsi="Cambria"/>
          <w:color w:val="0070C0"/>
        </w:rPr>
        <w:t xml:space="preserve"> influence of genes </w:t>
      </w:r>
      <w:r w:rsidRPr="00B3121E">
        <w:rPr>
          <w:rFonts w:ascii="Cambria" w:hAnsi="Cambria" w:hint="eastAsia"/>
          <w:color w:val="0070C0"/>
        </w:rPr>
        <w:t>基因的影响</w:t>
      </w:r>
    </w:p>
    <w:p w14:paraId="322F9263" w14:textId="3E26BA4F" w:rsidR="00B51F88" w:rsidRDefault="00B51F88" w:rsidP="00853BBD">
      <w:pPr>
        <w:pStyle w:val="Body"/>
        <w:pBdr>
          <w:bottom w:val="single" w:sz="6" w:space="1" w:color="auto"/>
        </w:pBdr>
        <w:jc w:val="both"/>
        <w:rPr>
          <w:rFonts w:ascii="Cambria" w:hAnsi="Cambria"/>
          <w:color w:val="0070C0"/>
        </w:rPr>
      </w:pPr>
      <w:r w:rsidRPr="00B3121E">
        <w:rPr>
          <w:rFonts w:ascii="Cambria" w:hAnsi="Cambria"/>
          <w:color w:val="0070C0"/>
        </w:rPr>
        <w:t xml:space="preserve">2. Genetic materials </w:t>
      </w:r>
      <w:r w:rsidR="00432473">
        <w:rPr>
          <w:rFonts w:ascii="Cambria" w:hAnsi="Cambria"/>
          <w:color w:val="0070C0"/>
        </w:rPr>
        <w:t xml:space="preserve"> = </w:t>
      </w:r>
      <w:r w:rsidR="00432473">
        <w:rPr>
          <w:rFonts w:ascii="Cambria" w:hAnsi="Cambria" w:hint="eastAsia"/>
          <w:color w:val="0070C0"/>
        </w:rPr>
        <w:t>gen</w:t>
      </w:r>
      <w:r w:rsidR="00432473">
        <w:rPr>
          <w:rFonts w:ascii="Cambria" w:hAnsi="Cambria"/>
          <w:color w:val="0070C0"/>
        </w:rPr>
        <w:t>e</w:t>
      </w:r>
      <w:r w:rsidRPr="00B3121E">
        <w:rPr>
          <w:rFonts w:ascii="Cambria" w:hAnsi="Cambria" w:hint="eastAsia"/>
          <w:color w:val="0070C0"/>
        </w:rPr>
        <w:t>基因物质</w:t>
      </w:r>
    </w:p>
    <w:p w14:paraId="07B77A19" w14:textId="157FC393" w:rsidR="00777AD3" w:rsidRDefault="00777AD3" w:rsidP="00853BBD">
      <w:pPr>
        <w:pStyle w:val="Body"/>
        <w:pBdr>
          <w:bottom w:val="single" w:sz="6" w:space="1" w:color="auto"/>
        </w:pBdr>
        <w:jc w:val="both"/>
        <w:rPr>
          <w:rFonts w:ascii="Cambria" w:hAnsi="Cambria"/>
          <w:color w:val="0070C0"/>
        </w:rPr>
      </w:pPr>
      <w:r>
        <w:rPr>
          <w:rFonts w:ascii="Cambria" w:hAnsi="Cambria"/>
          <w:color w:val="0070C0"/>
        </w:rPr>
        <w:t xml:space="preserve">3. </w:t>
      </w:r>
      <w:r>
        <w:rPr>
          <w:rFonts w:ascii="Cambria" w:hAnsi="Cambria" w:hint="eastAsia"/>
          <w:color w:val="0070C0"/>
        </w:rPr>
        <w:t>be</w:t>
      </w:r>
      <w:r>
        <w:rPr>
          <w:rFonts w:ascii="Cambria" w:hAnsi="Cambria"/>
          <w:color w:val="0070C0"/>
        </w:rPr>
        <w:t xml:space="preserve"> born to be + adj. </w:t>
      </w:r>
      <w:r>
        <w:rPr>
          <w:rFonts w:ascii="Cambria" w:hAnsi="Cambria" w:hint="eastAsia"/>
          <w:color w:val="0070C0"/>
        </w:rPr>
        <w:t>天生</w:t>
      </w:r>
    </w:p>
    <w:p w14:paraId="617E8A4F" w14:textId="3E873B56" w:rsidR="00D74406"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4. </w:t>
      </w:r>
      <w:r w:rsidR="00D74406">
        <w:rPr>
          <w:rFonts w:ascii="Cambria" w:hAnsi="Cambria"/>
          <w:color w:val="0070C0"/>
        </w:rPr>
        <w:t>I</w:t>
      </w:r>
      <w:r w:rsidR="00D74406">
        <w:rPr>
          <w:rFonts w:ascii="Cambria" w:hAnsi="Cambria" w:hint="eastAsia"/>
          <w:color w:val="0070C0"/>
        </w:rPr>
        <w:t>n</w:t>
      </w:r>
      <w:r w:rsidR="00D74406">
        <w:rPr>
          <w:rFonts w:ascii="Cambria" w:hAnsi="Cambria"/>
          <w:color w:val="0070C0"/>
        </w:rPr>
        <w:t xml:space="preserve">born personalities </w:t>
      </w:r>
      <w:r w:rsidR="00492827">
        <w:rPr>
          <w:rFonts w:ascii="Cambria" w:hAnsi="Cambria"/>
          <w:color w:val="0070C0"/>
        </w:rPr>
        <w:t xml:space="preserve"> = </w:t>
      </w:r>
      <w:r w:rsidR="00492827" w:rsidRPr="00492827">
        <w:rPr>
          <w:rFonts w:ascii="Cambria" w:hAnsi="Cambria"/>
          <w:color w:val="0070C0"/>
          <w:lang w:eastAsia="ja-JP"/>
        </w:rPr>
        <w:t>inherent characteristics</w:t>
      </w:r>
      <w:r w:rsidR="00492827">
        <w:rPr>
          <w:rFonts w:ascii="Cambria" w:hAnsi="Cambria"/>
          <w:color w:val="0070C0"/>
        </w:rPr>
        <w:t xml:space="preserve"> </w:t>
      </w:r>
      <w:r w:rsidR="00D74406">
        <w:rPr>
          <w:rFonts w:ascii="Cambria" w:hAnsi="Cambria" w:hint="eastAsia"/>
          <w:color w:val="0070C0"/>
        </w:rPr>
        <w:t>天生的性格</w:t>
      </w:r>
    </w:p>
    <w:p w14:paraId="231D587E" w14:textId="677A7167" w:rsidR="007222FF" w:rsidRDefault="00BC6073" w:rsidP="00853BBD">
      <w:pPr>
        <w:pStyle w:val="Body"/>
        <w:pBdr>
          <w:bottom w:val="single" w:sz="6" w:space="1" w:color="auto"/>
        </w:pBdr>
        <w:jc w:val="both"/>
        <w:rPr>
          <w:rFonts w:ascii="Cambria" w:hAnsi="Cambria"/>
          <w:color w:val="0070C0"/>
        </w:rPr>
      </w:pPr>
      <w:r>
        <w:rPr>
          <w:rFonts w:ascii="Cambria" w:hAnsi="Cambria"/>
          <w:color w:val="0070C0"/>
        </w:rPr>
        <w:t>5</w:t>
      </w:r>
      <w:r w:rsidR="007222FF">
        <w:rPr>
          <w:rFonts w:ascii="Cambria" w:hAnsi="Cambria"/>
          <w:color w:val="0070C0"/>
        </w:rPr>
        <w:t xml:space="preserve">. </w:t>
      </w:r>
      <w:r w:rsidR="007222FF">
        <w:rPr>
          <w:rFonts w:ascii="Cambria" w:hAnsi="Cambria" w:hint="eastAsia"/>
          <w:color w:val="0070C0"/>
        </w:rPr>
        <w:t>innate</w:t>
      </w:r>
      <w:r w:rsidR="007222FF">
        <w:rPr>
          <w:rFonts w:ascii="Cambria" w:hAnsi="Cambria"/>
          <w:color w:val="0070C0"/>
        </w:rPr>
        <w:t xml:space="preserve"> cruelty </w:t>
      </w:r>
      <w:r w:rsidR="007222FF">
        <w:rPr>
          <w:rFonts w:ascii="Cambria" w:hAnsi="Cambria" w:hint="eastAsia"/>
          <w:color w:val="0070C0"/>
        </w:rPr>
        <w:t>and</w:t>
      </w:r>
      <w:r w:rsidR="007222FF">
        <w:rPr>
          <w:rFonts w:ascii="Cambria" w:hAnsi="Cambria"/>
          <w:color w:val="0070C0"/>
        </w:rPr>
        <w:t xml:space="preserve"> indifference </w:t>
      </w:r>
      <w:r w:rsidR="007222FF">
        <w:rPr>
          <w:rFonts w:ascii="Cambria" w:hAnsi="Cambria" w:hint="eastAsia"/>
          <w:color w:val="0070C0"/>
        </w:rPr>
        <w:t>与生俱来的残忍和冷漠</w:t>
      </w:r>
    </w:p>
    <w:p w14:paraId="005D4FFD" w14:textId="1F326091" w:rsidR="00DB6A82" w:rsidRDefault="00BC6073" w:rsidP="00853BBD">
      <w:pPr>
        <w:pStyle w:val="Body"/>
        <w:pBdr>
          <w:bottom w:val="single" w:sz="6" w:space="1" w:color="auto"/>
        </w:pBdr>
        <w:jc w:val="both"/>
        <w:rPr>
          <w:rFonts w:ascii="Cambria" w:hAnsi="Cambria"/>
          <w:color w:val="0070C0"/>
        </w:rPr>
      </w:pPr>
      <w:r>
        <w:rPr>
          <w:rFonts w:ascii="Cambria" w:hAnsi="Cambria"/>
          <w:color w:val="0070C0"/>
        </w:rPr>
        <w:t>6</w:t>
      </w:r>
      <w:r w:rsidR="00DB6A82">
        <w:rPr>
          <w:rFonts w:ascii="Cambria" w:hAnsi="Cambria"/>
          <w:color w:val="0070C0"/>
        </w:rPr>
        <w:t xml:space="preserve">. </w:t>
      </w:r>
      <w:r w:rsidR="00DB6A82">
        <w:rPr>
          <w:rFonts w:ascii="Cambria" w:hAnsi="Cambria" w:hint="eastAsia"/>
          <w:color w:val="0070C0"/>
        </w:rPr>
        <w:t>have</w:t>
      </w:r>
      <w:r w:rsidR="00DB6A82">
        <w:rPr>
          <w:rFonts w:ascii="Cambria" w:hAnsi="Cambria"/>
          <w:color w:val="0070C0"/>
        </w:rPr>
        <w:t xml:space="preserve"> little sympathy toward others </w:t>
      </w:r>
      <w:r w:rsidR="009D18E9">
        <w:rPr>
          <w:rFonts w:ascii="Cambria" w:hAnsi="Cambria"/>
          <w:color w:val="0070C0"/>
        </w:rPr>
        <w:t xml:space="preserve"> </w:t>
      </w:r>
      <w:r w:rsidR="009D18E9">
        <w:rPr>
          <w:rFonts w:ascii="Cambria" w:hAnsi="Cambria" w:hint="eastAsia"/>
          <w:color w:val="0070C0"/>
        </w:rPr>
        <w:t>对他人几乎没有</w:t>
      </w:r>
      <w:r w:rsidR="00FF1FD1">
        <w:rPr>
          <w:rFonts w:ascii="Cambria" w:hAnsi="Cambria" w:hint="eastAsia"/>
          <w:color w:val="0070C0"/>
        </w:rPr>
        <w:t>同理心</w:t>
      </w:r>
    </w:p>
    <w:p w14:paraId="7AFD5508" w14:textId="65893AFB" w:rsidR="00D017AF" w:rsidRDefault="00BC6073" w:rsidP="00853BBD">
      <w:pPr>
        <w:pStyle w:val="Body"/>
        <w:pBdr>
          <w:bottom w:val="single" w:sz="6" w:space="1" w:color="auto"/>
        </w:pBdr>
        <w:jc w:val="both"/>
        <w:rPr>
          <w:rFonts w:ascii="Cambria" w:hAnsi="Cambria"/>
          <w:color w:val="0070C0"/>
        </w:rPr>
      </w:pPr>
      <w:r>
        <w:rPr>
          <w:rFonts w:ascii="Cambria" w:hAnsi="Cambria"/>
          <w:color w:val="0070C0"/>
        </w:rPr>
        <w:t>7</w:t>
      </w:r>
      <w:r w:rsidR="00D017AF">
        <w:rPr>
          <w:rFonts w:ascii="Cambria" w:hAnsi="Cambria"/>
          <w:color w:val="0070C0"/>
        </w:rPr>
        <w:t xml:space="preserve">. </w:t>
      </w:r>
      <w:r w:rsidR="00D017AF">
        <w:rPr>
          <w:rFonts w:ascii="Cambria" w:hAnsi="Cambria" w:hint="eastAsia"/>
          <w:color w:val="0070C0"/>
        </w:rPr>
        <w:t>hur</w:t>
      </w:r>
      <w:r w:rsidR="00D017AF">
        <w:rPr>
          <w:rFonts w:ascii="Cambria" w:hAnsi="Cambria"/>
          <w:color w:val="0070C0"/>
        </w:rPr>
        <w:t xml:space="preserve">t sb. physically / emotionally </w:t>
      </w:r>
      <w:r w:rsidR="00D017AF">
        <w:rPr>
          <w:rFonts w:ascii="Cambria" w:hAnsi="Cambria" w:hint="eastAsia"/>
          <w:color w:val="0070C0"/>
        </w:rPr>
        <w:t>身体上</w:t>
      </w:r>
      <w:r w:rsidR="00D017AF">
        <w:rPr>
          <w:rFonts w:ascii="Cambria" w:hAnsi="Cambria" w:hint="eastAsia"/>
          <w:color w:val="0070C0"/>
        </w:rPr>
        <w:t>/</w:t>
      </w:r>
      <w:r w:rsidR="00D017AF">
        <w:rPr>
          <w:rFonts w:ascii="Cambria" w:hAnsi="Cambria" w:hint="eastAsia"/>
          <w:color w:val="0070C0"/>
        </w:rPr>
        <w:t>感情上伤害他人</w:t>
      </w:r>
    </w:p>
    <w:p w14:paraId="32592E57" w14:textId="4AC28426" w:rsidR="006629E6" w:rsidRDefault="00BC6073" w:rsidP="00853BBD">
      <w:pPr>
        <w:pStyle w:val="Body"/>
        <w:pBdr>
          <w:bottom w:val="single" w:sz="6" w:space="1" w:color="auto"/>
        </w:pBdr>
        <w:jc w:val="both"/>
        <w:rPr>
          <w:rFonts w:ascii="Cambria" w:hAnsi="Cambria"/>
          <w:color w:val="0070C0"/>
        </w:rPr>
      </w:pPr>
      <w:r>
        <w:rPr>
          <w:rFonts w:ascii="Cambria" w:hAnsi="Cambria"/>
          <w:color w:val="0070C0"/>
        </w:rPr>
        <w:t>8</w:t>
      </w:r>
      <w:r w:rsidR="006629E6">
        <w:rPr>
          <w:rFonts w:ascii="Cambria" w:hAnsi="Cambria"/>
          <w:color w:val="0070C0"/>
        </w:rPr>
        <w:t xml:space="preserve">. </w:t>
      </w:r>
      <w:r w:rsidR="006629E6">
        <w:rPr>
          <w:rFonts w:ascii="Cambria" w:hAnsi="Cambria" w:hint="eastAsia"/>
          <w:color w:val="0070C0"/>
        </w:rPr>
        <w:t>fee</w:t>
      </w:r>
      <w:r w:rsidR="006629E6">
        <w:rPr>
          <w:rFonts w:ascii="Cambria" w:hAnsi="Cambria"/>
          <w:color w:val="0070C0"/>
        </w:rPr>
        <w:t xml:space="preserve">l remorseful </w:t>
      </w:r>
      <w:r w:rsidR="006629E6" w:rsidRPr="006629E6">
        <w:rPr>
          <w:rFonts w:ascii="Cambria" w:hAnsi="Cambria"/>
          <w:color w:val="0070C0"/>
        </w:rPr>
        <w:t>/</w:t>
      </w:r>
      <w:proofErr w:type="spellStart"/>
      <w:r w:rsidR="006629E6" w:rsidRPr="006629E6">
        <w:rPr>
          <w:rFonts w:ascii="Cambria" w:hAnsi="Cambria"/>
          <w:color w:val="0070C0"/>
        </w:rPr>
        <w:t>rɪ'mɔ</w:t>
      </w:r>
      <w:proofErr w:type="spellEnd"/>
      <w:r w:rsidR="006629E6" w:rsidRPr="006629E6">
        <w:rPr>
          <w:rFonts w:ascii="Cambria" w:hAnsi="Cambria" w:hint="eastAsia"/>
          <w:color w:val="0070C0"/>
        </w:rPr>
        <w:t>ː</w:t>
      </w:r>
      <w:r w:rsidR="006629E6" w:rsidRPr="006629E6">
        <w:rPr>
          <w:rFonts w:ascii="Cambria" w:hAnsi="Cambria"/>
          <w:color w:val="0070C0"/>
        </w:rPr>
        <w:t>sf(ʊ)l/</w:t>
      </w:r>
      <w:r w:rsidR="006629E6">
        <w:rPr>
          <w:rFonts w:ascii="Cambria" w:hAnsi="Cambria"/>
          <w:color w:val="0070C0"/>
        </w:rPr>
        <w:t xml:space="preserve"> </w:t>
      </w:r>
      <w:r w:rsidR="006629E6">
        <w:rPr>
          <w:rFonts w:ascii="Cambria" w:hAnsi="Cambria" w:hint="eastAsia"/>
          <w:color w:val="0070C0"/>
        </w:rPr>
        <w:t>感到懊悔</w:t>
      </w:r>
    </w:p>
    <w:p w14:paraId="44F8F08B" w14:textId="3BC6882D" w:rsidR="005E28D5"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9. </w:t>
      </w:r>
      <w:r w:rsidR="005E28D5">
        <w:rPr>
          <w:rFonts w:ascii="Cambria" w:hAnsi="Cambria"/>
          <w:color w:val="0070C0"/>
        </w:rPr>
        <w:t xml:space="preserve">Heinous crimes  </w:t>
      </w:r>
      <w:r w:rsidR="005E28D5" w:rsidRPr="005E28D5">
        <w:rPr>
          <w:rFonts w:ascii="Cambria" w:hAnsi="Cambria"/>
          <w:color w:val="0070C0"/>
        </w:rPr>
        <w:t>/'</w:t>
      </w:r>
      <w:proofErr w:type="spellStart"/>
      <w:r w:rsidR="005E28D5" w:rsidRPr="005E28D5">
        <w:rPr>
          <w:rFonts w:ascii="Cambria" w:hAnsi="Cambria"/>
          <w:color w:val="0070C0"/>
        </w:rPr>
        <w:t>heɪnəs</w:t>
      </w:r>
      <w:proofErr w:type="spellEnd"/>
      <w:r w:rsidR="005E28D5" w:rsidRPr="005E28D5">
        <w:rPr>
          <w:rFonts w:ascii="Cambria" w:hAnsi="Cambria"/>
          <w:color w:val="0070C0"/>
        </w:rPr>
        <w:t>/</w:t>
      </w:r>
      <w:r w:rsidR="005E28D5">
        <w:rPr>
          <w:rFonts w:ascii="Cambria" w:hAnsi="Cambria"/>
          <w:color w:val="0070C0"/>
        </w:rPr>
        <w:t xml:space="preserve"> </w:t>
      </w:r>
      <w:r w:rsidR="005E28D5">
        <w:rPr>
          <w:rFonts w:ascii="Cambria" w:hAnsi="Cambria" w:hint="eastAsia"/>
          <w:color w:val="0070C0"/>
        </w:rPr>
        <w:t>极其恶劣的犯罪行为（不要求记背）</w:t>
      </w:r>
    </w:p>
    <w:p w14:paraId="3660F6FD" w14:textId="23BF3EEB" w:rsidR="005E28D5"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10. </w:t>
      </w:r>
      <w:r w:rsidR="005E28D5">
        <w:rPr>
          <w:rFonts w:ascii="Cambria" w:hAnsi="Cambria"/>
          <w:color w:val="0070C0"/>
        </w:rPr>
        <w:t>E</w:t>
      </w:r>
      <w:r w:rsidR="005E28D5">
        <w:rPr>
          <w:rFonts w:ascii="Cambria" w:hAnsi="Cambria" w:hint="eastAsia"/>
          <w:color w:val="0070C0"/>
        </w:rPr>
        <w:t>gre</w:t>
      </w:r>
      <w:r w:rsidR="005E28D5">
        <w:rPr>
          <w:rFonts w:ascii="Cambria" w:hAnsi="Cambria"/>
          <w:color w:val="0070C0"/>
        </w:rPr>
        <w:t xml:space="preserve">gious offenders </w:t>
      </w:r>
      <w:r w:rsidR="005E28D5" w:rsidRPr="005E28D5">
        <w:rPr>
          <w:rFonts w:ascii="Cambria" w:hAnsi="Cambria"/>
          <w:color w:val="0070C0"/>
        </w:rPr>
        <w:t>/</w:t>
      </w:r>
      <w:proofErr w:type="spellStart"/>
      <w:r w:rsidR="005E28D5" w:rsidRPr="005E28D5">
        <w:rPr>
          <w:rFonts w:ascii="Cambria" w:hAnsi="Cambria"/>
          <w:color w:val="0070C0"/>
        </w:rPr>
        <w:t>ɪ'gri</w:t>
      </w:r>
      <w:proofErr w:type="spellEnd"/>
      <w:r w:rsidR="005E28D5" w:rsidRPr="005E28D5">
        <w:rPr>
          <w:rFonts w:ascii="Cambria" w:hAnsi="Cambria" w:hint="eastAsia"/>
          <w:color w:val="0070C0"/>
        </w:rPr>
        <w:t>ː</w:t>
      </w:r>
      <w:proofErr w:type="spellStart"/>
      <w:r w:rsidR="005E28D5" w:rsidRPr="005E28D5">
        <w:rPr>
          <w:rFonts w:ascii="Cambria" w:hAnsi="Cambria"/>
          <w:color w:val="0070C0"/>
        </w:rPr>
        <w:t>dʒəs</w:t>
      </w:r>
      <w:proofErr w:type="spellEnd"/>
      <w:r w:rsidR="005E28D5" w:rsidRPr="005E28D5">
        <w:rPr>
          <w:rFonts w:ascii="Cambria" w:hAnsi="Cambria"/>
          <w:color w:val="0070C0"/>
        </w:rPr>
        <w:t>/</w:t>
      </w:r>
      <w:r w:rsidR="005E28D5">
        <w:rPr>
          <w:rFonts w:ascii="Cambria" w:hAnsi="Cambria"/>
          <w:color w:val="0070C0"/>
        </w:rPr>
        <w:t xml:space="preserve">  </w:t>
      </w:r>
      <w:r w:rsidR="005E28D5">
        <w:rPr>
          <w:rFonts w:ascii="Cambria" w:hAnsi="Cambria" w:hint="eastAsia"/>
          <w:color w:val="0070C0"/>
        </w:rPr>
        <w:t>极坏的犯人（不要求记背）</w:t>
      </w:r>
    </w:p>
    <w:p w14:paraId="09D4B67B" w14:textId="53A91597" w:rsidR="00B54957"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11. </w:t>
      </w:r>
      <w:r w:rsidR="00B54957">
        <w:rPr>
          <w:rFonts w:ascii="Cambria" w:hAnsi="Cambria"/>
          <w:color w:val="0070C0"/>
        </w:rPr>
        <w:t>S</w:t>
      </w:r>
      <w:r w:rsidR="00B54957">
        <w:rPr>
          <w:rFonts w:ascii="Cambria" w:hAnsi="Cambria" w:hint="eastAsia"/>
          <w:color w:val="0070C0"/>
        </w:rPr>
        <w:t>er</w:t>
      </w:r>
      <w:r w:rsidR="00B54957">
        <w:rPr>
          <w:rFonts w:ascii="Cambria" w:hAnsi="Cambria"/>
          <w:color w:val="0070C0"/>
        </w:rPr>
        <w:t xml:space="preserve">ial killers </w:t>
      </w:r>
      <w:r w:rsidR="00B54957">
        <w:rPr>
          <w:rFonts w:ascii="Cambria" w:hAnsi="Cambria" w:hint="eastAsia"/>
          <w:color w:val="0070C0"/>
        </w:rPr>
        <w:t>连环杀手</w:t>
      </w:r>
    </w:p>
    <w:p w14:paraId="567C9591" w14:textId="6DE2850B" w:rsidR="00D74406"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12. </w:t>
      </w:r>
      <w:r w:rsidR="00D74406">
        <w:rPr>
          <w:rFonts w:ascii="Cambria" w:hAnsi="Cambria"/>
          <w:color w:val="0070C0"/>
        </w:rPr>
        <w:t>B</w:t>
      </w:r>
      <w:r w:rsidR="00D74406">
        <w:rPr>
          <w:rFonts w:ascii="Cambria" w:hAnsi="Cambria" w:hint="eastAsia"/>
          <w:color w:val="0070C0"/>
        </w:rPr>
        <w:t>r</w:t>
      </w:r>
      <w:r w:rsidR="00D74406">
        <w:rPr>
          <w:rFonts w:ascii="Cambria" w:hAnsi="Cambria"/>
          <w:color w:val="0070C0"/>
        </w:rPr>
        <w:t xml:space="preserve">eak the vicious circle </w:t>
      </w:r>
      <w:r w:rsidR="00D74406">
        <w:rPr>
          <w:rFonts w:ascii="Cambria" w:hAnsi="Cambria" w:hint="eastAsia"/>
          <w:color w:val="0070C0"/>
        </w:rPr>
        <w:t>打破恶性循环</w:t>
      </w:r>
      <w:r w:rsidR="00D74406">
        <w:rPr>
          <w:rFonts w:ascii="Cambria" w:hAnsi="Cambria" w:hint="eastAsia"/>
          <w:color w:val="0070C0"/>
        </w:rPr>
        <w:t xml:space="preserve"> </w:t>
      </w:r>
      <w:r w:rsidR="00D74406" w:rsidRPr="00D74406">
        <w:rPr>
          <w:rFonts w:ascii="Cambria" w:hAnsi="Cambria"/>
          <w:color w:val="0070C0"/>
        </w:rPr>
        <w:t>/'</w:t>
      </w:r>
      <w:proofErr w:type="spellStart"/>
      <w:r w:rsidR="00D74406" w:rsidRPr="00D74406">
        <w:rPr>
          <w:rFonts w:ascii="Cambria" w:hAnsi="Cambria"/>
          <w:color w:val="0070C0"/>
        </w:rPr>
        <w:t>vɪʃəs</w:t>
      </w:r>
      <w:proofErr w:type="spellEnd"/>
      <w:r w:rsidR="00D74406" w:rsidRPr="00D74406">
        <w:rPr>
          <w:rFonts w:ascii="Cambria" w:hAnsi="Cambria"/>
          <w:color w:val="0070C0"/>
        </w:rPr>
        <w:t>/</w:t>
      </w:r>
    </w:p>
    <w:p w14:paraId="3AE87AE5" w14:textId="42E60D5C" w:rsidR="00D74406"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13. </w:t>
      </w:r>
      <w:r w:rsidR="00D74406">
        <w:rPr>
          <w:rFonts w:ascii="Cambria" w:hAnsi="Cambria"/>
          <w:color w:val="0070C0"/>
        </w:rPr>
        <w:t>V</w:t>
      </w:r>
      <w:r w:rsidR="00D74406">
        <w:rPr>
          <w:rFonts w:ascii="Cambria" w:hAnsi="Cambria" w:hint="eastAsia"/>
          <w:color w:val="0070C0"/>
        </w:rPr>
        <w:t>ic</w:t>
      </w:r>
      <w:r w:rsidR="00D74406">
        <w:rPr>
          <w:rFonts w:ascii="Cambria" w:hAnsi="Cambria"/>
          <w:color w:val="0070C0"/>
        </w:rPr>
        <w:t xml:space="preserve">ious motivations </w:t>
      </w:r>
      <w:r w:rsidR="00D74406">
        <w:rPr>
          <w:rFonts w:ascii="Cambria" w:hAnsi="Cambria" w:hint="eastAsia"/>
          <w:color w:val="0070C0"/>
        </w:rPr>
        <w:t>恶性动机</w:t>
      </w:r>
    </w:p>
    <w:p w14:paraId="6A60BCCE" w14:textId="4B1CFBBB" w:rsidR="007222FF" w:rsidRDefault="00BC6073" w:rsidP="00853BBD">
      <w:pPr>
        <w:pStyle w:val="Body"/>
        <w:pBdr>
          <w:bottom w:val="single" w:sz="6" w:space="1" w:color="auto"/>
        </w:pBdr>
        <w:jc w:val="both"/>
        <w:rPr>
          <w:rFonts w:ascii="Cambria" w:hAnsi="Cambria"/>
          <w:color w:val="0070C0"/>
        </w:rPr>
      </w:pPr>
      <w:r>
        <w:rPr>
          <w:rFonts w:ascii="Cambria" w:hAnsi="Cambria"/>
          <w:color w:val="0070C0"/>
        </w:rPr>
        <w:t xml:space="preserve">14. </w:t>
      </w:r>
      <w:r w:rsidR="007222FF">
        <w:rPr>
          <w:rFonts w:ascii="Cambria" w:hAnsi="Cambria"/>
          <w:color w:val="0070C0"/>
        </w:rPr>
        <w:t>Translate A to B</w:t>
      </w:r>
    </w:p>
    <w:p w14:paraId="71A4A01E" w14:textId="77777777" w:rsidR="00326312" w:rsidRDefault="00326312" w:rsidP="00326312">
      <w:pPr>
        <w:pStyle w:val="Body"/>
        <w:pBdr>
          <w:bottom w:val="single" w:sz="6" w:space="1" w:color="auto"/>
        </w:pBdr>
        <w:jc w:val="both"/>
        <w:rPr>
          <w:rFonts w:ascii="Cambria" w:hAnsi="Cambria"/>
          <w:color w:val="0070C0"/>
        </w:rPr>
      </w:pPr>
    </w:p>
    <w:p w14:paraId="7318C7C5" w14:textId="42F74DF5" w:rsidR="007222FF" w:rsidRDefault="00326312" w:rsidP="00326312">
      <w:pPr>
        <w:pStyle w:val="Body"/>
        <w:pBdr>
          <w:bottom w:val="single" w:sz="6" w:space="1" w:color="auto"/>
        </w:pBdr>
        <w:jc w:val="both"/>
        <w:rPr>
          <w:rFonts w:ascii="Cambria" w:hAnsi="Cambria"/>
          <w:color w:val="0070C0"/>
        </w:rPr>
      </w:pPr>
      <w:r w:rsidRPr="00326312">
        <w:rPr>
          <w:rFonts w:ascii="Cambria" w:hAnsi="Cambria"/>
          <w:color w:val="0070C0"/>
        </w:rPr>
        <w:t xml:space="preserve">When </w:t>
      </w:r>
      <w:r>
        <w:rPr>
          <w:rFonts w:ascii="Cambria" w:hAnsi="Cambria"/>
          <w:color w:val="0070C0"/>
        </w:rPr>
        <w:t>children</w:t>
      </w:r>
      <w:r w:rsidRPr="00326312">
        <w:rPr>
          <w:rFonts w:ascii="Cambria" w:hAnsi="Cambria"/>
          <w:color w:val="0070C0"/>
        </w:rPr>
        <w:t xml:space="preserve"> entered the adult world, they had a much large platform to reveal their exceptional abilities and translated their potential into triumphs.</w:t>
      </w:r>
      <w:r w:rsidRPr="00326312">
        <w:rPr>
          <w:rFonts w:hint="eastAsia"/>
        </w:rPr>
        <w:t xml:space="preserve"> </w:t>
      </w:r>
      <w:r w:rsidRPr="00326312">
        <w:rPr>
          <w:rFonts w:ascii="Cambria" w:hAnsi="Cambria" w:hint="eastAsia"/>
          <w:color w:val="0070C0"/>
        </w:rPr>
        <w:t>当</w:t>
      </w:r>
      <w:r>
        <w:rPr>
          <w:rFonts w:ascii="Cambria" w:hAnsi="Cambria" w:hint="eastAsia"/>
          <w:color w:val="0070C0"/>
        </w:rPr>
        <w:t>孩子</w:t>
      </w:r>
      <w:r w:rsidRPr="00326312">
        <w:rPr>
          <w:rFonts w:ascii="Cambria" w:hAnsi="Cambria" w:hint="eastAsia"/>
          <w:color w:val="0070C0"/>
        </w:rPr>
        <w:t>进入成人世界后，他们就有了更大的平台来展现自己的超常能力，并将自己的潜能转化为胜利。</w:t>
      </w:r>
    </w:p>
    <w:p w14:paraId="247679BC" w14:textId="7028F0F1" w:rsidR="00326312" w:rsidRDefault="00326312" w:rsidP="00326312">
      <w:pPr>
        <w:pStyle w:val="Body"/>
        <w:pBdr>
          <w:bottom w:val="single" w:sz="6" w:space="1" w:color="auto"/>
        </w:pBdr>
        <w:jc w:val="both"/>
        <w:rPr>
          <w:rFonts w:ascii="Cambria" w:hAnsi="Cambria"/>
          <w:color w:val="0070C0"/>
        </w:rPr>
      </w:pPr>
    </w:p>
    <w:p w14:paraId="04F97778" w14:textId="03364A74" w:rsidR="0018168C" w:rsidRDefault="00326312" w:rsidP="00326312">
      <w:pPr>
        <w:pStyle w:val="Body"/>
        <w:pBdr>
          <w:bottom w:val="single" w:sz="6" w:space="1" w:color="auto"/>
        </w:pBdr>
        <w:jc w:val="both"/>
        <w:rPr>
          <w:rFonts w:ascii="Cambria" w:hAnsi="Cambria"/>
          <w:color w:val="0070C0"/>
        </w:rPr>
      </w:pPr>
      <w:r>
        <w:rPr>
          <w:rFonts w:ascii="Cambria" w:hAnsi="Cambria"/>
          <w:color w:val="0070C0"/>
        </w:rPr>
        <w:t>A</w:t>
      </w:r>
      <w:r w:rsidRPr="00326312">
        <w:rPr>
          <w:rFonts w:ascii="Cambria" w:hAnsi="Cambria"/>
          <w:color w:val="0070C0"/>
        </w:rPr>
        <w:t xml:space="preserve">lthough </w:t>
      </w:r>
      <w:r>
        <w:rPr>
          <w:rFonts w:ascii="Cambria" w:hAnsi="Cambria" w:hint="eastAsia"/>
          <w:color w:val="0070C0"/>
        </w:rPr>
        <w:t>poor</w:t>
      </w:r>
      <w:r>
        <w:rPr>
          <w:rFonts w:ascii="Cambria" w:hAnsi="Cambria"/>
          <w:color w:val="0070C0"/>
        </w:rPr>
        <w:t xml:space="preserve"> countries</w:t>
      </w:r>
      <w:r w:rsidRPr="00326312">
        <w:rPr>
          <w:rFonts w:ascii="Cambria" w:hAnsi="Cambria"/>
          <w:color w:val="0070C0"/>
        </w:rPr>
        <w:t xml:space="preserve"> have been given some funds to improve their standards of living, they are struggling to translate the received money to a better life.</w:t>
      </w:r>
      <w:r w:rsidRPr="00326312">
        <w:rPr>
          <w:rFonts w:hint="eastAsia"/>
        </w:rPr>
        <w:t xml:space="preserve"> </w:t>
      </w:r>
      <w:r w:rsidRPr="00326312">
        <w:rPr>
          <w:rFonts w:ascii="Cambria" w:hAnsi="Cambria" w:hint="eastAsia"/>
          <w:color w:val="0070C0"/>
        </w:rPr>
        <w:t>虽然贫穷国家得到了一些资金来提高其生活水平，但它们正在努力将收到的资金转化为更好的生活。</w:t>
      </w:r>
    </w:p>
    <w:p w14:paraId="7E2652BF" w14:textId="1F41702F" w:rsidR="00B51F88" w:rsidRDefault="00B51F88" w:rsidP="00853BBD">
      <w:pPr>
        <w:pStyle w:val="Body"/>
        <w:pBdr>
          <w:bottom w:val="single" w:sz="6" w:space="1" w:color="auto"/>
        </w:pBdr>
        <w:jc w:val="both"/>
        <w:rPr>
          <w:rFonts w:ascii="Cambria" w:hAnsi="Cambria"/>
          <w:lang w:eastAsia="ja-JP"/>
        </w:rPr>
      </w:pPr>
    </w:p>
    <w:p w14:paraId="36B44D27" w14:textId="77777777" w:rsidR="00853BBD" w:rsidRDefault="00853BBD" w:rsidP="00853BBD">
      <w:pPr>
        <w:pStyle w:val="Body"/>
        <w:pBdr>
          <w:bottom w:val="single" w:sz="6" w:space="1" w:color="auto"/>
        </w:pBdr>
        <w:jc w:val="both"/>
        <w:rPr>
          <w:rFonts w:ascii="Cambria Math" w:hAnsi="Cambria Math"/>
        </w:rPr>
      </w:pPr>
    </w:p>
    <w:p w14:paraId="3E00A876" w14:textId="77777777" w:rsidR="00853BBD" w:rsidRDefault="00853BBD" w:rsidP="00853BBD">
      <w:pPr>
        <w:pStyle w:val="Body"/>
        <w:pBdr>
          <w:top w:val="none" w:sz="0" w:space="0" w:color="auto"/>
        </w:pBdr>
        <w:jc w:val="both"/>
        <w:rPr>
          <w:rFonts w:ascii="Cambria Math" w:hAnsi="Cambria Math"/>
        </w:rPr>
      </w:pPr>
    </w:p>
    <w:p w14:paraId="3A4B81CC" w14:textId="4CCAE5EC" w:rsidR="00853BBD" w:rsidRPr="00412AF3" w:rsidRDefault="00853BBD" w:rsidP="00853BBD">
      <w:pPr>
        <w:pStyle w:val="Body"/>
        <w:jc w:val="both"/>
        <w:rPr>
          <w:rFonts w:ascii="Cambria" w:hAnsi="Cambria"/>
        </w:rPr>
      </w:pPr>
      <w:r w:rsidRPr="00412AF3">
        <w:rPr>
          <w:rFonts w:ascii="Cambria" w:hAnsi="Cambria"/>
          <w:lang w:eastAsia="ja-JP"/>
        </w:rPr>
        <w:lastRenderedPageBreak/>
        <w:t>【</w:t>
      </w:r>
      <w:r w:rsidRPr="00412AF3">
        <w:rPr>
          <w:rFonts w:ascii="Cambria" w:hAnsi="Cambria"/>
          <w:lang w:eastAsia="ja-JP"/>
        </w:rPr>
        <w:t>BP2</w:t>
      </w:r>
      <w:r w:rsidRPr="00412AF3">
        <w:rPr>
          <w:rFonts w:ascii="Cambria" w:hAnsi="Cambria"/>
          <w:lang w:eastAsia="ja-JP"/>
        </w:rPr>
        <w:t>】</w:t>
      </w:r>
      <w:r w:rsidRPr="00412AF3">
        <w:rPr>
          <w:rFonts w:ascii="Cambria" w:hAnsi="Cambria"/>
          <w:lang w:eastAsia="ja-JP"/>
        </w:rPr>
        <w:t>①</w:t>
      </w:r>
      <w:r w:rsidRPr="00412AF3">
        <w:rPr>
          <w:rFonts w:ascii="Cambria" w:hAnsi="Cambria"/>
          <w:lang w:eastAsia="ja-JP"/>
        </w:rPr>
        <w:t>尽管有这一惊人的发现，但我们要认识到，除了天性之外，教养对孩子的成长也起着重要的影响作用，只要我们给予孩子适当的引导，他们的行为举止就能向良性而非恶性转变</w:t>
      </w:r>
      <w:r w:rsidR="002E7891" w:rsidRPr="005C0023">
        <w:rPr>
          <w:rFonts w:ascii="Cambria" w:hAnsi="Cambria" w:hint="eastAsia"/>
          <w:color w:val="FF0000"/>
        </w:rPr>
        <w:t>(</w:t>
      </w:r>
      <w:r w:rsidR="002E7891">
        <w:rPr>
          <w:rFonts w:ascii="Cambria" w:hAnsi="Cambria" w:hint="eastAsia"/>
          <w:color w:val="FF0000"/>
        </w:rPr>
        <w:t>中心句</w:t>
      </w:r>
      <w:r w:rsidR="002E7891">
        <w:rPr>
          <w:rFonts w:ascii="Cambria" w:hAnsi="Cambria"/>
          <w:color w:val="FF0000"/>
        </w:rPr>
        <w:t>)</w:t>
      </w:r>
      <w:r w:rsidRPr="00412AF3">
        <w:rPr>
          <w:rFonts w:ascii="Cambria" w:hAnsi="Cambria"/>
          <w:lang w:eastAsia="ja-JP"/>
        </w:rPr>
        <w:t>。</w:t>
      </w:r>
      <w:r w:rsidRPr="00412AF3">
        <w:rPr>
          <w:rFonts w:ascii="Cambria" w:hAnsi="Cambria"/>
          <w:lang w:eastAsia="ja-JP"/>
        </w:rPr>
        <w:t>②</w:t>
      </w:r>
      <w:r w:rsidRPr="00412AF3">
        <w:rPr>
          <w:rFonts w:ascii="Cambria" w:hAnsi="Cambria"/>
          <w:lang w:eastAsia="ja-JP"/>
        </w:rPr>
        <w:t>众所周知，孩子往往会模仿父母，会受到外界环境的影响</w:t>
      </w:r>
      <w:r w:rsidR="00E35AB5" w:rsidRPr="005C0023">
        <w:rPr>
          <w:rFonts w:ascii="Cambria" w:hAnsi="Cambria" w:hint="eastAsia"/>
          <w:color w:val="FF0000"/>
        </w:rPr>
        <w:t>(</w:t>
      </w:r>
      <w:r w:rsidR="00E35AB5">
        <w:rPr>
          <w:rFonts w:ascii="Cambria" w:hAnsi="Cambria" w:hint="eastAsia"/>
          <w:color w:val="FF0000"/>
        </w:rPr>
        <w:t>特点</w:t>
      </w:r>
      <w:r w:rsidR="00E35AB5">
        <w:rPr>
          <w:rFonts w:ascii="Cambria" w:hAnsi="Cambria"/>
          <w:color w:val="FF0000"/>
        </w:rPr>
        <w:t>)</w:t>
      </w:r>
      <w:r w:rsidRPr="00412AF3">
        <w:rPr>
          <w:rFonts w:ascii="Cambria" w:hAnsi="Cambria"/>
          <w:lang w:eastAsia="ja-JP"/>
        </w:rPr>
        <w:t>。</w:t>
      </w:r>
      <w:r w:rsidRPr="00412AF3">
        <w:rPr>
          <w:rFonts w:ascii="Cambria" w:hAnsi="Cambria"/>
          <w:lang w:eastAsia="ja-JP"/>
        </w:rPr>
        <w:t>③</w:t>
      </w:r>
      <w:r w:rsidRPr="00412AF3">
        <w:rPr>
          <w:rFonts w:ascii="Cambria" w:hAnsi="Cambria"/>
          <w:lang w:eastAsia="ja-JP"/>
        </w:rPr>
        <w:t>出于这种认识，父母可以为孩子树立榜样，将道德行为准则传授给孩子</w:t>
      </w:r>
      <w:r w:rsidR="00262172" w:rsidRPr="005C0023">
        <w:rPr>
          <w:rFonts w:ascii="Cambria" w:hAnsi="Cambria" w:hint="eastAsia"/>
          <w:color w:val="FF0000"/>
        </w:rPr>
        <w:t>(</w:t>
      </w:r>
      <w:r w:rsidR="00262172">
        <w:rPr>
          <w:rFonts w:ascii="Cambria" w:hAnsi="Cambria" w:hint="eastAsia"/>
          <w:color w:val="FF0000"/>
        </w:rPr>
        <w:t>怎么做</w:t>
      </w:r>
      <w:r w:rsidR="00262172">
        <w:rPr>
          <w:rFonts w:ascii="Cambria" w:hAnsi="Cambria"/>
          <w:color w:val="FF0000"/>
        </w:rPr>
        <w:t>)</w:t>
      </w:r>
      <w:r w:rsidRPr="00412AF3">
        <w:rPr>
          <w:rFonts w:ascii="Cambria" w:hAnsi="Cambria"/>
          <w:lang w:eastAsia="ja-JP"/>
        </w:rPr>
        <w:t>。</w:t>
      </w:r>
      <w:r w:rsidRPr="00412AF3">
        <w:rPr>
          <w:rFonts w:ascii="Cambria" w:hAnsi="Cambria"/>
          <w:lang w:eastAsia="ja-JP"/>
        </w:rPr>
        <w:t>④</w:t>
      </w:r>
      <w:r w:rsidRPr="00412AF3">
        <w:rPr>
          <w:rFonts w:ascii="Cambria" w:hAnsi="Cambria"/>
          <w:lang w:eastAsia="ja-JP"/>
        </w:rPr>
        <w:t>当孩子有不当行为时，父母应及时采取措施纠正甚至惩罚。</w:t>
      </w:r>
      <w:r w:rsidRPr="00412AF3">
        <w:rPr>
          <w:rFonts w:ascii="Cambria" w:hAnsi="Cambria"/>
          <w:lang w:eastAsia="ja-JP"/>
        </w:rPr>
        <w:t>⑤</w:t>
      </w:r>
      <w:r w:rsidRPr="00412AF3">
        <w:rPr>
          <w:rFonts w:ascii="Cambria" w:hAnsi="Cambria"/>
          <w:lang w:eastAsia="ja-JP"/>
        </w:rPr>
        <w:t>孩子一旦学会了明辨是非，就会对犯罪行为产生抵触情绪。</w:t>
      </w:r>
    </w:p>
    <w:p w14:paraId="7DBF3B28" w14:textId="77777777" w:rsidR="00853BBD" w:rsidRDefault="00853BBD" w:rsidP="00853BBD">
      <w:pPr>
        <w:pStyle w:val="Body"/>
        <w:pBdr>
          <w:bottom w:val="single" w:sz="6" w:space="1" w:color="auto"/>
        </w:pBdr>
        <w:jc w:val="both"/>
        <w:rPr>
          <w:rFonts w:ascii="Cambria" w:hAnsi="Cambria"/>
          <w:lang w:eastAsia="ja-JP"/>
        </w:rPr>
      </w:pPr>
    </w:p>
    <w:p w14:paraId="2C4D7BBF" w14:textId="21D01240" w:rsidR="00853BBD" w:rsidRPr="003C7995" w:rsidRDefault="00853BBD" w:rsidP="00853BBD">
      <w:pPr>
        <w:pStyle w:val="Body"/>
        <w:pBdr>
          <w:bottom w:val="single" w:sz="6" w:space="1" w:color="auto"/>
        </w:pBdr>
        <w:jc w:val="both"/>
        <w:rPr>
          <w:rFonts w:ascii="Cambria" w:hAnsi="Cambria"/>
          <w:color w:val="0070C0"/>
          <w:lang w:eastAsia="ja-JP"/>
        </w:rPr>
      </w:pPr>
      <w:r w:rsidRPr="009C09B4">
        <w:rPr>
          <w:rFonts w:ascii="Calibri" w:hAnsi="Calibri" w:cs="Calibri"/>
          <w:lang w:eastAsia="ja-JP"/>
        </w:rPr>
        <w:t>﻿</w:t>
      </w:r>
      <w:r w:rsidRPr="00B51F88">
        <w:rPr>
          <w:rFonts w:ascii="Cambria" w:hAnsi="Cambria"/>
          <w:highlight w:val="yellow"/>
          <w:lang w:eastAsia="ja-JP"/>
        </w:rPr>
        <w:t>①</w:t>
      </w:r>
      <w:r w:rsidRPr="00BD37DE">
        <w:rPr>
          <w:rFonts w:ascii="Cambria" w:hAnsi="Cambria"/>
          <w:color w:val="9437FF"/>
          <w:highlight w:val="yellow"/>
          <w:lang w:eastAsia="ja-JP"/>
        </w:rPr>
        <w:t>Despite</w:t>
      </w:r>
      <w:r w:rsidRPr="00BD37DE">
        <w:rPr>
          <w:rFonts w:ascii="Cambria" w:hAnsi="Cambria"/>
          <w:color w:val="9437FF"/>
          <w:lang w:eastAsia="ja-JP"/>
        </w:rPr>
        <w:t xml:space="preserve"> this alarming discovery, we need to realize that, </w:t>
      </w:r>
      <w:r w:rsidRPr="009C09B4">
        <w:rPr>
          <w:rFonts w:ascii="Cambria" w:hAnsi="Cambria"/>
          <w:lang w:eastAsia="ja-JP"/>
        </w:rPr>
        <w:t xml:space="preserve">apart from nature, nurture also </w:t>
      </w:r>
      <w:r w:rsidRPr="008730ED">
        <w:rPr>
          <w:rFonts w:ascii="Cambria" w:hAnsi="Cambria"/>
          <w:color w:val="0070C0"/>
          <w:lang w:eastAsia="ja-JP"/>
        </w:rPr>
        <w:t xml:space="preserve">plays a significant role in </w:t>
      </w:r>
      <w:r w:rsidRPr="009C09B4">
        <w:rPr>
          <w:rFonts w:ascii="Cambria" w:hAnsi="Cambria"/>
          <w:lang w:eastAsia="ja-JP"/>
        </w:rPr>
        <w:t xml:space="preserve">affecting children’s growth, and that if we </w:t>
      </w:r>
      <w:r w:rsidRPr="008730ED">
        <w:rPr>
          <w:rFonts w:ascii="Cambria" w:hAnsi="Cambria"/>
          <w:color w:val="0070C0"/>
          <w:lang w:eastAsia="ja-JP"/>
        </w:rPr>
        <w:t>give them appropriate guidance</w:t>
      </w:r>
      <w:r w:rsidRPr="009C09B4">
        <w:rPr>
          <w:rFonts w:ascii="Cambria" w:hAnsi="Cambria"/>
          <w:lang w:eastAsia="ja-JP"/>
        </w:rPr>
        <w:t>, their</w:t>
      </w:r>
      <w:r>
        <w:rPr>
          <w:rFonts w:ascii="Cambria" w:hAnsi="Cambria"/>
          <w:lang w:eastAsia="ja-JP"/>
        </w:rPr>
        <w:t xml:space="preserve"> </w:t>
      </w:r>
      <w:r w:rsidRPr="009C09B4">
        <w:rPr>
          <w:rFonts w:ascii="Cambria" w:hAnsi="Cambria"/>
          <w:lang w:eastAsia="ja-JP"/>
        </w:rPr>
        <w:t xml:space="preserve">manners </w:t>
      </w:r>
      <w:r w:rsidRPr="001A180B">
        <w:rPr>
          <w:rFonts w:ascii="Cambria" w:hAnsi="Cambria"/>
          <w:color w:val="0070C0"/>
          <w:lang w:eastAsia="ja-JP"/>
        </w:rPr>
        <w:t>can be shifted toward benignity rather than malignity</w:t>
      </w:r>
      <w:r w:rsidRPr="009C09B4">
        <w:rPr>
          <w:rFonts w:ascii="Cambria" w:hAnsi="Cambria"/>
          <w:lang w:eastAsia="ja-JP"/>
        </w:rPr>
        <w:t xml:space="preserve">. </w:t>
      </w:r>
      <w:r w:rsidRPr="00203E1A">
        <w:rPr>
          <w:rFonts w:ascii="Cambria" w:hAnsi="Cambria"/>
        </w:rPr>
        <w:t>②</w:t>
      </w:r>
      <w:r w:rsidRPr="009C09B4">
        <w:rPr>
          <w:rFonts w:ascii="Cambria" w:hAnsi="Cambria"/>
          <w:lang w:eastAsia="ja-JP"/>
        </w:rPr>
        <w:t>It is known that children tend to</w:t>
      </w:r>
      <w:r>
        <w:rPr>
          <w:rFonts w:ascii="Cambria" w:hAnsi="Cambria"/>
          <w:lang w:eastAsia="ja-JP"/>
        </w:rPr>
        <w:t xml:space="preserve"> </w:t>
      </w:r>
      <w:r w:rsidRPr="00F425B6">
        <w:rPr>
          <w:rFonts w:ascii="Cambria" w:hAnsi="Cambria"/>
          <w:color w:val="0070C0"/>
          <w:lang w:eastAsia="ja-JP"/>
        </w:rPr>
        <w:t xml:space="preserve">emulate their parents </w:t>
      </w:r>
      <w:r w:rsidRPr="009C09B4">
        <w:rPr>
          <w:rFonts w:ascii="Cambria" w:hAnsi="Cambria"/>
          <w:lang w:eastAsia="ja-JP"/>
        </w:rPr>
        <w:t xml:space="preserve">and can </w:t>
      </w:r>
      <w:r w:rsidRPr="00F425B6">
        <w:rPr>
          <w:rFonts w:ascii="Cambria" w:hAnsi="Cambria"/>
          <w:color w:val="0070C0"/>
          <w:lang w:eastAsia="ja-JP"/>
        </w:rPr>
        <w:t>be subject to the impact of the outside environment</w:t>
      </w:r>
      <w:r w:rsidRPr="009C09B4">
        <w:rPr>
          <w:rFonts w:ascii="Cambria" w:hAnsi="Cambria"/>
          <w:lang w:eastAsia="ja-JP"/>
        </w:rPr>
        <w:t xml:space="preserve">. </w:t>
      </w:r>
      <w:r>
        <w:rPr>
          <w:rFonts w:ascii="Cambria" w:hAnsi="Cambria"/>
          <w:lang w:eastAsia="ja-JP"/>
        </w:rPr>
        <w:t>③</w:t>
      </w:r>
      <w:r w:rsidRPr="002E61C5">
        <w:rPr>
          <w:rFonts w:ascii="Cambria" w:hAnsi="Cambria"/>
          <w:color w:val="0070C0"/>
          <w:lang w:eastAsia="ja-JP"/>
        </w:rPr>
        <w:t>Out of this understanding</w:t>
      </w:r>
      <w:r w:rsidRPr="009C09B4">
        <w:rPr>
          <w:rFonts w:ascii="Cambria" w:hAnsi="Cambria"/>
          <w:lang w:eastAsia="ja-JP"/>
        </w:rPr>
        <w:t xml:space="preserve">, parents can </w:t>
      </w:r>
      <w:r w:rsidRPr="00B70630">
        <w:rPr>
          <w:rFonts w:ascii="Cambria" w:hAnsi="Cambria"/>
          <w:color w:val="0070C0"/>
          <w:lang w:eastAsia="ja-JP"/>
        </w:rPr>
        <w:t xml:space="preserve">set a role model for </w:t>
      </w:r>
      <w:r w:rsidRPr="009C09B4">
        <w:rPr>
          <w:rFonts w:ascii="Cambria" w:hAnsi="Cambria"/>
          <w:lang w:eastAsia="ja-JP"/>
        </w:rPr>
        <w:t xml:space="preserve">their children and </w:t>
      </w:r>
      <w:r w:rsidRPr="00B70630">
        <w:rPr>
          <w:rFonts w:ascii="Cambria" w:hAnsi="Cambria"/>
          <w:color w:val="0070C0"/>
          <w:lang w:eastAsia="ja-JP"/>
        </w:rPr>
        <w:t xml:space="preserve">impart the codes of moral conduct </w:t>
      </w:r>
      <w:r w:rsidRPr="009C09B4">
        <w:rPr>
          <w:rFonts w:ascii="Cambria" w:hAnsi="Cambria"/>
          <w:lang w:eastAsia="ja-JP"/>
        </w:rPr>
        <w:t xml:space="preserve">into them. </w:t>
      </w:r>
      <w:r>
        <w:rPr>
          <w:rFonts w:ascii="Cambria" w:hAnsi="Cambria"/>
          <w:lang w:eastAsia="ja-JP"/>
        </w:rPr>
        <w:t>④</w:t>
      </w:r>
      <w:r w:rsidRPr="009C09B4">
        <w:rPr>
          <w:rFonts w:ascii="Cambria" w:hAnsi="Cambria"/>
          <w:lang w:eastAsia="ja-JP"/>
        </w:rPr>
        <w:t xml:space="preserve">When children misbehave, parents ought to take prompt action to </w:t>
      </w:r>
      <w:r w:rsidRPr="00F73216">
        <w:rPr>
          <w:rFonts w:ascii="Cambria" w:hAnsi="Cambria"/>
          <w:color w:val="0070C0"/>
          <w:lang w:eastAsia="ja-JP"/>
        </w:rPr>
        <w:t xml:space="preserve">rectify or even penalize </w:t>
      </w:r>
      <w:r w:rsidRPr="009C09B4">
        <w:rPr>
          <w:rFonts w:ascii="Cambria" w:hAnsi="Cambria"/>
          <w:lang w:eastAsia="ja-JP"/>
        </w:rPr>
        <w:t xml:space="preserve">them. </w:t>
      </w:r>
      <w:r>
        <w:rPr>
          <w:rFonts w:ascii="Cambria" w:hAnsi="Cambria"/>
          <w:lang w:eastAsia="ja-JP"/>
        </w:rPr>
        <w:t>⑤</w:t>
      </w:r>
      <w:r w:rsidRPr="009C09B4">
        <w:rPr>
          <w:rFonts w:ascii="Cambria" w:hAnsi="Cambria"/>
          <w:lang w:eastAsia="ja-JP"/>
        </w:rPr>
        <w:t xml:space="preserve">Once children have learned to </w:t>
      </w:r>
      <w:r w:rsidRPr="00F73216">
        <w:rPr>
          <w:rFonts w:ascii="Cambria" w:hAnsi="Cambria"/>
          <w:color w:val="0070C0"/>
          <w:lang w:eastAsia="ja-JP"/>
        </w:rPr>
        <w:t>tell right from wrong</w:t>
      </w:r>
      <w:r w:rsidRPr="009C09B4">
        <w:rPr>
          <w:rFonts w:ascii="Cambria" w:hAnsi="Cambria"/>
          <w:lang w:eastAsia="ja-JP"/>
        </w:rPr>
        <w:t xml:space="preserve">, they will have </w:t>
      </w:r>
      <w:r w:rsidRPr="003C7995">
        <w:rPr>
          <w:rFonts w:ascii="Cambria" w:hAnsi="Cambria"/>
          <w:color w:val="0070C0"/>
          <w:lang w:eastAsia="ja-JP"/>
        </w:rPr>
        <w:t>developed resistance to criminality.</w:t>
      </w:r>
    </w:p>
    <w:p w14:paraId="4658E2AA" w14:textId="5AFC5D30" w:rsidR="00C01E85" w:rsidRPr="003C7995" w:rsidRDefault="00C01E85" w:rsidP="00853BBD">
      <w:pPr>
        <w:pStyle w:val="Body"/>
        <w:pBdr>
          <w:bottom w:val="single" w:sz="6" w:space="1" w:color="auto"/>
        </w:pBdr>
        <w:jc w:val="both"/>
        <w:rPr>
          <w:rFonts w:ascii="Cambria" w:hAnsi="Cambria"/>
          <w:color w:val="0070C0"/>
          <w:lang w:eastAsia="ja-JP"/>
        </w:rPr>
      </w:pPr>
    </w:p>
    <w:p w14:paraId="1E8FD494" w14:textId="40A1FD44" w:rsidR="00C01E85" w:rsidRDefault="00C01E85" w:rsidP="00853BBD">
      <w:pPr>
        <w:pStyle w:val="Body"/>
        <w:pBdr>
          <w:bottom w:val="single" w:sz="6" w:space="1" w:color="auto"/>
        </w:pBdr>
        <w:jc w:val="both"/>
        <w:rPr>
          <w:rFonts w:ascii="Cambria" w:hAnsi="Cambria"/>
          <w:color w:val="0070C0"/>
        </w:rPr>
      </w:pPr>
      <w:r w:rsidRPr="00B3121E">
        <w:rPr>
          <w:rFonts w:ascii="Cambria" w:hAnsi="Cambria"/>
          <w:color w:val="0070C0"/>
        </w:rPr>
        <w:t xml:space="preserve">1. </w:t>
      </w:r>
      <w:r>
        <w:rPr>
          <w:rFonts w:ascii="Cambria" w:hAnsi="Cambria"/>
          <w:color w:val="0070C0"/>
        </w:rPr>
        <w:t xml:space="preserve">Apart from A, B also plays a significant role in doing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除了</w:t>
      </w:r>
      <w:r>
        <w:rPr>
          <w:rFonts w:ascii="Cambria" w:hAnsi="Cambria"/>
          <w:color w:val="0070C0"/>
        </w:rPr>
        <w:t>A, B</w:t>
      </w:r>
      <w:r>
        <w:rPr>
          <w:rFonts w:ascii="Cambria" w:hAnsi="Cambria" w:hint="eastAsia"/>
          <w:color w:val="0070C0"/>
        </w:rPr>
        <w:t>也起到了很重要的作用</w:t>
      </w:r>
    </w:p>
    <w:p w14:paraId="5BD0BE1C" w14:textId="71D4F959" w:rsidR="00B70630" w:rsidRDefault="008730ED" w:rsidP="00853BBD">
      <w:pPr>
        <w:pStyle w:val="Body"/>
        <w:pBdr>
          <w:bottom w:val="single" w:sz="6" w:space="1" w:color="auto"/>
        </w:pBdr>
        <w:jc w:val="both"/>
        <w:rPr>
          <w:rFonts w:ascii="Cambria" w:hAnsi="Cambria"/>
          <w:color w:val="0070C0"/>
        </w:rPr>
      </w:pPr>
      <w:r>
        <w:rPr>
          <w:rFonts w:ascii="Cambria" w:hAnsi="Cambria"/>
          <w:color w:val="0070C0"/>
        </w:rPr>
        <w:t xml:space="preserve">2. </w:t>
      </w:r>
      <w:r>
        <w:rPr>
          <w:rFonts w:ascii="Cambria" w:hAnsi="Cambria" w:hint="eastAsia"/>
          <w:color w:val="0070C0"/>
        </w:rPr>
        <w:t>give</w:t>
      </w:r>
      <w:r>
        <w:rPr>
          <w:rFonts w:ascii="Cambria" w:hAnsi="Cambria"/>
          <w:color w:val="0070C0"/>
        </w:rPr>
        <w:t xml:space="preserve"> children appropriate guidance </w:t>
      </w:r>
      <w:r>
        <w:rPr>
          <w:rFonts w:ascii="Cambria" w:hAnsi="Cambria" w:hint="eastAsia"/>
          <w:color w:val="0070C0"/>
        </w:rPr>
        <w:t>给予孩子适当的引导</w:t>
      </w:r>
    </w:p>
    <w:p w14:paraId="217DF904" w14:textId="71532217" w:rsidR="008730ED" w:rsidRDefault="0026525F" w:rsidP="00853BBD">
      <w:pPr>
        <w:pStyle w:val="Body"/>
        <w:pBdr>
          <w:bottom w:val="single" w:sz="6" w:space="1" w:color="auto"/>
        </w:pBdr>
        <w:jc w:val="both"/>
        <w:rPr>
          <w:rFonts w:ascii="Cambria" w:hAnsi="Cambria"/>
          <w:color w:val="0070C0"/>
        </w:rPr>
      </w:pPr>
      <w:r>
        <w:rPr>
          <w:rFonts w:ascii="Cambria" w:hAnsi="Cambria"/>
          <w:color w:val="0070C0"/>
        </w:rPr>
        <w:t xml:space="preserve">3. </w:t>
      </w:r>
      <w:r w:rsidR="00B70630">
        <w:rPr>
          <w:rFonts w:ascii="Cambria" w:hAnsi="Cambria" w:hint="eastAsia"/>
          <w:color w:val="0070C0"/>
        </w:rPr>
        <w:t>set</w:t>
      </w:r>
      <w:r w:rsidR="00B70630">
        <w:rPr>
          <w:rFonts w:ascii="Cambria" w:hAnsi="Cambria"/>
          <w:color w:val="0070C0"/>
        </w:rPr>
        <w:t xml:space="preserve"> a role model for children </w:t>
      </w:r>
      <w:r w:rsidR="00B70630">
        <w:rPr>
          <w:rFonts w:ascii="Cambria" w:hAnsi="Cambria" w:hint="eastAsia"/>
          <w:color w:val="0070C0"/>
        </w:rPr>
        <w:t>给孩子树立好的榜样</w:t>
      </w:r>
    </w:p>
    <w:p w14:paraId="3FDF144F" w14:textId="33A4F6DB" w:rsidR="00B70630" w:rsidRDefault="0026525F" w:rsidP="00853BBD">
      <w:pPr>
        <w:pStyle w:val="Body"/>
        <w:pBdr>
          <w:bottom w:val="single" w:sz="6" w:space="1" w:color="auto"/>
        </w:pBdr>
        <w:jc w:val="both"/>
        <w:rPr>
          <w:rFonts w:ascii="Cambria" w:hAnsi="Cambria"/>
          <w:color w:val="0070C0"/>
        </w:rPr>
      </w:pPr>
      <w:r>
        <w:rPr>
          <w:rFonts w:ascii="Cambria" w:hAnsi="Cambria"/>
          <w:color w:val="0070C0"/>
        </w:rPr>
        <w:t xml:space="preserve">4. </w:t>
      </w:r>
      <w:r w:rsidR="00B70630">
        <w:rPr>
          <w:rFonts w:ascii="Cambria" w:hAnsi="Cambria" w:hint="eastAsia"/>
          <w:color w:val="0070C0"/>
        </w:rPr>
        <w:t>impa</w:t>
      </w:r>
      <w:r w:rsidR="00B70630">
        <w:rPr>
          <w:rFonts w:ascii="Cambria" w:hAnsi="Cambria"/>
          <w:color w:val="0070C0"/>
        </w:rPr>
        <w:t xml:space="preserve">rt </w:t>
      </w:r>
      <w:r w:rsidR="00B70630" w:rsidRPr="00B70630">
        <w:rPr>
          <w:rFonts w:ascii="Cambria" w:hAnsi="Cambria"/>
          <w:color w:val="0070C0"/>
          <w:u w:val="single"/>
        </w:rPr>
        <w:t>the codes of moral conduct</w:t>
      </w:r>
      <w:r w:rsidR="00B70630">
        <w:rPr>
          <w:rFonts w:ascii="Cambria" w:hAnsi="Cambria"/>
          <w:color w:val="0070C0"/>
        </w:rPr>
        <w:t xml:space="preserve"> into children </w:t>
      </w:r>
      <w:r w:rsidR="00B70630">
        <w:rPr>
          <w:rFonts w:ascii="Cambria" w:hAnsi="Cambria" w:hint="eastAsia"/>
          <w:color w:val="0070C0"/>
        </w:rPr>
        <w:t>将道德行为准则</w:t>
      </w:r>
      <w:r w:rsidR="004C258E">
        <w:rPr>
          <w:rFonts w:ascii="Cambria" w:hAnsi="Cambria" w:hint="eastAsia"/>
          <w:color w:val="0070C0"/>
        </w:rPr>
        <w:t>传授给孩子</w:t>
      </w:r>
    </w:p>
    <w:p w14:paraId="3F78EB2F" w14:textId="38A27D25" w:rsidR="003C7995" w:rsidRDefault="0026525F" w:rsidP="00853BBD">
      <w:pPr>
        <w:pStyle w:val="Body"/>
        <w:pBdr>
          <w:bottom w:val="single" w:sz="6" w:space="1" w:color="auto"/>
        </w:pBdr>
        <w:jc w:val="both"/>
        <w:rPr>
          <w:rFonts w:ascii="Cambria" w:hAnsi="Cambria"/>
          <w:color w:val="0070C0"/>
        </w:rPr>
      </w:pPr>
      <w:r>
        <w:rPr>
          <w:rFonts w:ascii="Cambria" w:hAnsi="Cambria"/>
          <w:color w:val="0070C0"/>
        </w:rPr>
        <w:t xml:space="preserve">5. </w:t>
      </w:r>
      <w:r w:rsidR="003C7995">
        <w:rPr>
          <w:rFonts w:ascii="Cambria" w:hAnsi="Cambria" w:hint="eastAsia"/>
          <w:color w:val="0070C0"/>
        </w:rPr>
        <w:t>tell</w:t>
      </w:r>
      <w:r w:rsidR="003C7995">
        <w:rPr>
          <w:rFonts w:ascii="Cambria" w:hAnsi="Cambria"/>
          <w:color w:val="0070C0"/>
        </w:rPr>
        <w:t xml:space="preserve"> right from wrong </w:t>
      </w:r>
      <w:r w:rsidR="003C7995">
        <w:rPr>
          <w:rFonts w:ascii="Cambria" w:hAnsi="Cambria" w:hint="eastAsia"/>
          <w:color w:val="0070C0"/>
        </w:rPr>
        <w:t>明显是非</w:t>
      </w:r>
    </w:p>
    <w:p w14:paraId="3A165561" w14:textId="15449C4C" w:rsidR="00F73216" w:rsidRDefault="0026525F" w:rsidP="00853BBD">
      <w:pPr>
        <w:pStyle w:val="Body"/>
        <w:pBdr>
          <w:bottom w:val="single" w:sz="6" w:space="1" w:color="auto"/>
        </w:pBdr>
        <w:jc w:val="both"/>
        <w:rPr>
          <w:rFonts w:ascii="Cambria" w:hAnsi="Cambria"/>
          <w:color w:val="0070C0"/>
        </w:rPr>
      </w:pPr>
      <w:r>
        <w:rPr>
          <w:rFonts w:ascii="Cambria" w:hAnsi="Cambria"/>
          <w:color w:val="0070C0"/>
        </w:rPr>
        <w:t xml:space="preserve">6. </w:t>
      </w:r>
      <w:r w:rsidR="00F73216">
        <w:rPr>
          <w:rFonts w:ascii="Cambria" w:hAnsi="Cambria" w:hint="eastAsia"/>
          <w:color w:val="0070C0"/>
        </w:rPr>
        <w:t>rec</w:t>
      </w:r>
      <w:r w:rsidR="00F73216">
        <w:rPr>
          <w:rFonts w:ascii="Cambria" w:hAnsi="Cambria"/>
          <w:color w:val="0070C0"/>
        </w:rPr>
        <w:t xml:space="preserve">tify </w:t>
      </w:r>
      <w:r w:rsidR="004A53CC" w:rsidRPr="004A53CC">
        <w:rPr>
          <w:rFonts w:ascii="Cambria" w:hAnsi="Cambria"/>
          <w:color w:val="0070C0"/>
        </w:rPr>
        <w:t>/'</w:t>
      </w:r>
      <w:proofErr w:type="spellStart"/>
      <w:r w:rsidR="004A53CC" w:rsidRPr="004A53CC">
        <w:rPr>
          <w:rFonts w:ascii="Cambria" w:hAnsi="Cambria"/>
          <w:color w:val="0070C0"/>
        </w:rPr>
        <w:t>rektɪfaɪ</w:t>
      </w:r>
      <w:proofErr w:type="spellEnd"/>
      <w:r w:rsidR="004A53CC" w:rsidRPr="004A53CC">
        <w:rPr>
          <w:rFonts w:ascii="Cambria" w:hAnsi="Cambria"/>
          <w:color w:val="0070C0"/>
        </w:rPr>
        <w:t>/</w:t>
      </w:r>
      <w:r w:rsidR="004A53CC">
        <w:rPr>
          <w:rFonts w:ascii="Cambria" w:hAnsi="Cambria"/>
          <w:color w:val="0070C0"/>
        </w:rPr>
        <w:t xml:space="preserve"> </w:t>
      </w:r>
      <w:r w:rsidR="004A53CC">
        <w:rPr>
          <w:rFonts w:ascii="Cambria" w:hAnsi="Cambria" w:hint="eastAsia"/>
          <w:color w:val="0070C0"/>
        </w:rPr>
        <w:t>改正</w:t>
      </w:r>
    </w:p>
    <w:p w14:paraId="6B8396C6" w14:textId="411D638C" w:rsidR="00F73216" w:rsidRDefault="0026525F" w:rsidP="00853BBD">
      <w:pPr>
        <w:pStyle w:val="Body"/>
        <w:pBdr>
          <w:bottom w:val="single" w:sz="6" w:space="1" w:color="auto"/>
        </w:pBdr>
        <w:jc w:val="both"/>
        <w:rPr>
          <w:rFonts w:ascii="Cambria" w:hAnsi="Cambria"/>
          <w:color w:val="0070C0"/>
        </w:rPr>
      </w:pPr>
      <w:r>
        <w:rPr>
          <w:rFonts w:ascii="Cambria" w:hAnsi="Cambria"/>
          <w:color w:val="0070C0"/>
        </w:rPr>
        <w:t xml:space="preserve">7. </w:t>
      </w:r>
      <w:r w:rsidR="00F73216">
        <w:rPr>
          <w:rFonts w:ascii="Cambria" w:hAnsi="Cambria"/>
          <w:color w:val="0070C0"/>
        </w:rPr>
        <w:t xml:space="preserve">penalize </w:t>
      </w:r>
      <w:r w:rsidR="003C7995" w:rsidRPr="003C7995">
        <w:rPr>
          <w:rFonts w:ascii="Cambria" w:hAnsi="Cambria"/>
          <w:color w:val="0070C0"/>
        </w:rPr>
        <w:t>/ˈ</w:t>
      </w:r>
      <w:proofErr w:type="spellStart"/>
      <w:r w:rsidR="003C7995" w:rsidRPr="003C7995">
        <w:rPr>
          <w:rFonts w:ascii="Cambria" w:hAnsi="Cambria"/>
          <w:color w:val="0070C0"/>
        </w:rPr>
        <w:t>pi:nəlaiz</w:t>
      </w:r>
      <w:proofErr w:type="spellEnd"/>
      <w:r w:rsidR="003C7995" w:rsidRPr="003C7995">
        <w:rPr>
          <w:rFonts w:ascii="Cambria" w:hAnsi="Cambria"/>
          <w:color w:val="0070C0"/>
        </w:rPr>
        <w:t>/</w:t>
      </w:r>
      <w:r w:rsidR="003C7995">
        <w:rPr>
          <w:rFonts w:ascii="Cambria" w:hAnsi="Cambria"/>
          <w:color w:val="0070C0"/>
        </w:rPr>
        <w:t xml:space="preserve"> </w:t>
      </w:r>
      <w:r w:rsidR="003C7995">
        <w:rPr>
          <w:rFonts w:ascii="Cambria" w:hAnsi="Cambria" w:hint="eastAsia"/>
          <w:color w:val="0070C0"/>
        </w:rPr>
        <w:t>处罚</w:t>
      </w:r>
    </w:p>
    <w:p w14:paraId="50EDDA35" w14:textId="29CBB272" w:rsidR="001A180B" w:rsidRDefault="0026525F" w:rsidP="00853BBD">
      <w:pPr>
        <w:pStyle w:val="Body"/>
        <w:pBdr>
          <w:bottom w:val="single" w:sz="6" w:space="1" w:color="auto"/>
        </w:pBdr>
        <w:jc w:val="both"/>
        <w:rPr>
          <w:rFonts w:ascii="Cambria" w:hAnsi="Cambria"/>
          <w:color w:val="0070C0"/>
        </w:rPr>
      </w:pPr>
      <w:r>
        <w:rPr>
          <w:rFonts w:ascii="Cambria" w:hAnsi="Cambria"/>
          <w:color w:val="0070C0"/>
        </w:rPr>
        <w:t>8</w:t>
      </w:r>
      <w:r w:rsidR="001A180B">
        <w:rPr>
          <w:rFonts w:ascii="Cambria" w:hAnsi="Cambria"/>
          <w:color w:val="0070C0"/>
        </w:rPr>
        <w:t xml:space="preserve">. </w:t>
      </w:r>
      <w:r w:rsidR="001A180B">
        <w:rPr>
          <w:rFonts w:ascii="Cambria" w:hAnsi="Cambria" w:hint="eastAsia"/>
          <w:color w:val="0070C0"/>
        </w:rPr>
        <w:t>be</w:t>
      </w:r>
      <w:r w:rsidR="001A180B">
        <w:rPr>
          <w:rFonts w:ascii="Cambria" w:hAnsi="Cambria"/>
          <w:color w:val="0070C0"/>
        </w:rPr>
        <w:t xml:space="preserve">nignity </w:t>
      </w:r>
      <w:r w:rsidR="001A180B" w:rsidRPr="001A180B">
        <w:rPr>
          <w:rFonts w:ascii="Cambria" w:hAnsi="Cambria"/>
          <w:color w:val="0070C0"/>
        </w:rPr>
        <w:t>/</w:t>
      </w:r>
      <w:proofErr w:type="spellStart"/>
      <w:r w:rsidR="001A180B" w:rsidRPr="001A180B">
        <w:rPr>
          <w:rFonts w:ascii="Cambria" w:hAnsi="Cambria"/>
          <w:color w:val="0070C0"/>
        </w:rPr>
        <w:t>bɪ'nɪ</w:t>
      </w:r>
      <w:proofErr w:type="spellEnd"/>
      <w:r w:rsidR="001A180B" w:rsidRPr="001A180B">
        <w:rPr>
          <w:rFonts w:ascii="Cambria" w:hAnsi="Cambria" w:hint="eastAsia"/>
          <w:color w:val="0070C0"/>
        </w:rPr>
        <w:t>ɡ</w:t>
      </w:r>
      <w:proofErr w:type="spellStart"/>
      <w:r w:rsidR="001A180B" w:rsidRPr="001A180B">
        <w:rPr>
          <w:rFonts w:ascii="Cambria" w:hAnsi="Cambria"/>
          <w:color w:val="0070C0"/>
        </w:rPr>
        <w:t>nətɪ</w:t>
      </w:r>
      <w:proofErr w:type="spellEnd"/>
      <w:r w:rsidR="001A180B" w:rsidRPr="001A180B">
        <w:rPr>
          <w:rFonts w:ascii="Cambria" w:hAnsi="Cambria"/>
          <w:color w:val="0070C0"/>
        </w:rPr>
        <w:t>/</w:t>
      </w:r>
      <w:r w:rsidR="001A180B">
        <w:rPr>
          <w:rFonts w:ascii="Cambria" w:hAnsi="Cambria"/>
          <w:color w:val="0070C0"/>
        </w:rPr>
        <w:t xml:space="preserve"> </w:t>
      </w:r>
      <w:r w:rsidR="001A180B">
        <w:rPr>
          <w:rFonts w:ascii="Cambria" w:hAnsi="Cambria" w:hint="eastAsia"/>
          <w:color w:val="0070C0"/>
        </w:rPr>
        <w:t>仁慈，善行</w:t>
      </w:r>
    </w:p>
    <w:p w14:paraId="3F6AF612" w14:textId="636256FB" w:rsidR="001A180B" w:rsidRDefault="0026525F" w:rsidP="00853BBD">
      <w:pPr>
        <w:pStyle w:val="Body"/>
        <w:pBdr>
          <w:bottom w:val="single" w:sz="6" w:space="1" w:color="auto"/>
        </w:pBdr>
        <w:jc w:val="both"/>
        <w:rPr>
          <w:rFonts w:ascii="Cambria" w:hAnsi="Cambria"/>
          <w:color w:val="0070C0"/>
        </w:rPr>
      </w:pPr>
      <w:r>
        <w:rPr>
          <w:rFonts w:ascii="Cambria" w:hAnsi="Cambria"/>
          <w:color w:val="0070C0"/>
        </w:rPr>
        <w:t>9</w:t>
      </w:r>
      <w:r w:rsidR="001A180B">
        <w:rPr>
          <w:rFonts w:ascii="Cambria" w:hAnsi="Cambria"/>
          <w:color w:val="0070C0"/>
        </w:rPr>
        <w:t xml:space="preserve">. </w:t>
      </w:r>
      <w:r w:rsidR="001A180B">
        <w:rPr>
          <w:rFonts w:ascii="Cambria" w:hAnsi="Cambria" w:hint="eastAsia"/>
          <w:color w:val="0070C0"/>
        </w:rPr>
        <w:t>malig</w:t>
      </w:r>
      <w:r w:rsidR="001A180B">
        <w:rPr>
          <w:rFonts w:ascii="Cambria" w:hAnsi="Cambria"/>
          <w:color w:val="0070C0"/>
        </w:rPr>
        <w:t xml:space="preserve">nity </w:t>
      </w:r>
      <w:r w:rsidR="0098440C" w:rsidRPr="0098440C">
        <w:rPr>
          <w:rFonts w:ascii="Cambria" w:hAnsi="Cambria"/>
          <w:color w:val="0070C0"/>
        </w:rPr>
        <w:t>/</w:t>
      </w:r>
      <w:proofErr w:type="spellStart"/>
      <w:r w:rsidR="0098440C" w:rsidRPr="0098440C">
        <w:rPr>
          <w:rFonts w:ascii="Cambria" w:hAnsi="Cambria"/>
          <w:color w:val="0070C0"/>
        </w:rPr>
        <w:t>mə'lɪ</w:t>
      </w:r>
      <w:proofErr w:type="spellEnd"/>
      <w:r w:rsidR="0098440C" w:rsidRPr="0098440C">
        <w:rPr>
          <w:rFonts w:ascii="Cambria" w:hAnsi="Cambria" w:hint="eastAsia"/>
          <w:color w:val="0070C0"/>
        </w:rPr>
        <w:t>ɡ</w:t>
      </w:r>
      <w:proofErr w:type="spellStart"/>
      <w:r w:rsidR="0098440C" w:rsidRPr="0098440C">
        <w:rPr>
          <w:rFonts w:ascii="Cambria" w:hAnsi="Cambria"/>
          <w:color w:val="0070C0"/>
        </w:rPr>
        <w:t>nɪtɪ</w:t>
      </w:r>
      <w:proofErr w:type="spellEnd"/>
      <w:r w:rsidR="0098440C" w:rsidRPr="0098440C">
        <w:rPr>
          <w:rFonts w:ascii="Cambria" w:hAnsi="Cambria"/>
          <w:color w:val="0070C0"/>
        </w:rPr>
        <w:t>/</w:t>
      </w:r>
      <w:r w:rsidR="0098440C">
        <w:rPr>
          <w:rFonts w:ascii="Cambria" w:hAnsi="Cambria"/>
          <w:color w:val="0070C0"/>
        </w:rPr>
        <w:t xml:space="preserve"> </w:t>
      </w:r>
      <w:r w:rsidR="0098440C">
        <w:rPr>
          <w:rFonts w:ascii="Cambria" w:hAnsi="Cambria" w:hint="eastAsia"/>
          <w:color w:val="0070C0"/>
        </w:rPr>
        <w:t>恶毒，恶性</w:t>
      </w:r>
    </w:p>
    <w:p w14:paraId="0F4C04DF" w14:textId="0DA9CB1F" w:rsidR="00F425B6" w:rsidRDefault="0026525F" w:rsidP="00853BBD">
      <w:pPr>
        <w:pStyle w:val="Body"/>
        <w:pBdr>
          <w:bottom w:val="single" w:sz="6" w:space="1" w:color="auto"/>
        </w:pBdr>
        <w:jc w:val="both"/>
        <w:rPr>
          <w:rFonts w:ascii="Cambria" w:hAnsi="Cambria"/>
          <w:color w:val="0070C0"/>
        </w:rPr>
      </w:pPr>
      <w:r>
        <w:rPr>
          <w:rFonts w:ascii="Cambria" w:hAnsi="Cambria"/>
          <w:color w:val="0070C0"/>
        </w:rPr>
        <w:t>10</w:t>
      </w:r>
      <w:r w:rsidR="00F425B6">
        <w:rPr>
          <w:rFonts w:ascii="Cambria" w:hAnsi="Cambria"/>
          <w:color w:val="0070C0"/>
        </w:rPr>
        <w:t xml:space="preserve">. </w:t>
      </w:r>
      <w:r w:rsidR="00F425B6">
        <w:rPr>
          <w:rFonts w:ascii="Cambria" w:hAnsi="Cambria" w:hint="eastAsia"/>
          <w:color w:val="0070C0"/>
        </w:rPr>
        <w:t>be</w:t>
      </w:r>
      <w:r w:rsidR="00F425B6">
        <w:rPr>
          <w:rFonts w:ascii="Cambria" w:hAnsi="Cambria"/>
          <w:color w:val="0070C0"/>
        </w:rPr>
        <w:t xml:space="preserve"> subject to </w:t>
      </w:r>
      <w:proofErr w:type="spellStart"/>
      <w:r w:rsidR="00F425B6">
        <w:rPr>
          <w:rFonts w:ascii="Cambria" w:hAnsi="Cambria"/>
          <w:color w:val="0070C0"/>
        </w:rPr>
        <w:t>sth</w:t>
      </w:r>
      <w:proofErr w:type="spellEnd"/>
      <w:r w:rsidR="00F425B6">
        <w:rPr>
          <w:rFonts w:ascii="Cambria" w:hAnsi="Cambria"/>
          <w:color w:val="0070C0"/>
        </w:rPr>
        <w:t xml:space="preserve">. </w:t>
      </w:r>
      <w:r w:rsidR="00F425B6">
        <w:rPr>
          <w:rFonts w:ascii="Cambria" w:hAnsi="Cambria" w:hint="eastAsia"/>
          <w:color w:val="0070C0"/>
        </w:rPr>
        <w:t>遭受到</w:t>
      </w:r>
      <w:r w:rsidR="00111121">
        <w:rPr>
          <w:rFonts w:ascii="Cambria" w:hAnsi="Cambria" w:hint="eastAsia"/>
          <w:color w:val="0070C0"/>
        </w:rPr>
        <w:t>（此处</w:t>
      </w:r>
      <w:r w:rsidR="00111121">
        <w:rPr>
          <w:rFonts w:ascii="Cambria" w:hAnsi="Cambria"/>
          <w:color w:val="0070C0"/>
        </w:rPr>
        <w:t>subject</w:t>
      </w:r>
      <w:r w:rsidR="00111121">
        <w:rPr>
          <w:rFonts w:ascii="Cambria" w:hAnsi="Cambria" w:hint="eastAsia"/>
          <w:color w:val="0070C0"/>
        </w:rPr>
        <w:t>作形容词用）</w:t>
      </w:r>
    </w:p>
    <w:p w14:paraId="5AE1F760" w14:textId="730404E1" w:rsidR="003A76E8" w:rsidRDefault="0026525F" w:rsidP="00853BBD">
      <w:pPr>
        <w:pStyle w:val="Body"/>
        <w:pBdr>
          <w:bottom w:val="single" w:sz="6" w:space="1" w:color="auto"/>
        </w:pBdr>
        <w:jc w:val="both"/>
        <w:rPr>
          <w:rFonts w:ascii="Cambria" w:hAnsi="Cambria"/>
          <w:color w:val="0070C0"/>
        </w:rPr>
      </w:pPr>
      <w:r>
        <w:rPr>
          <w:rFonts w:ascii="Cambria" w:hAnsi="Cambria"/>
          <w:color w:val="0070C0"/>
        </w:rPr>
        <w:t>11</w:t>
      </w:r>
      <w:r w:rsidR="003A76E8">
        <w:rPr>
          <w:rFonts w:ascii="Cambria" w:hAnsi="Cambria"/>
          <w:color w:val="0070C0"/>
        </w:rPr>
        <w:t>. Children can be subject to the impact of the outside environment.</w:t>
      </w:r>
    </w:p>
    <w:p w14:paraId="038540E4" w14:textId="150DE48F" w:rsidR="00C01E85" w:rsidRPr="008A01F0" w:rsidRDefault="0026525F" w:rsidP="00853BBD">
      <w:pPr>
        <w:pStyle w:val="Body"/>
        <w:pBdr>
          <w:bottom w:val="single" w:sz="6" w:space="1" w:color="auto"/>
        </w:pBdr>
        <w:jc w:val="both"/>
        <w:rPr>
          <w:rFonts w:ascii="Cambria" w:hAnsi="Cambria"/>
          <w:color w:val="0070C0"/>
        </w:rPr>
      </w:pPr>
      <w:r>
        <w:rPr>
          <w:rFonts w:ascii="Cambria" w:hAnsi="Cambria"/>
          <w:color w:val="0070C0"/>
        </w:rPr>
        <w:t>12</w:t>
      </w:r>
      <w:r w:rsidR="003A76E8">
        <w:rPr>
          <w:rFonts w:ascii="Cambria" w:hAnsi="Cambria"/>
          <w:color w:val="0070C0"/>
        </w:rPr>
        <w:t>.</w:t>
      </w:r>
      <w:r w:rsidR="002E61C5">
        <w:rPr>
          <w:rFonts w:ascii="Cambria" w:hAnsi="Cambria"/>
          <w:color w:val="0070C0"/>
        </w:rPr>
        <w:t xml:space="preserve"> Out of this understanding </w:t>
      </w:r>
      <w:r w:rsidR="002E61C5">
        <w:rPr>
          <w:rFonts w:ascii="Cambria" w:hAnsi="Cambria" w:hint="eastAsia"/>
          <w:color w:val="0070C0"/>
        </w:rPr>
        <w:t>出于这种认识</w:t>
      </w:r>
    </w:p>
    <w:p w14:paraId="33911EF0" w14:textId="77777777" w:rsidR="00853BBD" w:rsidRDefault="00853BBD" w:rsidP="00853BBD">
      <w:pPr>
        <w:pStyle w:val="Body"/>
        <w:pBdr>
          <w:bottom w:val="single" w:sz="6" w:space="1" w:color="auto"/>
        </w:pBdr>
        <w:jc w:val="both"/>
        <w:rPr>
          <w:rFonts w:ascii="Cambria Math" w:hAnsi="Cambria Math"/>
        </w:rPr>
      </w:pPr>
    </w:p>
    <w:p w14:paraId="615C9AC7" w14:textId="77777777" w:rsidR="00853BBD" w:rsidRDefault="00853BBD" w:rsidP="00853BBD">
      <w:pPr>
        <w:pStyle w:val="Body"/>
        <w:pBdr>
          <w:top w:val="none" w:sz="0" w:space="0" w:color="auto"/>
        </w:pBdr>
        <w:jc w:val="both"/>
        <w:rPr>
          <w:rFonts w:ascii="Cambria Math" w:hAnsi="Cambria Math"/>
        </w:rPr>
      </w:pPr>
    </w:p>
    <w:p w14:paraId="38AAA9F9" w14:textId="77777777" w:rsidR="00853BBD" w:rsidRDefault="00853BBD" w:rsidP="00853BBD">
      <w:pPr>
        <w:pStyle w:val="Body"/>
        <w:pBdr>
          <w:top w:val="none" w:sz="0" w:space="0" w:color="auto"/>
        </w:pBdr>
        <w:jc w:val="both"/>
        <w:rPr>
          <w:rFonts w:ascii="Cambria Math" w:hAnsi="Cambria Math"/>
        </w:rPr>
      </w:pPr>
    </w:p>
    <w:p w14:paraId="06477B98" w14:textId="69761D2B" w:rsidR="00853BBD" w:rsidRPr="009C1A4D" w:rsidRDefault="00853BBD" w:rsidP="00853BBD">
      <w:pPr>
        <w:pStyle w:val="Body"/>
        <w:pBdr>
          <w:top w:val="none" w:sz="0" w:space="0" w:color="auto"/>
        </w:pBdr>
        <w:jc w:val="both"/>
        <w:rPr>
          <w:rFonts w:ascii="Cambria" w:hAnsi="Cambria"/>
        </w:rPr>
      </w:pPr>
      <w:r w:rsidRPr="009C1A4D">
        <w:rPr>
          <w:rFonts w:ascii="Cambria" w:hAnsi="Cambria"/>
          <w:lang w:eastAsia="ja-JP"/>
        </w:rPr>
        <w:t>【</w:t>
      </w:r>
      <w:r w:rsidRPr="009C1A4D">
        <w:rPr>
          <w:rFonts w:ascii="Cambria" w:hAnsi="Cambria"/>
        </w:rPr>
        <w:t>总结段</w:t>
      </w:r>
      <w:r>
        <w:rPr>
          <w:rFonts w:ascii="Cambria" w:hAnsi="Cambria" w:hint="eastAsia"/>
        </w:rPr>
        <w:t>】</w:t>
      </w:r>
      <w:r w:rsidRPr="009C1A4D">
        <w:rPr>
          <w:rFonts w:ascii="Cambria" w:hAnsi="Cambria"/>
        </w:rPr>
        <w:t>①</w:t>
      </w:r>
      <w:r w:rsidRPr="009C1A4D">
        <w:rPr>
          <w:rFonts w:ascii="Cambria" w:hAnsi="Cambria"/>
        </w:rPr>
        <w:t>最后，我认为，许多违法者都是其固有特点的受害者</w:t>
      </w:r>
      <w:r w:rsidR="00E14E9E" w:rsidRPr="005C0023">
        <w:rPr>
          <w:rFonts w:ascii="Cambria" w:hAnsi="Cambria" w:hint="eastAsia"/>
          <w:color w:val="FF0000"/>
        </w:rPr>
        <w:t>(</w:t>
      </w:r>
      <w:r w:rsidR="00E14E9E">
        <w:rPr>
          <w:rFonts w:ascii="Cambria" w:hAnsi="Cambria" w:hint="eastAsia"/>
          <w:color w:val="FF0000"/>
        </w:rPr>
        <w:t>总结第一个问题</w:t>
      </w:r>
      <w:r w:rsidR="00E14E9E" w:rsidRPr="005C0023">
        <w:rPr>
          <w:rFonts w:ascii="Cambria" w:hAnsi="Cambria" w:hint="eastAsia"/>
          <w:color w:val="FF0000"/>
        </w:rPr>
        <w:t>)</w:t>
      </w:r>
      <w:r w:rsidRPr="009C1A4D">
        <w:rPr>
          <w:rFonts w:ascii="Cambria" w:hAnsi="Cambria"/>
        </w:rPr>
        <w:t>。</w:t>
      </w:r>
      <w:r w:rsidRPr="009C1A4D">
        <w:rPr>
          <w:rFonts w:ascii="Cambria" w:hAnsi="Cambria"/>
        </w:rPr>
        <w:t>②</w:t>
      </w:r>
      <w:r w:rsidRPr="009C1A4D">
        <w:rPr>
          <w:rFonts w:ascii="Cambria" w:hAnsi="Cambria"/>
        </w:rPr>
        <w:t>尽管如此，对于那些有这种天生缺陷的人来说，如果接受了良好的道德教育，成为违法者也不会是必然的命运</w:t>
      </w:r>
      <w:r w:rsidR="00E14E9E" w:rsidRPr="005C0023">
        <w:rPr>
          <w:rFonts w:ascii="Cambria" w:hAnsi="Cambria" w:hint="eastAsia"/>
          <w:color w:val="FF0000"/>
        </w:rPr>
        <w:t>(</w:t>
      </w:r>
      <w:r w:rsidR="00E14E9E">
        <w:rPr>
          <w:rFonts w:ascii="Cambria" w:hAnsi="Cambria" w:hint="eastAsia"/>
          <w:color w:val="FF0000"/>
        </w:rPr>
        <w:t>总结第二个问题</w:t>
      </w:r>
      <w:r w:rsidR="00E14E9E" w:rsidRPr="005C0023">
        <w:rPr>
          <w:rFonts w:ascii="Cambria" w:hAnsi="Cambria" w:hint="eastAsia"/>
          <w:color w:val="FF0000"/>
        </w:rPr>
        <w:t>)</w:t>
      </w:r>
      <w:r w:rsidRPr="009C1A4D">
        <w:rPr>
          <w:rFonts w:ascii="Cambria" w:hAnsi="Cambria"/>
        </w:rPr>
        <w:t>。</w:t>
      </w:r>
      <w:r w:rsidRPr="009C1A4D">
        <w:rPr>
          <w:rFonts w:ascii="Cambria" w:hAnsi="Cambria"/>
        </w:rPr>
        <w:t>③</w:t>
      </w:r>
      <w:r w:rsidRPr="009C1A4D">
        <w:rPr>
          <w:rFonts w:ascii="Cambria" w:hAnsi="Cambria"/>
        </w:rPr>
        <w:t>希望家长和教育工作者能够认识到这一点，帮助孩子们茁壮成长</w:t>
      </w:r>
      <w:r w:rsidR="00E14E9E" w:rsidRPr="005C0023">
        <w:rPr>
          <w:rFonts w:ascii="Cambria" w:hAnsi="Cambria" w:hint="eastAsia"/>
          <w:color w:val="FF0000"/>
        </w:rPr>
        <w:t>(</w:t>
      </w:r>
      <w:r w:rsidR="00E14E9E">
        <w:rPr>
          <w:rFonts w:ascii="Cambria" w:hAnsi="Cambria" w:hint="eastAsia"/>
          <w:color w:val="FF0000"/>
        </w:rPr>
        <w:t>建议</w:t>
      </w:r>
      <w:r w:rsidR="00E14E9E" w:rsidRPr="005C0023">
        <w:rPr>
          <w:rFonts w:ascii="Cambria" w:hAnsi="Cambria" w:hint="eastAsia"/>
          <w:color w:val="FF0000"/>
        </w:rPr>
        <w:t>)</w:t>
      </w:r>
      <w:r w:rsidRPr="009C1A4D">
        <w:rPr>
          <w:rFonts w:ascii="Cambria" w:hAnsi="Cambria"/>
        </w:rPr>
        <w:t>。</w:t>
      </w:r>
    </w:p>
    <w:p w14:paraId="7F5D2A4A" w14:textId="77777777" w:rsidR="00853BBD" w:rsidRDefault="00853BBD" w:rsidP="00853BBD">
      <w:pPr>
        <w:pStyle w:val="Body"/>
        <w:pBdr>
          <w:top w:val="none" w:sz="0" w:space="0" w:color="auto"/>
        </w:pBdr>
        <w:jc w:val="both"/>
        <w:rPr>
          <w:rFonts w:ascii="Cambria Math" w:hAnsi="Cambria Math"/>
        </w:rPr>
      </w:pPr>
    </w:p>
    <w:p w14:paraId="342C624D" w14:textId="42FEE8EA" w:rsidR="00853BBD" w:rsidRDefault="00853BBD" w:rsidP="00853BBD">
      <w:pPr>
        <w:pStyle w:val="Body"/>
        <w:pBdr>
          <w:top w:val="none" w:sz="0" w:space="0" w:color="auto"/>
        </w:pBdr>
        <w:jc w:val="both"/>
        <w:rPr>
          <w:rFonts w:ascii="Cambria" w:hAnsi="Cambria"/>
          <w:lang w:eastAsia="ja-JP"/>
        </w:rPr>
      </w:pPr>
      <w:r w:rsidRPr="009C1A4D">
        <w:rPr>
          <w:rFonts w:ascii="Calibri" w:hAnsi="Calibri" w:cs="Calibri"/>
          <w:lang w:eastAsia="ja-JP"/>
        </w:rPr>
        <w:t>﻿</w:t>
      </w:r>
      <w:r w:rsidRPr="00732AB5">
        <w:rPr>
          <w:rFonts w:ascii="Cambria" w:hAnsi="Cambria"/>
          <w:lang w:eastAsia="ja-JP"/>
        </w:rPr>
        <w:t>①</w:t>
      </w:r>
      <w:r w:rsidRPr="00931772">
        <w:rPr>
          <w:rFonts w:ascii="Cambria" w:hAnsi="Cambria"/>
          <w:color w:val="9437FF"/>
          <w:lang w:eastAsia="ja-JP"/>
        </w:rPr>
        <w:t xml:space="preserve">In conclusion, I contend that </w:t>
      </w:r>
      <w:r w:rsidRPr="009C1A4D">
        <w:rPr>
          <w:rFonts w:ascii="Cambria" w:hAnsi="Cambria"/>
          <w:lang w:eastAsia="ja-JP"/>
        </w:rPr>
        <w:t xml:space="preserve">many offenders are </w:t>
      </w:r>
      <w:r w:rsidRPr="00492827">
        <w:rPr>
          <w:rFonts w:ascii="Cambria" w:hAnsi="Cambria"/>
          <w:color w:val="0070C0"/>
          <w:lang w:eastAsia="ja-JP"/>
        </w:rPr>
        <w:t>the victims of their inherent characteristics</w:t>
      </w:r>
      <w:r w:rsidRPr="009C1A4D">
        <w:rPr>
          <w:rFonts w:ascii="Cambria" w:hAnsi="Cambria"/>
          <w:lang w:eastAsia="ja-JP"/>
        </w:rPr>
        <w:t>.</w:t>
      </w:r>
      <w:r>
        <w:rPr>
          <w:rFonts w:ascii="Cambria" w:hAnsi="Cambria"/>
          <w:lang w:eastAsia="ja-JP"/>
        </w:rPr>
        <w:t xml:space="preserve"> </w:t>
      </w:r>
      <w:r w:rsidRPr="00732AB5">
        <w:rPr>
          <w:rFonts w:ascii="Cambria" w:hAnsi="Cambria"/>
        </w:rPr>
        <w:t>②</w:t>
      </w:r>
      <w:r w:rsidRPr="009C1A4D">
        <w:rPr>
          <w:rFonts w:ascii="Cambria" w:hAnsi="Cambria"/>
          <w:lang w:eastAsia="ja-JP"/>
        </w:rPr>
        <w:t xml:space="preserve">Nonetheless, becoming a lawbreaker will not be </w:t>
      </w:r>
      <w:r w:rsidRPr="00454FCA">
        <w:rPr>
          <w:rFonts w:ascii="Cambria" w:hAnsi="Cambria"/>
          <w:color w:val="0070C0"/>
          <w:lang w:eastAsia="ja-JP"/>
        </w:rPr>
        <w:t xml:space="preserve">an inevitable fate </w:t>
      </w:r>
      <w:r w:rsidRPr="009C1A4D">
        <w:rPr>
          <w:rFonts w:ascii="Cambria" w:hAnsi="Cambria"/>
          <w:lang w:eastAsia="ja-JP"/>
        </w:rPr>
        <w:t xml:space="preserve">for those with </w:t>
      </w:r>
      <w:r w:rsidRPr="00454FCA">
        <w:rPr>
          <w:rFonts w:ascii="Cambria" w:hAnsi="Cambria"/>
          <w:color w:val="0070C0"/>
          <w:lang w:eastAsia="ja-JP"/>
        </w:rPr>
        <w:t>such natural flaws</w:t>
      </w:r>
      <w:r w:rsidRPr="009C1A4D">
        <w:rPr>
          <w:rFonts w:ascii="Cambria" w:hAnsi="Cambria"/>
          <w:lang w:eastAsia="ja-JP"/>
        </w:rPr>
        <w:t xml:space="preserve">, if they </w:t>
      </w:r>
      <w:r w:rsidRPr="00234423">
        <w:rPr>
          <w:rFonts w:ascii="Cambria" w:hAnsi="Cambria"/>
          <w:color w:val="0070C0"/>
          <w:lang w:eastAsia="ja-JP"/>
        </w:rPr>
        <w:t>receive good moral education</w:t>
      </w:r>
      <w:r w:rsidRPr="009C1A4D">
        <w:rPr>
          <w:rFonts w:ascii="Cambria" w:hAnsi="Cambria"/>
          <w:lang w:eastAsia="ja-JP"/>
        </w:rPr>
        <w:t xml:space="preserve">. </w:t>
      </w:r>
      <w:r w:rsidRPr="00412AF3">
        <w:rPr>
          <w:rFonts w:ascii="Cambria" w:hAnsi="Cambria"/>
          <w:lang w:eastAsia="ja-JP"/>
        </w:rPr>
        <w:t>③</w:t>
      </w:r>
      <w:r w:rsidRPr="009C1A4D">
        <w:rPr>
          <w:rFonts w:ascii="Cambria" w:hAnsi="Cambria"/>
          <w:lang w:eastAsia="ja-JP"/>
        </w:rPr>
        <w:t>I wish that parents and educators would realize this</w:t>
      </w:r>
      <w:r>
        <w:rPr>
          <w:rFonts w:ascii="Cambria" w:hAnsi="Cambria"/>
          <w:lang w:eastAsia="ja-JP"/>
        </w:rPr>
        <w:t xml:space="preserve"> </w:t>
      </w:r>
      <w:r w:rsidRPr="009C1A4D">
        <w:rPr>
          <w:rFonts w:ascii="Cambria" w:hAnsi="Cambria"/>
          <w:lang w:eastAsia="ja-JP"/>
        </w:rPr>
        <w:t>and help children thrive.</w:t>
      </w:r>
    </w:p>
    <w:p w14:paraId="483A2CB4" w14:textId="7AD1CB1B" w:rsidR="00454FCA" w:rsidRDefault="00454FCA" w:rsidP="00853BBD">
      <w:pPr>
        <w:pStyle w:val="Body"/>
        <w:pBdr>
          <w:top w:val="none" w:sz="0" w:space="0" w:color="auto"/>
        </w:pBdr>
        <w:jc w:val="both"/>
        <w:rPr>
          <w:rFonts w:ascii="Cambria" w:hAnsi="Cambria"/>
          <w:lang w:eastAsia="ja-JP"/>
        </w:rPr>
      </w:pPr>
    </w:p>
    <w:p w14:paraId="5D69C338" w14:textId="3701B457" w:rsidR="00454FCA" w:rsidRDefault="00454FCA" w:rsidP="00853BBD">
      <w:pPr>
        <w:pStyle w:val="Body"/>
        <w:pBdr>
          <w:top w:val="none" w:sz="0" w:space="0" w:color="auto"/>
        </w:pBdr>
        <w:jc w:val="both"/>
        <w:rPr>
          <w:rFonts w:ascii="Cambria" w:hAnsi="Cambria"/>
          <w:color w:val="0070C0"/>
        </w:rPr>
      </w:pPr>
      <w:r w:rsidRPr="00234423">
        <w:rPr>
          <w:rFonts w:ascii="Cambria" w:hAnsi="Cambria"/>
          <w:color w:val="0070C0"/>
          <w:lang w:eastAsia="ja-JP"/>
        </w:rPr>
        <w:t>1. an</w:t>
      </w:r>
      <w:r w:rsidRPr="00234423">
        <w:rPr>
          <w:rFonts w:ascii="Cambria" w:hAnsi="Cambria" w:hint="eastAsia"/>
          <w:color w:val="0070C0"/>
        </w:rPr>
        <w:t xml:space="preserve"> ine</w:t>
      </w:r>
      <w:r w:rsidRPr="00234423">
        <w:rPr>
          <w:rFonts w:ascii="Cambria" w:hAnsi="Cambria"/>
          <w:color w:val="0070C0"/>
        </w:rPr>
        <w:t xml:space="preserve">vitable fate </w:t>
      </w:r>
      <w:r w:rsidRPr="00234423">
        <w:rPr>
          <w:rFonts w:ascii="Cambria" w:hAnsi="Cambria" w:hint="eastAsia"/>
          <w:color w:val="0070C0"/>
        </w:rPr>
        <w:t>必然的命运</w:t>
      </w:r>
    </w:p>
    <w:p w14:paraId="57705082" w14:textId="71A1AB4F" w:rsidR="00234423" w:rsidRDefault="00234423" w:rsidP="00853BBD">
      <w:pPr>
        <w:pStyle w:val="Body"/>
        <w:pBdr>
          <w:top w:val="none" w:sz="0" w:space="0" w:color="auto"/>
        </w:pBdr>
        <w:jc w:val="both"/>
        <w:rPr>
          <w:rFonts w:ascii="Cambria" w:hAnsi="Cambria"/>
          <w:color w:val="0070C0"/>
        </w:rPr>
      </w:pPr>
      <w:r>
        <w:rPr>
          <w:rFonts w:ascii="Cambria" w:hAnsi="Cambria"/>
          <w:color w:val="0070C0"/>
        </w:rPr>
        <w:t xml:space="preserve">2. </w:t>
      </w:r>
      <w:r>
        <w:rPr>
          <w:rFonts w:ascii="Cambria" w:hAnsi="Cambria" w:hint="eastAsia"/>
          <w:color w:val="0070C0"/>
        </w:rPr>
        <w:t>rec</w:t>
      </w:r>
      <w:r>
        <w:rPr>
          <w:rFonts w:ascii="Cambria" w:hAnsi="Cambria"/>
          <w:color w:val="0070C0"/>
        </w:rPr>
        <w:t xml:space="preserve">eive good moral education </w:t>
      </w:r>
      <w:r>
        <w:rPr>
          <w:rFonts w:ascii="Cambria" w:hAnsi="Cambria" w:hint="eastAsia"/>
          <w:color w:val="0070C0"/>
        </w:rPr>
        <w:t>接受良好的道德教育</w:t>
      </w:r>
    </w:p>
    <w:p w14:paraId="6235E976" w14:textId="0DF34BF0" w:rsidR="001A5743" w:rsidRPr="00234423" w:rsidRDefault="001A5743" w:rsidP="00853BBD">
      <w:pPr>
        <w:pStyle w:val="Body"/>
        <w:pBdr>
          <w:top w:val="none" w:sz="0" w:space="0" w:color="auto"/>
        </w:pBdr>
        <w:jc w:val="both"/>
        <w:rPr>
          <w:rFonts w:ascii="Cambria" w:hAnsi="Cambria"/>
          <w:color w:val="0070C0"/>
        </w:rPr>
      </w:pPr>
      <w:r>
        <w:rPr>
          <w:rFonts w:ascii="Cambria" w:hAnsi="Cambria"/>
          <w:color w:val="0070C0"/>
        </w:rPr>
        <w:t xml:space="preserve">3. </w:t>
      </w:r>
      <w:r>
        <w:rPr>
          <w:rFonts w:ascii="Cambria" w:hAnsi="Cambria" w:hint="eastAsia"/>
          <w:color w:val="0070C0"/>
        </w:rPr>
        <w:t>he</w:t>
      </w:r>
      <w:r>
        <w:rPr>
          <w:rFonts w:ascii="Cambria" w:hAnsi="Cambria"/>
          <w:color w:val="0070C0"/>
        </w:rPr>
        <w:t xml:space="preserve">lp children thrive / </w:t>
      </w:r>
      <w:r>
        <w:rPr>
          <w:rFonts w:ascii="Cambria" w:hAnsi="Cambria" w:hint="eastAsia"/>
          <w:color w:val="0070C0"/>
        </w:rPr>
        <w:t>f</w:t>
      </w:r>
      <w:r>
        <w:rPr>
          <w:rFonts w:ascii="Cambria" w:hAnsi="Cambria"/>
          <w:color w:val="0070C0"/>
        </w:rPr>
        <w:t xml:space="preserve">lourish </w:t>
      </w:r>
      <w:r>
        <w:rPr>
          <w:rFonts w:ascii="Cambria" w:hAnsi="Cambria" w:hint="eastAsia"/>
          <w:color w:val="0070C0"/>
        </w:rPr>
        <w:t>帮助孩子茁壮成长</w:t>
      </w:r>
    </w:p>
    <w:p w14:paraId="44EC7455" w14:textId="77777777" w:rsidR="00454FCA" w:rsidRPr="00234423" w:rsidRDefault="00454FCA" w:rsidP="00853BBD">
      <w:pPr>
        <w:pStyle w:val="Body"/>
        <w:pBdr>
          <w:top w:val="none" w:sz="0" w:space="0" w:color="auto"/>
        </w:pBdr>
        <w:jc w:val="both"/>
        <w:rPr>
          <w:rFonts w:ascii="Cambria" w:hAnsi="Cambria"/>
          <w:color w:val="0070C0"/>
        </w:rPr>
      </w:pPr>
    </w:p>
    <w:p w14:paraId="65AB15EF" w14:textId="77777777" w:rsidR="00853BBD" w:rsidRDefault="00853BBD">
      <w:pPr>
        <w:rPr>
          <w:rFonts w:ascii="Calibri" w:hAnsi="Calibri" w:cs="Calibri"/>
          <w:color w:val="000000"/>
          <w:sz w:val="22"/>
          <w:szCs w:val="22"/>
          <w:lang w:eastAsia="zh-CN"/>
          <w14:textOutline w14:w="0" w14:cap="flat" w14:cmpd="sng" w14:algn="ctr">
            <w14:noFill/>
            <w14:prstDash w14:val="solid"/>
            <w14:bevel/>
          </w14:textOutline>
        </w:rPr>
      </w:pPr>
      <w:r>
        <w:rPr>
          <w:rFonts w:ascii="Calibri" w:hAnsi="Calibri" w:cs="Calibri"/>
        </w:rPr>
        <w:br w:type="page"/>
      </w:r>
    </w:p>
    <w:p w14:paraId="0722EE0A" w14:textId="77777777" w:rsidR="00853BBD" w:rsidRDefault="00853BBD" w:rsidP="001F6BBD">
      <w:pPr>
        <w:pStyle w:val="Body"/>
        <w:jc w:val="both"/>
        <w:rPr>
          <w:rFonts w:ascii="Calibri" w:hAnsi="Calibri" w:cs="Calibri"/>
        </w:rPr>
      </w:pPr>
    </w:p>
    <w:p w14:paraId="3ACDD509" w14:textId="77777777" w:rsidR="00853BBD" w:rsidRDefault="00853BBD" w:rsidP="00853BBD">
      <w:pPr>
        <w:pStyle w:val="Body"/>
        <w:jc w:val="both"/>
        <w:rPr>
          <w:rFonts w:ascii="Calibri" w:hAnsi="Calibri" w:cs="Calibri"/>
        </w:rPr>
      </w:pPr>
      <w:r>
        <w:rPr>
          <w:rFonts w:ascii="Calibri" w:hAnsi="Calibri" w:cs="Calibri" w:hint="eastAsia"/>
        </w:rPr>
        <w:t>批改雅思哥提供的范文：</w:t>
      </w:r>
    </w:p>
    <w:p w14:paraId="05728D85" w14:textId="77777777" w:rsidR="00853BBD" w:rsidRDefault="00853BBD" w:rsidP="00853BBD">
      <w:pPr>
        <w:pStyle w:val="Body"/>
        <w:jc w:val="both"/>
        <w:rPr>
          <w:rFonts w:ascii="Calibri" w:hAnsi="Calibri" w:cs="Calibri"/>
        </w:rPr>
      </w:pPr>
    </w:p>
    <w:p w14:paraId="16ABD33A" w14:textId="77777777" w:rsidR="00853BBD" w:rsidRPr="00724515" w:rsidRDefault="00853BBD" w:rsidP="00853BBD">
      <w:pPr>
        <w:pStyle w:val="Body"/>
        <w:jc w:val="both"/>
        <w:rPr>
          <w:rFonts w:ascii="Helvetica" w:hAnsi="Helvetica"/>
        </w:rPr>
      </w:pPr>
      <w:r w:rsidRPr="00724515">
        <w:rPr>
          <w:rFonts w:ascii="Helvetica" w:hAnsi="Helvetica"/>
        </w:rPr>
        <w:t xml:space="preserve">I think a </w:t>
      </w:r>
      <w:commentRangeStart w:id="0"/>
      <w:r w:rsidRPr="00724515">
        <w:rPr>
          <w:rFonts w:ascii="Helvetica" w:hAnsi="Helvetica"/>
        </w:rPr>
        <w:t xml:space="preserve">criminal’s behavior </w:t>
      </w:r>
      <w:commentRangeEnd w:id="0"/>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0"/>
      </w:r>
      <w:r w:rsidRPr="00724515">
        <w:rPr>
          <w:rFonts w:ascii="Helvetica" w:hAnsi="Helvetica"/>
        </w:rPr>
        <w:t xml:space="preserve">is associated with inherent nature to some extent, but good education can stop children from </w:t>
      </w:r>
      <w:commentRangeStart w:id="1"/>
      <w:r w:rsidRPr="00724515">
        <w:rPr>
          <w:rFonts w:ascii="Helvetica" w:hAnsi="Helvetica"/>
        </w:rPr>
        <w:t>growing up to be criminals.</w:t>
      </w:r>
      <w:commentRangeEnd w:id="1"/>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
      </w:r>
    </w:p>
    <w:p w14:paraId="58D31C7B" w14:textId="77777777" w:rsidR="00853BBD" w:rsidRPr="00724515" w:rsidRDefault="00853BBD" w:rsidP="00853BBD">
      <w:pPr>
        <w:pStyle w:val="Body"/>
        <w:jc w:val="both"/>
        <w:rPr>
          <w:rFonts w:ascii="Helvetica" w:hAnsi="Helvetica"/>
        </w:rPr>
      </w:pPr>
    </w:p>
    <w:p w14:paraId="35F86E4E" w14:textId="77777777" w:rsidR="00853BBD" w:rsidRPr="00724515" w:rsidRDefault="00853BBD" w:rsidP="00853BBD">
      <w:pPr>
        <w:pStyle w:val="Body"/>
        <w:jc w:val="both"/>
        <w:rPr>
          <w:rFonts w:ascii="Helvetica" w:hAnsi="Helvetica"/>
        </w:rPr>
      </w:pPr>
      <w:r w:rsidRPr="006577F9">
        <w:rPr>
          <w:rFonts w:ascii="Helvetica" w:hAnsi="Helvetica"/>
          <w:color w:val="0070C0"/>
        </w:rPr>
        <w:t xml:space="preserve">According to the research of generic sciences, </w:t>
      </w:r>
      <w:commentRangeStart w:id="2"/>
      <w:r w:rsidRPr="006577F9">
        <w:rPr>
          <w:rFonts w:ascii="Helvetica" w:hAnsi="Helvetica"/>
          <w:color w:val="0070C0"/>
        </w:rPr>
        <w:t>human psychology and mental development are influenced by</w:t>
      </w:r>
      <w:r w:rsidRPr="006577F9">
        <w:rPr>
          <w:rFonts w:ascii="Helvetica" w:hAnsi="Helvetica"/>
          <w:strike/>
          <w:color w:val="0070C0"/>
        </w:rPr>
        <w:t xml:space="preserve"> his</w:t>
      </w:r>
      <w:r w:rsidRPr="006577F9">
        <w:rPr>
          <w:rFonts w:ascii="Helvetica" w:hAnsi="Helvetica"/>
          <w:color w:val="0070C0"/>
        </w:rPr>
        <w:t xml:space="preserve"> genes.</w:t>
      </w:r>
      <w:commentRangeEnd w:id="2"/>
      <w:r w:rsidRPr="006577F9">
        <w:rPr>
          <w:rStyle w:val="CommentReference"/>
          <w:rFonts w:ascii="Times New Roman" w:hAnsi="Times New Roman" w:cs="Times New Roman"/>
          <w:color w:val="0070C0"/>
          <w:lang w:eastAsia="en-US"/>
          <w14:textOutline w14:w="0" w14:cap="rnd" w14:cmpd="sng" w14:algn="ctr">
            <w14:noFill/>
            <w14:prstDash w14:val="solid"/>
            <w14:bevel/>
          </w14:textOutline>
        </w:rPr>
        <w:commentReference w:id="2"/>
      </w:r>
      <w:r w:rsidRPr="006577F9">
        <w:rPr>
          <w:rFonts w:ascii="Helvetica" w:hAnsi="Helvetica"/>
          <w:color w:val="0070C0"/>
        </w:rPr>
        <w:t xml:space="preserve"> Everyone has some characteristics that he inherits from parents. Some children are born to be quiet, while some others are more active. </w:t>
      </w:r>
      <w:r w:rsidRPr="00724515">
        <w:rPr>
          <w:rFonts w:ascii="Helvetica" w:hAnsi="Helvetica"/>
        </w:rPr>
        <w:t xml:space="preserve">If a three-year-old child likes to play violent games, or often gets into fight with others, it means he has a tendency </w:t>
      </w:r>
      <w:commentRangeStart w:id="3"/>
      <w:r w:rsidRPr="00724515">
        <w:rPr>
          <w:rFonts w:ascii="Helvetica" w:hAnsi="Helvetica"/>
        </w:rPr>
        <w:t>of</w:t>
      </w:r>
      <w:commentRangeEnd w:id="3"/>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3"/>
      </w:r>
      <w:r w:rsidRPr="00724515">
        <w:rPr>
          <w:rFonts w:ascii="Helvetica" w:hAnsi="Helvetica"/>
        </w:rPr>
        <w:t xml:space="preserve"> </w:t>
      </w:r>
      <w:commentRangeStart w:id="4"/>
      <w:r w:rsidRPr="00724515">
        <w:rPr>
          <w:rFonts w:ascii="Helvetica" w:hAnsi="Helvetica"/>
        </w:rPr>
        <w:t xml:space="preserve">violence. </w:t>
      </w:r>
      <w:commentRangeEnd w:id="4"/>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4"/>
      </w:r>
      <w:r w:rsidRPr="00724515">
        <w:rPr>
          <w:rFonts w:ascii="Helvetica" w:hAnsi="Helvetica"/>
        </w:rPr>
        <w:t>This character that comes from his genes is probably difficult to be changed. He is more likely to end up in prison than his peers after he grows up. (94 words)</w:t>
      </w:r>
    </w:p>
    <w:p w14:paraId="16AC7517" w14:textId="77777777" w:rsidR="00853BBD" w:rsidRPr="00724515" w:rsidRDefault="00853BBD" w:rsidP="00853BBD">
      <w:pPr>
        <w:pStyle w:val="Body"/>
        <w:jc w:val="both"/>
        <w:rPr>
          <w:rFonts w:ascii="Helvetica" w:hAnsi="Helvetica"/>
        </w:rPr>
      </w:pPr>
    </w:p>
    <w:p w14:paraId="7114A328" w14:textId="77777777" w:rsidR="00853BBD" w:rsidRPr="00724515" w:rsidRDefault="00853BBD" w:rsidP="00853BBD">
      <w:pPr>
        <w:pStyle w:val="Body"/>
        <w:jc w:val="both"/>
        <w:rPr>
          <w:rFonts w:ascii="Helvetica" w:hAnsi="Helvetica"/>
        </w:rPr>
      </w:pPr>
      <w:r w:rsidRPr="00724515">
        <w:rPr>
          <w:rFonts w:ascii="Helvetica" w:hAnsi="Helvetica"/>
        </w:rPr>
        <w:t xml:space="preserve">However, a person’s inborn character does not necessarily lead to crimes and the environment in which he grows is also an essential factor that affects his course of life. A person’s personality </w:t>
      </w:r>
      <w:proofErr w:type="gramStart"/>
      <w:r w:rsidRPr="00724515">
        <w:rPr>
          <w:rFonts w:ascii="Helvetica" w:hAnsi="Helvetica"/>
        </w:rPr>
        <w:t>an</w:t>
      </w:r>
      <w:proofErr w:type="gramEnd"/>
      <w:r w:rsidRPr="00724515">
        <w:rPr>
          <w:rFonts w:ascii="Helvetica" w:hAnsi="Helvetica"/>
        </w:rPr>
        <w:t xml:space="preserve"> behavior are the result of the interaction of nature and nurture. If a child can receive proper education, particularly learning to distinguish right from wrong, they are less likely to go astray in their adolescence and adulthood. </w:t>
      </w:r>
      <w:commentRangeStart w:id="5"/>
      <w:r w:rsidRPr="00724515">
        <w:rPr>
          <w:rFonts w:ascii="Helvetica" w:hAnsi="Helvetica"/>
        </w:rPr>
        <w:t xml:space="preserve">A good example is that many children who are born to be violent choose to be policemen when they grow up. </w:t>
      </w:r>
      <w:commentRangeEnd w:id="5"/>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5"/>
      </w:r>
      <w:r w:rsidRPr="00724515">
        <w:rPr>
          <w:rFonts w:ascii="Helvetica" w:hAnsi="Helvetica"/>
        </w:rPr>
        <w:t xml:space="preserve">Some children are perhaps </w:t>
      </w:r>
      <w:commentRangeStart w:id="6"/>
      <w:r w:rsidRPr="00724515">
        <w:rPr>
          <w:rFonts w:ascii="Helvetica" w:hAnsi="Helvetica"/>
        </w:rPr>
        <w:t xml:space="preserve">‘evil’ </w:t>
      </w:r>
      <w:commentRangeEnd w:id="6"/>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6"/>
      </w:r>
      <w:r w:rsidRPr="00724515">
        <w:rPr>
          <w:rFonts w:ascii="Helvetica" w:hAnsi="Helvetica"/>
        </w:rPr>
        <w:t xml:space="preserve">by nature, but they can also become useful members of society, provided that they are educated to be righteous and responsible. </w:t>
      </w:r>
      <w:commentRangeStart w:id="7"/>
      <w:r w:rsidRPr="00724515">
        <w:rPr>
          <w:rFonts w:ascii="Helvetica" w:hAnsi="Helvetica"/>
        </w:rPr>
        <w:t>(117 words)</w:t>
      </w:r>
      <w:commentRangeEnd w:id="7"/>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7"/>
      </w:r>
    </w:p>
    <w:p w14:paraId="3FC43163" w14:textId="77777777" w:rsidR="00853BBD" w:rsidRPr="00724515" w:rsidRDefault="00853BBD" w:rsidP="00853BBD">
      <w:pPr>
        <w:pStyle w:val="Body"/>
        <w:jc w:val="both"/>
        <w:rPr>
          <w:rFonts w:ascii="Helvetica" w:hAnsi="Helvetica"/>
        </w:rPr>
      </w:pPr>
    </w:p>
    <w:p w14:paraId="64A7868B" w14:textId="77777777" w:rsidR="00853BBD" w:rsidRPr="00724515" w:rsidRDefault="00853BBD" w:rsidP="00853BBD">
      <w:pPr>
        <w:pStyle w:val="Body"/>
        <w:jc w:val="both"/>
        <w:rPr>
          <w:rFonts w:ascii="Helvetica" w:hAnsi="Helvetica"/>
        </w:rPr>
      </w:pPr>
      <w:r w:rsidRPr="00724515">
        <w:rPr>
          <w:rFonts w:ascii="Helvetica" w:hAnsi="Helvetica"/>
        </w:rPr>
        <w:t xml:space="preserve">In conclusion, modern science can provide some evidence to predict whether or not a young child will commit crimes later in his life. Nonetheless, </w:t>
      </w:r>
      <w:commentRangeStart w:id="8"/>
      <w:r w:rsidRPr="00724515">
        <w:rPr>
          <w:rFonts w:ascii="Helvetica" w:hAnsi="Helvetica"/>
        </w:rPr>
        <w:t xml:space="preserve">But </w:t>
      </w:r>
      <w:commentRangeEnd w:id="8"/>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8"/>
      </w:r>
      <w:r w:rsidRPr="00724515">
        <w:rPr>
          <w:rFonts w:ascii="Helvetica" w:hAnsi="Helvetica"/>
        </w:rPr>
        <w:t>intervention in this child’s growth can prevent him from becoming a criminal.</w:t>
      </w:r>
    </w:p>
    <w:p w14:paraId="07D3F8CF" w14:textId="5BED5474" w:rsidR="001F6BBD" w:rsidRPr="00853BBD" w:rsidRDefault="001F6BBD" w:rsidP="00853BBD">
      <w:pPr>
        <w:rPr>
          <w:rFonts w:ascii="Calibri" w:hAnsi="Calibri" w:cs="Calibri"/>
          <w:color w:val="000000"/>
          <w:sz w:val="22"/>
          <w:szCs w:val="22"/>
          <w:lang w:eastAsia="zh-CN"/>
          <w14:textOutline w14:w="0" w14:cap="flat" w14:cmpd="sng" w14:algn="ctr">
            <w14:noFill/>
            <w14:prstDash w14:val="solid"/>
            <w14:bevel/>
          </w14:textOutline>
        </w:rPr>
      </w:pPr>
    </w:p>
    <w:p w14:paraId="14039078" w14:textId="77777777" w:rsidR="001F6BBD" w:rsidRDefault="001F6BBD" w:rsidP="000F422F">
      <w:pPr>
        <w:pStyle w:val="Body"/>
        <w:jc w:val="both"/>
        <w:rPr>
          <w:rFonts w:ascii="Cambria Math" w:hAnsi="Cambria Math"/>
        </w:rPr>
      </w:pPr>
    </w:p>
    <w:p w14:paraId="67CA10E6" w14:textId="77777777" w:rsidR="001F6BBD" w:rsidRDefault="001F6BBD" w:rsidP="000F422F">
      <w:pPr>
        <w:pStyle w:val="Body"/>
        <w:jc w:val="both"/>
        <w:rPr>
          <w:rFonts w:ascii="Cambria Math" w:hAnsi="Cambria Math"/>
        </w:rPr>
      </w:pPr>
    </w:p>
    <w:p w14:paraId="66A60436" w14:textId="77777777" w:rsidR="00757CFD" w:rsidRDefault="00757CFD" w:rsidP="00732AB5">
      <w:pPr>
        <w:pStyle w:val="Body"/>
        <w:jc w:val="both"/>
        <w:rPr>
          <w:rFonts w:ascii="Cambria Math" w:hAnsi="Cambria Math"/>
        </w:rPr>
      </w:pPr>
    </w:p>
    <w:p w14:paraId="1849B2F9" w14:textId="77777777" w:rsidR="002745D5" w:rsidRDefault="002745D5" w:rsidP="009C1A4D">
      <w:pPr>
        <w:pStyle w:val="Body"/>
        <w:pBdr>
          <w:top w:val="none" w:sz="0" w:space="0" w:color="auto"/>
        </w:pBdr>
        <w:jc w:val="both"/>
        <w:rPr>
          <w:rFonts w:ascii="Cambria" w:hAnsi="Cambria"/>
        </w:rPr>
      </w:pPr>
    </w:p>
    <w:p w14:paraId="5E63A7B6" w14:textId="77777777" w:rsidR="002745D5" w:rsidRDefault="002745D5" w:rsidP="009C1A4D">
      <w:pPr>
        <w:pStyle w:val="Body"/>
        <w:pBdr>
          <w:top w:val="none" w:sz="0" w:space="0" w:color="auto"/>
        </w:pBdr>
        <w:jc w:val="both"/>
        <w:rPr>
          <w:rFonts w:ascii="Cambria" w:hAnsi="Cambria"/>
          <w:lang w:eastAsia="ja-JP"/>
        </w:rPr>
      </w:pPr>
    </w:p>
    <w:p w14:paraId="3025E63B" w14:textId="77777777" w:rsidR="002745D5" w:rsidRPr="009C1A4D" w:rsidRDefault="002745D5" w:rsidP="009C1A4D">
      <w:pPr>
        <w:pStyle w:val="Body"/>
        <w:pBdr>
          <w:top w:val="none" w:sz="0" w:space="0" w:color="auto"/>
        </w:pBdr>
        <w:jc w:val="both"/>
        <w:rPr>
          <w:rFonts w:ascii="Cambria" w:hAnsi="Cambria"/>
          <w:lang w:eastAsia="ja-JP"/>
        </w:rPr>
      </w:pPr>
    </w:p>
    <w:p w14:paraId="38FE3B9A" w14:textId="77777777" w:rsidR="00141B43" w:rsidRPr="00044A6C" w:rsidRDefault="00141B43" w:rsidP="00732AB5">
      <w:pPr>
        <w:pStyle w:val="Body"/>
        <w:jc w:val="both"/>
        <w:rPr>
          <w:rFonts w:ascii="Georgia" w:hAnsi="Georgia"/>
        </w:rPr>
      </w:pPr>
    </w:p>
    <w:sectPr w:rsidR="00141B43" w:rsidRPr="00044A6C">
      <w:headerReference w:type="default" r:id="rId11"/>
      <w:footerReference w:type="default" r:id="rId12"/>
      <w:pgSz w:w="11906" w:h="16838"/>
      <w:pgMar w:top="1134" w:right="1134" w:bottom="1134" w:left="1134" w:header="709" w:footer="8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anne ." w:date="2020-08-21T03:36:00Z" w:initials="J.">
    <w:p w14:paraId="09E16BB3" w14:textId="77777777" w:rsidR="00853BBD" w:rsidRDefault="00853BBD" w:rsidP="00853BBD">
      <w:pPr>
        <w:pStyle w:val="CommentText"/>
        <w:rPr>
          <w:lang w:eastAsia="zh-CN"/>
        </w:rPr>
      </w:pPr>
      <w:r>
        <w:rPr>
          <w:rStyle w:val="CommentReference"/>
        </w:rPr>
        <w:annotationRef/>
      </w:r>
      <w:r>
        <w:rPr>
          <w:rFonts w:hint="eastAsia"/>
          <w:lang w:eastAsia="zh-CN"/>
        </w:rPr>
        <w:t>“罪犯的行为”在这个语境下不是很准确，罪犯的行为不一定是非法行为。改为</w:t>
      </w:r>
      <w:r>
        <w:rPr>
          <w:lang w:eastAsia="zh-CN"/>
        </w:rPr>
        <w:t>illegal activities</w:t>
      </w:r>
      <w:r>
        <w:rPr>
          <w:rFonts w:hint="eastAsia"/>
          <w:lang w:eastAsia="zh-CN"/>
        </w:rPr>
        <w:t>更好</w:t>
      </w:r>
    </w:p>
  </w:comment>
  <w:comment w:id="1" w:author="Joanne ." w:date="2020-08-21T03:34:00Z" w:initials="J.">
    <w:p w14:paraId="27ED6667" w14:textId="77777777" w:rsidR="00853BBD" w:rsidRDefault="00853BBD" w:rsidP="00853BBD">
      <w:pPr>
        <w:pStyle w:val="CommentText"/>
        <w:rPr>
          <w:lang w:eastAsia="zh-CN"/>
        </w:rPr>
      </w:pPr>
      <w:r>
        <w:rPr>
          <w:rStyle w:val="CommentReference"/>
        </w:rPr>
        <w:annotationRef/>
      </w:r>
      <w:r>
        <w:rPr>
          <w:rFonts w:hint="eastAsia"/>
          <w:lang w:eastAsia="zh-CN"/>
        </w:rPr>
        <w:t>开头段部分，整体题目的回应上挺清楚。</w:t>
      </w:r>
    </w:p>
    <w:p w14:paraId="597E55FB" w14:textId="77777777" w:rsidR="00853BBD" w:rsidRDefault="00853BBD" w:rsidP="00853BBD">
      <w:pPr>
        <w:pStyle w:val="CommentText"/>
        <w:rPr>
          <w:lang w:eastAsia="zh-CN"/>
        </w:rPr>
      </w:pPr>
      <w:r>
        <w:rPr>
          <w:rFonts w:hint="eastAsia"/>
          <w:lang w:eastAsia="zh-CN"/>
        </w:rPr>
        <w:t>但有照抄原题“</w:t>
      </w:r>
      <w:r>
        <w:rPr>
          <w:rFonts w:hint="eastAsia"/>
          <w:lang w:eastAsia="zh-CN"/>
        </w:rPr>
        <w:t>stop</w:t>
      </w:r>
      <w:r>
        <w:rPr>
          <w:lang w:eastAsia="zh-CN"/>
        </w:rPr>
        <w:t xml:space="preserve"> from growing up to be criminals</w:t>
      </w:r>
      <w:r>
        <w:rPr>
          <w:rFonts w:hint="eastAsia"/>
          <w:lang w:eastAsia="zh-CN"/>
        </w:rPr>
        <w:t>”</w:t>
      </w:r>
    </w:p>
    <w:p w14:paraId="5EB572D8" w14:textId="77777777" w:rsidR="00853BBD" w:rsidRDefault="00853BBD" w:rsidP="00853BBD">
      <w:pPr>
        <w:pStyle w:val="CommentText"/>
        <w:rPr>
          <w:lang w:eastAsia="zh-CN"/>
        </w:rPr>
      </w:pPr>
      <w:r>
        <w:rPr>
          <w:rFonts w:hint="eastAsia"/>
          <w:lang w:eastAsia="zh-CN"/>
        </w:rPr>
        <w:t>开头段太短，语言和语法过于简单。</w:t>
      </w:r>
    </w:p>
  </w:comment>
  <w:comment w:id="2" w:author="Joanne ." w:date="2020-08-22T02:03:00Z" w:initials="J.">
    <w:p w14:paraId="7203C18D" w14:textId="77777777" w:rsidR="00853BBD" w:rsidRDefault="00853BBD" w:rsidP="00853BBD">
      <w:pPr>
        <w:pStyle w:val="CommentText"/>
        <w:rPr>
          <w:lang w:eastAsia="zh-CN"/>
        </w:rPr>
      </w:pPr>
      <w:r>
        <w:rPr>
          <w:rStyle w:val="CommentReference"/>
        </w:rPr>
        <w:annotationRef/>
      </w:r>
      <w:r>
        <w:rPr>
          <w:rFonts w:hint="eastAsia"/>
          <w:lang w:eastAsia="zh-CN"/>
        </w:rPr>
        <w:t>中心句写得不是很成功，这里用作解释会更好</w:t>
      </w:r>
    </w:p>
  </w:comment>
  <w:comment w:id="3" w:author="Joanne ." w:date="2020-08-22T01:58:00Z" w:initials="J.">
    <w:p w14:paraId="15252C72" w14:textId="77777777" w:rsidR="00853BBD" w:rsidRDefault="00853BBD" w:rsidP="00853BBD">
      <w:pPr>
        <w:pStyle w:val="CommentText"/>
        <w:rPr>
          <w:lang w:eastAsia="zh-CN"/>
        </w:rPr>
      </w:pPr>
      <w:r>
        <w:rPr>
          <w:rStyle w:val="CommentReference"/>
        </w:rPr>
        <w:annotationRef/>
      </w:r>
      <w:r>
        <w:rPr>
          <w:rFonts w:hint="eastAsia"/>
          <w:lang w:eastAsia="zh-CN"/>
        </w:rPr>
        <w:t>对什么的倾向性，用介词</w:t>
      </w:r>
      <w:r>
        <w:rPr>
          <w:rFonts w:hint="eastAsia"/>
          <w:lang w:eastAsia="zh-CN"/>
        </w:rPr>
        <w:t>To</w:t>
      </w:r>
      <w:r>
        <w:rPr>
          <w:lang w:eastAsia="zh-CN"/>
        </w:rPr>
        <w:t>wards</w:t>
      </w:r>
    </w:p>
  </w:comment>
  <w:comment w:id="4" w:author="Joanne ." w:date="2020-08-22T02:01:00Z" w:initials="J.">
    <w:p w14:paraId="4E26CC62" w14:textId="77777777" w:rsidR="00853BBD" w:rsidRDefault="00853BBD" w:rsidP="00853BBD">
      <w:pPr>
        <w:pStyle w:val="CommentText"/>
        <w:rPr>
          <w:lang w:eastAsia="zh-CN"/>
        </w:rPr>
      </w:pPr>
      <w:r>
        <w:rPr>
          <w:rStyle w:val="CommentReference"/>
        </w:rPr>
        <w:annotationRef/>
      </w:r>
      <w:r>
        <w:rPr>
          <w:rStyle w:val="CommentReference"/>
          <w:rFonts w:hint="eastAsia"/>
          <w:lang w:eastAsia="zh-CN"/>
        </w:rPr>
        <w:t>在这之前都是一些</w:t>
      </w:r>
      <w:r>
        <w:rPr>
          <w:rStyle w:val="CommentReference"/>
          <w:lang w:eastAsia="zh-CN"/>
        </w:rPr>
        <w:t>“</w:t>
      </w:r>
      <w:r>
        <w:rPr>
          <w:rStyle w:val="CommentReference"/>
          <w:rFonts w:hint="eastAsia"/>
          <w:lang w:eastAsia="zh-CN"/>
        </w:rPr>
        <w:t>正确的废话“，与犯罪行为没有关系，题目回应上不太好</w:t>
      </w:r>
    </w:p>
  </w:comment>
  <w:comment w:id="5" w:author="Joanne ." w:date="2020-08-22T02:10:00Z" w:initials="J.">
    <w:p w14:paraId="417BA391" w14:textId="77777777" w:rsidR="00853BBD" w:rsidRDefault="00853BBD" w:rsidP="00853BBD">
      <w:pPr>
        <w:pStyle w:val="CommentText"/>
        <w:rPr>
          <w:lang w:eastAsia="zh-CN"/>
        </w:rPr>
      </w:pPr>
      <w:r>
        <w:rPr>
          <w:rStyle w:val="CommentReference"/>
        </w:rPr>
        <w:annotationRef/>
      </w:r>
      <w:r>
        <w:rPr>
          <w:rFonts w:hint="eastAsia"/>
          <w:lang w:eastAsia="zh-CN"/>
        </w:rPr>
        <w:t>怎么知道“天生很暴力的人会成为警察？”例子像编造，没有说服力。</w:t>
      </w:r>
    </w:p>
  </w:comment>
  <w:comment w:id="6" w:author="Joanne ." w:date="2020-08-22T02:12:00Z" w:initials="J.">
    <w:p w14:paraId="3F3ED4F5" w14:textId="77777777" w:rsidR="00853BBD" w:rsidRDefault="00853BBD" w:rsidP="00853BBD">
      <w:pPr>
        <w:pStyle w:val="CommentText"/>
        <w:rPr>
          <w:lang w:eastAsia="zh-CN"/>
        </w:rPr>
      </w:pPr>
      <w:r>
        <w:rPr>
          <w:rStyle w:val="CommentReference"/>
        </w:rPr>
        <w:annotationRef/>
      </w:r>
      <w:r>
        <w:rPr>
          <w:rFonts w:hint="eastAsia"/>
          <w:lang w:eastAsia="zh-CN"/>
        </w:rPr>
        <w:t>邪恶，有点像种族主义，用词太重。</w:t>
      </w:r>
    </w:p>
  </w:comment>
  <w:comment w:id="7" w:author="Joanne ." w:date="2020-08-22T02:13:00Z" w:initials="J.">
    <w:p w14:paraId="687C8854" w14:textId="77777777" w:rsidR="00853BBD" w:rsidRDefault="00853BBD" w:rsidP="00853BBD">
      <w:pPr>
        <w:pStyle w:val="CommentText"/>
        <w:rPr>
          <w:lang w:eastAsia="zh-CN"/>
        </w:rPr>
      </w:pPr>
      <w:r>
        <w:rPr>
          <w:rStyle w:val="CommentReference"/>
        </w:rPr>
        <w:annotationRef/>
      </w:r>
      <w:r>
        <w:rPr>
          <w:rFonts w:hint="eastAsia"/>
          <w:lang w:eastAsia="zh-CN"/>
        </w:rPr>
        <w:t>两个主体段篇幅不是很均衡，影响</w:t>
      </w:r>
      <w:r>
        <w:rPr>
          <w:lang w:eastAsia="zh-CN"/>
        </w:rPr>
        <w:t>TA</w:t>
      </w:r>
      <w:r>
        <w:rPr>
          <w:rFonts w:hint="eastAsia"/>
          <w:lang w:eastAsia="zh-CN"/>
        </w:rPr>
        <w:t>中“</w:t>
      </w:r>
      <w:r w:rsidRPr="00C415C1">
        <w:rPr>
          <w:lang w:eastAsia="zh-CN"/>
        </w:rPr>
        <w:t>Addresses each part equally</w:t>
      </w:r>
      <w:r>
        <w:rPr>
          <w:rFonts w:hint="eastAsia"/>
          <w:lang w:eastAsia="zh-CN"/>
        </w:rPr>
        <w:t>”评分</w:t>
      </w:r>
    </w:p>
  </w:comment>
  <w:comment w:id="8" w:author="Joanne ." w:date="2020-08-22T02:15:00Z" w:initials="J.">
    <w:p w14:paraId="0C86E9BE" w14:textId="77777777" w:rsidR="00853BBD" w:rsidRDefault="00853BBD" w:rsidP="00853BBD">
      <w:pPr>
        <w:pStyle w:val="CommentText"/>
      </w:pPr>
      <w:r>
        <w:rPr>
          <w:rStyle w:val="CommentReference"/>
        </w:rPr>
        <w:annotationRef/>
      </w:r>
      <w:r>
        <w:rPr>
          <w:lang w:eastAsia="zh-CN"/>
        </w:rPr>
        <w:t>B</w:t>
      </w:r>
      <w:r>
        <w:rPr>
          <w:rFonts w:hint="eastAsia"/>
          <w:lang w:eastAsia="zh-CN"/>
        </w:rPr>
        <w:t>ut</w:t>
      </w:r>
      <w:r>
        <w:rPr>
          <w:rFonts w:hint="eastAsia"/>
          <w:lang w:eastAsia="zh-CN"/>
        </w:rPr>
        <w:t>放在句首不符合学术英语的写作规范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E16BB3" w15:done="0"/>
  <w15:commentEx w15:paraId="5EB572D8" w15:done="0"/>
  <w15:commentEx w15:paraId="7203C18D" w15:done="0"/>
  <w15:commentEx w15:paraId="15252C72" w15:done="0"/>
  <w15:commentEx w15:paraId="4E26CC62" w15:done="0"/>
  <w15:commentEx w15:paraId="417BA391" w15:done="0"/>
  <w15:commentEx w15:paraId="3F3ED4F5" w15:done="0"/>
  <w15:commentEx w15:paraId="687C8854" w15:done="0"/>
  <w15:commentEx w15:paraId="0C86E9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E9BFAA" w16cex:dateUtc="2020-08-20T19:36:00Z"/>
  <w16cex:commentExtensible w16cex:durableId="22E9BF5E" w16cex:dateUtc="2020-08-20T19:34:00Z"/>
  <w16cex:commentExtensible w16cex:durableId="22EAFB89" w16cex:dateUtc="2020-08-21T18:03:00Z"/>
  <w16cex:commentExtensible w16cex:durableId="22EAFA3A" w16cex:dateUtc="2020-08-21T17:58:00Z"/>
  <w16cex:commentExtensible w16cex:durableId="22EAFAEB" w16cex:dateUtc="2020-08-21T18:01:00Z"/>
  <w16cex:commentExtensible w16cex:durableId="22EAFD26" w16cex:dateUtc="2020-08-21T18:10:00Z"/>
  <w16cex:commentExtensible w16cex:durableId="22EAFD71" w16cex:dateUtc="2020-08-21T18:12:00Z"/>
  <w16cex:commentExtensible w16cex:durableId="22EAFDB0" w16cex:dateUtc="2020-08-21T18:13:00Z"/>
  <w16cex:commentExtensible w16cex:durableId="22EAFE3F" w16cex:dateUtc="2020-08-21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E16BB3" w16cid:durableId="22E9BFAA"/>
  <w16cid:commentId w16cid:paraId="5EB572D8" w16cid:durableId="22E9BF5E"/>
  <w16cid:commentId w16cid:paraId="7203C18D" w16cid:durableId="22EAFB89"/>
  <w16cid:commentId w16cid:paraId="15252C72" w16cid:durableId="22EAFA3A"/>
  <w16cid:commentId w16cid:paraId="4E26CC62" w16cid:durableId="22EAFAEB"/>
  <w16cid:commentId w16cid:paraId="417BA391" w16cid:durableId="22EAFD26"/>
  <w16cid:commentId w16cid:paraId="3F3ED4F5" w16cid:durableId="22EAFD71"/>
  <w16cid:commentId w16cid:paraId="687C8854" w16cid:durableId="22EAFDB0"/>
  <w16cid:commentId w16cid:paraId="0C86E9BE" w16cid:durableId="22EAFE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E06A0" w14:textId="77777777" w:rsidR="00CD5513" w:rsidRDefault="00CD5513">
      <w:r>
        <w:separator/>
      </w:r>
    </w:p>
  </w:endnote>
  <w:endnote w:type="continuationSeparator" w:id="0">
    <w:p w14:paraId="21354D5C" w14:textId="77777777" w:rsidR="00CD5513" w:rsidRDefault="00CD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9865"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631E" w14:textId="77777777" w:rsidR="00CD5513" w:rsidRDefault="00CD5513">
      <w:r>
        <w:separator/>
      </w:r>
    </w:p>
  </w:footnote>
  <w:footnote w:type="continuationSeparator" w:id="0">
    <w:p w14:paraId="7B74DD7B" w14:textId="77777777" w:rsidR="00CD5513" w:rsidRDefault="00CD5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46F6"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DA4734"/>
    <w:multiLevelType w:val="hybridMultilevel"/>
    <w:tmpl w:val="CFEA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D2F9B"/>
    <w:multiLevelType w:val="hybridMultilevel"/>
    <w:tmpl w:val="F918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602252">
    <w:abstractNumId w:val="0"/>
  </w:num>
  <w:num w:numId="2" w16cid:durableId="1747993745">
    <w:abstractNumId w:val="2"/>
  </w:num>
  <w:num w:numId="3" w16cid:durableId="11263138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anne .">
    <w15:presenceInfo w15:providerId="Windows Live" w15:userId="6899fbcb8d2403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350EE"/>
    <w:rsid w:val="00044A6C"/>
    <w:rsid w:val="000640B3"/>
    <w:rsid w:val="00083A39"/>
    <w:rsid w:val="000908C5"/>
    <w:rsid w:val="000B549C"/>
    <w:rsid w:val="000D676C"/>
    <w:rsid w:val="000F422F"/>
    <w:rsid w:val="00111121"/>
    <w:rsid w:val="00114BD4"/>
    <w:rsid w:val="00117590"/>
    <w:rsid w:val="00117F7C"/>
    <w:rsid w:val="00135D6E"/>
    <w:rsid w:val="00137DFD"/>
    <w:rsid w:val="00141B43"/>
    <w:rsid w:val="00173D80"/>
    <w:rsid w:val="0018168C"/>
    <w:rsid w:val="001825B5"/>
    <w:rsid w:val="001969D6"/>
    <w:rsid w:val="00196A59"/>
    <w:rsid w:val="001A180B"/>
    <w:rsid w:val="001A246E"/>
    <w:rsid w:val="001A5743"/>
    <w:rsid w:val="001B187F"/>
    <w:rsid w:val="001C0A25"/>
    <w:rsid w:val="001D157A"/>
    <w:rsid w:val="001D290C"/>
    <w:rsid w:val="001D431D"/>
    <w:rsid w:val="001E5E66"/>
    <w:rsid w:val="001F01D9"/>
    <w:rsid w:val="001F687F"/>
    <w:rsid w:val="001F6BBD"/>
    <w:rsid w:val="001F7B8D"/>
    <w:rsid w:val="00202FCA"/>
    <w:rsid w:val="00203E1A"/>
    <w:rsid w:val="00212FBF"/>
    <w:rsid w:val="002249AB"/>
    <w:rsid w:val="0022599D"/>
    <w:rsid w:val="00234423"/>
    <w:rsid w:val="00235070"/>
    <w:rsid w:val="00237020"/>
    <w:rsid w:val="00240878"/>
    <w:rsid w:val="00244175"/>
    <w:rsid w:val="00244FC7"/>
    <w:rsid w:val="00262172"/>
    <w:rsid w:val="00263D08"/>
    <w:rsid w:val="0026524D"/>
    <w:rsid w:val="0026525F"/>
    <w:rsid w:val="002722DC"/>
    <w:rsid w:val="0027445A"/>
    <w:rsid w:val="002745D5"/>
    <w:rsid w:val="002766E3"/>
    <w:rsid w:val="00285625"/>
    <w:rsid w:val="00285D6C"/>
    <w:rsid w:val="002957BF"/>
    <w:rsid w:val="002A6AD4"/>
    <w:rsid w:val="002A6FD5"/>
    <w:rsid w:val="002A7840"/>
    <w:rsid w:val="002B255D"/>
    <w:rsid w:val="002B7A64"/>
    <w:rsid w:val="002D3651"/>
    <w:rsid w:val="002E4A13"/>
    <w:rsid w:val="002E61C5"/>
    <w:rsid w:val="002E7891"/>
    <w:rsid w:val="002F1420"/>
    <w:rsid w:val="002F7527"/>
    <w:rsid w:val="00301E56"/>
    <w:rsid w:val="00304566"/>
    <w:rsid w:val="00306B54"/>
    <w:rsid w:val="00326312"/>
    <w:rsid w:val="00330519"/>
    <w:rsid w:val="00347742"/>
    <w:rsid w:val="00354218"/>
    <w:rsid w:val="0035435B"/>
    <w:rsid w:val="0036065C"/>
    <w:rsid w:val="00361363"/>
    <w:rsid w:val="003723EA"/>
    <w:rsid w:val="003727E4"/>
    <w:rsid w:val="00394ADB"/>
    <w:rsid w:val="0039537B"/>
    <w:rsid w:val="003A7022"/>
    <w:rsid w:val="003A76E8"/>
    <w:rsid w:val="003C1144"/>
    <w:rsid w:val="003C7995"/>
    <w:rsid w:val="003D1EC1"/>
    <w:rsid w:val="003D66DF"/>
    <w:rsid w:val="003F49C3"/>
    <w:rsid w:val="00401E1F"/>
    <w:rsid w:val="0040555A"/>
    <w:rsid w:val="00406AF4"/>
    <w:rsid w:val="00412AF3"/>
    <w:rsid w:val="004254BB"/>
    <w:rsid w:val="00432473"/>
    <w:rsid w:val="00440316"/>
    <w:rsid w:val="004409FB"/>
    <w:rsid w:val="0044293E"/>
    <w:rsid w:val="00445F12"/>
    <w:rsid w:val="00454FCA"/>
    <w:rsid w:val="00473B22"/>
    <w:rsid w:val="00473D3B"/>
    <w:rsid w:val="00476C6F"/>
    <w:rsid w:val="00486693"/>
    <w:rsid w:val="00492827"/>
    <w:rsid w:val="00493D90"/>
    <w:rsid w:val="00495B44"/>
    <w:rsid w:val="00497D3D"/>
    <w:rsid w:val="004A397D"/>
    <w:rsid w:val="004A53CC"/>
    <w:rsid w:val="004A57FF"/>
    <w:rsid w:val="004A7820"/>
    <w:rsid w:val="004B4D4B"/>
    <w:rsid w:val="004B586F"/>
    <w:rsid w:val="004C258E"/>
    <w:rsid w:val="004E560D"/>
    <w:rsid w:val="004F59DB"/>
    <w:rsid w:val="00505A6A"/>
    <w:rsid w:val="0053131B"/>
    <w:rsid w:val="00533994"/>
    <w:rsid w:val="00575F5D"/>
    <w:rsid w:val="0057608A"/>
    <w:rsid w:val="005908DC"/>
    <w:rsid w:val="005A39BE"/>
    <w:rsid w:val="005A4C31"/>
    <w:rsid w:val="005B0976"/>
    <w:rsid w:val="005B1F98"/>
    <w:rsid w:val="005B36A6"/>
    <w:rsid w:val="005C5395"/>
    <w:rsid w:val="005C57D2"/>
    <w:rsid w:val="005E28D5"/>
    <w:rsid w:val="00604CEF"/>
    <w:rsid w:val="00614287"/>
    <w:rsid w:val="0063464C"/>
    <w:rsid w:val="00657232"/>
    <w:rsid w:val="006577F9"/>
    <w:rsid w:val="0066156E"/>
    <w:rsid w:val="006629E6"/>
    <w:rsid w:val="0066381A"/>
    <w:rsid w:val="00664364"/>
    <w:rsid w:val="006A03BE"/>
    <w:rsid w:val="006A05BD"/>
    <w:rsid w:val="006A158D"/>
    <w:rsid w:val="006A53BA"/>
    <w:rsid w:val="006A7032"/>
    <w:rsid w:val="006A7BA8"/>
    <w:rsid w:val="006B2E8C"/>
    <w:rsid w:val="006B381E"/>
    <w:rsid w:val="006B39BF"/>
    <w:rsid w:val="006C41C0"/>
    <w:rsid w:val="006C593E"/>
    <w:rsid w:val="006E0F6E"/>
    <w:rsid w:val="006E3C1C"/>
    <w:rsid w:val="0070190C"/>
    <w:rsid w:val="00701B77"/>
    <w:rsid w:val="00705A91"/>
    <w:rsid w:val="0071026A"/>
    <w:rsid w:val="00715E25"/>
    <w:rsid w:val="007222FF"/>
    <w:rsid w:val="00724515"/>
    <w:rsid w:val="00732AB5"/>
    <w:rsid w:val="007353C3"/>
    <w:rsid w:val="00737335"/>
    <w:rsid w:val="00745F1C"/>
    <w:rsid w:val="00746169"/>
    <w:rsid w:val="007571AF"/>
    <w:rsid w:val="00757CFD"/>
    <w:rsid w:val="00766D60"/>
    <w:rsid w:val="00770613"/>
    <w:rsid w:val="00771B92"/>
    <w:rsid w:val="007763A6"/>
    <w:rsid w:val="00777AD3"/>
    <w:rsid w:val="007878EF"/>
    <w:rsid w:val="00794226"/>
    <w:rsid w:val="007A1155"/>
    <w:rsid w:val="007B1E83"/>
    <w:rsid w:val="007B6ABE"/>
    <w:rsid w:val="007D129C"/>
    <w:rsid w:val="007D2A73"/>
    <w:rsid w:val="007E24E5"/>
    <w:rsid w:val="007F7A9E"/>
    <w:rsid w:val="00816D59"/>
    <w:rsid w:val="00833BBA"/>
    <w:rsid w:val="00840D21"/>
    <w:rsid w:val="00851684"/>
    <w:rsid w:val="00853BBD"/>
    <w:rsid w:val="00872DF6"/>
    <w:rsid w:val="008730ED"/>
    <w:rsid w:val="00881BE1"/>
    <w:rsid w:val="008A01F0"/>
    <w:rsid w:val="008A443B"/>
    <w:rsid w:val="008B3ADF"/>
    <w:rsid w:val="008C553E"/>
    <w:rsid w:val="008C5C59"/>
    <w:rsid w:val="008C7477"/>
    <w:rsid w:val="00904565"/>
    <w:rsid w:val="00907B59"/>
    <w:rsid w:val="009219D6"/>
    <w:rsid w:val="0092555B"/>
    <w:rsid w:val="00931772"/>
    <w:rsid w:val="00933138"/>
    <w:rsid w:val="00934097"/>
    <w:rsid w:val="00936B3D"/>
    <w:rsid w:val="0094530A"/>
    <w:rsid w:val="009540F7"/>
    <w:rsid w:val="00973DB6"/>
    <w:rsid w:val="0098440C"/>
    <w:rsid w:val="0098605B"/>
    <w:rsid w:val="00996887"/>
    <w:rsid w:val="00997F95"/>
    <w:rsid w:val="009B1767"/>
    <w:rsid w:val="009C003A"/>
    <w:rsid w:val="009C09B4"/>
    <w:rsid w:val="009C1A4D"/>
    <w:rsid w:val="009C61CA"/>
    <w:rsid w:val="009D18E9"/>
    <w:rsid w:val="009D4E19"/>
    <w:rsid w:val="009E17C6"/>
    <w:rsid w:val="009E7F83"/>
    <w:rsid w:val="009F2434"/>
    <w:rsid w:val="009F4A8D"/>
    <w:rsid w:val="009F59E1"/>
    <w:rsid w:val="00A008DA"/>
    <w:rsid w:val="00A04905"/>
    <w:rsid w:val="00A05D1F"/>
    <w:rsid w:val="00A0715D"/>
    <w:rsid w:val="00A255F7"/>
    <w:rsid w:val="00A43331"/>
    <w:rsid w:val="00A57A9B"/>
    <w:rsid w:val="00A853D9"/>
    <w:rsid w:val="00A91370"/>
    <w:rsid w:val="00A94430"/>
    <w:rsid w:val="00AA5424"/>
    <w:rsid w:val="00AC4C88"/>
    <w:rsid w:val="00AD1171"/>
    <w:rsid w:val="00AD4A1A"/>
    <w:rsid w:val="00AF775B"/>
    <w:rsid w:val="00B01CDB"/>
    <w:rsid w:val="00B05F1F"/>
    <w:rsid w:val="00B06227"/>
    <w:rsid w:val="00B068D1"/>
    <w:rsid w:val="00B1192D"/>
    <w:rsid w:val="00B17BE4"/>
    <w:rsid w:val="00B30AA8"/>
    <w:rsid w:val="00B3121E"/>
    <w:rsid w:val="00B474FA"/>
    <w:rsid w:val="00B5159E"/>
    <w:rsid w:val="00B51F88"/>
    <w:rsid w:val="00B54957"/>
    <w:rsid w:val="00B558AC"/>
    <w:rsid w:val="00B6142B"/>
    <w:rsid w:val="00B70630"/>
    <w:rsid w:val="00B77D71"/>
    <w:rsid w:val="00B81771"/>
    <w:rsid w:val="00B838F5"/>
    <w:rsid w:val="00B84511"/>
    <w:rsid w:val="00B907C4"/>
    <w:rsid w:val="00BA4110"/>
    <w:rsid w:val="00BB7CD2"/>
    <w:rsid w:val="00BC0D5D"/>
    <w:rsid w:val="00BC33D3"/>
    <w:rsid w:val="00BC6073"/>
    <w:rsid w:val="00BD37DE"/>
    <w:rsid w:val="00BD5CDA"/>
    <w:rsid w:val="00BF1951"/>
    <w:rsid w:val="00C01E85"/>
    <w:rsid w:val="00C03B2E"/>
    <w:rsid w:val="00C0633C"/>
    <w:rsid w:val="00C10769"/>
    <w:rsid w:val="00C202A7"/>
    <w:rsid w:val="00C209B9"/>
    <w:rsid w:val="00C24755"/>
    <w:rsid w:val="00C36EC1"/>
    <w:rsid w:val="00C415C1"/>
    <w:rsid w:val="00C418AE"/>
    <w:rsid w:val="00C43DF2"/>
    <w:rsid w:val="00C50190"/>
    <w:rsid w:val="00C579F7"/>
    <w:rsid w:val="00C605FC"/>
    <w:rsid w:val="00C736FE"/>
    <w:rsid w:val="00C74F13"/>
    <w:rsid w:val="00C83C99"/>
    <w:rsid w:val="00CB5A27"/>
    <w:rsid w:val="00CB6750"/>
    <w:rsid w:val="00CD00EB"/>
    <w:rsid w:val="00CD5513"/>
    <w:rsid w:val="00CF053E"/>
    <w:rsid w:val="00CF1217"/>
    <w:rsid w:val="00CF34FE"/>
    <w:rsid w:val="00CF6445"/>
    <w:rsid w:val="00D017AF"/>
    <w:rsid w:val="00D14778"/>
    <w:rsid w:val="00D20ECC"/>
    <w:rsid w:val="00D31141"/>
    <w:rsid w:val="00D63957"/>
    <w:rsid w:val="00D70C8C"/>
    <w:rsid w:val="00D74406"/>
    <w:rsid w:val="00D82D31"/>
    <w:rsid w:val="00D93BC7"/>
    <w:rsid w:val="00D95032"/>
    <w:rsid w:val="00DA03A0"/>
    <w:rsid w:val="00DB5046"/>
    <w:rsid w:val="00DB6A82"/>
    <w:rsid w:val="00DD1281"/>
    <w:rsid w:val="00DE1E86"/>
    <w:rsid w:val="00E010AF"/>
    <w:rsid w:val="00E10E1E"/>
    <w:rsid w:val="00E111E9"/>
    <w:rsid w:val="00E11820"/>
    <w:rsid w:val="00E14E9E"/>
    <w:rsid w:val="00E22E99"/>
    <w:rsid w:val="00E30719"/>
    <w:rsid w:val="00E35AB5"/>
    <w:rsid w:val="00E456C9"/>
    <w:rsid w:val="00E56864"/>
    <w:rsid w:val="00E60C09"/>
    <w:rsid w:val="00E62846"/>
    <w:rsid w:val="00E76B92"/>
    <w:rsid w:val="00E8550E"/>
    <w:rsid w:val="00E93081"/>
    <w:rsid w:val="00E9387D"/>
    <w:rsid w:val="00E94C6F"/>
    <w:rsid w:val="00EA0D08"/>
    <w:rsid w:val="00EA4596"/>
    <w:rsid w:val="00EB2299"/>
    <w:rsid w:val="00EC4748"/>
    <w:rsid w:val="00EE2F91"/>
    <w:rsid w:val="00EF1DFA"/>
    <w:rsid w:val="00F00FC9"/>
    <w:rsid w:val="00F02342"/>
    <w:rsid w:val="00F10AA4"/>
    <w:rsid w:val="00F127AE"/>
    <w:rsid w:val="00F16F70"/>
    <w:rsid w:val="00F2522D"/>
    <w:rsid w:val="00F27ACA"/>
    <w:rsid w:val="00F425B6"/>
    <w:rsid w:val="00F46A58"/>
    <w:rsid w:val="00F524DC"/>
    <w:rsid w:val="00F56E2F"/>
    <w:rsid w:val="00F70354"/>
    <w:rsid w:val="00F70F57"/>
    <w:rsid w:val="00F73216"/>
    <w:rsid w:val="00F76162"/>
    <w:rsid w:val="00FA454C"/>
    <w:rsid w:val="00FB25D5"/>
    <w:rsid w:val="00FB5D91"/>
    <w:rsid w:val="00FF1FD1"/>
    <w:rsid w:val="00FF2505"/>
    <w:rsid w:val="00FF52E5"/>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DE9F74"/>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 w:type="character" w:styleId="CommentReference">
    <w:name w:val="annotation reference"/>
    <w:basedOn w:val="DefaultParagraphFont"/>
    <w:uiPriority w:val="99"/>
    <w:semiHidden/>
    <w:unhideWhenUsed/>
    <w:rsid w:val="006A53BA"/>
    <w:rPr>
      <w:sz w:val="16"/>
      <w:szCs w:val="16"/>
    </w:rPr>
  </w:style>
  <w:style w:type="paragraph" w:styleId="CommentText">
    <w:name w:val="annotation text"/>
    <w:basedOn w:val="Normal"/>
    <w:link w:val="CommentTextChar"/>
    <w:uiPriority w:val="99"/>
    <w:semiHidden/>
    <w:unhideWhenUsed/>
    <w:rsid w:val="006A53BA"/>
    <w:rPr>
      <w:sz w:val="20"/>
      <w:szCs w:val="20"/>
    </w:rPr>
  </w:style>
  <w:style w:type="character" w:customStyle="1" w:styleId="CommentTextChar">
    <w:name w:val="Comment Text Char"/>
    <w:basedOn w:val="DefaultParagraphFont"/>
    <w:link w:val="CommentText"/>
    <w:uiPriority w:val="99"/>
    <w:semiHidden/>
    <w:rsid w:val="006A53BA"/>
    <w:rPr>
      <w:lang w:val="en-US" w:eastAsia="en-US"/>
    </w:rPr>
  </w:style>
  <w:style w:type="paragraph" w:styleId="CommentSubject">
    <w:name w:val="annotation subject"/>
    <w:basedOn w:val="CommentText"/>
    <w:next w:val="CommentText"/>
    <w:link w:val="CommentSubjectChar"/>
    <w:uiPriority w:val="99"/>
    <w:semiHidden/>
    <w:unhideWhenUsed/>
    <w:rsid w:val="006A53BA"/>
    <w:rPr>
      <w:b/>
      <w:bCs/>
    </w:rPr>
  </w:style>
  <w:style w:type="character" w:customStyle="1" w:styleId="CommentSubjectChar">
    <w:name w:val="Comment Subject Char"/>
    <w:basedOn w:val="CommentTextChar"/>
    <w:link w:val="CommentSubject"/>
    <w:uiPriority w:val="99"/>
    <w:semiHidden/>
    <w:rsid w:val="006A53BA"/>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10494">
      <w:bodyDiv w:val="1"/>
      <w:marLeft w:val="0"/>
      <w:marRight w:val="0"/>
      <w:marTop w:val="0"/>
      <w:marBottom w:val="0"/>
      <w:divBdr>
        <w:top w:val="none" w:sz="0" w:space="0" w:color="auto"/>
        <w:left w:val="none" w:sz="0" w:space="0" w:color="auto"/>
        <w:bottom w:val="none" w:sz="0" w:space="0" w:color="auto"/>
        <w:right w:val="none" w:sz="0" w:space="0" w:color="auto"/>
      </w:divBdr>
    </w:div>
    <w:div w:id="346948311">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462768018">
      <w:bodyDiv w:val="1"/>
      <w:marLeft w:val="0"/>
      <w:marRight w:val="0"/>
      <w:marTop w:val="0"/>
      <w:marBottom w:val="0"/>
      <w:divBdr>
        <w:top w:val="none" w:sz="0" w:space="0" w:color="auto"/>
        <w:left w:val="none" w:sz="0" w:space="0" w:color="auto"/>
        <w:bottom w:val="none" w:sz="0" w:space="0" w:color="auto"/>
        <w:right w:val="none" w:sz="0" w:space="0" w:color="auto"/>
      </w:divBdr>
    </w:div>
    <w:div w:id="594636828">
      <w:bodyDiv w:val="1"/>
      <w:marLeft w:val="0"/>
      <w:marRight w:val="0"/>
      <w:marTop w:val="0"/>
      <w:marBottom w:val="0"/>
      <w:divBdr>
        <w:top w:val="none" w:sz="0" w:space="0" w:color="auto"/>
        <w:left w:val="none" w:sz="0" w:space="0" w:color="auto"/>
        <w:bottom w:val="none" w:sz="0" w:space="0" w:color="auto"/>
        <w:right w:val="none" w:sz="0" w:space="0" w:color="auto"/>
      </w:divBdr>
    </w:div>
    <w:div w:id="706832952">
      <w:bodyDiv w:val="1"/>
      <w:marLeft w:val="0"/>
      <w:marRight w:val="0"/>
      <w:marTop w:val="0"/>
      <w:marBottom w:val="0"/>
      <w:divBdr>
        <w:top w:val="none" w:sz="0" w:space="0" w:color="auto"/>
        <w:left w:val="none" w:sz="0" w:space="0" w:color="auto"/>
        <w:bottom w:val="none" w:sz="0" w:space="0" w:color="auto"/>
        <w:right w:val="none" w:sz="0" w:space="0" w:color="auto"/>
      </w:divBdr>
    </w:div>
    <w:div w:id="1071198187">
      <w:bodyDiv w:val="1"/>
      <w:marLeft w:val="0"/>
      <w:marRight w:val="0"/>
      <w:marTop w:val="0"/>
      <w:marBottom w:val="0"/>
      <w:divBdr>
        <w:top w:val="none" w:sz="0" w:space="0" w:color="auto"/>
        <w:left w:val="none" w:sz="0" w:space="0" w:color="auto"/>
        <w:bottom w:val="none" w:sz="0" w:space="0" w:color="auto"/>
        <w:right w:val="none" w:sz="0" w:space="0" w:color="auto"/>
      </w:divBdr>
    </w:div>
    <w:div w:id="1144815027">
      <w:bodyDiv w:val="1"/>
      <w:marLeft w:val="0"/>
      <w:marRight w:val="0"/>
      <w:marTop w:val="0"/>
      <w:marBottom w:val="0"/>
      <w:divBdr>
        <w:top w:val="none" w:sz="0" w:space="0" w:color="auto"/>
        <w:left w:val="none" w:sz="0" w:space="0" w:color="auto"/>
        <w:bottom w:val="none" w:sz="0" w:space="0" w:color="auto"/>
        <w:right w:val="none" w:sz="0" w:space="0" w:color="auto"/>
      </w:divBdr>
    </w:div>
    <w:div w:id="1279877008">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4</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237</cp:revision>
  <dcterms:created xsi:type="dcterms:W3CDTF">2020-06-10T03:30:00Z</dcterms:created>
  <dcterms:modified xsi:type="dcterms:W3CDTF">2022-06-14T07:49:00Z</dcterms:modified>
</cp:coreProperties>
</file>