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0CF263" w14:textId="40462DB4" w:rsidR="00394ADB" w:rsidRDefault="00540C90" w:rsidP="007571AF">
      <w:pPr>
        <w:pStyle w:val="Body"/>
        <w:jc w:val="both"/>
      </w:pPr>
      <w:r>
        <w:rPr>
          <w:rFonts w:ascii="Cambria" w:hAnsi="Cambria"/>
          <w:b/>
          <w:bCs/>
          <w:i/>
          <w:iCs/>
          <w:noProof/>
          <w:color w:val="000000" w:themeColor="text1"/>
          <w:sz w:val="28"/>
          <w:szCs w:val="28"/>
          <w14:textOutline w14:w="0" w14:cap="rnd" w14:cmpd="sng" w14:algn="ctr">
            <w14:noFill/>
            <w14:prstDash w14:val="solid"/>
            <w14:bevel/>
          </w14:textOutline>
        </w:rPr>
        <mc:AlternateContent>
          <mc:Choice Requires="wpi">
            <w:drawing>
              <wp:anchor distT="0" distB="0" distL="114300" distR="114300" simplePos="0" relativeHeight="251659264" behindDoc="0" locked="0" layoutInCell="1" allowOverlap="1" wp14:anchorId="5F543632" wp14:editId="70480BF1">
                <wp:simplePos x="0" y="0"/>
                <wp:positionH relativeFrom="column">
                  <wp:posOffset>29321</wp:posOffset>
                </wp:positionH>
                <wp:positionV relativeFrom="paragraph">
                  <wp:posOffset>210183</wp:posOffset>
                </wp:positionV>
                <wp:extent cx="1332000" cy="11520"/>
                <wp:effectExtent l="50800" t="50800" r="40005" b="52070"/>
                <wp:wrapNone/>
                <wp:docPr id="1"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1332000" cy="11520"/>
                      </w14:xfrm>
                    </w14:contentPart>
                  </a:graphicData>
                </a:graphic>
              </wp:anchor>
            </w:drawing>
          </mc:Choice>
          <mc:Fallback>
            <w:pict>
              <v:shapetype w14:anchorId="7F3DA2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pt;margin-top:15.15pt;width:107.75pt;height:3.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8AiLmGAQAAMAMAAA4AAABkcnMvZTJvRG9jLnhtbJxSy07DMBC8I/EP&#13;&#10;lu80cctLURMOVEg9AD3ABxjHbixib7R2mvTv2aQtLSCExCXa9TjjmZ2d3/WuZhuNwYLPuZiknGmv&#13;&#10;oLR+nfPXl4eLW85ClL6UNXid860O/K44P5t3TaanUEFdamRE4kPWNTmvYmyyJAmq0k6GCTTaE2gA&#13;&#10;nYzU4jopUXbE7upkmqbXSQdYNghKh0Cnix3Ii5HfGK3iszFBR1aTuts0JX3xs8Kxurzi7I2qm5tZ&#13;&#10;ypNiLrM1yqayai9L/kOVk9aTiE+qhYyStWh/UDmrEAKYOFHgEjDGKj16Inci/eZu6d8HZ+JStZgp&#13;&#10;8FH7uJIYD/Mbgf884WoaQfcIJSUk2wh8z0gD+juQnegFqNaRnl0qqGsZaSVCZZvAGWa2zDkuS3HU&#13;&#10;7zf3RwcrPPp62qyQDfcFZ146kkS+mRiiOVh/+vovIcke+o21N+iGPEgs63NOa7AdvmPcuo9M0aGY&#13;&#10;zWilCFKECXE1HfED847h0J1Mnx7/kvNpPwg7WfTiAwAA//8DAFBLAwQUAAYACAAAACEARBC6LFgC&#13;&#10;AADUBQAAEAAAAGRycy9pbmsvaW5rMS54bWy0U11vmzAUfZ+0/2C5D33BwTYQElTSp0aatEnT2knb&#13;&#10;IwU3oIKJjPPRf79rmzhETV+mTUjYvh/nnnt8fXd/7Fq0F2poepljNqMYCVn2VSM3Of75tCYLjAZd&#13;&#10;yKpoeyly/CYGfL/6/Omuka9dm8EfAYIczK5rc1xrvc3C8HA4zA7RrFebkFMahV/k67eveDVmVeKl&#13;&#10;kY2GksPJVPZSi6M2YFlT5bjUR+rjAfux36lSeLexqPIcoVVRinWvukJ7xLqQUrRIFh3w/oWRftvC&#13;&#10;poE6G6Ew6hpomPAZi9N48bAEQ3HM8eS8A4oDMOlweB3z93/AXL/HNLQins5TjEZKldgbTqHVPPu4&#13;&#10;9++q3wqlG3GW2YkyOt5Q6c5WHyeUEkPf7szdYLQv2h1IxiiFsRhrs/CKIO/xQJt/ige6fIg3JXcp&#13;&#10;zdjeVIdRND9Sp6vVTSdg0LutnzE9ALAxP2plnwOnnBG6IDR6olHG4yxOZkvOJlcxTvEJ81nthtrj&#13;&#10;PavzvFqPV811dmgqXXvR6Yx5zaeKX8usRbOp9V+lln3bw2MYb/rmIWWcx5OObDk/alcerp0+NDb+&#13;&#10;Q7zk+Ma+XWQzncF2ThFDPE7SJLhN6S18ASYMU0wDEiGKaJDYP1u4xdnAToDQMiA8tXbC7ML933rn&#13;&#10;9kiNM5hDHRowbhfCAcEc3ZJaY2LjIhfg8IgDJM5FoBZJkjQYaxp4FpCYMAKLyWABpMMhhr0JJI68&#13;&#10;w3fUL4EdQ7KwpQmwM6y4yyIsMfWhxwQ4ccY4bJemc7sdgwlzuBBtki9ev78gGOvVHwAAAP//AwBQ&#13;&#10;SwMEFAAGAAgAAAAhAOY8XPDdAAAADAEAAA8AAABkcnMvZG93bnJldi54bWxMT01Pg0AQvZv4HzZj&#13;&#10;4s0u0CiGsjSNRC+epBqvW3YKtOwsYZeC/97xZC+TefMy7yPfLrYXFxx950hBvIpAINXOdNQo+Ny/&#13;&#10;PjyD8EGT0b0jVPCDHrbF7U2uM+Nm+sBLFRrBIuQzraANYcik9HWLVvuVG5CYO7rR6sBwbKQZ9czi&#13;&#10;tpdJFD1Jqztih1YP+NJifa4mq2AqsZq/duE9Obm4fjt97/HRlErd3y3lhsduAyLgEv4/4K8D54eC&#13;&#10;gx3cRMaLnjGnDwrW0RoE00mc8nLgQ5qCLHJ5XaL4B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M8AiLmGAQAAMAMAAA4AAAAAAAAAAAAAAAAAPAIAAGRycy9l&#13;&#10;Mm9Eb2MueG1sUEsBAi0AFAAGAAgAAAAhAEQQuixYAgAA1AUAABAAAAAAAAAAAAAAAAAA7gMAAGRy&#13;&#10;cy9pbmsvaW5rMS54bWxQSwECLQAUAAYACAAAACEA5jxc8N0AAAAMAQAADwAAAAAAAAAAAAAAAAB0&#13;&#10;BgAAZHJzL2Rvd25yZXYueG1sUEsBAi0AFAAGAAgAAAAhAHkYvJ2/AAAAIQEAABkAAAAAAAAAAAAA&#13;&#10;AAAAfgcAAGRycy9fcmVscy9lMm9Eb2MueG1sLnJlbHNQSwUGAAAAAAYABgB4AQAAdAgAAAAA&#13;&#10;">
                <v:imagedata r:id="rId8" o:title=""/>
              </v:shape>
            </w:pict>
          </mc:Fallback>
        </mc:AlternateContent>
      </w:r>
      <w:r w:rsidR="006C593E" w:rsidRPr="006C593E">
        <w:rPr>
          <w:rFonts w:ascii="Cambria" w:hAnsi="Cambria"/>
          <w:b/>
          <w:bCs/>
          <w:i/>
          <w:iCs/>
          <w:color w:val="000000" w:themeColor="text1"/>
          <w:sz w:val="28"/>
          <w:szCs w:val="28"/>
        </w:rPr>
        <w:t xml:space="preserve">The world of work is changing </w:t>
      </w:r>
      <w:proofErr w:type="gramStart"/>
      <w:r w:rsidR="006C593E" w:rsidRPr="006C593E">
        <w:rPr>
          <w:rFonts w:ascii="Cambria" w:hAnsi="Cambria"/>
          <w:b/>
          <w:bCs/>
          <w:i/>
          <w:iCs/>
          <w:color w:val="000000" w:themeColor="text1"/>
          <w:sz w:val="28"/>
          <w:szCs w:val="28"/>
        </w:rPr>
        <w:t>rapidly</w:t>
      </w:r>
      <w:proofErr w:type="gramEnd"/>
      <w:r w:rsidR="006C593E" w:rsidRPr="006C593E">
        <w:rPr>
          <w:rFonts w:ascii="Cambria" w:hAnsi="Cambria"/>
          <w:b/>
          <w:bCs/>
          <w:i/>
          <w:iCs/>
          <w:color w:val="000000" w:themeColor="text1"/>
          <w:sz w:val="28"/>
          <w:szCs w:val="28"/>
        </w:rPr>
        <w:t xml:space="preserve"> and people cannot depend on the same job or same conditions of work for life. Discuss the possible causes for this rapid change and give your suggestions on how people should prepare for work in the future?</w:t>
      </w:r>
    </w:p>
    <w:p w14:paraId="77BBAA83" w14:textId="77777777" w:rsidR="006C593E" w:rsidRDefault="006C593E" w:rsidP="007571AF">
      <w:pPr>
        <w:pStyle w:val="Body"/>
        <w:jc w:val="both"/>
        <w:rPr>
          <w:rFonts w:ascii="Cambria Math" w:hAnsi="Cambria Math"/>
        </w:rPr>
      </w:pPr>
    </w:p>
    <w:p w14:paraId="758948AA" w14:textId="77777777" w:rsidR="003606A8" w:rsidRDefault="006C593E" w:rsidP="007571AF">
      <w:pPr>
        <w:pStyle w:val="Body"/>
        <w:jc w:val="both"/>
        <w:rPr>
          <w:rFonts w:ascii="Cambria Math" w:hAnsi="Cambria Math"/>
        </w:rPr>
      </w:pPr>
      <w:r>
        <w:rPr>
          <w:rFonts w:ascii="Cambria Math" w:hAnsi="Cambria Math" w:hint="eastAsia"/>
        </w:rPr>
        <w:t>职场正在迅速变化，人们不可能终身依赖于同样的工作或同样的工作条件。</w:t>
      </w:r>
    </w:p>
    <w:p w14:paraId="2EB5A34F" w14:textId="03A90132" w:rsidR="0082693D" w:rsidRDefault="006C593E" w:rsidP="007571AF">
      <w:pPr>
        <w:pStyle w:val="Body"/>
        <w:jc w:val="both"/>
        <w:rPr>
          <w:rFonts w:ascii="Cambria Math" w:hAnsi="Cambria Math"/>
        </w:rPr>
      </w:pPr>
      <w:r>
        <w:rPr>
          <w:rFonts w:ascii="Cambria Math" w:hAnsi="Cambria Math" w:hint="eastAsia"/>
        </w:rPr>
        <w:t>讨论这种快速变化的可能原因，并就人们应如何为今后的工作做准备提出建议。</w:t>
      </w:r>
    </w:p>
    <w:p w14:paraId="0946E9CA" w14:textId="77777777" w:rsidR="0082693D" w:rsidRDefault="0082693D" w:rsidP="007571AF">
      <w:pPr>
        <w:pStyle w:val="Body"/>
        <w:pBdr>
          <w:bottom w:val="single" w:sz="6" w:space="1" w:color="auto"/>
        </w:pBdr>
        <w:jc w:val="both"/>
        <w:rPr>
          <w:rFonts w:ascii="Cambria Math" w:hAnsi="Cambria Math"/>
        </w:rPr>
      </w:pPr>
    </w:p>
    <w:p w14:paraId="0083A6EE" w14:textId="77777777" w:rsidR="0082693D" w:rsidRDefault="0082693D" w:rsidP="007571AF">
      <w:pPr>
        <w:pStyle w:val="Body"/>
        <w:pBdr>
          <w:top w:val="none" w:sz="0" w:space="0" w:color="auto"/>
        </w:pBdr>
        <w:jc w:val="both"/>
        <w:rPr>
          <w:rFonts w:ascii="Cambria Math" w:hAnsi="Cambria Math"/>
        </w:rPr>
      </w:pPr>
    </w:p>
    <w:p w14:paraId="55A7A2F2" w14:textId="77777777" w:rsidR="00757CFD" w:rsidRDefault="00757CFD" w:rsidP="007571AF">
      <w:pPr>
        <w:pStyle w:val="Body"/>
        <w:jc w:val="both"/>
        <w:rPr>
          <w:rFonts w:ascii="Cambria Math" w:hAnsi="Cambria Math"/>
        </w:rPr>
      </w:pPr>
    </w:p>
    <w:p w14:paraId="1B22F762" w14:textId="77777777" w:rsidR="00757CFD" w:rsidRDefault="002F7527" w:rsidP="007571AF">
      <w:pPr>
        <w:pStyle w:val="Body"/>
        <w:jc w:val="both"/>
        <w:rPr>
          <w:rFonts w:ascii="Cambria Math" w:hAnsi="Cambria Math"/>
        </w:rPr>
      </w:pPr>
      <w:r>
        <w:rPr>
          <w:rFonts w:ascii="Cambria Math" w:hAnsi="Cambria Math" w:hint="eastAsia"/>
          <w:lang w:eastAsia="ja-JP"/>
        </w:rPr>
        <w:t>【开头段</w:t>
      </w:r>
      <w:r w:rsidRPr="006C593E">
        <w:rPr>
          <w:rFonts w:ascii="Cambria" w:hAnsi="Cambria" w:hint="eastAsia"/>
        </w:rPr>
        <w:t>】</w:t>
      </w:r>
      <w:r w:rsidRPr="007571AF">
        <w:rPr>
          <w:rFonts w:ascii="Cambria" w:hAnsi="Cambria"/>
        </w:rPr>
        <w:t>①</w:t>
      </w:r>
      <w:r w:rsidR="006C593E" w:rsidRPr="006C593E">
        <w:rPr>
          <w:rFonts w:ascii="Cambria" w:hAnsi="Cambria" w:hint="eastAsia"/>
        </w:rPr>
        <w:t>职场在不断发展。</w:t>
      </w:r>
      <w:r w:rsidR="006C593E" w:rsidRPr="007571AF">
        <w:rPr>
          <w:rFonts w:ascii="Cambria" w:hAnsi="Cambria"/>
        </w:rPr>
        <w:t>②</w:t>
      </w:r>
      <w:r w:rsidR="006C593E" w:rsidRPr="006C593E">
        <w:rPr>
          <w:rFonts w:ascii="Cambria" w:hAnsi="Cambria" w:hint="eastAsia"/>
        </w:rPr>
        <w:t>过去被视为不可缺少的工作可能会立即变得过时和减少</w:t>
      </w:r>
      <w:r w:rsidR="00992D31" w:rsidRPr="005C0023">
        <w:rPr>
          <w:rFonts w:ascii="Cambria" w:hAnsi="Cambria" w:hint="eastAsia"/>
          <w:color w:val="FF0000"/>
        </w:rPr>
        <w:t>(</w:t>
      </w:r>
      <w:r w:rsidR="00992D31" w:rsidRPr="005C0023">
        <w:rPr>
          <w:rFonts w:ascii="Cambria" w:hAnsi="Cambria" w:hint="eastAsia"/>
          <w:color w:val="FF0000"/>
        </w:rPr>
        <w:t>改写题目</w:t>
      </w:r>
      <w:r w:rsidR="00992D31" w:rsidRPr="005C0023">
        <w:rPr>
          <w:rFonts w:ascii="Cambria" w:hAnsi="Cambria"/>
          <w:color w:val="FF0000"/>
        </w:rPr>
        <w:t>)</w:t>
      </w:r>
      <w:r w:rsidR="006C593E" w:rsidRPr="006C593E">
        <w:rPr>
          <w:rFonts w:ascii="Cambria" w:hAnsi="Cambria" w:hint="eastAsia"/>
        </w:rPr>
        <w:t>。</w:t>
      </w:r>
      <w:r w:rsidR="006C593E" w:rsidRPr="00907B59">
        <w:rPr>
          <w:rFonts w:ascii="Cambria" w:hAnsi="Cambria"/>
        </w:rPr>
        <w:t>③</w:t>
      </w:r>
      <w:r w:rsidR="006C593E" w:rsidRPr="006C593E">
        <w:rPr>
          <w:rFonts w:ascii="Cambria" w:hAnsi="Cambria" w:hint="eastAsia"/>
        </w:rPr>
        <w:t>本文将探讨这种趋势的可能原因，并提出今天的工人如何为未来的就业市场做好准备。</w:t>
      </w:r>
    </w:p>
    <w:p w14:paraId="277924E6" w14:textId="626B18EC" w:rsidR="00757CFD" w:rsidRDefault="00757CFD" w:rsidP="007571AF">
      <w:pPr>
        <w:pStyle w:val="Body"/>
        <w:jc w:val="both"/>
        <w:rPr>
          <w:rFonts w:ascii="Cambria Math" w:hAnsi="Cambria Math"/>
        </w:rPr>
      </w:pPr>
    </w:p>
    <w:p w14:paraId="6D894B2B" w14:textId="5DD65040" w:rsidR="00757CFD" w:rsidRDefault="005908DC" w:rsidP="007571AF">
      <w:pPr>
        <w:pStyle w:val="Body"/>
        <w:jc w:val="both"/>
        <w:rPr>
          <w:rFonts w:ascii="Cambria Math" w:hAnsi="Cambria Math"/>
        </w:rPr>
      </w:pPr>
      <w:r w:rsidRPr="007571AF">
        <w:rPr>
          <w:rFonts w:ascii="Cambria" w:hAnsi="Cambria"/>
        </w:rPr>
        <w:t>①</w:t>
      </w:r>
      <w:r w:rsidR="006C593E" w:rsidRPr="00B50F97">
        <w:rPr>
          <w:rFonts w:ascii="Cambria Math" w:hAnsi="Cambria Math"/>
          <w:color w:val="0070C0"/>
        </w:rPr>
        <w:t xml:space="preserve">The working world </w:t>
      </w:r>
      <w:r w:rsidR="006C593E" w:rsidRPr="004E560D">
        <w:rPr>
          <w:rFonts w:ascii="Cambria Math" w:hAnsi="Cambria Math"/>
          <w:color w:val="000000" w:themeColor="text1"/>
        </w:rPr>
        <w:t xml:space="preserve">has been continuously evolving. </w:t>
      </w:r>
      <w:r w:rsidR="006C593E" w:rsidRPr="004E560D">
        <w:rPr>
          <w:rFonts w:ascii="Cambria" w:hAnsi="Cambria"/>
          <w:color w:val="000000" w:themeColor="text1"/>
        </w:rPr>
        <w:t>②</w:t>
      </w:r>
      <w:r w:rsidR="006C593E" w:rsidRPr="004E560D">
        <w:rPr>
          <w:rFonts w:ascii="Cambria Math" w:hAnsi="Cambria Math"/>
          <w:color w:val="000000" w:themeColor="text1"/>
        </w:rPr>
        <w:t xml:space="preserve">Jobs used to </w:t>
      </w:r>
      <w:r w:rsidR="006C593E" w:rsidRPr="00D22877">
        <w:rPr>
          <w:rFonts w:ascii="Cambria Math" w:hAnsi="Cambria Math"/>
          <w:color w:val="0070C0"/>
        </w:rPr>
        <w:t xml:space="preserve">be viewed as indispensable </w:t>
      </w:r>
      <w:r w:rsidR="006C593E" w:rsidRPr="004E560D">
        <w:rPr>
          <w:rFonts w:ascii="Cambria Math" w:hAnsi="Cambria Math"/>
          <w:color w:val="000000" w:themeColor="text1"/>
        </w:rPr>
        <w:t xml:space="preserve">can </w:t>
      </w:r>
      <w:r w:rsidR="006C593E" w:rsidRPr="00426D55">
        <w:rPr>
          <w:rFonts w:ascii="Cambria Math" w:hAnsi="Cambria Math"/>
          <w:color w:val="0070C0"/>
        </w:rPr>
        <w:t xml:space="preserve">be rendered obsolete </w:t>
      </w:r>
      <w:r w:rsidR="006C593E" w:rsidRPr="004E560D">
        <w:rPr>
          <w:rFonts w:ascii="Cambria Math" w:hAnsi="Cambria Math"/>
          <w:color w:val="000000" w:themeColor="text1"/>
        </w:rPr>
        <w:t xml:space="preserve">and cut down immediately. </w:t>
      </w:r>
      <w:r w:rsidR="006C593E" w:rsidRPr="004E560D">
        <w:rPr>
          <w:rFonts w:ascii="Cambria" w:hAnsi="Cambria"/>
          <w:color w:val="000000" w:themeColor="text1"/>
        </w:rPr>
        <w:t>③</w:t>
      </w:r>
      <w:r w:rsidR="006C593E" w:rsidRPr="00426D55">
        <w:rPr>
          <w:rFonts w:ascii="Cambria Math" w:hAnsi="Cambria Math"/>
          <w:color w:val="9437FF"/>
        </w:rPr>
        <w:t xml:space="preserve">This essay will explore the possible reasons for this trend and suggest </w:t>
      </w:r>
      <w:r w:rsidR="006C593E" w:rsidRPr="004E560D">
        <w:rPr>
          <w:rFonts w:ascii="Cambria Math" w:hAnsi="Cambria Math"/>
          <w:color w:val="000000" w:themeColor="text1"/>
        </w:rPr>
        <w:t>how today’s workers can prepare themselves for the future job market.</w:t>
      </w:r>
    </w:p>
    <w:p w14:paraId="471592A1" w14:textId="64B4A505" w:rsidR="00B907C4" w:rsidRDefault="00B907C4" w:rsidP="00B907C4">
      <w:pPr>
        <w:pStyle w:val="Body"/>
        <w:jc w:val="both"/>
        <w:rPr>
          <w:color w:val="FF0000"/>
        </w:rPr>
      </w:pPr>
    </w:p>
    <w:p w14:paraId="21A6F472" w14:textId="5D843066" w:rsidR="00757CFD" w:rsidRPr="00401E1F" w:rsidRDefault="00B907C4" w:rsidP="00B907C4">
      <w:pPr>
        <w:pStyle w:val="Body"/>
        <w:numPr>
          <w:ilvl w:val="0"/>
          <w:numId w:val="1"/>
        </w:numPr>
        <w:jc w:val="both"/>
        <w:rPr>
          <w:rFonts w:ascii="Cambria Math" w:hAnsi="Cambria Math"/>
          <w:color w:val="0070C0"/>
        </w:rPr>
      </w:pPr>
      <w:r w:rsidRPr="00401E1F">
        <w:rPr>
          <w:rFonts w:ascii="Cambria" w:hAnsi="Cambria"/>
          <w:color w:val="0070C0"/>
        </w:rPr>
        <w:t>T</w:t>
      </w:r>
      <w:r w:rsidRPr="00401E1F">
        <w:rPr>
          <w:rFonts w:ascii="Cambria" w:hAnsi="Cambria" w:hint="eastAsia"/>
          <w:color w:val="0070C0"/>
        </w:rPr>
        <w:t>he</w:t>
      </w:r>
      <w:r w:rsidRPr="00401E1F">
        <w:rPr>
          <w:rFonts w:ascii="Cambria" w:hAnsi="Cambria"/>
          <w:color w:val="0070C0"/>
        </w:rPr>
        <w:t xml:space="preserve"> world of work </w:t>
      </w:r>
      <w:r w:rsidR="00C73304">
        <w:rPr>
          <w:rFonts w:ascii="Cambria" w:hAnsi="Cambria"/>
          <w:color w:val="0070C0"/>
        </w:rPr>
        <w:t xml:space="preserve"> </w:t>
      </w:r>
      <w:r w:rsidR="00C73304">
        <w:rPr>
          <w:rFonts w:ascii="Cambria" w:hAnsi="Cambria" w:hint="eastAsia"/>
          <w:color w:val="0070C0"/>
        </w:rPr>
        <w:t>→</w:t>
      </w:r>
      <w:r w:rsidR="00C73304">
        <w:rPr>
          <w:rFonts w:ascii="Cambria" w:hAnsi="Cambria" w:hint="eastAsia"/>
          <w:color w:val="0070C0"/>
        </w:rPr>
        <w:t xml:space="preserve"> </w:t>
      </w:r>
      <w:r w:rsidR="00C73304">
        <w:rPr>
          <w:rFonts w:ascii="Cambria" w:hAnsi="Cambria"/>
          <w:color w:val="0070C0"/>
        </w:rPr>
        <w:t xml:space="preserve"> </w:t>
      </w:r>
      <w:r w:rsidRPr="00401E1F">
        <w:rPr>
          <w:rFonts w:ascii="Cambria" w:hAnsi="Cambria"/>
          <w:color w:val="0070C0"/>
        </w:rPr>
        <w:t xml:space="preserve">the working world </w:t>
      </w:r>
      <w:r w:rsidRPr="00401E1F">
        <w:rPr>
          <w:rFonts w:ascii="Cambria" w:hAnsi="Cambria" w:hint="eastAsia"/>
          <w:color w:val="0070C0"/>
        </w:rPr>
        <w:t>职场</w:t>
      </w:r>
    </w:p>
    <w:p w14:paraId="1CFC779B" w14:textId="77777777" w:rsidR="00B907C4" w:rsidRPr="00401E1F" w:rsidRDefault="003575DC" w:rsidP="00401E1F">
      <w:pPr>
        <w:pStyle w:val="Body"/>
        <w:numPr>
          <w:ilvl w:val="0"/>
          <w:numId w:val="1"/>
        </w:numPr>
        <w:jc w:val="both"/>
        <w:rPr>
          <w:rFonts w:ascii="Cambria Math" w:hAnsi="Cambria Math"/>
          <w:color w:val="0070C0"/>
        </w:rPr>
      </w:pPr>
      <w:r>
        <w:rPr>
          <w:rFonts w:ascii="Cambria" w:hAnsi="Cambria"/>
          <w:color w:val="0070C0"/>
        </w:rPr>
        <w:t>B</w:t>
      </w:r>
      <w:r>
        <w:rPr>
          <w:rFonts w:ascii="Cambria" w:hAnsi="Cambria" w:hint="eastAsia"/>
          <w:color w:val="0070C0"/>
        </w:rPr>
        <w:t>e</w:t>
      </w:r>
      <w:r>
        <w:rPr>
          <w:rFonts w:ascii="Cambria" w:hAnsi="Cambria"/>
          <w:color w:val="0070C0"/>
        </w:rPr>
        <w:t xml:space="preserve"> changing rapidly  </w:t>
      </w: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 </w:t>
      </w:r>
      <w:r w:rsidR="00770613" w:rsidRPr="00401E1F">
        <w:rPr>
          <w:rFonts w:ascii="Cambria" w:hAnsi="Cambria"/>
          <w:color w:val="0070C0"/>
        </w:rPr>
        <w:t xml:space="preserve">be continuously evolving </w:t>
      </w:r>
      <w:r w:rsidR="00770613" w:rsidRPr="00401E1F">
        <w:rPr>
          <w:rFonts w:ascii="Cambria" w:hAnsi="Cambria" w:hint="eastAsia"/>
          <w:color w:val="0070C0"/>
        </w:rPr>
        <w:t>不断进步</w:t>
      </w:r>
    </w:p>
    <w:p w14:paraId="1C854602" w14:textId="012B92E7" w:rsidR="00401E1F" w:rsidRDefault="00401E1F" w:rsidP="00401E1F">
      <w:pPr>
        <w:pStyle w:val="Body"/>
        <w:numPr>
          <w:ilvl w:val="0"/>
          <w:numId w:val="1"/>
        </w:numPr>
        <w:jc w:val="both"/>
        <w:rPr>
          <w:rFonts w:ascii="Cambria" w:hAnsi="Cambria"/>
          <w:color w:val="0070C0"/>
        </w:rPr>
      </w:pPr>
      <w:r w:rsidRPr="00401E1F">
        <w:rPr>
          <w:rFonts w:ascii="Cambria" w:hAnsi="Cambria"/>
          <w:color w:val="0070C0"/>
        </w:rPr>
        <w:t>ob</w:t>
      </w:r>
      <w:r w:rsidRPr="00401E1F">
        <w:rPr>
          <w:rFonts w:ascii="Cambria" w:hAnsi="Cambria" w:hint="eastAsia"/>
          <w:color w:val="0070C0"/>
        </w:rPr>
        <w:t>so</w:t>
      </w:r>
      <w:r w:rsidRPr="00401E1F">
        <w:rPr>
          <w:rFonts w:ascii="Cambria" w:hAnsi="Cambria"/>
          <w:color w:val="0070C0"/>
        </w:rPr>
        <w:t>lete /'</w:t>
      </w:r>
      <w:proofErr w:type="spellStart"/>
      <w:r w:rsidRPr="00401E1F">
        <w:rPr>
          <w:rFonts w:ascii="Cambria" w:hAnsi="Cambria"/>
          <w:color w:val="0070C0"/>
        </w:rPr>
        <w:t>ɒbsəli</w:t>
      </w:r>
      <w:proofErr w:type="spellEnd"/>
      <w:r w:rsidRPr="00401E1F">
        <w:rPr>
          <w:rFonts w:ascii="Cambria" w:hAnsi="Cambria" w:hint="eastAsia"/>
          <w:color w:val="0070C0"/>
        </w:rPr>
        <w:t>ː</w:t>
      </w:r>
      <w:r w:rsidRPr="00401E1F">
        <w:rPr>
          <w:rFonts w:ascii="Cambria" w:hAnsi="Cambria"/>
          <w:color w:val="0070C0"/>
        </w:rPr>
        <w:t>t/</w:t>
      </w:r>
      <w:r w:rsidRPr="00401E1F">
        <w:rPr>
          <w:rFonts w:ascii="Cambria" w:hAnsi="Cambria" w:hint="eastAsia"/>
          <w:color w:val="0070C0"/>
        </w:rPr>
        <w:t xml:space="preserve"> </w:t>
      </w:r>
      <w:r w:rsidRPr="00401E1F">
        <w:rPr>
          <w:rFonts w:ascii="Cambria" w:hAnsi="Cambria" w:hint="eastAsia"/>
          <w:color w:val="0070C0"/>
        </w:rPr>
        <w:t>老式的，废弃的</w:t>
      </w:r>
    </w:p>
    <w:p w14:paraId="3FDB8641" w14:textId="77777777" w:rsidR="008859EC" w:rsidRDefault="008859EC" w:rsidP="00401E1F">
      <w:pPr>
        <w:pStyle w:val="Body"/>
        <w:numPr>
          <w:ilvl w:val="0"/>
          <w:numId w:val="1"/>
        </w:numPr>
        <w:jc w:val="both"/>
        <w:rPr>
          <w:rFonts w:ascii="Cambria" w:hAnsi="Cambria"/>
          <w:color w:val="0070C0"/>
        </w:rPr>
      </w:pPr>
      <w:r>
        <w:rPr>
          <w:rFonts w:ascii="Cambria" w:hAnsi="Cambria"/>
          <w:color w:val="0070C0"/>
        </w:rPr>
        <w:t xml:space="preserve">prepare for work in the future  </w:t>
      </w: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 prepare themselves for the future job market </w:t>
      </w:r>
    </w:p>
    <w:p w14:paraId="63BA490C" w14:textId="77777777" w:rsidR="004254BB" w:rsidRPr="00032CB6" w:rsidRDefault="00426D55" w:rsidP="004254BB">
      <w:pPr>
        <w:pStyle w:val="Body"/>
        <w:numPr>
          <w:ilvl w:val="0"/>
          <w:numId w:val="1"/>
        </w:numPr>
        <w:jc w:val="both"/>
        <w:rPr>
          <w:rFonts w:ascii="Cambria" w:hAnsi="Cambria"/>
          <w:color w:val="9437FF"/>
        </w:rPr>
      </w:pPr>
      <w:r w:rsidRPr="00C603A4">
        <w:rPr>
          <w:rFonts w:ascii="Cambria" w:hAnsi="Cambria"/>
          <w:color w:val="9437FF"/>
        </w:rPr>
        <w:t>This essay will / it is critical to + analyze</w:t>
      </w:r>
      <w:r>
        <w:rPr>
          <w:rFonts w:ascii="Cambria" w:hAnsi="Cambria"/>
          <w:color w:val="9437FF"/>
        </w:rPr>
        <w:t>/explore</w:t>
      </w:r>
      <w:r w:rsidRPr="00C603A4">
        <w:rPr>
          <w:rFonts w:ascii="Cambria" w:hAnsi="Cambria"/>
          <w:color w:val="9437FF"/>
        </w:rPr>
        <w:t xml:space="preserve"> the reasons for/behind this</w:t>
      </w:r>
      <w:r>
        <w:rPr>
          <w:rFonts w:ascii="Cambria" w:hAnsi="Cambria"/>
          <w:color w:val="9437FF"/>
        </w:rPr>
        <w:t xml:space="preserve"> </w:t>
      </w:r>
      <w:r w:rsidRPr="00C603A4">
        <w:rPr>
          <w:rFonts w:ascii="Cambria" w:hAnsi="Cambria"/>
          <w:color w:val="9437FF"/>
        </w:rPr>
        <w:t>issue</w:t>
      </w:r>
      <w:r>
        <w:rPr>
          <w:rFonts w:ascii="Cambria" w:hAnsi="Cambria"/>
          <w:color w:val="9437FF"/>
        </w:rPr>
        <w:t>/</w:t>
      </w:r>
      <w:r>
        <w:rPr>
          <w:rFonts w:ascii="Cambria" w:hAnsi="Cambria" w:hint="eastAsia"/>
          <w:color w:val="9437FF"/>
        </w:rPr>
        <w:t>ph</w:t>
      </w:r>
      <w:r>
        <w:rPr>
          <w:rFonts w:ascii="Cambria" w:hAnsi="Cambria"/>
          <w:color w:val="9437FF"/>
        </w:rPr>
        <w:t>enomenon</w:t>
      </w:r>
      <w:r w:rsidRPr="00C603A4">
        <w:rPr>
          <w:rFonts w:ascii="Cambria" w:hAnsi="Cambria"/>
          <w:color w:val="9437FF"/>
        </w:rPr>
        <w:t xml:space="preserve"> + before providing</w:t>
      </w:r>
      <w:r>
        <w:rPr>
          <w:rFonts w:ascii="Cambria" w:hAnsi="Cambria"/>
          <w:color w:val="9437FF"/>
        </w:rPr>
        <w:t>/presenting</w:t>
      </w:r>
      <w:r w:rsidRPr="00C603A4">
        <w:rPr>
          <w:rFonts w:ascii="Cambria" w:hAnsi="Cambria"/>
          <w:color w:val="9437FF"/>
        </w:rPr>
        <w:t xml:space="preserve"> feasible solutions to it </w:t>
      </w:r>
    </w:p>
    <w:p w14:paraId="7C913E9A" w14:textId="77777777" w:rsidR="004254BB" w:rsidRDefault="004254BB" w:rsidP="004254BB">
      <w:pPr>
        <w:pStyle w:val="Body"/>
        <w:pBdr>
          <w:bottom w:val="single" w:sz="6" w:space="1" w:color="auto"/>
        </w:pBdr>
        <w:jc w:val="both"/>
      </w:pPr>
    </w:p>
    <w:p w14:paraId="6B1B93B4" w14:textId="77777777" w:rsidR="004254BB" w:rsidRDefault="004254BB" w:rsidP="004254BB">
      <w:pPr>
        <w:pStyle w:val="Body"/>
        <w:pBdr>
          <w:top w:val="none" w:sz="0" w:space="0" w:color="auto"/>
        </w:pBdr>
        <w:jc w:val="both"/>
      </w:pPr>
    </w:p>
    <w:p w14:paraId="1BFE40AD" w14:textId="77777777" w:rsidR="00664430" w:rsidRDefault="00664430" w:rsidP="008C5C59">
      <w:pPr>
        <w:pStyle w:val="Body"/>
        <w:jc w:val="both"/>
        <w:rPr>
          <w:rFonts w:ascii="Cambria Math" w:hAnsi="Cambria Math"/>
          <w:lang w:eastAsia="ja-JP"/>
        </w:rPr>
      </w:pPr>
    </w:p>
    <w:p w14:paraId="0403F010" w14:textId="77777777" w:rsidR="00664430" w:rsidRPr="00301824" w:rsidRDefault="00664430" w:rsidP="00664430">
      <w:pPr>
        <w:pStyle w:val="Body"/>
        <w:jc w:val="both"/>
        <w:rPr>
          <w:rFonts w:ascii="Cambria Math" w:hAnsi="Cambria Math"/>
          <w:color w:val="FF0000"/>
        </w:rPr>
      </w:pPr>
      <w:r w:rsidRPr="002B475A">
        <w:rPr>
          <w:rFonts w:ascii="Cambria" w:hAnsi="Cambria"/>
          <w:color w:val="FF0000"/>
        </w:rPr>
        <w:t>【</w:t>
      </w:r>
      <w:r w:rsidRPr="002B475A">
        <w:rPr>
          <w:rFonts w:ascii="Cambria" w:hAnsi="Cambria"/>
          <w:color w:val="FF0000"/>
        </w:rPr>
        <w:t>BP1</w:t>
      </w:r>
      <w:r w:rsidRPr="002B475A">
        <w:rPr>
          <w:rFonts w:ascii="Cambria" w:hAnsi="Cambria"/>
          <w:color w:val="FF0000"/>
        </w:rPr>
        <w:t>】</w:t>
      </w:r>
      <w:r>
        <w:rPr>
          <w:rFonts w:ascii="Cambria" w:hAnsi="Cambria" w:hint="eastAsia"/>
          <w:color w:val="FF0000"/>
        </w:rPr>
        <w:t>原因</w:t>
      </w:r>
      <w:r>
        <w:rPr>
          <w:rFonts w:ascii="Cambria" w:hAnsi="Cambria" w:hint="eastAsia"/>
          <w:color w:val="FF0000"/>
        </w:rPr>
        <w:t xml:space="preserve"> =</w:t>
      </w:r>
      <w:r>
        <w:rPr>
          <w:rFonts w:ascii="Cambria" w:hAnsi="Cambria"/>
          <w:color w:val="FF0000"/>
        </w:rPr>
        <w:t xml:space="preserve"> </w:t>
      </w:r>
      <w:r w:rsidR="00301824">
        <w:rPr>
          <w:rFonts w:ascii="Cambria" w:hAnsi="Cambria" w:hint="eastAsia"/>
          <w:color w:val="FF0000"/>
        </w:rPr>
        <w:t>技术发展</w:t>
      </w:r>
      <w:r>
        <w:rPr>
          <w:rFonts w:ascii="Cambria" w:hAnsi="Cambria"/>
          <w:color w:val="FF0000"/>
        </w:rPr>
        <w:t xml:space="preserve">+ </w:t>
      </w:r>
      <w:r w:rsidR="00301824">
        <w:rPr>
          <w:rFonts w:ascii="Cambria" w:hAnsi="Cambria" w:hint="eastAsia"/>
          <w:color w:val="FF0000"/>
        </w:rPr>
        <w:t>全球化</w:t>
      </w:r>
    </w:p>
    <w:p w14:paraId="261D46AB" w14:textId="77777777" w:rsidR="008C5C59" w:rsidRDefault="008C5C59" w:rsidP="008C5C59">
      <w:pPr>
        <w:pStyle w:val="Body"/>
        <w:jc w:val="both"/>
        <w:rPr>
          <w:rFonts w:ascii="Cambria Math" w:hAnsi="Cambria Math"/>
        </w:rPr>
      </w:pPr>
      <w:r>
        <w:rPr>
          <w:rFonts w:ascii="Cambria Math" w:hAnsi="Cambria Math" w:hint="eastAsia"/>
          <w:lang w:eastAsia="ja-JP"/>
        </w:rPr>
        <w:t>【</w:t>
      </w:r>
      <w:r>
        <w:rPr>
          <w:rFonts w:ascii="Cambria Math" w:hAnsi="Cambria Math"/>
          <w:lang w:eastAsia="ja-JP"/>
        </w:rPr>
        <w:t>BP1</w:t>
      </w:r>
      <w:r>
        <w:rPr>
          <w:rFonts w:ascii="Cambria Math" w:hAnsi="Cambria Math" w:hint="eastAsia"/>
          <w:lang w:eastAsia="ja-JP"/>
        </w:rPr>
        <w:t>】</w:t>
      </w:r>
      <w:r w:rsidRPr="00B05F1F">
        <w:rPr>
          <w:rFonts w:ascii="Cambria" w:hAnsi="Cambria"/>
          <w:lang w:eastAsia="ja-JP"/>
        </w:rPr>
        <w:t>①</w:t>
      </w:r>
      <w:r w:rsidR="00401E1F" w:rsidRPr="00B05F1F">
        <w:rPr>
          <w:rFonts w:ascii="Cambria" w:hAnsi="Cambria"/>
        </w:rPr>
        <w:t>在我看来，造成这种巨大变化的原因可能有两个。</w:t>
      </w:r>
      <w:r w:rsidR="00B05F1F" w:rsidRPr="00B05F1F">
        <w:rPr>
          <w:rFonts w:ascii="Cambria" w:hAnsi="Cambria"/>
        </w:rPr>
        <w:t>②</w:t>
      </w:r>
      <w:r w:rsidR="00401E1F" w:rsidRPr="00301824">
        <w:rPr>
          <w:rFonts w:ascii="Cambria" w:hAnsi="Cambria"/>
          <w:highlight w:val="yellow"/>
        </w:rPr>
        <w:t>第一个是</w:t>
      </w:r>
      <w:r w:rsidR="00401E1F" w:rsidRPr="00B05F1F">
        <w:rPr>
          <w:rFonts w:ascii="Cambria" w:hAnsi="Cambria"/>
        </w:rPr>
        <w:t>技术的快速发展。</w:t>
      </w:r>
      <w:r w:rsidR="00B05F1F" w:rsidRPr="00B05F1F">
        <w:rPr>
          <w:rFonts w:ascii="Cambria" w:hAnsi="Cambria"/>
        </w:rPr>
        <w:t>③</w:t>
      </w:r>
      <w:r w:rsidR="00401E1F" w:rsidRPr="00B05F1F">
        <w:rPr>
          <w:rFonts w:ascii="Cambria" w:hAnsi="Cambria"/>
        </w:rPr>
        <w:t>在计算机科学家和工程师的努力下，人工智能和机器人技术取得了重大突破，这意味着许多种类不复杂的工作，如装配工人将被取代。</w:t>
      </w:r>
      <w:r w:rsidR="00B05F1F" w:rsidRPr="00B05F1F">
        <w:rPr>
          <w:rFonts w:ascii="Cambria" w:hAnsi="Cambria"/>
        </w:rPr>
        <w:t>④</w:t>
      </w:r>
      <w:r w:rsidR="00401E1F" w:rsidRPr="00301824">
        <w:rPr>
          <w:rFonts w:ascii="Cambria" w:hAnsi="Cambria"/>
          <w:highlight w:val="yellow"/>
        </w:rPr>
        <w:t>还有一个主要原因</w:t>
      </w:r>
      <w:r w:rsidR="00401E1F" w:rsidRPr="00B05F1F">
        <w:rPr>
          <w:rFonts w:ascii="Cambria" w:hAnsi="Cambria"/>
        </w:rPr>
        <w:t>是全球化。</w:t>
      </w:r>
      <w:r w:rsidR="00B05F1F" w:rsidRPr="00B05F1F">
        <w:rPr>
          <w:rFonts w:ascii="Cambria" w:hAnsi="Cambria"/>
        </w:rPr>
        <w:t>⑤</w:t>
      </w:r>
      <w:r w:rsidR="00401E1F" w:rsidRPr="00B05F1F">
        <w:rPr>
          <w:rFonts w:ascii="Cambria" w:hAnsi="Cambria"/>
        </w:rPr>
        <w:t>在全球化的世界里，新的理念、创意思想和革命性的商业模式几乎可以传播到世界的每个角落。</w:t>
      </w:r>
      <w:r w:rsidR="00B05F1F" w:rsidRPr="00B05F1F">
        <w:rPr>
          <w:rFonts w:ascii="Cambria" w:hAnsi="Cambria"/>
        </w:rPr>
        <w:t>⑥</w:t>
      </w:r>
      <w:r w:rsidR="00401E1F" w:rsidRPr="00B05F1F">
        <w:rPr>
          <w:rFonts w:ascii="Cambria" w:hAnsi="Cambria"/>
        </w:rPr>
        <w:t>这会导致一些传统企业的消亡，导致这些机构的员工失业。</w:t>
      </w:r>
    </w:p>
    <w:p w14:paraId="4C2CD215" w14:textId="77777777" w:rsidR="00816D59" w:rsidRDefault="00816D59" w:rsidP="007571AF">
      <w:pPr>
        <w:pStyle w:val="Body"/>
        <w:jc w:val="both"/>
        <w:rPr>
          <w:rFonts w:ascii="Cambria Math" w:hAnsi="Cambria Math"/>
        </w:rPr>
      </w:pPr>
    </w:p>
    <w:p w14:paraId="6E843FCD" w14:textId="77777777" w:rsidR="00816D59" w:rsidRDefault="008C5C59" w:rsidP="007571AF">
      <w:pPr>
        <w:pStyle w:val="Body"/>
        <w:jc w:val="both"/>
        <w:rPr>
          <w:rFonts w:ascii="Cambria" w:hAnsi="Cambria"/>
          <w:lang w:eastAsia="ja-JP"/>
        </w:rPr>
      </w:pPr>
      <w:r w:rsidRPr="007571AF">
        <w:rPr>
          <w:rFonts w:ascii="Cambria" w:hAnsi="Cambria"/>
          <w:lang w:eastAsia="ja-JP"/>
        </w:rPr>
        <w:t>①</w:t>
      </w:r>
      <w:r w:rsidR="00401E1F" w:rsidRPr="00401E1F">
        <w:rPr>
          <w:rFonts w:ascii="Cambria" w:hAnsi="Cambria"/>
          <w:lang w:eastAsia="ja-JP"/>
        </w:rPr>
        <w:t xml:space="preserve">In my opinion, </w:t>
      </w:r>
      <w:r w:rsidR="00401E1F" w:rsidRPr="00032CB6">
        <w:rPr>
          <w:rFonts w:ascii="Cambria" w:hAnsi="Cambria"/>
          <w:color w:val="9437FF"/>
          <w:lang w:eastAsia="ja-JP"/>
        </w:rPr>
        <w:t xml:space="preserve">there are two possible causes responsible for </w:t>
      </w:r>
      <w:r w:rsidR="00401E1F" w:rsidRPr="007353C3">
        <w:rPr>
          <w:rFonts w:ascii="Cambria" w:hAnsi="Cambria"/>
          <w:color w:val="000000" w:themeColor="text1"/>
          <w:lang w:eastAsia="ja-JP"/>
        </w:rPr>
        <w:t xml:space="preserve">this dramatic change. </w:t>
      </w:r>
      <w:r w:rsidR="00401E1F" w:rsidRPr="007353C3">
        <w:rPr>
          <w:rFonts w:ascii="Cambria" w:hAnsi="Cambria"/>
          <w:color w:val="000000" w:themeColor="text1"/>
        </w:rPr>
        <w:t>②</w:t>
      </w:r>
      <w:r w:rsidR="00401E1F" w:rsidRPr="001A7158">
        <w:rPr>
          <w:rFonts w:ascii="Cambria" w:hAnsi="Cambria"/>
          <w:color w:val="000000" w:themeColor="text1"/>
          <w:highlight w:val="yellow"/>
          <w:lang w:eastAsia="ja-JP"/>
        </w:rPr>
        <w:t>The first is</w:t>
      </w:r>
      <w:r w:rsidR="00401E1F" w:rsidRPr="007353C3">
        <w:rPr>
          <w:rFonts w:ascii="Cambria" w:hAnsi="Cambria"/>
          <w:color w:val="000000" w:themeColor="text1"/>
          <w:lang w:eastAsia="ja-JP"/>
        </w:rPr>
        <w:t xml:space="preserve"> </w:t>
      </w:r>
      <w:r w:rsidR="00401E1F" w:rsidRPr="00420134">
        <w:rPr>
          <w:rFonts w:ascii="Cambria" w:hAnsi="Cambria"/>
          <w:color w:val="0070C0"/>
          <w:lang w:eastAsia="ja-JP"/>
        </w:rPr>
        <w:t>the rapid development of technology</w:t>
      </w:r>
      <w:r w:rsidR="00401E1F" w:rsidRPr="007353C3">
        <w:rPr>
          <w:rFonts w:ascii="Cambria" w:hAnsi="Cambria"/>
          <w:color w:val="000000" w:themeColor="text1"/>
          <w:lang w:eastAsia="ja-JP"/>
        </w:rPr>
        <w:t xml:space="preserve">. </w:t>
      </w:r>
      <w:r w:rsidR="00401E1F" w:rsidRPr="007353C3">
        <w:rPr>
          <w:rFonts w:ascii="Cambria" w:hAnsi="Cambria"/>
          <w:color w:val="000000" w:themeColor="text1"/>
        </w:rPr>
        <w:t>③</w:t>
      </w:r>
      <w:r w:rsidR="00401E1F" w:rsidRPr="007353C3">
        <w:rPr>
          <w:rFonts w:ascii="Cambria" w:hAnsi="Cambria"/>
          <w:color w:val="000000" w:themeColor="text1"/>
          <w:lang w:eastAsia="ja-JP"/>
        </w:rPr>
        <w:t xml:space="preserve">Due to the efforts of computer scientists and engineers, </w:t>
      </w:r>
      <w:r w:rsidR="00401E1F" w:rsidRPr="000B1350">
        <w:rPr>
          <w:rFonts w:ascii="Cambria" w:hAnsi="Cambria"/>
          <w:color w:val="0070C0"/>
          <w:lang w:eastAsia="ja-JP"/>
        </w:rPr>
        <w:t>artificial intelligence and robotics</w:t>
      </w:r>
      <w:r w:rsidR="00401E1F" w:rsidRPr="007353C3">
        <w:rPr>
          <w:rFonts w:ascii="Cambria" w:hAnsi="Cambria"/>
          <w:color w:val="000000" w:themeColor="text1"/>
          <w:lang w:eastAsia="ja-JP"/>
        </w:rPr>
        <w:t xml:space="preserve"> have </w:t>
      </w:r>
      <w:r w:rsidR="00401E1F" w:rsidRPr="000B1350">
        <w:rPr>
          <w:rFonts w:ascii="Cambria" w:hAnsi="Cambria"/>
          <w:color w:val="0070C0"/>
          <w:lang w:eastAsia="ja-JP"/>
        </w:rPr>
        <w:t>made significant breakthroughs</w:t>
      </w:r>
      <w:r w:rsidR="00401E1F" w:rsidRPr="007353C3">
        <w:rPr>
          <w:rFonts w:ascii="Cambria" w:hAnsi="Cambria"/>
          <w:color w:val="000000" w:themeColor="text1"/>
          <w:lang w:eastAsia="ja-JP"/>
        </w:rPr>
        <w:t xml:space="preserve">, which means many kinds of </w:t>
      </w:r>
      <w:r w:rsidR="00401E1F" w:rsidRPr="003577EE">
        <w:rPr>
          <w:rFonts w:ascii="Cambria" w:hAnsi="Cambria"/>
          <w:color w:val="0070C0"/>
          <w:lang w:eastAsia="ja-JP"/>
        </w:rPr>
        <w:t xml:space="preserve">unsophisticated jobs </w:t>
      </w:r>
      <w:r w:rsidR="00401E1F" w:rsidRPr="007353C3">
        <w:rPr>
          <w:rFonts w:ascii="Cambria" w:hAnsi="Cambria"/>
          <w:color w:val="000000" w:themeColor="text1"/>
          <w:lang w:eastAsia="ja-JP"/>
        </w:rPr>
        <w:t xml:space="preserve">such as </w:t>
      </w:r>
      <w:r w:rsidR="00401E1F" w:rsidRPr="003577EE">
        <w:rPr>
          <w:rFonts w:ascii="Cambria" w:hAnsi="Cambria"/>
          <w:color w:val="0070C0"/>
          <w:lang w:eastAsia="ja-JP"/>
        </w:rPr>
        <w:t xml:space="preserve">assembly workers </w:t>
      </w:r>
      <w:r w:rsidR="00401E1F" w:rsidRPr="007353C3">
        <w:rPr>
          <w:rFonts w:ascii="Cambria" w:hAnsi="Cambria"/>
          <w:color w:val="000000" w:themeColor="text1"/>
          <w:lang w:eastAsia="ja-JP"/>
        </w:rPr>
        <w:t xml:space="preserve">will </w:t>
      </w:r>
      <w:r w:rsidR="00401E1F" w:rsidRPr="00401E1F">
        <w:rPr>
          <w:rFonts w:ascii="Cambria" w:hAnsi="Cambria"/>
          <w:lang w:eastAsia="ja-JP"/>
        </w:rPr>
        <w:t xml:space="preserve">be replaced. </w:t>
      </w:r>
      <w:r w:rsidR="00401E1F" w:rsidRPr="0044293E">
        <w:rPr>
          <w:rFonts w:ascii="Cambria" w:hAnsi="Cambria"/>
        </w:rPr>
        <w:t>④</w:t>
      </w:r>
      <w:r w:rsidR="00401E1F" w:rsidRPr="00664430">
        <w:rPr>
          <w:rFonts w:ascii="Cambria" w:hAnsi="Cambria"/>
          <w:highlight w:val="yellow"/>
          <w:lang w:eastAsia="ja-JP"/>
        </w:rPr>
        <w:t>Another primary reason is</w:t>
      </w:r>
      <w:r w:rsidR="00401E1F" w:rsidRPr="00401E1F">
        <w:rPr>
          <w:rFonts w:ascii="Cambria" w:hAnsi="Cambria"/>
          <w:lang w:eastAsia="ja-JP"/>
        </w:rPr>
        <w:t xml:space="preserve"> globalization.</w:t>
      </w:r>
      <w:r w:rsidR="00285D6C" w:rsidRPr="00285D6C">
        <w:rPr>
          <w:rFonts w:ascii="Cambria" w:hAnsi="Cambria"/>
        </w:rPr>
        <w:t xml:space="preserve"> </w:t>
      </w:r>
      <w:r w:rsidR="00285D6C" w:rsidRPr="00B05F1F">
        <w:rPr>
          <w:rFonts w:ascii="Cambria" w:hAnsi="Cambria"/>
        </w:rPr>
        <w:t>⑤</w:t>
      </w:r>
      <w:r w:rsidR="00401E1F" w:rsidRPr="00401E1F">
        <w:rPr>
          <w:rFonts w:ascii="Cambria" w:hAnsi="Cambria"/>
          <w:lang w:eastAsia="ja-JP"/>
        </w:rPr>
        <w:t xml:space="preserve">In a globalized world, new ideas, </w:t>
      </w:r>
      <w:r w:rsidR="00401E1F" w:rsidRPr="000D1BCD">
        <w:rPr>
          <w:rFonts w:ascii="Cambria" w:hAnsi="Cambria"/>
          <w:color w:val="0070C0"/>
          <w:lang w:eastAsia="ja-JP"/>
        </w:rPr>
        <w:t xml:space="preserve">creative thoughts and revolutionary business models </w:t>
      </w:r>
      <w:r w:rsidR="00401E1F" w:rsidRPr="00401E1F">
        <w:rPr>
          <w:rFonts w:ascii="Cambria" w:hAnsi="Cambria"/>
          <w:lang w:eastAsia="ja-JP"/>
        </w:rPr>
        <w:t xml:space="preserve">can </w:t>
      </w:r>
      <w:r w:rsidR="00401E1F" w:rsidRPr="0070194C">
        <w:rPr>
          <w:rFonts w:ascii="Cambria" w:hAnsi="Cambria"/>
          <w:color w:val="0070C0"/>
          <w:lang w:eastAsia="ja-JP"/>
        </w:rPr>
        <w:t xml:space="preserve">be spread to almost every corner of the world. </w:t>
      </w:r>
      <w:r w:rsidR="00285D6C" w:rsidRPr="00B05F1F">
        <w:rPr>
          <w:rFonts w:ascii="Cambria" w:hAnsi="Cambria"/>
        </w:rPr>
        <w:t>⑥</w:t>
      </w:r>
      <w:r w:rsidR="00401E1F" w:rsidRPr="00401E1F">
        <w:rPr>
          <w:rFonts w:ascii="Cambria" w:hAnsi="Cambria"/>
          <w:lang w:eastAsia="ja-JP"/>
        </w:rPr>
        <w:t xml:space="preserve">This can lead to </w:t>
      </w:r>
      <w:r w:rsidR="00401E1F" w:rsidRPr="00C617C6">
        <w:rPr>
          <w:rFonts w:ascii="Cambria" w:hAnsi="Cambria"/>
          <w:color w:val="0070C0"/>
          <w:lang w:eastAsia="ja-JP"/>
        </w:rPr>
        <w:t>the extinction of a number of traditional businesses</w:t>
      </w:r>
      <w:r w:rsidR="00401E1F" w:rsidRPr="00401E1F">
        <w:rPr>
          <w:rFonts w:ascii="Cambria" w:hAnsi="Cambria"/>
          <w:lang w:eastAsia="ja-JP"/>
        </w:rPr>
        <w:t>, resulting in the joblessness of employees in these institutions.</w:t>
      </w:r>
    </w:p>
    <w:p w14:paraId="629082F2" w14:textId="77777777" w:rsidR="001A7158" w:rsidRDefault="001A7158" w:rsidP="007571AF">
      <w:pPr>
        <w:pStyle w:val="Body"/>
        <w:jc w:val="both"/>
        <w:rPr>
          <w:rFonts w:ascii="Cambria" w:hAnsi="Cambria"/>
          <w:lang w:eastAsia="ja-JP"/>
        </w:rPr>
      </w:pPr>
    </w:p>
    <w:p w14:paraId="5CFC7845" w14:textId="77777777" w:rsidR="00E03FE5" w:rsidRDefault="00E03FE5" w:rsidP="00E03FE5">
      <w:pPr>
        <w:pStyle w:val="Body"/>
        <w:numPr>
          <w:ilvl w:val="0"/>
          <w:numId w:val="1"/>
        </w:numPr>
        <w:jc w:val="both"/>
        <w:rPr>
          <w:rFonts w:ascii="Cambria" w:hAnsi="Cambria"/>
          <w:color w:val="9437FF"/>
        </w:rPr>
      </w:pPr>
      <w:r w:rsidRPr="00D51575">
        <w:rPr>
          <w:rFonts w:ascii="Cambria" w:hAnsi="Cambria"/>
          <w:color w:val="9437FF"/>
        </w:rPr>
        <w:t xml:space="preserve">Two factors are possibly / probably responsible for this phenomenon. </w:t>
      </w:r>
    </w:p>
    <w:p w14:paraId="5C9EE0A8" w14:textId="77777777" w:rsidR="00E03FE5" w:rsidRDefault="00E03FE5" w:rsidP="00E03FE5">
      <w:pPr>
        <w:pStyle w:val="Body"/>
        <w:numPr>
          <w:ilvl w:val="0"/>
          <w:numId w:val="1"/>
        </w:numPr>
        <w:jc w:val="both"/>
        <w:rPr>
          <w:rFonts w:ascii="Cambria" w:hAnsi="Cambria"/>
          <w:color w:val="9437FF"/>
        </w:rPr>
      </w:pPr>
      <w:r>
        <w:rPr>
          <w:rFonts w:ascii="Cambria" w:hAnsi="Cambria"/>
          <w:color w:val="9437FF"/>
        </w:rPr>
        <w:t>T</w:t>
      </w:r>
      <w:r>
        <w:rPr>
          <w:rFonts w:ascii="Cambria" w:hAnsi="Cambria" w:hint="eastAsia"/>
          <w:color w:val="9437FF"/>
        </w:rPr>
        <w:t>h</w:t>
      </w:r>
      <w:r>
        <w:rPr>
          <w:rFonts w:ascii="Cambria" w:hAnsi="Cambria"/>
          <w:color w:val="9437FF"/>
        </w:rPr>
        <w:t>ere are two fundamental factors responsible for this trend.</w:t>
      </w:r>
    </w:p>
    <w:p w14:paraId="561D74F5" w14:textId="77777777" w:rsidR="004F11D5" w:rsidRDefault="004F11D5" w:rsidP="00E03FE5">
      <w:pPr>
        <w:pStyle w:val="Body"/>
        <w:numPr>
          <w:ilvl w:val="0"/>
          <w:numId w:val="1"/>
        </w:numPr>
        <w:jc w:val="both"/>
        <w:rPr>
          <w:rFonts w:ascii="Cambria" w:hAnsi="Cambria"/>
          <w:color w:val="9437FF"/>
        </w:rPr>
      </w:pPr>
      <w:r>
        <w:rPr>
          <w:rFonts w:ascii="Cambria" w:hAnsi="Cambria"/>
          <w:color w:val="9437FF"/>
        </w:rPr>
        <w:t>T</w:t>
      </w:r>
      <w:r>
        <w:rPr>
          <w:rFonts w:ascii="Cambria" w:hAnsi="Cambria" w:hint="eastAsia"/>
          <w:color w:val="9437FF"/>
        </w:rPr>
        <w:t>h</w:t>
      </w:r>
      <w:r>
        <w:rPr>
          <w:rFonts w:ascii="Cambria" w:hAnsi="Cambria"/>
          <w:color w:val="9437FF"/>
        </w:rPr>
        <w:t>ere are two possible causes responsible for this dramatic change.</w:t>
      </w:r>
    </w:p>
    <w:p w14:paraId="431CB25F" w14:textId="77777777" w:rsidR="00E03FE5" w:rsidRDefault="00E03FE5" w:rsidP="00E03FE5">
      <w:pPr>
        <w:pStyle w:val="Body"/>
        <w:numPr>
          <w:ilvl w:val="0"/>
          <w:numId w:val="1"/>
        </w:numPr>
        <w:jc w:val="both"/>
        <w:rPr>
          <w:rFonts w:ascii="Cambria" w:hAnsi="Cambria"/>
          <w:color w:val="9437FF"/>
        </w:rPr>
      </w:pPr>
      <w:r>
        <w:rPr>
          <w:rFonts w:ascii="Cambria" w:hAnsi="Cambria"/>
          <w:color w:val="9437FF"/>
        </w:rPr>
        <w:t>T</w:t>
      </w:r>
      <w:r>
        <w:rPr>
          <w:rFonts w:ascii="Cambria" w:hAnsi="Cambria" w:hint="eastAsia"/>
          <w:color w:val="9437FF"/>
        </w:rPr>
        <w:t>he</w:t>
      </w:r>
      <w:r>
        <w:rPr>
          <w:rFonts w:ascii="Cambria" w:hAnsi="Cambria"/>
          <w:color w:val="9437FF"/>
        </w:rPr>
        <w:t xml:space="preserve"> primary reason why …. Is that …. </w:t>
      </w:r>
    </w:p>
    <w:p w14:paraId="3EF3B869" w14:textId="77777777" w:rsidR="00E03FE5" w:rsidRPr="00E03FE5" w:rsidRDefault="00E03FE5" w:rsidP="00E03FE5">
      <w:pPr>
        <w:pStyle w:val="Body"/>
        <w:numPr>
          <w:ilvl w:val="0"/>
          <w:numId w:val="1"/>
        </w:numPr>
        <w:jc w:val="both"/>
        <w:rPr>
          <w:rFonts w:ascii="Cambria" w:hAnsi="Cambria"/>
          <w:color w:val="9437FF"/>
        </w:rPr>
      </w:pPr>
      <w:r>
        <w:rPr>
          <w:rFonts w:ascii="Cambria" w:hAnsi="Cambria"/>
          <w:color w:val="9437FF"/>
        </w:rPr>
        <w:t>O</w:t>
      </w:r>
      <w:r>
        <w:rPr>
          <w:rFonts w:ascii="Cambria" w:hAnsi="Cambria" w:hint="eastAsia"/>
          <w:color w:val="9437FF"/>
        </w:rPr>
        <w:t>ne</w:t>
      </w:r>
      <w:r>
        <w:rPr>
          <w:rFonts w:ascii="Cambria" w:hAnsi="Cambria"/>
          <w:color w:val="9437FF"/>
        </w:rPr>
        <w:t xml:space="preserve"> primary cause for this worrying trend is … </w:t>
      </w:r>
    </w:p>
    <w:p w14:paraId="26F65C14" w14:textId="77777777" w:rsidR="00663A04" w:rsidRPr="000E2674" w:rsidRDefault="00663A04" w:rsidP="00663A04">
      <w:pPr>
        <w:pStyle w:val="Body"/>
        <w:numPr>
          <w:ilvl w:val="0"/>
          <w:numId w:val="1"/>
        </w:numPr>
        <w:jc w:val="both"/>
        <w:rPr>
          <w:rFonts w:ascii="Cambria Math" w:hAnsi="Cambria Math"/>
          <w:color w:val="0070C0"/>
        </w:rPr>
      </w:pPr>
      <w:r w:rsidRPr="00401E1F">
        <w:rPr>
          <w:rFonts w:ascii="Cambria" w:hAnsi="Cambria"/>
          <w:color w:val="0070C0"/>
        </w:rPr>
        <w:t>T</w:t>
      </w:r>
      <w:r w:rsidRPr="00401E1F">
        <w:rPr>
          <w:rFonts w:ascii="Cambria" w:hAnsi="Cambria" w:hint="eastAsia"/>
          <w:color w:val="0070C0"/>
        </w:rPr>
        <w:t>he</w:t>
      </w:r>
      <w:r w:rsidRPr="00401E1F">
        <w:rPr>
          <w:rFonts w:ascii="Cambria" w:hAnsi="Cambria"/>
          <w:color w:val="0070C0"/>
        </w:rPr>
        <w:t xml:space="preserve"> </w:t>
      </w:r>
      <w:r>
        <w:rPr>
          <w:rFonts w:ascii="Cambria" w:hAnsi="Cambria"/>
          <w:color w:val="0070C0"/>
        </w:rPr>
        <w:t xml:space="preserve">rapid development of technology </w:t>
      </w:r>
      <w:r>
        <w:rPr>
          <w:rFonts w:ascii="Cambria" w:hAnsi="Cambria" w:hint="eastAsia"/>
          <w:color w:val="0070C0"/>
        </w:rPr>
        <w:t>技术的快速发展</w:t>
      </w:r>
    </w:p>
    <w:p w14:paraId="54372D20" w14:textId="77777777" w:rsidR="000E2674" w:rsidRPr="003577EE" w:rsidRDefault="000E2674" w:rsidP="00663A04">
      <w:pPr>
        <w:pStyle w:val="Body"/>
        <w:numPr>
          <w:ilvl w:val="0"/>
          <w:numId w:val="1"/>
        </w:numPr>
        <w:jc w:val="both"/>
        <w:rPr>
          <w:rFonts w:ascii="Cambria Math" w:hAnsi="Cambria Math"/>
          <w:color w:val="0070C0"/>
        </w:rPr>
      </w:pPr>
      <w:r>
        <w:rPr>
          <w:rFonts w:ascii="Cambria" w:hAnsi="Cambria"/>
          <w:color w:val="0070C0"/>
        </w:rPr>
        <w:lastRenderedPageBreak/>
        <w:t xml:space="preserve">Robotics </w:t>
      </w:r>
      <w:r w:rsidRPr="000E2674">
        <w:rPr>
          <w:rFonts w:ascii="Cambria" w:hAnsi="Cambria"/>
          <w:color w:val="0070C0"/>
        </w:rPr>
        <w:t>/</w:t>
      </w:r>
      <w:proofErr w:type="spellStart"/>
      <w:r w:rsidRPr="000E2674">
        <w:rPr>
          <w:rFonts w:ascii="Cambria" w:hAnsi="Cambria"/>
          <w:color w:val="0070C0"/>
        </w:rPr>
        <w:t>rəʊ'bɒtɪks</w:t>
      </w:r>
      <w:proofErr w:type="spellEnd"/>
      <w:r w:rsidRPr="000E2674">
        <w:rPr>
          <w:rFonts w:ascii="Cambria" w:hAnsi="Cambria"/>
          <w:color w:val="0070C0"/>
        </w:rPr>
        <w:t>/</w:t>
      </w:r>
      <w:r>
        <w:rPr>
          <w:rFonts w:ascii="Cambria" w:hAnsi="Cambria"/>
          <w:color w:val="0070C0"/>
        </w:rPr>
        <w:t xml:space="preserve"> </w:t>
      </w:r>
      <w:r>
        <w:rPr>
          <w:rFonts w:ascii="Cambria" w:hAnsi="Cambria" w:hint="eastAsia"/>
          <w:color w:val="0070C0"/>
        </w:rPr>
        <w:t>机器人学</w:t>
      </w:r>
    </w:p>
    <w:p w14:paraId="63CB17DD" w14:textId="77777777" w:rsidR="003577EE" w:rsidRPr="003577EE" w:rsidRDefault="003577EE" w:rsidP="00663A04">
      <w:pPr>
        <w:pStyle w:val="Body"/>
        <w:numPr>
          <w:ilvl w:val="0"/>
          <w:numId w:val="1"/>
        </w:numPr>
        <w:jc w:val="both"/>
        <w:rPr>
          <w:rFonts w:ascii="Cambria Math" w:hAnsi="Cambria Math"/>
          <w:color w:val="0070C0"/>
        </w:rPr>
      </w:pPr>
      <w:r>
        <w:rPr>
          <w:rFonts w:ascii="Cambria" w:hAnsi="Cambria"/>
          <w:color w:val="0070C0"/>
        </w:rPr>
        <w:t>A</w:t>
      </w:r>
      <w:r>
        <w:rPr>
          <w:rFonts w:ascii="Cambria" w:hAnsi="Cambria" w:hint="eastAsia"/>
          <w:color w:val="0070C0"/>
        </w:rPr>
        <w:t>sse</w:t>
      </w:r>
      <w:r>
        <w:rPr>
          <w:rFonts w:ascii="Cambria" w:hAnsi="Cambria"/>
          <w:color w:val="0070C0"/>
        </w:rPr>
        <w:t xml:space="preserve">mbly workers </w:t>
      </w:r>
      <w:r>
        <w:rPr>
          <w:rFonts w:ascii="Cambria" w:hAnsi="Cambria" w:hint="eastAsia"/>
          <w:color w:val="0070C0"/>
        </w:rPr>
        <w:t>安装工人</w:t>
      </w:r>
    </w:p>
    <w:p w14:paraId="015F6111" w14:textId="77777777" w:rsidR="003577EE" w:rsidRPr="000D1BCD" w:rsidRDefault="003577EE" w:rsidP="00663A04">
      <w:pPr>
        <w:pStyle w:val="Body"/>
        <w:numPr>
          <w:ilvl w:val="0"/>
          <w:numId w:val="1"/>
        </w:numPr>
        <w:jc w:val="both"/>
        <w:rPr>
          <w:rFonts w:ascii="Cambria Math" w:hAnsi="Cambria Math"/>
          <w:color w:val="0070C0"/>
        </w:rPr>
      </w:pPr>
      <w:r>
        <w:rPr>
          <w:rFonts w:ascii="Cambria" w:hAnsi="Cambria"/>
          <w:color w:val="0070C0"/>
        </w:rPr>
        <w:t>U</w:t>
      </w:r>
      <w:r>
        <w:rPr>
          <w:rFonts w:ascii="Cambria" w:hAnsi="Cambria" w:hint="eastAsia"/>
          <w:color w:val="0070C0"/>
        </w:rPr>
        <w:t>n</w:t>
      </w:r>
      <w:r>
        <w:rPr>
          <w:rFonts w:ascii="Cambria" w:hAnsi="Cambria"/>
          <w:color w:val="0070C0"/>
        </w:rPr>
        <w:t xml:space="preserve">sophisticated jobs </w:t>
      </w:r>
      <w:r>
        <w:rPr>
          <w:rFonts w:ascii="Cambria" w:hAnsi="Cambria" w:hint="eastAsia"/>
          <w:color w:val="0070C0"/>
        </w:rPr>
        <w:t>不复杂的工作</w:t>
      </w:r>
    </w:p>
    <w:p w14:paraId="431B6C3E" w14:textId="77777777" w:rsidR="000D1BCD" w:rsidRPr="0070194C" w:rsidRDefault="000D1BCD" w:rsidP="00663A04">
      <w:pPr>
        <w:pStyle w:val="Body"/>
        <w:numPr>
          <w:ilvl w:val="0"/>
          <w:numId w:val="1"/>
        </w:numPr>
        <w:jc w:val="both"/>
        <w:rPr>
          <w:rFonts w:ascii="Cambria Math" w:hAnsi="Cambria Math"/>
          <w:color w:val="0070C0"/>
        </w:rPr>
      </w:pPr>
      <w:r>
        <w:rPr>
          <w:rFonts w:ascii="Cambria" w:hAnsi="Cambria"/>
          <w:color w:val="0070C0"/>
        </w:rPr>
        <w:t>R</w:t>
      </w:r>
      <w:r>
        <w:rPr>
          <w:rFonts w:ascii="Cambria" w:hAnsi="Cambria" w:hint="eastAsia"/>
          <w:color w:val="0070C0"/>
        </w:rPr>
        <w:t>e</w:t>
      </w:r>
      <w:r>
        <w:rPr>
          <w:rFonts w:ascii="Cambria" w:hAnsi="Cambria"/>
          <w:color w:val="0070C0"/>
        </w:rPr>
        <w:t xml:space="preserve">volutionary business models </w:t>
      </w:r>
      <w:r>
        <w:rPr>
          <w:rFonts w:ascii="Cambria" w:hAnsi="Cambria" w:hint="eastAsia"/>
          <w:color w:val="0070C0"/>
        </w:rPr>
        <w:t>革命性的商业模式</w:t>
      </w:r>
    </w:p>
    <w:p w14:paraId="0E1460AB" w14:textId="77777777" w:rsidR="00997F95" w:rsidRPr="00C617C6" w:rsidRDefault="0070194C" w:rsidP="00933138">
      <w:pPr>
        <w:pStyle w:val="Body"/>
        <w:numPr>
          <w:ilvl w:val="0"/>
          <w:numId w:val="1"/>
        </w:numPr>
        <w:jc w:val="both"/>
        <w:rPr>
          <w:rFonts w:ascii="Cambria Math" w:hAnsi="Cambria Math"/>
          <w:color w:val="0070C0"/>
        </w:rPr>
      </w:pPr>
      <w:r>
        <w:rPr>
          <w:rFonts w:ascii="Cambria" w:hAnsi="Cambria"/>
          <w:color w:val="0070C0"/>
        </w:rPr>
        <w:t>B</w:t>
      </w:r>
      <w:r>
        <w:rPr>
          <w:rFonts w:ascii="Cambria" w:hAnsi="Cambria" w:hint="eastAsia"/>
          <w:color w:val="0070C0"/>
        </w:rPr>
        <w:t>e</w:t>
      </w:r>
      <w:r>
        <w:rPr>
          <w:rFonts w:ascii="Cambria" w:hAnsi="Cambria"/>
          <w:color w:val="0070C0"/>
        </w:rPr>
        <w:t xml:space="preserve"> spread to almost every corner of the world </w:t>
      </w:r>
      <w:r>
        <w:rPr>
          <w:rFonts w:ascii="Cambria" w:hAnsi="Cambria" w:hint="eastAsia"/>
          <w:color w:val="0070C0"/>
        </w:rPr>
        <w:t>几乎传播到世界的每个角落</w:t>
      </w:r>
    </w:p>
    <w:p w14:paraId="3ECD2C67" w14:textId="77777777" w:rsidR="00E9387D" w:rsidRDefault="00E9387D" w:rsidP="007571AF">
      <w:pPr>
        <w:pStyle w:val="Body"/>
        <w:pBdr>
          <w:bottom w:val="single" w:sz="6" w:space="1" w:color="auto"/>
        </w:pBdr>
        <w:jc w:val="both"/>
        <w:rPr>
          <w:rFonts w:ascii="Cambria Math" w:hAnsi="Cambria Math"/>
        </w:rPr>
      </w:pPr>
    </w:p>
    <w:p w14:paraId="602D52AB" w14:textId="77777777" w:rsidR="008C5C59" w:rsidRDefault="008C5C59" w:rsidP="007571AF">
      <w:pPr>
        <w:pStyle w:val="Body"/>
        <w:pBdr>
          <w:top w:val="none" w:sz="0" w:space="0" w:color="auto"/>
        </w:pBdr>
        <w:jc w:val="both"/>
        <w:rPr>
          <w:rFonts w:ascii="Cambria Math" w:hAnsi="Cambria Math"/>
        </w:rPr>
      </w:pPr>
    </w:p>
    <w:p w14:paraId="45C94F80" w14:textId="77777777" w:rsidR="00560EFF" w:rsidRPr="00560EFF" w:rsidRDefault="00560EFF" w:rsidP="00560EFF">
      <w:pPr>
        <w:pStyle w:val="Body"/>
        <w:jc w:val="both"/>
        <w:rPr>
          <w:rFonts w:ascii="Cambria Math" w:hAnsi="Cambria Math"/>
          <w:color w:val="FF0000"/>
        </w:rPr>
      </w:pPr>
      <w:r w:rsidRPr="002B475A">
        <w:rPr>
          <w:rFonts w:ascii="Cambria" w:hAnsi="Cambria"/>
          <w:color w:val="FF0000"/>
        </w:rPr>
        <w:t>【</w:t>
      </w:r>
      <w:r w:rsidRPr="002B475A">
        <w:rPr>
          <w:rFonts w:ascii="Cambria" w:hAnsi="Cambria"/>
          <w:color w:val="FF0000"/>
        </w:rPr>
        <w:t>BP</w:t>
      </w:r>
      <w:r>
        <w:rPr>
          <w:rFonts w:ascii="Cambria" w:hAnsi="Cambria"/>
          <w:color w:val="FF0000"/>
        </w:rPr>
        <w:t>2</w:t>
      </w:r>
      <w:r w:rsidRPr="002B475A">
        <w:rPr>
          <w:rFonts w:ascii="Cambria" w:hAnsi="Cambria"/>
          <w:color w:val="FF0000"/>
        </w:rPr>
        <w:t>】</w:t>
      </w:r>
      <w:r w:rsidR="003E2491">
        <w:rPr>
          <w:rFonts w:ascii="Cambria" w:hAnsi="Cambria" w:hint="eastAsia"/>
          <w:color w:val="FF0000"/>
        </w:rPr>
        <w:t>应对快速变化</w:t>
      </w:r>
      <w:r>
        <w:rPr>
          <w:rFonts w:ascii="Cambria" w:hAnsi="Cambria" w:hint="eastAsia"/>
          <w:color w:val="FF0000"/>
        </w:rPr>
        <w:t xml:space="preserve"> =</w:t>
      </w:r>
      <w:r>
        <w:rPr>
          <w:rFonts w:ascii="Cambria" w:hAnsi="Cambria"/>
          <w:color w:val="FF0000"/>
        </w:rPr>
        <w:t xml:space="preserve"> </w:t>
      </w:r>
      <w:r>
        <w:rPr>
          <w:rFonts w:ascii="Cambria" w:hAnsi="Cambria" w:hint="eastAsia"/>
          <w:color w:val="FF0000"/>
        </w:rPr>
        <w:t>技术发展</w:t>
      </w:r>
      <w:r>
        <w:rPr>
          <w:rFonts w:ascii="Cambria" w:hAnsi="Cambria"/>
          <w:color w:val="FF0000"/>
        </w:rPr>
        <w:t xml:space="preserve">+ </w:t>
      </w:r>
      <w:r>
        <w:rPr>
          <w:rFonts w:ascii="Cambria" w:hAnsi="Cambria" w:hint="eastAsia"/>
          <w:color w:val="FF0000"/>
        </w:rPr>
        <w:t>全球化</w:t>
      </w:r>
    </w:p>
    <w:p w14:paraId="56FBB21F" w14:textId="77777777" w:rsidR="00240878" w:rsidRPr="00933138" w:rsidRDefault="00240878" w:rsidP="00240878">
      <w:pPr>
        <w:pStyle w:val="Body"/>
        <w:jc w:val="both"/>
        <w:rPr>
          <w:rFonts w:ascii="Cambria" w:hAnsi="Cambria"/>
        </w:rPr>
      </w:pPr>
      <w:r w:rsidRPr="00933138">
        <w:rPr>
          <w:rFonts w:ascii="Cambria" w:hAnsi="Cambria"/>
          <w:lang w:eastAsia="ja-JP"/>
        </w:rPr>
        <w:t>【</w:t>
      </w:r>
      <w:r w:rsidRPr="00933138">
        <w:rPr>
          <w:rFonts w:ascii="Cambria" w:hAnsi="Cambria"/>
          <w:lang w:eastAsia="ja-JP"/>
        </w:rPr>
        <w:t>BP2</w:t>
      </w:r>
      <w:r w:rsidRPr="00933138">
        <w:rPr>
          <w:rFonts w:ascii="Cambria" w:hAnsi="Cambria"/>
          <w:lang w:eastAsia="ja-JP"/>
        </w:rPr>
        <w:t>】</w:t>
      </w:r>
      <w:r w:rsidRPr="00933138">
        <w:rPr>
          <w:rFonts w:ascii="Cambria" w:hAnsi="Cambria"/>
          <w:lang w:eastAsia="ja-JP"/>
        </w:rPr>
        <w:t>①</w:t>
      </w:r>
      <w:r w:rsidR="00933138" w:rsidRPr="00933138">
        <w:rPr>
          <w:rFonts w:ascii="Cambria" w:hAnsi="Cambria"/>
          <w:lang w:eastAsia="ja-JP"/>
        </w:rPr>
        <w:t>要为这种快速变化做好准备，职业人需要做两件必不可少的事情。</w:t>
      </w:r>
      <w:r w:rsidR="00933138" w:rsidRPr="00F1281A">
        <w:rPr>
          <w:rFonts w:ascii="Cambria" w:hAnsi="Cambria"/>
          <w:highlight w:val="yellow"/>
          <w:lang w:eastAsia="ja-JP"/>
        </w:rPr>
        <w:t>②</w:t>
      </w:r>
      <w:r w:rsidR="00933138" w:rsidRPr="00F1281A">
        <w:rPr>
          <w:rFonts w:ascii="Cambria" w:hAnsi="Cambria"/>
          <w:highlight w:val="yellow"/>
          <w:lang w:eastAsia="ja-JP"/>
        </w:rPr>
        <w:t>首先，</w:t>
      </w:r>
      <w:r w:rsidR="00933138" w:rsidRPr="00933138">
        <w:rPr>
          <w:rFonts w:ascii="Cambria" w:hAnsi="Cambria"/>
          <w:lang w:eastAsia="ja-JP"/>
        </w:rPr>
        <w:t>他们应该提高自我价值。</w:t>
      </w:r>
      <w:r w:rsidR="00933138" w:rsidRPr="00933138">
        <w:rPr>
          <w:rFonts w:ascii="Cambria" w:hAnsi="Cambria"/>
          <w:lang w:eastAsia="ja-JP"/>
        </w:rPr>
        <w:t>③</w:t>
      </w:r>
      <w:r w:rsidR="00933138" w:rsidRPr="00933138">
        <w:rPr>
          <w:rFonts w:ascii="Cambria" w:hAnsi="Cambria"/>
          <w:lang w:eastAsia="ja-JP"/>
        </w:rPr>
        <w:t>在机械任务方面，人类无法在精度和效率方面与</w:t>
      </w:r>
      <w:r w:rsidR="00933138" w:rsidRPr="00933138">
        <w:rPr>
          <w:rFonts w:ascii="Cambria" w:hAnsi="Cambria"/>
          <w:lang w:eastAsia="ja-JP"/>
        </w:rPr>
        <w:t>AI</w:t>
      </w:r>
      <w:r w:rsidR="00933138" w:rsidRPr="00933138">
        <w:rPr>
          <w:rFonts w:ascii="Cambria" w:hAnsi="Cambria"/>
          <w:lang w:eastAsia="ja-JP"/>
        </w:rPr>
        <w:t>或机器人竞争。</w:t>
      </w:r>
      <w:r w:rsidR="00933138" w:rsidRPr="00933138">
        <w:rPr>
          <w:rFonts w:ascii="Cambria" w:hAnsi="Cambria"/>
          <w:lang w:eastAsia="ja-JP"/>
        </w:rPr>
        <w:t>④</w:t>
      </w:r>
      <w:r w:rsidR="00933138" w:rsidRPr="00933138">
        <w:rPr>
          <w:rFonts w:ascii="Cambria" w:hAnsi="Cambria"/>
          <w:lang w:eastAsia="ja-JP"/>
        </w:rPr>
        <w:t>然而，他们可以在战略制定等复杂领域击败机器。</w:t>
      </w:r>
      <w:r w:rsidR="001D157A" w:rsidRPr="00B05F1F">
        <w:rPr>
          <w:rFonts w:ascii="Cambria" w:hAnsi="Cambria"/>
        </w:rPr>
        <w:t>⑤</w:t>
      </w:r>
      <w:r w:rsidR="00933138" w:rsidRPr="00933138">
        <w:rPr>
          <w:rFonts w:ascii="Cambria" w:hAnsi="Cambria"/>
          <w:lang w:eastAsia="ja-JP"/>
        </w:rPr>
        <w:t>为了获得这种优势，他们需要掌握更多的批判性知识，并角逐他们的思维能力。</w:t>
      </w:r>
      <w:r w:rsidR="001D157A" w:rsidRPr="00F1281A">
        <w:rPr>
          <w:rFonts w:ascii="Cambria" w:hAnsi="Cambria"/>
          <w:highlight w:val="yellow"/>
        </w:rPr>
        <w:t>⑥</w:t>
      </w:r>
      <w:r w:rsidR="00933138" w:rsidRPr="00F1281A">
        <w:rPr>
          <w:rFonts w:ascii="Cambria" w:hAnsi="Cambria"/>
          <w:highlight w:val="yellow"/>
          <w:lang w:eastAsia="ja-JP"/>
        </w:rPr>
        <w:t>其次，</w:t>
      </w:r>
      <w:r w:rsidR="00933138" w:rsidRPr="00933138">
        <w:rPr>
          <w:rFonts w:ascii="Cambria" w:hAnsi="Cambria"/>
          <w:lang w:eastAsia="ja-JP"/>
        </w:rPr>
        <w:t>员工可以积极寻求新的想法，不断学习相关技能，并将其融入到当前的工作中。</w:t>
      </w:r>
      <w:r w:rsidR="001D157A">
        <w:rPr>
          <w:rFonts w:ascii="Cambria" w:hAnsi="Cambria"/>
          <w:lang w:eastAsia="ja-JP"/>
        </w:rPr>
        <w:t>⑦</w:t>
      </w:r>
      <w:r w:rsidR="00933138" w:rsidRPr="00933138">
        <w:rPr>
          <w:rFonts w:ascii="Cambria" w:hAnsi="Cambria"/>
          <w:lang w:eastAsia="ja-JP"/>
        </w:rPr>
        <w:t>这样做，可以大大提高他们的竞争力，从而增加他们在新的工作环境中发展的机会。</w:t>
      </w:r>
    </w:p>
    <w:p w14:paraId="10ED3A30" w14:textId="77777777" w:rsidR="00240878" w:rsidRDefault="00240878" w:rsidP="007571AF">
      <w:pPr>
        <w:pStyle w:val="Body"/>
        <w:pBdr>
          <w:top w:val="none" w:sz="0" w:space="0" w:color="auto"/>
        </w:pBdr>
        <w:jc w:val="both"/>
        <w:rPr>
          <w:rFonts w:ascii="Cambria Math" w:hAnsi="Cambria Math"/>
        </w:rPr>
      </w:pPr>
    </w:p>
    <w:p w14:paraId="77DDFEA1" w14:textId="77777777" w:rsidR="00E9387D" w:rsidRPr="00FB344D" w:rsidRDefault="00933138" w:rsidP="007571AF">
      <w:pPr>
        <w:pStyle w:val="Body"/>
        <w:jc w:val="both"/>
        <w:rPr>
          <w:rFonts w:ascii="Cambria" w:hAnsi="Cambria"/>
          <w:color w:val="0070C0"/>
          <w:lang w:eastAsia="ja-JP"/>
        </w:rPr>
      </w:pPr>
      <w:r w:rsidRPr="007571AF">
        <w:rPr>
          <w:rFonts w:ascii="Cambria" w:hAnsi="Cambria"/>
          <w:lang w:eastAsia="ja-JP"/>
        </w:rPr>
        <w:t>①</w:t>
      </w:r>
      <w:r w:rsidRPr="00933138">
        <w:rPr>
          <w:rFonts w:ascii="Cambria" w:hAnsi="Cambria"/>
          <w:lang w:eastAsia="ja-JP"/>
        </w:rPr>
        <w:t xml:space="preserve">To </w:t>
      </w:r>
      <w:r w:rsidRPr="00D75D8F">
        <w:rPr>
          <w:rFonts w:ascii="Cambria" w:hAnsi="Cambria"/>
          <w:color w:val="0070C0"/>
          <w:lang w:eastAsia="ja-JP"/>
        </w:rPr>
        <w:t xml:space="preserve">get prepared for </w:t>
      </w:r>
      <w:r w:rsidRPr="00933138">
        <w:rPr>
          <w:rFonts w:ascii="Cambria" w:hAnsi="Cambria"/>
          <w:lang w:eastAsia="ja-JP"/>
        </w:rPr>
        <w:t xml:space="preserve">this rapid change, professionals need to do two essential things. </w:t>
      </w:r>
      <w:r w:rsidRPr="00F1281A">
        <w:rPr>
          <w:rFonts w:ascii="Cambria" w:hAnsi="Cambria"/>
          <w:highlight w:val="yellow"/>
        </w:rPr>
        <w:t>②</w:t>
      </w:r>
      <w:r w:rsidRPr="00F1281A">
        <w:rPr>
          <w:rFonts w:ascii="Cambria" w:hAnsi="Cambria"/>
          <w:highlight w:val="yellow"/>
          <w:lang w:eastAsia="ja-JP"/>
        </w:rPr>
        <w:t>First of all,</w:t>
      </w:r>
      <w:r w:rsidRPr="00933138">
        <w:rPr>
          <w:rFonts w:ascii="Cambria" w:hAnsi="Cambria"/>
          <w:lang w:eastAsia="ja-JP"/>
        </w:rPr>
        <w:t xml:space="preserve"> they should </w:t>
      </w:r>
      <w:r w:rsidRPr="0072353D">
        <w:rPr>
          <w:rFonts w:ascii="Cambria" w:hAnsi="Cambria"/>
          <w:color w:val="0070C0"/>
          <w:lang w:eastAsia="ja-JP"/>
        </w:rPr>
        <w:t>increase their self-value</w:t>
      </w:r>
      <w:r w:rsidRPr="00933138">
        <w:rPr>
          <w:rFonts w:ascii="Cambria" w:hAnsi="Cambria"/>
          <w:lang w:eastAsia="ja-JP"/>
        </w:rPr>
        <w:t xml:space="preserve">. </w:t>
      </w:r>
      <w:r w:rsidRPr="00907B59">
        <w:rPr>
          <w:rFonts w:ascii="Cambria" w:hAnsi="Cambria"/>
        </w:rPr>
        <w:t>③</w:t>
      </w:r>
      <w:r w:rsidRPr="00933138">
        <w:rPr>
          <w:rFonts w:ascii="Cambria" w:hAnsi="Cambria"/>
          <w:lang w:eastAsia="ja-JP"/>
        </w:rPr>
        <w:t xml:space="preserve">Human beings </w:t>
      </w:r>
      <w:r w:rsidRPr="00212EDF">
        <w:rPr>
          <w:rFonts w:ascii="Cambria" w:hAnsi="Cambria"/>
          <w:color w:val="0070C0"/>
          <w:lang w:eastAsia="ja-JP"/>
        </w:rPr>
        <w:t xml:space="preserve">cannot </w:t>
      </w:r>
      <w:r w:rsidRPr="00154820">
        <w:rPr>
          <w:rFonts w:ascii="Cambria" w:hAnsi="Cambria"/>
          <w:color w:val="0070C0"/>
          <w:highlight w:val="cyan"/>
          <w:lang w:eastAsia="ja-JP"/>
        </w:rPr>
        <w:t xml:space="preserve">compete against </w:t>
      </w:r>
      <w:r w:rsidRPr="00154820">
        <w:rPr>
          <w:rFonts w:ascii="Cambria" w:hAnsi="Cambria"/>
          <w:highlight w:val="cyan"/>
          <w:lang w:eastAsia="ja-JP"/>
        </w:rPr>
        <w:t>AI or robots</w:t>
      </w:r>
      <w:r w:rsidRPr="00933138">
        <w:rPr>
          <w:rFonts w:ascii="Cambria" w:hAnsi="Cambria"/>
          <w:lang w:eastAsia="ja-JP"/>
        </w:rPr>
        <w:t xml:space="preserve"> in </w:t>
      </w:r>
      <w:r w:rsidRPr="00496C94">
        <w:rPr>
          <w:rFonts w:ascii="Cambria" w:hAnsi="Cambria"/>
          <w:color w:val="0070C0"/>
          <w:lang w:eastAsia="ja-JP"/>
        </w:rPr>
        <w:t xml:space="preserve">mechanical tasks </w:t>
      </w:r>
      <w:r w:rsidRPr="00933138">
        <w:rPr>
          <w:rFonts w:ascii="Cambria" w:hAnsi="Cambria"/>
          <w:lang w:eastAsia="ja-JP"/>
        </w:rPr>
        <w:t xml:space="preserve">in terms of </w:t>
      </w:r>
      <w:r w:rsidRPr="00496C94">
        <w:rPr>
          <w:rFonts w:ascii="Cambria" w:hAnsi="Cambria"/>
          <w:color w:val="0070C0"/>
          <w:lang w:eastAsia="ja-JP"/>
        </w:rPr>
        <w:t>precision and efficiency</w:t>
      </w:r>
      <w:r w:rsidRPr="00933138">
        <w:rPr>
          <w:rFonts w:ascii="Cambria" w:hAnsi="Cambria"/>
          <w:lang w:eastAsia="ja-JP"/>
        </w:rPr>
        <w:t xml:space="preserve">. </w:t>
      </w:r>
      <w:r w:rsidRPr="0044293E">
        <w:rPr>
          <w:rFonts w:ascii="Cambria" w:hAnsi="Cambria"/>
        </w:rPr>
        <w:t>④</w:t>
      </w:r>
      <w:r w:rsidRPr="00933138">
        <w:rPr>
          <w:rFonts w:ascii="Cambria" w:hAnsi="Cambria"/>
          <w:lang w:eastAsia="ja-JP"/>
        </w:rPr>
        <w:t xml:space="preserve">However, they can </w:t>
      </w:r>
      <w:r w:rsidRPr="000A6090">
        <w:rPr>
          <w:rFonts w:ascii="Cambria" w:hAnsi="Cambria"/>
          <w:highlight w:val="cyan"/>
          <w:lang w:eastAsia="ja-JP"/>
        </w:rPr>
        <w:t>beat machines</w:t>
      </w:r>
      <w:r w:rsidRPr="00933138">
        <w:rPr>
          <w:rFonts w:ascii="Cambria" w:hAnsi="Cambria"/>
          <w:lang w:eastAsia="ja-JP"/>
        </w:rPr>
        <w:t xml:space="preserve"> in sophisticated areas such as </w:t>
      </w:r>
      <w:r w:rsidRPr="00496C94">
        <w:rPr>
          <w:rFonts w:ascii="Cambria" w:hAnsi="Cambria"/>
          <w:color w:val="0070C0"/>
          <w:lang w:eastAsia="ja-JP"/>
        </w:rPr>
        <w:t>strategy-making</w:t>
      </w:r>
      <w:r w:rsidRPr="00933138">
        <w:rPr>
          <w:rFonts w:ascii="Cambria" w:hAnsi="Cambria"/>
          <w:lang w:eastAsia="ja-JP"/>
        </w:rPr>
        <w:t xml:space="preserve">. </w:t>
      </w:r>
      <w:r w:rsidR="00CF34FE" w:rsidRPr="00B05F1F">
        <w:rPr>
          <w:rFonts w:ascii="Cambria" w:hAnsi="Cambria"/>
        </w:rPr>
        <w:t>⑤</w:t>
      </w:r>
      <w:r w:rsidRPr="00933138">
        <w:rPr>
          <w:rFonts w:ascii="Cambria" w:hAnsi="Cambria"/>
          <w:lang w:eastAsia="ja-JP"/>
        </w:rPr>
        <w:t xml:space="preserve">To </w:t>
      </w:r>
      <w:r w:rsidRPr="00F23BF5">
        <w:rPr>
          <w:rFonts w:ascii="Cambria" w:hAnsi="Cambria"/>
          <w:color w:val="0070C0"/>
          <w:lang w:eastAsia="ja-JP"/>
        </w:rPr>
        <w:t>gain this advantage</w:t>
      </w:r>
      <w:r w:rsidRPr="00933138">
        <w:rPr>
          <w:rFonts w:ascii="Cambria" w:hAnsi="Cambria"/>
          <w:lang w:eastAsia="ja-JP"/>
        </w:rPr>
        <w:t xml:space="preserve">, they need to acquire more critical knowledge and </w:t>
      </w:r>
      <w:r w:rsidRPr="00F23BF5">
        <w:rPr>
          <w:rFonts w:ascii="Cambria" w:hAnsi="Cambria"/>
          <w:color w:val="0070C0"/>
          <w:lang w:eastAsia="ja-JP"/>
        </w:rPr>
        <w:t>horn their thinking abilities</w:t>
      </w:r>
      <w:r w:rsidRPr="00933138">
        <w:rPr>
          <w:rFonts w:ascii="Cambria" w:hAnsi="Cambria"/>
          <w:lang w:eastAsia="ja-JP"/>
        </w:rPr>
        <w:t xml:space="preserve">. </w:t>
      </w:r>
      <w:r w:rsidR="00CF34FE" w:rsidRPr="00C65A44">
        <w:rPr>
          <w:rFonts w:ascii="Cambria" w:hAnsi="Cambria"/>
          <w:highlight w:val="yellow"/>
        </w:rPr>
        <w:t>⑥</w:t>
      </w:r>
      <w:r w:rsidRPr="00C65A44">
        <w:rPr>
          <w:rFonts w:ascii="Cambria" w:hAnsi="Cambria"/>
          <w:highlight w:val="yellow"/>
          <w:lang w:eastAsia="ja-JP"/>
        </w:rPr>
        <w:t>Secondly,</w:t>
      </w:r>
      <w:r w:rsidRPr="00933138">
        <w:rPr>
          <w:rFonts w:ascii="Cambria" w:hAnsi="Cambria"/>
          <w:lang w:eastAsia="ja-JP"/>
        </w:rPr>
        <w:t xml:space="preserve"> workers can </w:t>
      </w:r>
      <w:r w:rsidRPr="0094637D">
        <w:rPr>
          <w:rFonts w:ascii="Cambria" w:hAnsi="Cambria"/>
          <w:color w:val="0070C0"/>
          <w:lang w:eastAsia="ja-JP"/>
        </w:rPr>
        <w:t>seek new ideas actively</w:t>
      </w:r>
      <w:r w:rsidRPr="00933138">
        <w:rPr>
          <w:rFonts w:ascii="Cambria" w:hAnsi="Cambria"/>
          <w:lang w:eastAsia="ja-JP"/>
        </w:rPr>
        <w:t xml:space="preserve">, keeping learning relevant skills and </w:t>
      </w:r>
      <w:r w:rsidRPr="000A6090">
        <w:rPr>
          <w:rFonts w:ascii="Cambria" w:hAnsi="Cambria"/>
          <w:color w:val="9437FF"/>
          <w:lang w:eastAsia="ja-JP"/>
        </w:rPr>
        <w:t>incorporating</w:t>
      </w:r>
      <w:r w:rsidRPr="00933138">
        <w:rPr>
          <w:rFonts w:ascii="Cambria" w:hAnsi="Cambria"/>
          <w:lang w:eastAsia="ja-JP"/>
        </w:rPr>
        <w:t xml:space="preserve"> them </w:t>
      </w:r>
      <w:r w:rsidRPr="000A6090">
        <w:rPr>
          <w:rFonts w:ascii="Cambria" w:hAnsi="Cambria"/>
          <w:color w:val="9437FF"/>
          <w:lang w:eastAsia="ja-JP"/>
        </w:rPr>
        <w:t xml:space="preserve">into </w:t>
      </w:r>
      <w:r w:rsidRPr="00933138">
        <w:rPr>
          <w:rFonts w:ascii="Cambria" w:hAnsi="Cambria"/>
          <w:lang w:eastAsia="ja-JP"/>
        </w:rPr>
        <w:t xml:space="preserve">their current work. </w:t>
      </w:r>
      <w:r w:rsidR="00CF34FE">
        <w:rPr>
          <w:rFonts w:ascii="Cambria" w:hAnsi="Cambria"/>
          <w:lang w:eastAsia="ja-JP"/>
        </w:rPr>
        <w:t>⑦</w:t>
      </w:r>
      <w:r w:rsidRPr="00933138">
        <w:rPr>
          <w:rFonts w:ascii="Cambria" w:hAnsi="Cambria"/>
          <w:lang w:eastAsia="ja-JP"/>
        </w:rPr>
        <w:t xml:space="preserve">By doing this, they can greatly </w:t>
      </w:r>
      <w:r w:rsidRPr="00072FC2">
        <w:rPr>
          <w:rFonts w:ascii="Cambria" w:hAnsi="Cambria"/>
          <w:color w:val="0070C0"/>
          <w:lang w:eastAsia="ja-JP"/>
        </w:rPr>
        <w:t xml:space="preserve">enhance their competitiveness </w:t>
      </w:r>
      <w:r w:rsidRPr="00933138">
        <w:rPr>
          <w:rFonts w:ascii="Cambria" w:hAnsi="Cambria"/>
          <w:lang w:eastAsia="ja-JP"/>
        </w:rPr>
        <w:t xml:space="preserve">and thus increase their chance of </w:t>
      </w:r>
      <w:r w:rsidRPr="00FB344D">
        <w:rPr>
          <w:rFonts w:ascii="Cambria" w:hAnsi="Cambria"/>
          <w:color w:val="0070C0"/>
          <w:lang w:eastAsia="ja-JP"/>
        </w:rPr>
        <w:t>flourishing in a new work environment.</w:t>
      </w:r>
    </w:p>
    <w:p w14:paraId="1A7E535D" w14:textId="77777777" w:rsidR="00B6349C" w:rsidRDefault="00B6349C" w:rsidP="007571AF">
      <w:pPr>
        <w:pStyle w:val="Body"/>
        <w:jc w:val="both"/>
        <w:rPr>
          <w:rFonts w:ascii="Cambria" w:hAnsi="Cambria"/>
          <w:lang w:eastAsia="ja-JP"/>
        </w:rPr>
      </w:pPr>
    </w:p>
    <w:p w14:paraId="7B50C769" w14:textId="77777777" w:rsidR="00B6349C" w:rsidRPr="003577EE" w:rsidRDefault="00D75D8F" w:rsidP="00B6349C">
      <w:pPr>
        <w:pStyle w:val="Body"/>
        <w:numPr>
          <w:ilvl w:val="0"/>
          <w:numId w:val="1"/>
        </w:numPr>
        <w:jc w:val="both"/>
        <w:rPr>
          <w:rFonts w:ascii="Cambria Math" w:hAnsi="Cambria Math"/>
          <w:color w:val="0070C0"/>
        </w:rPr>
      </w:pPr>
      <w:r>
        <w:rPr>
          <w:rFonts w:ascii="Cambria Math" w:hAnsi="Cambria Math"/>
          <w:color w:val="0070C0"/>
        </w:rPr>
        <w:t>G</w:t>
      </w:r>
      <w:r>
        <w:rPr>
          <w:rFonts w:ascii="Cambria Math" w:hAnsi="Cambria Math" w:hint="eastAsia"/>
          <w:color w:val="0070C0"/>
        </w:rPr>
        <w:t>et</w:t>
      </w:r>
      <w:r>
        <w:rPr>
          <w:rFonts w:ascii="Cambria Math" w:hAnsi="Cambria Math"/>
          <w:color w:val="0070C0"/>
        </w:rPr>
        <w:t xml:space="preserve"> prepared for </w:t>
      </w:r>
      <w:proofErr w:type="spellStart"/>
      <w:r>
        <w:rPr>
          <w:rFonts w:ascii="Cambria Math" w:hAnsi="Cambria Math"/>
          <w:color w:val="0070C0"/>
        </w:rPr>
        <w:t>sth</w:t>
      </w:r>
      <w:proofErr w:type="spellEnd"/>
      <w:r>
        <w:rPr>
          <w:rFonts w:ascii="Cambria Math" w:hAnsi="Cambria Math"/>
          <w:color w:val="0070C0"/>
        </w:rPr>
        <w:t xml:space="preserve">. </w:t>
      </w:r>
      <w:r>
        <w:rPr>
          <w:rFonts w:ascii="Cambria Math" w:hAnsi="Cambria Math" w:hint="eastAsia"/>
          <w:color w:val="0070C0"/>
        </w:rPr>
        <w:t>为了什么做好</w:t>
      </w:r>
      <w:r w:rsidR="003770B0">
        <w:rPr>
          <w:rFonts w:ascii="Cambria Math" w:hAnsi="Cambria Math" w:hint="eastAsia"/>
          <w:color w:val="0070C0"/>
        </w:rPr>
        <w:t>准备</w:t>
      </w:r>
    </w:p>
    <w:p w14:paraId="64FF02ED" w14:textId="77777777" w:rsidR="00B6349C" w:rsidRPr="0072353D" w:rsidRDefault="00B6349C" w:rsidP="00B6349C">
      <w:pPr>
        <w:pStyle w:val="Body"/>
        <w:numPr>
          <w:ilvl w:val="0"/>
          <w:numId w:val="1"/>
        </w:numPr>
        <w:jc w:val="both"/>
        <w:rPr>
          <w:rFonts w:ascii="Cambria Math" w:hAnsi="Cambria Math"/>
          <w:color w:val="0070C0"/>
        </w:rPr>
      </w:pPr>
      <w:r>
        <w:rPr>
          <w:rFonts w:ascii="Cambria" w:hAnsi="Cambria"/>
          <w:color w:val="0070C0"/>
        </w:rPr>
        <w:t>A</w:t>
      </w:r>
      <w:r>
        <w:rPr>
          <w:rFonts w:ascii="Cambria" w:hAnsi="Cambria" w:hint="eastAsia"/>
          <w:color w:val="0070C0"/>
        </w:rPr>
        <w:t>sse</w:t>
      </w:r>
      <w:r>
        <w:rPr>
          <w:rFonts w:ascii="Cambria" w:hAnsi="Cambria"/>
          <w:color w:val="0070C0"/>
        </w:rPr>
        <w:t xml:space="preserve">mbly workers </w:t>
      </w:r>
      <w:r>
        <w:rPr>
          <w:rFonts w:ascii="Cambria" w:hAnsi="Cambria" w:hint="eastAsia"/>
          <w:color w:val="0070C0"/>
        </w:rPr>
        <w:t>安装工人</w:t>
      </w:r>
    </w:p>
    <w:p w14:paraId="26201AA3" w14:textId="77777777" w:rsidR="001B281E" w:rsidRPr="001B281E" w:rsidRDefault="0072353D" w:rsidP="001B281E">
      <w:pPr>
        <w:pStyle w:val="Body"/>
        <w:numPr>
          <w:ilvl w:val="0"/>
          <w:numId w:val="1"/>
        </w:numPr>
        <w:jc w:val="both"/>
        <w:rPr>
          <w:rFonts w:ascii="Cambria Math" w:hAnsi="Cambria Math"/>
          <w:color w:val="0070C0"/>
        </w:rPr>
      </w:pPr>
      <w:r>
        <w:rPr>
          <w:rFonts w:ascii="Cambria" w:hAnsi="Cambria"/>
          <w:color w:val="0070C0"/>
        </w:rPr>
        <w:t>I</w:t>
      </w:r>
      <w:r>
        <w:rPr>
          <w:rFonts w:ascii="Cambria" w:hAnsi="Cambria" w:hint="eastAsia"/>
          <w:color w:val="0070C0"/>
        </w:rPr>
        <w:t>n</w:t>
      </w:r>
      <w:r>
        <w:rPr>
          <w:rFonts w:ascii="Cambria" w:hAnsi="Cambria"/>
          <w:color w:val="0070C0"/>
        </w:rPr>
        <w:t xml:space="preserve">crease self-value </w:t>
      </w:r>
      <w:r>
        <w:rPr>
          <w:rFonts w:ascii="Cambria" w:hAnsi="Cambria" w:hint="eastAsia"/>
          <w:color w:val="0070C0"/>
        </w:rPr>
        <w:t>提高自我价值</w:t>
      </w:r>
    </w:p>
    <w:p w14:paraId="38AA9F34" w14:textId="77777777" w:rsidR="00212EDF" w:rsidRPr="00496C94" w:rsidRDefault="00212EDF" w:rsidP="00B6349C">
      <w:pPr>
        <w:pStyle w:val="Body"/>
        <w:numPr>
          <w:ilvl w:val="0"/>
          <w:numId w:val="1"/>
        </w:numPr>
        <w:jc w:val="both"/>
        <w:rPr>
          <w:rFonts w:ascii="Cambria Math" w:hAnsi="Cambria Math"/>
          <w:color w:val="0070C0"/>
        </w:rPr>
      </w:pPr>
      <w:r>
        <w:rPr>
          <w:rFonts w:ascii="Cambria" w:hAnsi="Cambria"/>
          <w:color w:val="0070C0"/>
        </w:rPr>
        <w:t>M</w:t>
      </w:r>
      <w:r>
        <w:rPr>
          <w:rFonts w:ascii="Cambria" w:hAnsi="Cambria" w:hint="eastAsia"/>
          <w:color w:val="0070C0"/>
        </w:rPr>
        <w:t>e</w:t>
      </w:r>
      <w:r>
        <w:rPr>
          <w:rFonts w:ascii="Cambria" w:hAnsi="Cambria"/>
          <w:color w:val="0070C0"/>
        </w:rPr>
        <w:t xml:space="preserve">chanical tasks </w:t>
      </w:r>
      <w:r>
        <w:rPr>
          <w:rFonts w:ascii="Cambria" w:hAnsi="Cambria" w:hint="eastAsia"/>
          <w:color w:val="0070C0"/>
        </w:rPr>
        <w:t>机械任务</w:t>
      </w:r>
    </w:p>
    <w:p w14:paraId="04AA6C61" w14:textId="77777777" w:rsidR="00496C94" w:rsidRPr="00F23BF5" w:rsidRDefault="00496C94" w:rsidP="00B6349C">
      <w:pPr>
        <w:pStyle w:val="Body"/>
        <w:numPr>
          <w:ilvl w:val="0"/>
          <w:numId w:val="1"/>
        </w:numPr>
        <w:jc w:val="both"/>
        <w:rPr>
          <w:rFonts w:ascii="Cambria Math" w:hAnsi="Cambria Math"/>
          <w:color w:val="0070C0"/>
        </w:rPr>
      </w:pPr>
      <w:r>
        <w:rPr>
          <w:rFonts w:ascii="Cambria" w:hAnsi="Cambria"/>
          <w:color w:val="0070C0"/>
        </w:rPr>
        <w:t>S</w:t>
      </w:r>
      <w:r>
        <w:rPr>
          <w:rFonts w:ascii="Cambria" w:hAnsi="Cambria" w:hint="eastAsia"/>
          <w:color w:val="0070C0"/>
        </w:rPr>
        <w:t>t</w:t>
      </w:r>
      <w:r>
        <w:rPr>
          <w:rFonts w:ascii="Cambria" w:hAnsi="Cambria"/>
          <w:color w:val="0070C0"/>
        </w:rPr>
        <w:t xml:space="preserve">rategy-making </w:t>
      </w:r>
      <w:r>
        <w:rPr>
          <w:rFonts w:ascii="Cambria" w:hAnsi="Cambria" w:hint="eastAsia"/>
          <w:color w:val="0070C0"/>
        </w:rPr>
        <w:t>战略制定</w:t>
      </w:r>
    </w:p>
    <w:p w14:paraId="190C7A97" w14:textId="77777777" w:rsidR="00F23BF5" w:rsidRPr="0094637D" w:rsidRDefault="00F23BF5" w:rsidP="00B6349C">
      <w:pPr>
        <w:pStyle w:val="Body"/>
        <w:numPr>
          <w:ilvl w:val="0"/>
          <w:numId w:val="1"/>
        </w:numPr>
        <w:jc w:val="both"/>
        <w:rPr>
          <w:rFonts w:ascii="Cambria Math" w:hAnsi="Cambria Math"/>
          <w:color w:val="0070C0"/>
        </w:rPr>
      </w:pPr>
      <w:r>
        <w:rPr>
          <w:rFonts w:ascii="Cambria" w:hAnsi="Cambria"/>
          <w:color w:val="0070C0"/>
        </w:rPr>
        <w:t>H</w:t>
      </w:r>
      <w:r>
        <w:rPr>
          <w:rFonts w:ascii="Cambria" w:hAnsi="Cambria" w:hint="eastAsia"/>
          <w:color w:val="0070C0"/>
        </w:rPr>
        <w:t>orn</w:t>
      </w:r>
      <w:r>
        <w:rPr>
          <w:rFonts w:ascii="Cambria" w:hAnsi="Cambria"/>
          <w:color w:val="0070C0"/>
        </w:rPr>
        <w:t xml:space="preserve"> thinking abilities </w:t>
      </w:r>
      <w:r>
        <w:rPr>
          <w:rFonts w:ascii="Cambria" w:hAnsi="Cambria" w:hint="eastAsia"/>
          <w:color w:val="0070C0"/>
        </w:rPr>
        <w:t>磨练思维能力</w:t>
      </w:r>
    </w:p>
    <w:p w14:paraId="0EC7B2EC" w14:textId="77777777" w:rsidR="0094637D" w:rsidRPr="00072FC2" w:rsidRDefault="0094637D" w:rsidP="00B6349C">
      <w:pPr>
        <w:pStyle w:val="Body"/>
        <w:numPr>
          <w:ilvl w:val="0"/>
          <w:numId w:val="1"/>
        </w:numPr>
        <w:jc w:val="both"/>
        <w:rPr>
          <w:rFonts w:ascii="Cambria Math" w:hAnsi="Cambria Math"/>
          <w:color w:val="0070C0"/>
        </w:rPr>
      </w:pPr>
      <w:r>
        <w:rPr>
          <w:rFonts w:ascii="Cambria" w:hAnsi="Cambria"/>
          <w:color w:val="0070C0"/>
        </w:rPr>
        <w:t>S</w:t>
      </w:r>
      <w:r>
        <w:rPr>
          <w:rFonts w:ascii="Cambria" w:hAnsi="Cambria" w:hint="eastAsia"/>
          <w:color w:val="0070C0"/>
        </w:rPr>
        <w:t>eek</w:t>
      </w:r>
      <w:r>
        <w:rPr>
          <w:rFonts w:ascii="Cambria" w:hAnsi="Cambria"/>
          <w:color w:val="0070C0"/>
        </w:rPr>
        <w:t xml:space="preserve"> new ideas actively </w:t>
      </w:r>
      <w:r w:rsidR="001B281E">
        <w:rPr>
          <w:rFonts w:ascii="Cambria" w:hAnsi="Cambria"/>
          <w:color w:val="0070C0"/>
        </w:rPr>
        <w:t xml:space="preserve"> = em</w:t>
      </w:r>
      <w:r w:rsidR="001B281E">
        <w:rPr>
          <w:rFonts w:ascii="Cambria" w:hAnsi="Cambria" w:hint="eastAsia"/>
          <w:color w:val="0070C0"/>
        </w:rPr>
        <w:t>brace</w:t>
      </w:r>
      <w:r w:rsidR="001B281E">
        <w:rPr>
          <w:rFonts w:ascii="Cambria" w:hAnsi="Cambria"/>
          <w:color w:val="0070C0"/>
        </w:rPr>
        <w:t xml:space="preserve"> new thoughts  </w:t>
      </w:r>
      <w:r>
        <w:rPr>
          <w:rFonts w:ascii="Cambria" w:hAnsi="Cambria" w:hint="eastAsia"/>
          <w:color w:val="0070C0"/>
        </w:rPr>
        <w:t>积极寻求新想法</w:t>
      </w:r>
      <w:r w:rsidR="001B281E">
        <w:rPr>
          <w:rFonts w:ascii="Cambria" w:hAnsi="Cambria" w:hint="eastAsia"/>
          <w:color w:val="0070C0"/>
        </w:rPr>
        <w:t>，</w:t>
      </w:r>
      <w:r w:rsidR="00323AD8">
        <w:rPr>
          <w:rFonts w:ascii="Cambria" w:hAnsi="Cambria" w:hint="eastAsia"/>
          <w:color w:val="0070C0"/>
        </w:rPr>
        <w:t>接受</w:t>
      </w:r>
      <w:r w:rsidR="001B281E">
        <w:rPr>
          <w:rFonts w:ascii="Cambria" w:hAnsi="Cambria" w:hint="eastAsia"/>
          <w:color w:val="0070C0"/>
        </w:rPr>
        <w:t>新想法</w:t>
      </w:r>
    </w:p>
    <w:p w14:paraId="1E27C6D4" w14:textId="77777777" w:rsidR="00072FC2" w:rsidRPr="00072FC2" w:rsidRDefault="00072FC2" w:rsidP="00B6349C">
      <w:pPr>
        <w:pStyle w:val="Body"/>
        <w:numPr>
          <w:ilvl w:val="0"/>
          <w:numId w:val="1"/>
        </w:numPr>
        <w:jc w:val="both"/>
        <w:rPr>
          <w:rFonts w:ascii="Cambria Math" w:hAnsi="Cambria Math"/>
          <w:color w:val="0070C0"/>
        </w:rPr>
      </w:pPr>
      <w:r>
        <w:rPr>
          <w:rFonts w:ascii="Cambria" w:hAnsi="Cambria"/>
          <w:color w:val="0070C0"/>
        </w:rPr>
        <w:t>E</w:t>
      </w:r>
      <w:r>
        <w:rPr>
          <w:rFonts w:ascii="Cambria" w:hAnsi="Cambria" w:hint="eastAsia"/>
          <w:color w:val="0070C0"/>
        </w:rPr>
        <w:t>nhan</w:t>
      </w:r>
      <w:r>
        <w:rPr>
          <w:rFonts w:ascii="Cambria" w:hAnsi="Cambria"/>
          <w:color w:val="0070C0"/>
        </w:rPr>
        <w:t xml:space="preserve">ce competitiveness </w:t>
      </w:r>
      <w:r>
        <w:rPr>
          <w:rFonts w:ascii="Cambria" w:hAnsi="Cambria" w:hint="eastAsia"/>
          <w:color w:val="0070C0"/>
        </w:rPr>
        <w:t>提高竞争力</w:t>
      </w:r>
    </w:p>
    <w:p w14:paraId="7703643E" w14:textId="77777777" w:rsidR="00FB344D" w:rsidRDefault="00FB344D" w:rsidP="00FB344D">
      <w:pPr>
        <w:pStyle w:val="Body"/>
        <w:numPr>
          <w:ilvl w:val="0"/>
          <w:numId w:val="1"/>
        </w:numPr>
        <w:jc w:val="both"/>
        <w:rPr>
          <w:rFonts w:ascii="Georgia" w:hAnsi="Georgia"/>
          <w:color w:val="0070C0"/>
        </w:rPr>
      </w:pPr>
      <w:r>
        <w:rPr>
          <w:rFonts w:ascii="Georgia" w:hAnsi="Georgia"/>
          <w:color w:val="0070C0"/>
        </w:rPr>
        <w:t xml:space="preserve">Flourish and prosper </w:t>
      </w:r>
      <w:r>
        <w:rPr>
          <w:rFonts w:ascii="Georgia" w:hAnsi="Georgia" w:hint="eastAsia"/>
          <w:color w:val="0070C0"/>
        </w:rPr>
        <w:t>蓬勃发展（一般用于形容人，或人与人之间的关系）</w:t>
      </w:r>
    </w:p>
    <w:p w14:paraId="58298553" w14:textId="77777777" w:rsidR="00FB344D" w:rsidRDefault="00FB344D" w:rsidP="00FB344D">
      <w:pPr>
        <w:pStyle w:val="Body"/>
        <w:jc w:val="both"/>
        <w:rPr>
          <w:rFonts w:ascii="Georgia" w:hAnsi="Georgia"/>
          <w:color w:val="0070C0"/>
        </w:rPr>
      </w:pPr>
    </w:p>
    <w:p w14:paraId="4BECA315" w14:textId="77777777" w:rsidR="00FB344D" w:rsidRDefault="00FB344D" w:rsidP="00FB344D">
      <w:pPr>
        <w:pStyle w:val="Body"/>
        <w:numPr>
          <w:ilvl w:val="1"/>
          <w:numId w:val="1"/>
        </w:numPr>
        <w:jc w:val="both"/>
        <w:rPr>
          <w:rFonts w:ascii="Georgia" w:hAnsi="Georgia"/>
          <w:color w:val="0070C0"/>
        </w:rPr>
      </w:pPr>
      <w:r w:rsidRPr="00BF3D43">
        <w:rPr>
          <w:rFonts w:ascii="Georgia" w:hAnsi="Georgia"/>
          <w:color w:val="0070C0"/>
        </w:rPr>
        <w:t>When you give trans people the help and support they need they can go on to flourish and prosper as everyone should be given the chance to do.</w:t>
      </w:r>
    </w:p>
    <w:p w14:paraId="503945FA" w14:textId="77777777" w:rsidR="00FB344D" w:rsidRDefault="00FB344D" w:rsidP="00FB344D">
      <w:pPr>
        <w:pStyle w:val="Body"/>
        <w:jc w:val="both"/>
        <w:rPr>
          <w:rFonts w:ascii="Georgia" w:hAnsi="Georgia"/>
          <w:color w:val="0070C0"/>
        </w:rPr>
      </w:pPr>
    </w:p>
    <w:p w14:paraId="403E707F" w14:textId="77777777" w:rsidR="008F43EB" w:rsidRPr="00FB344D" w:rsidRDefault="00FB344D" w:rsidP="00FB344D">
      <w:pPr>
        <w:pStyle w:val="Body"/>
        <w:numPr>
          <w:ilvl w:val="1"/>
          <w:numId w:val="1"/>
        </w:numPr>
        <w:jc w:val="both"/>
        <w:rPr>
          <w:rFonts w:ascii="Georgia" w:hAnsi="Georgia"/>
          <w:color w:val="0070C0"/>
        </w:rPr>
      </w:pPr>
      <w:r w:rsidRPr="00BF3D43">
        <w:rPr>
          <w:rFonts w:ascii="Georgia" w:hAnsi="Georgia" w:hint="eastAsia"/>
          <w:color w:val="0070C0"/>
        </w:rPr>
        <w:t>当你给变性人提供他们所需要的帮助和支持时，他们可以继续发展和繁荣，因为每个人都应该有机会这样做。</w:t>
      </w:r>
    </w:p>
    <w:p w14:paraId="366E8876" w14:textId="77777777" w:rsidR="002F1420" w:rsidRPr="0022599D" w:rsidRDefault="002F1420" w:rsidP="002F1420">
      <w:pPr>
        <w:pStyle w:val="Body"/>
        <w:jc w:val="both"/>
        <w:rPr>
          <w:rFonts w:ascii="Cambria Math" w:hAnsi="Cambria Math"/>
          <w:color w:val="0070C0"/>
        </w:rPr>
      </w:pPr>
    </w:p>
    <w:p w14:paraId="4975E5EB" w14:textId="77777777" w:rsidR="00705A91" w:rsidRDefault="00705A91" w:rsidP="0022599D">
      <w:pPr>
        <w:pStyle w:val="Body"/>
        <w:jc w:val="both"/>
        <w:rPr>
          <w:rFonts w:ascii="Cambria Math" w:hAnsi="Cambria Math"/>
        </w:rPr>
      </w:pPr>
    </w:p>
    <w:p w14:paraId="4B02340C" w14:textId="77777777" w:rsidR="00705A91" w:rsidRDefault="00705A91" w:rsidP="007571AF">
      <w:pPr>
        <w:pStyle w:val="Body"/>
        <w:pBdr>
          <w:bottom w:val="single" w:sz="6" w:space="1" w:color="auto"/>
        </w:pBdr>
        <w:jc w:val="both"/>
        <w:rPr>
          <w:rFonts w:ascii="Cambria Math" w:hAnsi="Cambria Math"/>
        </w:rPr>
      </w:pPr>
    </w:p>
    <w:p w14:paraId="2E939BBC" w14:textId="77777777" w:rsidR="00701B77" w:rsidRDefault="00701B77" w:rsidP="007571AF">
      <w:pPr>
        <w:pStyle w:val="Body"/>
        <w:pBdr>
          <w:top w:val="none" w:sz="0" w:space="0" w:color="auto"/>
        </w:pBdr>
        <w:jc w:val="both"/>
        <w:rPr>
          <w:rFonts w:ascii="Cambria Math" w:hAnsi="Cambria Math"/>
        </w:rPr>
      </w:pPr>
    </w:p>
    <w:p w14:paraId="6FCA39EF" w14:textId="77777777" w:rsidR="00701B77" w:rsidRDefault="00701B77" w:rsidP="007571AF">
      <w:pPr>
        <w:pStyle w:val="Body"/>
        <w:pBdr>
          <w:top w:val="none" w:sz="0" w:space="0" w:color="auto"/>
        </w:pBdr>
        <w:jc w:val="both"/>
        <w:rPr>
          <w:rFonts w:ascii="Cambria Math" w:hAnsi="Cambria Math"/>
        </w:rPr>
      </w:pPr>
    </w:p>
    <w:p w14:paraId="3C1D8055" w14:textId="77777777" w:rsidR="004A397D" w:rsidRDefault="00117590" w:rsidP="007571AF">
      <w:pPr>
        <w:pStyle w:val="Body"/>
        <w:pBdr>
          <w:top w:val="none" w:sz="0" w:space="0" w:color="auto"/>
        </w:pBdr>
        <w:jc w:val="both"/>
        <w:rPr>
          <w:rFonts w:ascii="Cambria Math" w:hAnsi="Cambria Math"/>
        </w:rPr>
      </w:pPr>
      <w:r>
        <w:rPr>
          <w:rFonts w:ascii="Cambria Math" w:hAnsi="Cambria Math" w:hint="eastAsia"/>
          <w:lang w:eastAsia="ja-JP"/>
        </w:rPr>
        <w:lastRenderedPageBreak/>
        <w:t>【</w:t>
      </w:r>
      <w:r>
        <w:rPr>
          <w:rFonts w:ascii="Cambria Math" w:hAnsi="Cambria Math" w:hint="eastAsia"/>
        </w:rPr>
        <w:t>总结段】</w:t>
      </w:r>
      <w:r w:rsidR="005C5395" w:rsidRPr="007571AF">
        <w:rPr>
          <w:rFonts w:ascii="Cambria" w:hAnsi="Cambria"/>
          <w:lang w:eastAsia="ja-JP"/>
        </w:rPr>
        <w:t>①</w:t>
      </w:r>
      <w:r w:rsidR="00497D3D" w:rsidRPr="00497D3D">
        <w:rPr>
          <w:rFonts w:ascii="Cambria Math" w:hAnsi="Cambria Math" w:hint="eastAsia"/>
        </w:rPr>
        <w:t>总而言之，由于科技的进步和全球化的发展，很多人无法长期坚持一份工作</w:t>
      </w:r>
      <w:r w:rsidR="00472C81" w:rsidRPr="005367AB">
        <w:rPr>
          <w:rFonts w:ascii="Cambria" w:hAnsi="Cambria" w:hint="eastAsia"/>
          <w:color w:val="FF0000"/>
        </w:rPr>
        <w:t>(</w:t>
      </w:r>
      <w:r w:rsidR="00472C81" w:rsidRPr="005367AB">
        <w:rPr>
          <w:rFonts w:ascii="Cambria" w:hAnsi="Cambria" w:hint="eastAsia"/>
          <w:color w:val="FF0000"/>
        </w:rPr>
        <w:t>总结第一个问题</w:t>
      </w:r>
      <w:r w:rsidR="00472C81" w:rsidRPr="005367AB">
        <w:rPr>
          <w:rFonts w:ascii="Cambria" w:hAnsi="Cambria"/>
          <w:color w:val="FF0000"/>
        </w:rPr>
        <w:t>)</w:t>
      </w:r>
      <w:r w:rsidR="00497D3D" w:rsidRPr="00497D3D">
        <w:rPr>
          <w:rFonts w:ascii="Cambria Math" w:hAnsi="Cambria Math" w:hint="eastAsia"/>
        </w:rPr>
        <w:t>。</w:t>
      </w:r>
      <w:r w:rsidR="00497D3D" w:rsidRPr="00933138">
        <w:rPr>
          <w:rFonts w:ascii="Cambria" w:hAnsi="Cambria"/>
          <w:lang w:eastAsia="ja-JP"/>
        </w:rPr>
        <w:t>②</w:t>
      </w:r>
      <w:r w:rsidR="00497D3D" w:rsidRPr="00497D3D">
        <w:rPr>
          <w:rFonts w:ascii="Cambria Math" w:hAnsi="Cambria Math" w:hint="eastAsia"/>
        </w:rPr>
        <w:t>但是，通过提升自我价值和接受新思想，职业人可以在这个</w:t>
      </w:r>
      <w:r w:rsidR="00497D3D" w:rsidRPr="00497D3D">
        <w:rPr>
          <w:rFonts w:ascii="Cambria Math" w:hAnsi="Cambria Math" w:hint="eastAsia"/>
        </w:rPr>
        <w:t xml:space="preserve"> "</w:t>
      </w:r>
      <w:r w:rsidR="00497D3D" w:rsidRPr="00497D3D">
        <w:rPr>
          <w:rFonts w:ascii="Cambria Math" w:hAnsi="Cambria Math" w:hint="eastAsia"/>
        </w:rPr>
        <w:t>反复无常</w:t>
      </w:r>
      <w:r w:rsidR="00497D3D" w:rsidRPr="00497D3D">
        <w:rPr>
          <w:rFonts w:ascii="Cambria Math" w:hAnsi="Cambria Math" w:hint="eastAsia"/>
        </w:rPr>
        <w:t xml:space="preserve"> "</w:t>
      </w:r>
      <w:r w:rsidR="00497D3D" w:rsidRPr="00497D3D">
        <w:rPr>
          <w:rFonts w:ascii="Cambria Math" w:hAnsi="Cambria Math" w:hint="eastAsia"/>
        </w:rPr>
        <w:t>的世界里找到自己合适的岗位</w:t>
      </w:r>
      <w:r w:rsidR="004A3CFC" w:rsidRPr="005367AB">
        <w:rPr>
          <w:rFonts w:ascii="Cambria" w:hAnsi="Cambria" w:hint="eastAsia"/>
          <w:color w:val="FF0000"/>
        </w:rPr>
        <w:t>(</w:t>
      </w:r>
      <w:r w:rsidR="004A3CFC" w:rsidRPr="005367AB">
        <w:rPr>
          <w:rFonts w:ascii="Cambria" w:hAnsi="Cambria" w:hint="eastAsia"/>
          <w:color w:val="FF0000"/>
        </w:rPr>
        <w:t>总结第</w:t>
      </w:r>
      <w:r w:rsidR="004A3CFC">
        <w:rPr>
          <w:rFonts w:ascii="Cambria" w:hAnsi="Cambria" w:hint="eastAsia"/>
          <w:color w:val="FF0000"/>
        </w:rPr>
        <w:t>二</w:t>
      </w:r>
      <w:r w:rsidR="004A3CFC" w:rsidRPr="005367AB">
        <w:rPr>
          <w:rFonts w:ascii="Cambria" w:hAnsi="Cambria" w:hint="eastAsia"/>
          <w:color w:val="FF0000"/>
        </w:rPr>
        <w:t>个问题</w:t>
      </w:r>
      <w:r w:rsidR="004A3CFC" w:rsidRPr="005367AB">
        <w:rPr>
          <w:rFonts w:ascii="Cambria" w:hAnsi="Cambria"/>
          <w:color w:val="FF0000"/>
        </w:rPr>
        <w:t>)</w:t>
      </w:r>
      <w:r w:rsidR="00497D3D" w:rsidRPr="00497D3D">
        <w:rPr>
          <w:rFonts w:ascii="Cambria Math" w:hAnsi="Cambria Math" w:hint="eastAsia"/>
        </w:rPr>
        <w:t>。</w:t>
      </w:r>
    </w:p>
    <w:p w14:paraId="52D1161E" w14:textId="77777777" w:rsidR="00117590" w:rsidRDefault="00117590" w:rsidP="007571AF">
      <w:pPr>
        <w:pStyle w:val="Body"/>
        <w:pBdr>
          <w:top w:val="none" w:sz="0" w:space="0" w:color="auto"/>
        </w:pBdr>
        <w:jc w:val="both"/>
        <w:rPr>
          <w:rFonts w:ascii="Cambria Math" w:hAnsi="Cambria Math"/>
        </w:rPr>
      </w:pPr>
    </w:p>
    <w:p w14:paraId="3A4A638D" w14:textId="77777777" w:rsidR="004A397D" w:rsidRDefault="005C5395" w:rsidP="007571AF">
      <w:pPr>
        <w:pStyle w:val="Body"/>
        <w:pBdr>
          <w:top w:val="none" w:sz="0" w:space="0" w:color="auto"/>
        </w:pBdr>
        <w:jc w:val="both"/>
        <w:rPr>
          <w:rFonts w:ascii="Cambria Math" w:hAnsi="Cambria Math"/>
        </w:rPr>
      </w:pPr>
      <w:r w:rsidRPr="007571AF">
        <w:rPr>
          <w:rFonts w:ascii="Cambria" w:hAnsi="Cambria"/>
          <w:lang w:eastAsia="ja-JP"/>
        </w:rPr>
        <w:t>①</w:t>
      </w:r>
      <w:r w:rsidR="007353C3" w:rsidRPr="007353C3">
        <w:rPr>
          <w:rFonts w:ascii="Cambria Math" w:hAnsi="Cambria Math"/>
        </w:rPr>
        <w:t xml:space="preserve">In conclusion, due to </w:t>
      </w:r>
      <w:r w:rsidR="007353C3" w:rsidRPr="007A357E">
        <w:rPr>
          <w:rFonts w:ascii="Cambria Math" w:hAnsi="Cambria Math"/>
          <w:color w:val="0070C0"/>
        </w:rPr>
        <w:t>the progress in technology and globalization</w:t>
      </w:r>
      <w:r w:rsidR="007353C3" w:rsidRPr="007353C3">
        <w:rPr>
          <w:rFonts w:ascii="Cambria Math" w:hAnsi="Cambria Math"/>
        </w:rPr>
        <w:t xml:space="preserve">, many people cannot stick to a job for a long term. </w:t>
      </w:r>
      <w:r w:rsidR="007353C3" w:rsidRPr="007571AF">
        <w:rPr>
          <w:rFonts w:ascii="Cambria" w:hAnsi="Cambria"/>
        </w:rPr>
        <w:t>②</w:t>
      </w:r>
      <w:r w:rsidR="007353C3" w:rsidRPr="007353C3">
        <w:rPr>
          <w:rFonts w:ascii="Cambria Math" w:hAnsi="Cambria Math"/>
        </w:rPr>
        <w:t xml:space="preserve">However, through </w:t>
      </w:r>
      <w:r w:rsidR="007353C3" w:rsidRPr="001B281E">
        <w:rPr>
          <w:rFonts w:ascii="Cambria Math" w:hAnsi="Cambria Math"/>
          <w:color w:val="0070C0"/>
        </w:rPr>
        <w:t xml:space="preserve">increasing self-value </w:t>
      </w:r>
      <w:r w:rsidR="007353C3" w:rsidRPr="007353C3">
        <w:rPr>
          <w:rFonts w:ascii="Cambria Math" w:hAnsi="Cambria Math"/>
        </w:rPr>
        <w:t xml:space="preserve">and </w:t>
      </w:r>
      <w:r w:rsidR="007353C3" w:rsidRPr="001B281E">
        <w:rPr>
          <w:rFonts w:ascii="Cambria Math" w:hAnsi="Cambria Math"/>
          <w:color w:val="0070C0"/>
        </w:rPr>
        <w:t>embracing new thoughts</w:t>
      </w:r>
      <w:r w:rsidR="007353C3" w:rsidRPr="007353C3">
        <w:rPr>
          <w:rFonts w:ascii="Cambria Math" w:hAnsi="Cambria Math"/>
        </w:rPr>
        <w:t xml:space="preserve">, professionals can </w:t>
      </w:r>
      <w:r w:rsidR="007353C3" w:rsidRPr="00B344C0">
        <w:rPr>
          <w:rFonts w:ascii="Cambria Math" w:hAnsi="Cambria Math"/>
          <w:color w:val="0070C0"/>
        </w:rPr>
        <w:t xml:space="preserve">find their suitable positions </w:t>
      </w:r>
      <w:r w:rsidR="007353C3" w:rsidRPr="007353C3">
        <w:rPr>
          <w:rFonts w:ascii="Cambria Math" w:hAnsi="Cambria Math"/>
        </w:rPr>
        <w:t>in this ‘capricious’ world.</w:t>
      </w:r>
    </w:p>
    <w:p w14:paraId="52D9EC37" w14:textId="77777777" w:rsidR="00C2500B" w:rsidRDefault="00C2500B" w:rsidP="007571AF">
      <w:pPr>
        <w:pStyle w:val="Body"/>
        <w:pBdr>
          <w:top w:val="none" w:sz="0" w:space="0" w:color="auto"/>
        </w:pBdr>
        <w:jc w:val="both"/>
        <w:rPr>
          <w:rFonts w:ascii="Cambria Math" w:hAnsi="Cambria Math"/>
        </w:rPr>
      </w:pPr>
    </w:p>
    <w:p w14:paraId="0D47EB93" w14:textId="77777777" w:rsidR="00C2500B" w:rsidRDefault="00C2500B" w:rsidP="00C2500B">
      <w:pPr>
        <w:pStyle w:val="Body"/>
        <w:numPr>
          <w:ilvl w:val="0"/>
          <w:numId w:val="2"/>
        </w:numPr>
        <w:pBdr>
          <w:top w:val="none" w:sz="0" w:space="0" w:color="auto"/>
        </w:pBdr>
        <w:jc w:val="both"/>
        <w:rPr>
          <w:rFonts w:ascii="Cambria Math" w:hAnsi="Cambria Math"/>
        </w:rPr>
      </w:pPr>
      <w:r>
        <w:rPr>
          <w:rFonts w:ascii="Cambria Math" w:hAnsi="Cambria Math"/>
          <w:color w:val="0070C0"/>
        </w:rPr>
        <w:t>C</w:t>
      </w:r>
      <w:r>
        <w:rPr>
          <w:rFonts w:ascii="Cambria Math" w:hAnsi="Cambria Math" w:hint="eastAsia"/>
          <w:color w:val="0070C0"/>
        </w:rPr>
        <w:t>a</w:t>
      </w:r>
      <w:r>
        <w:rPr>
          <w:rFonts w:ascii="Cambria Math" w:hAnsi="Cambria Math"/>
          <w:color w:val="0070C0"/>
        </w:rPr>
        <w:t xml:space="preserve">pricious </w:t>
      </w:r>
      <w:r w:rsidRPr="00C2500B">
        <w:rPr>
          <w:rFonts w:ascii="Cambria Math" w:hAnsi="Cambria Math"/>
          <w:color w:val="0070C0"/>
        </w:rPr>
        <w:t>/</w:t>
      </w:r>
      <w:proofErr w:type="spellStart"/>
      <w:r w:rsidRPr="00C2500B">
        <w:rPr>
          <w:rFonts w:ascii="Cambria Math" w:hAnsi="Cambria Math"/>
          <w:color w:val="0070C0"/>
        </w:rPr>
        <w:t>kə'prɪʃəs</w:t>
      </w:r>
      <w:proofErr w:type="spellEnd"/>
      <w:r w:rsidRPr="00C2500B">
        <w:rPr>
          <w:rFonts w:ascii="Cambria Math" w:hAnsi="Cambria Math"/>
          <w:color w:val="0070C0"/>
        </w:rPr>
        <w:t>/</w:t>
      </w:r>
      <w:r>
        <w:rPr>
          <w:rFonts w:ascii="Cambria Math" w:hAnsi="Cambria Math"/>
          <w:color w:val="0070C0"/>
        </w:rPr>
        <w:t xml:space="preserve"> </w:t>
      </w:r>
      <w:r>
        <w:rPr>
          <w:rFonts w:ascii="Cambria Math" w:hAnsi="Cambria Math" w:hint="eastAsia"/>
          <w:color w:val="0070C0"/>
        </w:rPr>
        <w:t>变幻莫测的</w:t>
      </w:r>
    </w:p>
    <w:p w14:paraId="1B2527F8" w14:textId="77777777" w:rsidR="004A397D" w:rsidRDefault="004A397D" w:rsidP="007571AF">
      <w:pPr>
        <w:pStyle w:val="Body"/>
        <w:pBdr>
          <w:top w:val="none" w:sz="0" w:space="0" w:color="auto"/>
        </w:pBdr>
        <w:jc w:val="both"/>
        <w:rPr>
          <w:rFonts w:ascii="Cambria Math" w:hAnsi="Cambria Math"/>
        </w:rPr>
      </w:pPr>
    </w:p>
    <w:p w14:paraId="7B7B0618" w14:textId="77777777" w:rsidR="004A397D" w:rsidRDefault="004A397D" w:rsidP="007571AF">
      <w:pPr>
        <w:pStyle w:val="Body"/>
        <w:pBdr>
          <w:top w:val="none" w:sz="0" w:space="0" w:color="auto"/>
        </w:pBdr>
        <w:jc w:val="both"/>
        <w:rPr>
          <w:rFonts w:ascii="Cambria Math" w:hAnsi="Cambria Math"/>
        </w:rPr>
      </w:pPr>
    </w:p>
    <w:p w14:paraId="39A5BEFB" w14:textId="77777777" w:rsidR="004A397D" w:rsidRDefault="004A397D" w:rsidP="007571AF">
      <w:pPr>
        <w:pStyle w:val="Body"/>
        <w:pBdr>
          <w:top w:val="none" w:sz="0" w:space="0" w:color="auto"/>
        </w:pBdr>
        <w:jc w:val="both"/>
        <w:rPr>
          <w:rFonts w:ascii="Cambria Math" w:hAnsi="Cambria Math"/>
        </w:rPr>
      </w:pPr>
    </w:p>
    <w:p w14:paraId="269C6B31" w14:textId="77777777" w:rsidR="004A397D" w:rsidRDefault="004A397D" w:rsidP="007571AF">
      <w:pPr>
        <w:pStyle w:val="Body"/>
        <w:pBdr>
          <w:top w:val="none" w:sz="0" w:space="0" w:color="auto"/>
        </w:pBdr>
        <w:jc w:val="both"/>
        <w:rPr>
          <w:rFonts w:ascii="Cambria Math" w:hAnsi="Cambria Math"/>
        </w:rPr>
      </w:pPr>
    </w:p>
    <w:p w14:paraId="59C8FFA1" w14:textId="77777777" w:rsidR="00141B43" w:rsidRPr="00044A6C" w:rsidRDefault="00141B43" w:rsidP="007571AF">
      <w:pPr>
        <w:pStyle w:val="Body"/>
        <w:jc w:val="both"/>
        <w:rPr>
          <w:rFonts w:ascii="Georgia" w:hAnsi="Georgia"/>
        </w:rPr>
      </w:pPr>
    </w:p>
    <w:sectPr w:rsidR="00141B43" w:rsidRPr="00044A6C">
      <w:headerReference w:type="default" r:id="rId9"/>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AAA9E5" w14:textId="77777777" w:rsidR="0058167B" w:rsidRDefault="0058167B">
      <w:r>
        <w:separator/>
      </w:r>
    </w:p>
  </w:endnote>
  <w:endnote w:type="continuationSeparator" w:id="0">
    <w:p w14:paraId="24878967" w14:textId="77777777" w:rsidR="0058167B" w:rsidRDefault="00581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89C3C"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046E61" w14:textId="77777777" w:rsidR="0058167B" w:rsidRDefault="0058167B">
      <w:r>
        <w:separator/>
      </w:r>
    </w:p>
  </w:footnote>
  <w:footnote w:type="continuationSeparator" w:id="0">
    <w:p w14:paraId="44210297" w14:textId="77777777" w:rsidR="0058167B" w:rsidRDefault="00581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5564B5"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EA0420"/>
    <w:multiLevelType w:val="hybridMultilevel"/>
    <w:tmpl w:val="E2A44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44B9"/>
    <w:rsid w:val="000104DF"/>
    <w:rsid w:val="00032CB6"/>
    <w:rsid w:val="00044A6C"/>
    <w:rsid w:val="000640B3"/>
    <w:rsid w:val="00072FC2"/>
    <w:rsid w:val="000A6090"/>
    <w:rsid w:val="000B1350"/>
    <w:rsid w:val="000B549C"/>
    <w:rsid w:val="000D1BCD"/>
    <w:rsid w:val="000D676C"/>
    <w:rsid w:val="000E2674"/>
    <w:rsid w:val="000F51C8"/>
    <w:rsid w:val="00117590"/>
    <w:rsid w:val="00137DFD"/>
    <w:rsid w:val="00141B43"/>
    <w:rsid w:val="00154820"/>
    <w:rsid w:val="00173D80"/>
    <w:rsid w:val="001969D6"/>
    <w:rsid w:val="001A246E"/>
    <w:rsid w:val="001A7158"/>
    <w:rsid w:val="001B281E"/>
    <w:rsid w:val="001D157A"/>
    <w:rsid w:val="001E5E66"/>
    <w:rsid w:val="00202FCA"/>
    <w:rsid w:val="00212EDF"/>
    <w:rsid w:val="00212F67"/>
    <w:rsid w:val="00212FBF"/>
    <w:rsid w:val="002249AB"/>
    <w:rsid w:val="0022599D"/>
    <w:rsid w:val="00237020"/>
    <w:rsid w:val="00240878"/>
    <w:rsid w:val="00244175"/>
    <w:rsid w:val="0026524D"/>
    <w:rsid w:val="002722DC"/>
    <w:rsid w:val="0027445A"/>
    <w:rsid w:val="002766E3"/>
    <w:rsid w:val="00285D6C"/>
    <w:rsid w:val="002A6AD4"/>
    <w:rsid w:val="002A6FD5"/>
    <w:rsid w:val="002A7840"/>
    <w:rsid w:val="002B255D"/>
    <w:rsid w:val="002B7A64"/>
    <w:rsid w:val="002F1420"/>
    <w:rsid w:val="002F7527"/>
    <w:rsid w:val="00301824"/>
    <w:rsid w:val="00304566"/>
    <w:rsid w:val="00306B54"/>
    <w:rsid w:val="00323AD8"/>
    <w:rsid w:val="00347742"/>
    <w:rsid w:val="00353990"/>
    <w:rsid w:val="003575DC"/>
    <w:rsid w:val="003577EE"/>
    <w:rsid w:val="0036065C"/>
    <w:rsid w:val="003606A8"/>
    <w:rsid w:val="00361363"/>
    <w:rsid w:val="003723EA"/>
    <w:rsid w:val="003727E4"/>
    <w:rsid w:val="003770B0"/>
    <w:rsid w:val="00394ADB"/>
    <w:rsid w:val="003A7022"/>
    <w:rsid w:val="003C1144"/>
    <w:rsid w:val="003D66DF"/>
    <w:rsid w:val="003E2491"/>
    <w:rsid w:val="003F49C3"/>
    <w:rsid w:val="00401E1F"/>
    <w:rsid w:val="0040555A"/>
    <w:rsid w:val="00406AF4"/>
    <w:rsid w:val="00420134"/>
    <w:rsid w:val="004254BB"/>
    <w:rsid w:val="00426D55"/>
    <w:rsid w:val="0044293E"/>
    <w:rsid w:val="00472C81"/>
    <w:rsid w:val="00473B22"/>
    <w:rsid w:val="00473D3B"/>
    <w:rsid w:val="00476C6F"/>
    <w:rsid w:val="00486693"/>
    <w:rsid w:val="00493D90"/>
    <w:rsid w:val="00496C94"/>
    <w:rsid w:val="00497D3D"/>
    <w:rsid w:val="004A397D"/>
    <w:rsid w:val="004A3CFC"/>
    <w:rsid w:val="004A57FF"/>
    <w:rsid w:val="004B4D4B"/>
    <w:rsid w:val="004B586F"/>
    <w:rsid w:val="004E560D"/>
    <w:rsid w:val="004F11D5"/>
    <w:rsid w:val="004F59DB"/>
    <w:rsid w:val="00505A6A"/>
    <w:rsid w:val="00533994"/>
    <w:rsid w:val="00540C90"/>
    <w:rsid w:val="00560EFF"/>
    <w:rsid w:val="00575F5D"/>
    <w:rsid w:val="0058167B"/>
    <w:rsid w:val="005908DC"/>
    <w:rsid w:val="005C5395"/>
    <w:rsid w:val="005E5BB8"/>
    <w:rsid w:val="00604CEF"/>
    <w:rsid w:val="00614287"/>
    <w:rsid w:val="0063464C"/>
    <w:rsid w:val="00657232"/>
    <w:rsid w:val="0066156E"/>
    <w:rsid w:val="00663A04"/>
    <w:rsid w:val="00664364"/>
    <w:rsid w:val="00664430"/>
    <w:rsid w:val="006A158D"/>
    <w:rsid w:val="006A7032"/>
    <w:rsid w:val="006A7BA8"/>
    <w:rsid w:val="006B2E8C"/>
    <w:rsid w:val="006B381E"/>
    <w:rsid w:val="006B39BF"/>
    <w:rsid w:val="006C41C0"/>
    <w:rsid w:val="006C593E"/>
    <w:rsid w:val="0070190C"/>
    <w:rsid w:val="0070194C"/>
    <w:rsid w:val="00701B77"/>
    <w:rsid w:val="00705A91"/>
    <w:rsid w:val="0071026A"/>
    <w:rsid w:val="0072353D"/>
    <w:rsid w:val="007353C3"/>
    <w:rsid w:val="00737335"/>
    <w:rsid w:val="00745F1C"/>
    <w:rsid w:val="00746169"/>
    <w:rsid w:val="007571AF"/>
    <w:rsid w:val="00757CFD"/>
    <w:rsid w:val="00766D60"/>
    <w:rsid w:val="00770613"/>
    <w:rsid w:val="00771B92"/>
    <w:rsid w:val="007763A6"/>
    <w:rsid w:val="007878EF"/>
    <w:rsid w:val="00796338"/>
    <w:rsid w:val="007A357E"/>
    <w:rsid w:val="007B6ABE"/>
    <w:rsid w:val="007D2A73"/>
    <w:rsid w:val="007E24E5"/>
    <w:rsid w:val="00816D59"/>
    <w:rsid w:val="0082693D"/>
    <w:rsid w:val="00833BBA"/>
    <w:rsid w:val="00840D21"/>
    <w:rsid w:val="00872DF6"/>
    <w:rsid w:val="00881BE1"/>
    <w:rsid w:val="008859EC"/>
    <w:rsid w:val="008C5C59"/>
    <w:rsid w:val="008C7477"/>
    <w:rsid w:val="008F43EB"/>
    <w:rsid w:val="00904565"/>
    <w:rsid w:val="00907B59"/>
    <w:rsid w:val="00933138"/>
    <w:rsid w:val="0094637D"/>
    <w:rsid w:val="00973DB6"/>
    <w:rsid w:val="0098605B"/>
    <w:rsid w:val="00992D31"/>
    <w:rsid w:val="00996887"/>
    <w:rsid w:val="00997F95"/>
    <w:rsid w:val="009D4E19"/>
    <w:rsid w:val="009E7F83"/>
    <w:rsid w:val="009F2434"/>
    <w:rsid w:val="009F59E1"/>
    <w:rsid w:val="00A04905"/>
    <w:rsid w:val="00A05D1F"/>
    <w:rsid w:val="00A0715D"/>
    <w:rsid w:val="00A43331"/>
    <w:rsid w:val="00A57A9B"/>
    <w:rsid w:val="00A853D9"/>
    <w:rsid w:val="00A91370"/>
    <w:rsid w:val="00AC4C88"/>
    <w:rsid w:val="00AD4A1A"/>
    <w:rsid w:val="00AE46AB"/>
    <w:rsid w:val="00B01CDB"/>
    <w:rsid w:val="00B05F1F"/>
    <w:rsid w:val="00B06227"/>
    <w:rsid w:val="00B1192D"/>
    <w:rsid w:val="00B30AA8"/>
    <w:rsid w:val="00B344C0"/>
    <w:rsid w:val="00B474FA"/>
    <w:rsid w:val="00B50F97"/>
    <w:rsid w:val="00B558AC"/>
    <w:rsid w:val="00B6349C"/>
    <w:rsid w:val="00B77D71"/>
    <w:rsid w:val="00B907C4"/>
    <w:rsid w:val="00BA4110"/>
    <w:rsid w:val="00BC33D3"/>
    <w:rsid w:val="00BD5CDA"/>
    <w:rsid w:val="00BF1951"/>
    <w:rsid w:val="00C0633C"/>
    <w:rsid w:val="00C209B9"/>
    <w:rsid w:val="00C2500B"/>
    <w:rsid w:val="00C36EC1"/>
    <w:rsid w:val="00C418AE"/>
    <w:rsid w:val="00C50190"/>
    <w:rsid w:val="00C579F7"/>
    <w:rsid w:val="00C605FC"/>
    <w:rsid w:val="00C617C6"/>
    <w:rsid w:val="00C65A44"/>
    <w:rsid w:val="00C73304"/>
    <w:rsid w:val="00C83C99"/>
    <w:rsid w:val="00CD00EB"/>
    <w:rsid w:val="00CF053E"/>
    <w:rsid w:val="00CF34FE"/>
    <w:rsid w:val="00CF6445"/>
    <w:rsid w:val="00D20ECC"/>
    <w:rsid w:val="00D22877"/>
    <w:rsid w:val="00D31141"/>
    <w:rsid w:val="00D75D8F"/>
    <w:rsid w:val="00DA03A0"/>
    <w:rsid w:val="00DF08E7"/>
    <w:rsid w:val="00E010AF"/>
    <w:rsid w:val="00E03FE5"/>
    <w:rsid w:val="00E10E1E"/>
    <w:rsid w:val="00E22E99"/>
    <w:rsid w:val="00E456C9"/>
    <w:rsid w:val="00E512DC"/>
    <w:rsid w:val="00E56864"/>
    <w:rsid w:val="00E60C09"/>
    <w:rsid w:val="00E8550E"/>
    <w:rsid w:val="00E93081"/>
    <w:rsid w:val="00E9387D"/>
    <w:rsid w:val="00EA0D08"/>
    <w:rsid w:val="00EA4596"/>
    <w:rsid w:val="00EE2F91"/>
    <w:rsid w:val="00EF1DFA"/>
    <w:rsid w:val="00F10AA4"/>
    <w:rsid w:val="00F1281A"/>
    <w:rsid w:val="00F16F70"/>
    <w:rsid w:val="00F23BF5"/>
    <w:rsid w:val="00F2522D"/>
    <w:rsid w:val="00F27ACA"/>
    <w:rsid w:val="00F524DC"/>
    <w:rsid w:val="00F56E2F"/>
    <w:rsid w:val="00F70F57"/>
    <w:rsid w:val="00FA454C"/>
    <w:rsid w:val="00FB344D"/>
    <w:rsid w:val="00FB5D91"/>
    <w:rsid w:val="00FF52E5"/>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8235"/>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533994"/>
    <w:rPr>
      <w:sz w:val="18"/>
      <w:szCs w:val="18"/>
    </w:rPr>
  </w:style>
  <w:style w:type="character" w:customStyle="1" w:styleId="BalloonTextChar">
    <w:name w:val="Balloon Text Char"/>
    <w:basedOn w:val="DefaultParagraphFont"/>
    <w:link w:val="BalloonText"/>
    <w:uiPriority w:val="99"/>
    <w:semiHidden/>
    <w:rsid w:val="00533994"/>
    <w:rPr>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409503">
      <w:bodyDiv w:val="1"/>
      <w:marLeft w:val="0"/>
      <w:marRight w:val="0"/>
      <w:marTop w:val="0"/>
      <w:marBottom w:val="0"/>
      <w:divBdr>
        <w:top w:val="none" w:sz="0" w:space="0" w:color="auto"/>
        <w:left w:val="none" w:sz="0" w:space="0" w:color="auto"/>
        <w:bottom w:val="none" w:sz="0" w:space="0" w:color="auto"/>
        <w:right w:val="none" w:sz="0" w:space="0" w:color="auto"/>
      </w:divBdr>
    </w:div>
    <w:div w:id="1620381461">
      <w:bodyDiv w:val="1"/>
      <w:marLeft w:val="0"/>
      <w:marRight w:val="0"/>
      <w:marTop w:val="0"/>
      <w:marBottom w:val="0"/>
      <w:divBdr>
        <w:top w:val="none" w:sz="0" w:space="0" w:color="auto"/>
        <w:left w:val="none" w:sz="0" w:space="0" w:color="auto"/>
        <w:bottom w:val="none" w:sz="0" w:space="0" w:color="auto"/>
        <w:right w:val="none" w:sz="0" w:space="0" w:color="auto"/>
      </w:divBdr>
    </w:div>
    <w:div w:id="1630428956">
      <w:bodyDiv w:val="1"/>
      <w:marLeft w:val="0"/>
      <w:marRight w:val="0"/>
      <w:marTop w:val="0"/>
      <w:marBottom w:val="0"/>
      <w:divBdr>
        <w:top w:val="none" w:sz="0" w:space="0" w:color="auto"/>
        <w:left w:val="none" w:sz="0" w:space="0" w:color="auto"/>
        <w:bottom w:val="none" w:sz="0" w:space="0" w:color="auto"/>
        <w:right w:val="none" w:sz="0" w:space="0" w:color="auto"/>
      </w:divBdr>
    </w:div>
    <w:div w:id="1818259225">
      <w:bodyDiv w:val="1"/>
      <w:marLeft w:val="0"/>
      <w:marRight w:val="0"/>
      <w:marTop w:val="0"/>
      <w:marBottom w:val="0"/>
      <w:divBdr>
        <w:top w:val="none" w:sz="0" w:space="0" w:color="auto"/>
        <w:left w:val="none" w:sz="0" w:space="0" w:color="auto"/>
        <w:bottom w:val="none" w:sz="0" w:space="0" w:color="auto"/>
        <w:right w:val="none" w:sz="0" w:space="0" w:color="auto"/>
      </w:divBdr>
    </w:div>
    <w:div w:id="2054690003">
      <w:bodyDiv w:val="1"/>
      <w:marLeft w:val="0"/>
      <w:marRight w:val="0"/>
      <w:marTop w:val="0"/>
      <w:marBottom w:val="0"/>
      <w:divBdr>
        <w:top w:val="none" w:sz="0" w:space="0" w:color="auto"/>
        <w:left w:val="none" w:sz="0" w:space="0" w:color="auto"/>
        <w:bottom w:val="none" w:sz="0" w:space="0" w:color="auto"/>
        <w:right w:val="none" w:sz="0" w:space="0" w:color="auto"/>
      </w:divBdr>
    </w:div>
    <w:div w:id="2091728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8-03T03:24:45.921"/>
    </inkml:context>
    <inkml:brush xml:id="br0">
      <inkml:brushProperty name="width" value="0.1" units="cm"/>
      <inkml:brushProperty name="height" value="0.1" units="cm"/>
      <inkml:brushProperty name="color" value="#E71224"/>
    </inkml:brush>
  </inkml:definitions>
  <inkml:trace contextRef="#ctx0" brushRef="#br0">0 1 24575,'70'0'0,"-1"0"0,-3 0 0,5 0 0,18 0 0,13 0 0,0 0-2249,-27 0 0,-1 0 0,2 0 0,2 0 2249,6 0 0,0-1 0,6 1 0,12 1 0,-20 0 0,10 0 0,7 1 0,5-1 0,3 1 0,-1 0 0,-2 0 0,-5-1 0,-7 0-557,7 0 0,-6 0 1,-4-1-1,-1 0 1,3 1-1,4 0 557,-5 0 0,7 1 0,3 0 0,1 0 0,-2 0 0,-6 0 0,-8-1 0,-12 0 0,25 0 0,-15-2 0,-25 1 2112,-29 0-2112,-12 0 0,-13 0 0,-15 0 0</inkml:trace>
</inkml:ink>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3</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129</cp:revision>
  <dcterms:created xsi:type="dcterms:W3CDTF">2020-06-10T03:30:00Z</dcterms:created>
  <dcterms:modified xsi:type="dcterms:W3CDTF">2021-08-03T03:38:00Z</dcterms:modified>
</cp:coreProperties>
</file>