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D4FB8" w14:textId="77777777" w:rsidR="009B73E8" w:rsidRDefault="00DB5BEC" w:rsidP="009B73E8">
      <w:pPr>
        <w:pStyle w:val="Body"/>
        <w:jc w:val="both"/>
        <w:rPr>
          <w:rFonts w:ascii="Cambria" w:hAnsi="Cambria"/>
          <w:b/>
          <w:bCs/>
          <w:i/>
          <w:iCs/>
          <w:color w:val="000000" w:themeColor="text1"/>
          <w:sz w:val="28"/>
          <w:szCs w:val="28"/>
        </w:rPr>
      </w:pPr>
      <w:r>
        <w:rPr>
          <w:rFonts w:ascii="Cambria" w:hAnsi="Cambria"/>
          <w:b/>
          <w:bCs/>
          <w:i/>
          <w:iCs/>
          <w:color w:val="000000" w:themeColor="text1"/>
          <w:sz w:val="28"/>
          <w:szCs w:val="28"/>
        </w:rPr>
        <w:t xml:space="preserve">Children </w:t>
      </w:r>
      <w:r w:rsidRPr="00E96475">
        <w:rPr>
          <w:rFonts w:ascii="Cambria" w:hAnsi="Cambria"/>
          <w:b/>
          <w:bCs/>
          <w:i/>
          <w:iCs/>
          <w:color w:val="000000" w:themeColor="text1"/>
          <w:sz w:val="28"/>
          <w:szCs w:val="28"/>
          <w:highlight w:val="yellow"/>
        </w:rPr>
        <w:t>nowadays</w:t>
      </w:r>
      <w:r>
        <w:rPr>
          <w:rFonts w:ascii="Cambria" w:hAnsi="Cambria"/>
          <w:b/>
          <w:bCs/>
          <w:i/>
          <w:iCs/>
          <w:color w:val="000000" w:themeColor="text1"/>
          <w:sz w:val="28"/>
          <w:szCs w:val="28"/>
        </w:rPr>
        <w:t xml:space="preserve"> </w:t>
      </w:r>
      <w:r w:rsidRPr="00D11DD1">
        <w:rPr>
          <w:rFonts w:ascii="Cambria" w:hAnsi="Cambria"/>
          <w:b/>
          <w:bCs/>
          <w:i/>
          <w:iCs/>
          <w:color w:val="0432FF"/>
          <w:sz w:val="28"/>
          <w:szCs w:val="28"/>
        </w:rPr>
        <w:t>spend more time on screens</w:t>
      </w:r>
      <w:r>
        <w:rPr>
          <w:rFonts w:ascii="Cambria" w:hAnsi="Cambria"/>
          <w:b/>
          <w:bCs/>
          <w:i/>
          <w:iCs/>
          <w:color w:val="000000" w:themeColor="text1"/>
          <w:sz w:val="28"/>
          <w:szCs w:val="28"/>
        </w:rPr>
        <w:t xml:space="preserve"> and </w:t>
      </w:r>
      <w:r w:rsidRPr="00D11DD1">
        <w:rPr>
          <w:rFonts w:ascii="Cambria" w:hAnsi="Cambria"/>
          <w:b/>
          <w:bCs/>
          <w:i/>
          <w:iCs/>
          <w:color w:val="0432FF"/>
          <w:sz w:val="28"/>
          <w:szCs w:val="28"/>
        </w:rPr>
        <w:t>less time doing active or creative things.</w:t>
      </w:r>
      <w:r>
        <w:rPr>
          <w:rFonts w:ascii="Cambria" w:hAnsi="Cambria"/>
          <w:b/>
          <w:bCs/>
          <w:i/>
          <w:iCs/>
          <w:color w:val="000000" w:themeColor="text1"/>
          <w:sz w:val="28"/>
          <w:szCs w:val="28"/>
        </w:rPr>
        <w:t xml:space="preserve"> Why do you think this is the case? What measures could be taken to encourage children to spend more time doing active and creative things.</w:t>
      </w:r>
    </w:p>
    <w:p w14:paraId="08584E5E" w14:textId="77777777" w:rsidR="00DB5BEC" w:rsidRDefault="00DB5BEC" w:rsidP="009B73E8">
      <w:pPr>
        <w:pStyle w:val="Body"/>
        <w:jc w:val="both"/>
        <w:rPr>
          <w:rFonts w:ascii="Cambria Math" w:hAnsi="Cambria Math"/>
        </w:rPr>
      </w:pPr>
    </w:p>
    <w:p w14:paraId="3EC31DD4" w14:textId="77777777" w:rsidR="000B17B4" w:rsidRDefault="00DB5BEC" w:rsidP="009B73E8">
      <w:pPr>
        <w:pStyle w:val="Body"/>
        <w:jc w:val="both"/>
        <w:rPr>
          <w:rFonts w:ascii="Cambria Math" w:hAnsi="Cambria Math"/>
        </w:rPr>
      </w:pPr>
      <w:r w:rsidRPr="00DB5BEC">
        <w:rPr>
          <w:rFonts w:ascii="Cambria Math" w:hAnsi="Cambria Math" w:hint="eastAsia"/>
        </w:rPr>
        <w:t>现在的孩子花在屏幕上的时间越来越多，而做主动或创造性事情的时间越来越少。你认为为什么会出现这种情况？可以采取哪些措施鼓励儿童花更多的时间做积极的和有创造性的事情。</w:t>
      </w:r>
    </w:p>
    <w:p w14:paraId="5E5C11E6" w14:textId="77777777" w:rsidR="000B17B4" w:rsidRDefault="000B17B4" w:rsidP="009B73E8">
      <w:pPr>
        <w:pStyle w:val="Body"/>
        <w:pBdr>
          <w:bottom w:val="single" w:sz="6" w:space="1" w:color="auto"/>
        </w:pBdr>
        <w:jc w:val="both"/>
        <w:rPr>
          <w:rFonts w:ascii="Cambria Math" w:hAnsi="Cambria Math"/>
        </w:rPr>
      </w:pPr>
    </w:p>
    <w:p w14:paraId="0D279420" w14:textId="77777777" w:rsidR="00DB5BEC" w:rsidRDefault="00DB5BEC" w:rsidP="009B73E8">
      <w:pPr>
        <w:pStyle w:val="Body"/>
        <w:jc w:val="both"/>
        <w:rPr>
          <w:rFonts w:ascii="Cambria Math" w:hAnsi="Cambria Math"/>
        </w:rPr>
      </w:pPr>
    </w:p>
    <w:p w14:paraId="426A54DC" w14:textId="05B5EF78" w:rsidR="00757CFD" w:rsidRPr="00496C8F" w:rsidRDefault="002F7527" w:rsidP="009B73E8">
      <w:pPr>
        <w:pStyle w:val="Body"/>
        <w:jc w:val="both"/>
        <w:rPr>
          <w:rFonts w:ascii="Cambria" w:hAnsi="Cambria"/>
        </w:rPr>
      </w:pPr>
      <w:r w:rsidRPr="00496C8F">
        <w:rPr>
          <w:rFonts w:ascii="Cambria" w:hAnsi="Cambria"/>
          <w:lang w:eastAsia="ja-JP"/>
        </w:rPr>
        <w:t>【开头段</w:t>
      </w:r>
      <w:r w:rsidRPr="00496C8F">
        <w:rPr>
          <w:rFonts w:ascii="Cambria" w:hAnsi="Cambria"/>
        </w:rPr>
        <w:t>】</w:t>
      </w:r>
      <w:r w:rsidRPr="00496C8F">
        <w:rPr>
          <w:rFonts w:ascii="Cambria" w:hAnsi="Cambria"/>
        </w:rPr>
        <w:t>①</w:t>
      </w:r>
      <w:r w:rsidR="00496C8F" w:rsidRPr="00496C8F">
        <w:rPr>
          <w:rFonts w:ascii="Cambria" w:hAnsi="Cambria"/>
        </w:rPr>
        <w:t>孩子们在没有家长监督的情况下骑自行车、搭建树屋、和邻居朋友一起玩街头板球的时代已经过去了。现代的孩子更多的是在室内紧盯着屏幕</w:t>
      </w:r>
      <w:r w:rsidR="001308B1" w:rsidRPr="00ED04F9">
        <w:rPr>
          <w:rFonts w:ascii="Cambria" w:hAnsi="Cambria" w:hint="eastAsia"/>
          <w:color w:val="FF0000"/>
        </w:rPr>
        <w:t>（改写题目）</w:t>
      </w:r>
      <w:r w:rsidR="00496C8F" w:rsidRPr="00496C8F">
        <w:rPr>
          <w:rFonts w:ascii="Cambria" w:hAnsi="Cambria"/>
        </w:rPr>
        <w:t>。</w:t>
      </w:r>
      <w:r w:rsidR="0008216A" w:rsidRPr="00496C8F">
        <w:rPr>
          <w:rFonts w:ascii="Cambria" w:hAnsi="Cambria"/>
        </w:rPr>
        <w:t>②</w:t>
      </w:r>
      <w:r w:rsidR="00496C8F" w:rsidRPr="00496C8F">
        <w:rPr>
          <w:rFonts w:ascii="Cambria" w:hAnsi="Cambria"/>
        </w:rPr>
        <w:t>在这篇文章中，我将概述推动这一趋势的两个关键因素，并提出可以将青少年转向更多的身体和创造性追求的方法</w:t>
      </w:r>
      <w:r w:rsidR="00680DFF" w:rsidRPr="00262360">
        <w:rPr>
          <w:rFonts w:ascii="Cambria" w:hAnsi="Cambria" w:hint="eastAsia"/>
          <w:color w:val="FF0000"/>
        </w:rPr>
        <w:t>（</w:t>
      </w:r>
      <w:r w:rsidR="00680DFF" w:rsidRPr="00262360">
        <w:rPr>
          <w:rFonts w:ascii="Cambria" w:hAnsi="Cambria" w:hint="eastAsia"/>
          <w:color w:val="FF0000"/>
        </w:rPr>
        <w:t>题型模板</w:t>
      </w:r>
      <w:r w:rsidR="00680DFF" w:rsidRPr="00262360">
        <w:rPr>
          <w:rFonts w:ascii="Cambria" w:hAnsi="Cambria" w:hint="eastAsia"/>
          <w:color w:val="FF0000"/>
        </w:rPr>
        <w:t>）</w:t>
      </w:r>
      <w:r w:rsidR="00496C8F" w:rsidRPr="00496C8F">
        <w:rPr>
          <w:rFonts w:ascii="Cambria" w:hAnsi="Cambria"/>
        </w:rPr>
        <w:t>。</w:t>
      </w:r>
    </w:p>
    <w:p w14:paraId="04464F79" w14:textId="77777777" w:rsidR="00DA36E2" w:rsidRDefault="00DA36E2" w:rsidP="00763C00">
      <w:pPr>
        <w:pStyle w:val="Body"/>
        <w:jc w:val="both"/>
        <w:rPr>
          <w:rFonts w:ascii="Calibri" w:hAnsi="Calibri" w:cs="Calibri"/>
        </w:rPr>
      </w:pPr>
    </w:p>
    <w:p w14:paraId="18637661" w14:textId="5E2F464C" w:rsidR="004254BB" w:rsidRDefault="00DA36E2" w:rsidP="00DA36E2">
      <w:pPr>
        <w:pStyle w:val="Body"/>
        <w:jc w:val="both"/>
        <w:rPr>
          <w:rFonts w:ascii="Cambria" w:hAnsi="Cambria"/>
        </w:rPr>
      </w:pPr>
      <w:r w:rsidRPr="009B73E8">
        <w:rPr>
          <w:rFonts w:ascii="Cambria" w:hAnsi="Cambria"/>
        </w:rPr>
        <w:t>①</w:t>
      </w:r>
      <w:r w:rsidR="00763C00" w:rsidRPr="00A4004A">
        <w:rPr>
          <w:rFonts w:ascii="Cambria" w:hAnsi="Cambria"/>
          <w:color w:val="0070C0"/>
        </w:rPr>
        <w:t xml:space="preserve">Gone are the days </w:t>
      </w:r>
      <w:r w:rsidR="00763C00" w:rsidRPr="00763C00">
        <w:rPr>
          <w:rFonts w:ascii="Cambria" w:hAnsi="Cambria"/>
        </w:rPr>
        <w:t xml:space="preserve">of children riding their bikes </w:t>
      </w:r>
      <w:r w:rsidR="00763C00" w:rsidRPr="00D11DD1">
        <w:rPr>
          <w:rFonts w:ascii="Cambria" w:hAnsi="Cambria"/>
          <w:color w:val="0070C0"/>
        </w:rPr>
        <w:t>without parental supervision</w:t>
      </w:r>
      <w:r w:rsidR="00763C00" w:rsidRPr="00763C00">
        <w:rPr>
          <w:rFonts w:ascii="Cambria" w:hAnsi="Cambria"/>
        </w:rPr>
        <w:t>, building treehouses</w:t>
      </w:r>
      <w:r>
        <w:rPr>
          <w:rFonts w:ascii="Cambria" w:hAnsi="Cambria"/>
        </w:rPr>
        <w:t xml:space="preserve"> </w:t>
      </w:r>
      <w:r w:rsidR="00763C00" w:rsidRPr="00763C00">
        <w:rPr>
          <w:rFonts w:ascii="Cambria" w:hAnsi="Cambria"/>
        </w:rPr>
        <w:t xml:space="preserve">and playing street cricket with </w:t>
      </w:r>
      <w:r w:rsidR="00763C00" w:rsidRPr="002E056B">
        <w:rPr>
          <w:rFonts w:ascii="Cambria" w:hAnsi="Cambria"/>
          <w:color w:val="0070C0"/>
        </w:rPr>
        <w:t xml:space="preserve">their neighborhood friends. </w:t>
      </w:r>
      <w:r w:rsidR="00763C00" w:rsidRPr="00E9329E">
        <w:rPr>
          <w:rFonts w:ascii="Cambria" w:hAnsi="Cambria"/>
          <w:color w:val="0070C0"/>
        </w:rPr>
        <w:t xml:space="preserve">The modern child </w:t>
      </w:r>
      <w:r w:rsidR="00763C00" w:rsidRPr="00763C00">
        <w:rPr>
          <w:rFonts w:ascii="Cambria" w:hAnsi="Cambria"/>
        </w:rPr>
        <w:t>is much more likely</w:t>
      </w:r>
      <w:r>
        <w:rPr>
          <w:rFonts w:ascii="Cambria" w:hAnsi="Cambria"/>
        </w:rPr>
        <w:t xml:space="preserve"> </w:t>
      </w:r>
      <w:r w:rsidR="00763C00" w:rsidRPr="00763C00">
        <w:rPr>
          <w:rFonts w:ascii="Cambria" w:hAnsi="Cambria"/>
        </w:rPr>
        <w:t xml:space="preserve">to be found indoors </w:t>
      </w:r>
      <w:r w:rsidR="00763C00" w:rsidRPr="005E7D3C">
        <w:rPr>
          <w:rFonts w:ascii="Cambria" w:hAnsi="Cambria"/>
          <w:color w:val="0070C0"/>
        </w:rPr>
        <w:t>glued to a screen</w:t>
      </w:r>
      <w:r w:rsidR="00763C00" w:rsidRPr="00763C00">
        <w:rPr>
          <w:rFonts w:ascii="Cambria" w:hAnsi="Cambria"/>
        </w:rPr>
        <w:t xml:space="preserve">. </w:t>
      </w:r>
      <w:r w:rsidR="0008216A" w:rsidRPr="00496C8F">
        <w:rPr>
          <w:rFonts w:ascii="Cambria" w:hAnsi="Cambria"/>
        </w:rPr>
        <w:t>②</w:t>
      </w:r>
      <w:r w:rsidR="00763C00" w:rsidRPr="00596779">
        <w:rPr>
          <w:rFonts w:ascii="Cambria" w:hAnsi="Cambria"/>
          <w:color w:val="9437FF"/>
        </w:rPr>
        <w:t>In this essay, I will outline two key factors that are driving</w:t>
      </w:r>
      <w:r w:rsidRPr="00596779">
        <w:rPr>
          <w:rFonts w:ascii="Cambria" w:hAnsi="Cambria"/>
          <w:color w:val="9437FF"/>
        </w:rPr>
        <w:t xml:space="preserve"> </w:t>
      </w:r>
      <w:r w:rsidR="00763C00" w:rsidRPr="00596779">
        <w:rPr>
          <w:rFonts w:ascii="Cambria" w:hAnsi="Cambria"/>
          <w:color w:val="9437FF"/>
        </w:rPr>
        <w:t xml:space="preserve">this trend and suggest ways </w:t>
      </w:r>
      <w:r w:rsidR="00763C00" w:rsidRPr="00763C00">
        <w:rPr>
          <w:rFonts w:ascii="Cambria" w:hAnsi="Cambria"/>
        </w:rPr>
        <w:t xml:space="preserve">youngsters can </w:t>
      </w:r>
      <w:r w:rsidR="00763C00" w:rsidRPr="003738E2">
        <w:rPr>
          <w:rFonts w:ascii="Cambria" w:hAnsi="Cambria"/>
          <w:color w:val="0070C0"/>
        </w:rPr>
        <w:t xml:space="preserve">be redirected towards </w:t>
      </w:r>
      <w:r w:rsidR="00763C00" w:rsidRPr="00763C00">
        <w:rPr>
          <w:rFonts w:ascii="Cambria" w:hAnsi="Cambria"/>
        </w:rPr>
        <w:t>more physical and creative</w:t>
      </w:r>
      <w:r>
        <w:rPr>
          <w:rFonts w:ascii="Cambria" w:hAnsi="Cambria"/>
        </w:rPr>
        <w:t xml:space="preserve"> </w:t>
      </w:r>
      <w:r w:rsidR="00763C00" w:rsidRPr="00763C00">
        <w:rPr>
          <w:rFonts w:ascii="Cambria" w:hAnsi="Cambria"/>
        </w:rPr>
        <w:t>pursuits.</w:t>
      </w:r>
    </w:p>
    <w:p w14:paraId="180AE550" w14:textId="750BDFF7" w:rsidR="00BB6D97" w:rsidRDefault="00BB6D97" w:rsidP="00DA36E2">
      <w:pPr>
        <w:pStyle w:val="Body"/>
        <w:jc w:val="both"/>
        <w:rPr>
          <w:rFonts w:ascii="Cambria" w:hAnsi="Cambria"/>
        </w:rPr>
      </w:pPr>
    </w:p>
    <w:p w14:paraId="05FC24C4" w14:textId="60F2B0F0" w:rsidR="00DF159E" w:rsidRDefault="00DF159E" w:rsidP="00491A8B">
      <w:pPr>
        <w:pStyle w:val="Body"/>
        <w:numPr>
          <w:ilvl w:val="0"/>
          <w:numId w:val="4"/>
        </w:numPr>
        <w:jc w:val="both"/>
        <w:rPr>
          <w:rFonts w:ascii="Cambria" w:hAnsi="Cambria"/>
          <w:color w:val="0070C0"/>
        </w:rPr>
      </w:pPr>
      <w:r>
        <w:rPr>
          <w:rFonts w:ascii="Cambria" w:hAnsi="Cambria"/>
          <w:color w:val="0070C0"/>
        </w:rPr>
        <w:t>W</w:t>
      </w:r>
      <w:r>
        <w:rPr>
          <w:rFonts w:ascii="Cambria" w:hAnsi="Cambria" w:hint="eastAsia"/>
          <w:color w:val="0070C0"/>
        </w:rPr>
        <w:t>ith</w:t>
      </w:r>
      <w:r>
        <w:rPr>
          <w:rFonts w:ascii="Cambria" w:hAnsi="Cambria"/>
          <w:color w:val="0070C0"/>
        </w:rPr>
        <w:t xml:space="preserve">out parental supervision </w:t>
      </w:r>
      <w:r>
        <w:rPr>
          <w:rFonts w:ascii="Cambria" w:hAnsi="Cambria" w:hint="eastAsia"/>
          <w:color w:val="0070C0"/>
        </w:rPr>
        <w:t>没有家长监督</w:t>
      </w:r>
    </w:p>
    <w:p w14:paraId="639BF686" w14:textId="71F603C9" w:rsidR="00BB6D97" w:rsidRDefault="00BB6D97" w:rsidP="00491A8B">
      <w:pPr>
        <w:pStyle w:val="Body"/>
        <w:numPr>
          <w:ilvl w:val="0"/>
          <w:numId w:val="4"/>
        </w:numPr>
        <w:jc w:val="both"/>
        <w:rPr>
          <w:rFonts w:ascii="Cambria" w:hAnsi="Cambria"/>
          <w:color w:val="0070C0"/>
        </w:rPr>
      </w:pPr>
      <w:r w:rsidRPr="00491A8B">
        <w:rPr>
          <w:rFonts w:ascii="Cambria" w:hAnsi="Cambria"/>
          <w:color w:val="0070C0"/>
        </w:rPr>
        <w:t>T</w:t>
      </w:r>
      <w:r w:rsidRPr="00491A8B">
        <w:rPr>
          <w:rFonts w:ascii="Cambria" w:hAnsi="Cambria" w:hint="eastAsia"/>
          <w:color w:val="0070C0"/>
        </w:rPr>
        <w:t>he</w:t>
      </w:r>
      <w:r w:rsidRPr="00491A8B">
        <w:rPr>
          <w:rFonts w:ascii="Cambria" w:hAnsi="Cambria"/>
          <w:color w:val="0070C0"/>
        </w:rPr>
        <w:t xml:space="preserve"> modern child </w:t>
      </w:r>
      <w:r w:rsidRPr="00491A8B">
        <w:rPr>
          <w:rFonts w:ascii="Cambria" w:hAnsi="Cambria" w:hint="eastAsia"/>
          <w:color w:val="0070C0"/>
        </w:rPr>
        <w:t>现</w:t>
      </w:r>
      <w:r w:rsidR="00A4004A">
        <w:rPr>
          <w:rFonts w:ascii="Cambria" w:hAnsi="Cambria" w:hint="eastAsia"/>
          <w:color w:val="0070C0"/>
        </w:rPr>
        <w:t>在</w:t>
      </w:r>
      <w:r w:rsidRPr="00491A8B">
        <w:rPr>
          <w:rFonts w:ascii="Cambria" w:hAnsi="Cambria" w:hint="eastAsia"/>
          <w:color w:val="0070C0"/>
        </w:rPr>
        <w:t>的小孩</w:t>
      </w:r>
    </w:p>
    <w:p w14:paraId="63BD8794" w14:textId="26B9823C" w:rsidR="005E7D3C" w:rsidRDefault="005E7D3C" w:rsidP="00491A8B">
      <w:pPr>
        <w:pStyle w:val="Body"/>
        <w:numPr>
          <w:ilvl w:val="0"/>
          <w:numId w:val="4"/>
        </w:numPr>
        <w:jc w:val="both"/>
        <w:rPr>
          <w:rFonts w:ascii="Cambria" w:hAnsi="Cambria"/>
          <w:color w:val="0070C0"/>
        </w:rPr>
      </w:pPr>
      <w:r>
        <w:rPr>
          <w:rFonts w:ascii="Cambria" w:hAnsi="Cambria"/>
          <w:color w:val="0070C0"/>
        </w:rPr>
        <w:t>G</w:t>
      </w:r>
      <w:r>
        <w:rPr>
          <w:rFonts w:ascii="Cambria" w:hAnsi="Cambria" w:hint="eastAsia"/>
          <w:color w:val="0070C0"/>
        </w:rPr>
        <w:t>lu</w:t>
      </w:r>
      <w:r>
        <w:rPr>
          <w:rFonts w:ascii="Cambria" w:hAnsi="Cambria"/>
          <w:color w:val="0070C0"/>
        </w:rPr>
        <w:t xml:space="preserve">e to the screen </w:t>
      </w:r>
      <w:r>
        <w:rPr>
          <w:rFonts w:ascii="Cambria" w:hAnsi="Cambria" w:hint="eastAsia"/>
          <w:color w:val="0070C0"/>
        </w:rPr>
        <w:t>紧盯着屏幕</w:t>
      </w:r>
    </w:p>
    <w:p w14:paraId="56681045" w14:textId="034407B2" w:rsidR="00A4004A" w:rsidRPr="00A4004A" w:rsidRDefault="00A4004A" w:rsidP="00A4004A">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sidRPr="00A4004A">
        <w:rPr>
          <w:rFonts w:ascii="Cambria" w:hAnsi="Cambria" w:cs="Arial Unicode MS"/>
          <w:color w:val="0070C0"/>
          <w:sz w:val="22"/>
          <w:szCs w:val="22"/>
          <w:lang w:eastAsia="zh-CN"/>
          <w14:textOutline w14:w="0" w14:cap="flat" w14:cmpd="sng" w14:algn="ctr">
            <w14:noFill/>
            <w14:prstDash w14:val="solid"/>
            <w14:bevel/>
          </w14:textOutline>
        </w:rPr>
        <w:t>Don't glue your eyes to the computer screen. </w:t>
      </w:r>
      <w:r w:rsidRPr="00A4004A">
        <w:rPr>
          <w:rFonts w:ascii="Cambria" w:hAnsi="Cambria" w:cs="Arial Unicode MS" w:hint="eastAsia"/>
          <w:color w:val="0070C0"/>
          <w:sz w:val="22"/>
          <w:szCs w:val="22"/>
          <w:lang w:eastAsia="zh-CN"/>
          <w14:textOutline w14:w="0" w14:cap="flat" w14:cmpd="sng" w14:algn="ctr">
            <w14:noFill/>
            <w14:prstDash w14:val="solid"/>
            <w14:bevel/>
          </w14:textOutline>
        </w:rPr>
        <w:t>你可不要把眼睛紧盯著电脑萤幕看</w:t>
      </w:r>
    </w:p>
    <w:p w14:paraId="52BD35A5" w14:textId="584117A1" w:rsidR="00753158" w:rsidRDefault="00753158" w:rsidP="00753158">
      <w:pPr>
        <w:pStyle w:val="Body"/>
        <w:numPr>
          <w:ilvl w:val="0"/>
          <w:numId w:val="4"/>
        </w:numPr>
        <w:jc w:val="both"/>
        <w:rPr>
          <w:rFonts w:ascii="Cambria" w:hAnsi="Cambria"/>
          <w:color w:val="9437FF"/>
        </w:rPr>
      </w:pPr>
      <w:r w:rsidRPr="00C603A4">
        <w:rPr>
          <w:rFonts w:ascii="Cambria" w:hAnsi="Cambria"/>
          <w:color w:val="9437FF"/>
        </w:rPr>
        <w:t>This essay will / it is critical to + analyze the reasons for/behind this issue</w:t>
      </w:r>
      <w:r>
        <w:rPr>
          <w:rFonts w:ascii="Cambria" w:hAnsi="Cambria"/>
          <w:color w:val="9437FF"/>
        </w:rPr>
        <w:t>/</w:t>
      </w:r>
      <w:r>
        <w:rPr>
          <w:rFonts w:ascii="Cambria" w:hAnsi="Cambria" w:hint="eastAsia"/>
          <w:color w:val="9437FF"/>
        </w:rPr>
        <w:t>ph</w:t>
      </w:r>
      <w:r>
        <w:rPr>
          <w:rFonts w:ascii="Cambria" w:hAnsi="Cambria"/>
          <w:color w:val="9437FF"/>
        </w:rPr>
        <w:t>enomenon</w:t>
      </w:r>
      <w:r w:rsidRPr="00C603A4">
        <w:rPr>
          <w:rFonts w:ascii="Cambria" w:hAnsi="Cambria"/>
          <w:color w:val="9437FF"/>
        </w:rPr>
        <w:t xml:space="preserve"> + before providing</w:t>
      </w:r>
      <w:r>
        <w:rPr>
          <w:rFonts w:ascii="Cambria" w:hAnsi="Cambria"/>
          <w:color w:val="9437FF"/>
        </w:rPr>
        <w:t>/presenting</w:t>
      </w:r>
      <w:r w:rsidRPr="00C603A4">
        <w:rPr>
          <w:rFonts w:ascii="Cambria" w:hAnsi="Cambria"/>
          <w:color w:val="9437FF"/>
        </w:rPr>
        <w:t xml:space="preserve"> feasible solutions to it </w:t>
      </w:r>
    </w:p>
    <w:p w14:paraId="51E2EBED" w14:textId="07A7C0E3" w:rsidR="00BB6D97" w:rsidRPr="00C66691" w:rsidRDefault="005D6E90" w:rsidP="00DA36E2">
      <w:pPr>
        <w:pStyle w:val="Body"/>
        <w:numPr>
          <w:ilvl w:val="0"/>
          <w:numId w:val="4"/>
        </w:numPr>
        <w:jc w:val="both"/>
        <w:rPr>
          <w:rFonts w:ascii="Cambria" w:hAnsi="Cambria" w:hint="eastAsia"/>
          <w:color w:val="9437FF"/>
        </w:rPr>
      </w:pPr>
      <w:r>
        <w:rPr>
          <w:rFonts w:ascii="Cambria" w:hAnsi="Cambria"/>
          <w:color w:val="9437FF"/>
        </w:rPr>
        <w:t>I</w:t>
      </w:r>
      <w:r>
        <w:rPr>
          <w:rFonts w:ascii="Cambria" w:hAnsi="Cambria" w:hint="eastAsia"/>
          <w:color w:val="9437FF"/>
        </w:rPr>
        <w:t>n</w:t>
      </w:r>
      <w:r>
        <w:rPr>
          <w:rFonts w:ascii="Cambria" w:hAnsi="Cambria"/>
          <w:color w:val="9437FF"/>
        </w:rPr>
        <w:t xml:space="preserve"> this essay, I will outline two key factors that are driving this trend</w:t>
      </w:r>
      <w:r w:rsidR="0044348F">
        <w:rPr>
          <w:rFonts w:ascii="Cambria" w:hAnsi="Cambria"/>
          <w:color w:val="9437FF"/>
        </w:rPr>
        <w:t xml:space="preserve"> and suggest ways … </w:t>
      </w:r>
    </w:p>
    <w:p w14:paraId="3AC11B2A" w14:textId="77777777" w:rsidR="00763C00" w:rsidRDefault="00763C00" w:rsidP="009B73E8">
      <w:pPr>
        <w:pStyle w:val="Body"/>
        <w:pBdr>
          <w:bottom w:val="single" w:sz="6" w:space="1" w:color="auto"/>
        </w:pBdr>
        <w:jc w:val="both"/>
      </w:pPr>
    </w:p>
    <w:p w14:paraId="1D3BEF61" w14:textId="77777777" w:rsidR="004254BB" w:rsidRDefault="004254BB" w:rsidP="009B73E8">
      <w:pPr>
        <w:pStyle w:val="Body"/>
        <w:pBdr>
          <w:top w:val="none" w:sz="0" w:space="0" w:color="auto"/>
        </w:pBdr>
        <w:jc w:val="both"/>
      </w:pPr>
    </w:p>
    <w:p w14:paraId="1F5B1CE7" w14:textId="285A4F19" w:rsidR="009D2826" w:rsidRDefault="008C5C59" w:rsidP="009D2826">
      <w:pPr>
        <w:pStyle w:val="Body"/>
        <w:jc w:val="both"/>
        <w:rPr>
          <w:rFonts w:ascii="Cambria" w:hAnsi="Cambria"/>
        </w:rPr>
      </w:pPr>
      <w:r w:rsidRPr="009D2826">
        <w:rPr>
          <w:rFonts w:ascii="Cambria" w:hAnsi="Cambria"/>
          <w:lang w:eastAsia="ja-JP"/>
        </w:rPr>
        <w:t>【</w:t>
      </w:r>
      <w:r w:rsidRPr="009D2826">
        <w:rPr>
          <w:rFonts w:ascii="Cambria" w:hAnsi="Cambria"/>
          <w:lang w:eastAsia="ja-JP"/>
        </w:rPr>
        <w:t>BP1</w:t>
      </w:r>
      <w:r w:rsidRPr="009D2826">
        <w:rPr>
          <w:rFonts w:ascii="Cambria" w:hAnsi="Cambria"/>
          <w:lang w:eastAsia="ja-JP"/>
        </w:rPr>
        <w:t>】</w:t>
      </w:r>
      <w:r w:rsidR="009D2826" w:rsidRPr="009D2826">
        <w:rPr>
          <w:rFonts w:ascii="Cambria" w:hAnsi="Cambria"/>
        </w:rPr>
        <w:t>①</w:t>
      </w:r>
      <w:r w:rsidR="009D2826" w:rsidRPr="009D2826">
        <w:rPr>
          <w:rFonts w:ascii="Cambria" w:hAnsi="Cambria"/>
        </w:rPr>
        <w:t>在我看来，现在的孩子之所以花这么多时间在设备上，主要原因很简单，就是因为有太多的媒体可以消费。</w:t>
      </w:r>
      <w:r w:rsidR="009D2826" w:rsidRPr="009D2826">
        <w:rPr>
          <w:rFonts w:ascii="Cambria" w:hAnsi="Cambria"/>
        </w:rPr>
        <w:t>②</w:t>
      </w:r>
      <w:r w:rsidR="009D2826" w:rsidRPr="009D2826">
        <w:rPr>
          <w:rFonts w:ascii="Cambria" w:hAnsi="Cambria"/>
        </w:rPr>
        <w:t>过去的年轻人不得不等待自己喜欢的节目在某个时间段播出，而现在，由于</w:t>
      </w:r>
      <w:r w:rsidR="009D2826" w:rsidRPr="009D2826">
        <w:rPr>
          <w:rFonts w:ascii="Cambria" w:hAnsi="Cambria"/>
        </w:rPr>
        <w:t>Netflix</w:t>
      </w:r>
      <w:r w:rsidR="009D2826" w:rsidRPr="009D2826">
        <w:rPr>
          <w:rFonts w:ascii="Cambria" w:hAnsi="Cambria"/>
        </w:rPr>
        <w:t>和</w:t>
      </w:r>
      <w:r w:rsidR="009D2826" w:rsidRPr="009D2826">
        <w:rPr>
          <w:rFonts w:ascii="Cambria" w:hAnsi="Cambria"/>
        </w:rPr>
        <w:t>YouTube</w:t>
      </w:r>
      <w:r w:rsidR="009D2826" w:rsidRPr="009D2826">
        <w:rPr>
          <w:rFonts w:ascii="Cambria" w:hAnsi="Cambria"/>
        </w:rPr>
        <w:t>等服务，他们可以接触到前所未有的内容。</w:t>
      </w:r>
      <w:r w:rsidR="009D2826" w:rsidRPr="009D2826">
        <w:rPr>
          <w:rFonts w:ascii="Cambria" w:hAnsi="Cambria"/>
        </w:rPr>
        <w:t>③</w:t>
      </w:r>
      <w:r w:rsidR="009D2826" w:rsidRPr="009D2826">
        <w:rPr>
          <w:rFonts w:ascii="Cambria" w:hAnsi="Cambria"/>
        </w:rPr>
        <w:t>不仅数量多，而且质量高，种类无穷。因此，孩子们很难关闭。</w:t>
      </w:r>
    </w:p>
    <w:p w14:paraId="1A02A0D5" w14:textId="77777777" w:rsidR="00D8317D" w:rsidRDefault="00D8317D" w:rsidP="00D8317D">
      <w:pPr>
        <w:pStyle w:val="Body"/>
        <w:jc w:val="both"/>
        <w:rPr>
          <w:rFonts w:ascii="Cambria Math" w:hAnsi="Cambria Math"/>
        </w:rPr>
      </w:pPr>
    </w:p>
    <w:p w14:paraId="7E262FBF" w14:textId="5A4AF816" w:rsidR="00D8317D" w:rsidRPr="00D8317D" w:rsidRDefault="00D8317D" w:rsidP="009D2826">
      <w:pPr>
        <w:pStyle w:val="Body"/>
        <w:jc w:val="both"/>
        <w:rPr>
          <w:rFonts w:ascii="Cambria" w:hAnsi="Cambria" w:hint="eastAsia"/>
          <w:color w:val="000000" w:themeColor="text1"/>
          <w:lang w:eastAsia="ja-JP"/>
        </w:rPr>
      </w:pPr>
      <w:r w:rsidRPr="009B73E8">
        <w:rPr>
          <w:rFonts w:ascii="Cambria" w:hAnsi="Cambria"/>
        </w:rPr>
        <w:t>①</w:t>
      </w:r>
      <w:r w:rsidRPr="00763C00">
        <w:rPr>
          <w:rFonts w:ascii="Cambria" w:hAnsi="Cambria"/>
          <w:color w:val="000000" w:themeColor="text1"/>
          <w:lang w:eastAsia="ja-JP"/>
        </w:rPr>
        <w:t xml:space="preserve">In my view, </w:t>
      </w:r>
      <w:r w:rsidRPr="00266C38">
        <w:rPr>
          <w:rFonts w:ascii="Cambria" w:hAnsi="Cambria"/>
          <w:color w:val="9437FF"/>
          <w:lang w:eastAsia="ja-JP"/>
        </w:rPr>
        <w:t xml:space="preserve">the main reason why </w:t>
      </w:r>
      <w:r w:rsidRPr="00763C00">
        <w:rPr>
          <w:rFonts w:ascii="Cambria" w:hAnsi="Cambria"/>
          <w:color w:val="000000" w:themeColor="text1"/>
          <w:lang w:eastAsia="ja-JP"/>
        </w:rPr>
        <w:t xml:space="preserve">children spend so much time on their devices these days </w:t>
      </w:r>
      <w:r w:rsidRPr="00FB1BAB">
        <w:rPr>
          <w:rFonts w:ascii="Cambria" w:hAnsi="Cambria"/>
          <w:color w:val="9437FF"/>
          <w:lang w:eastAsia="ja-JP"/>
        </w:rPr>
        <w:t xml:space="preserve">is </w:t>
      </w:r>
      <w:r w:rsidRPr="00FB1BAB">
        <w:rPr>
          <w:rFonts w:ascii="Cambria" w:hAnsi="Cambria" w:hint="eastAsia"/>
          <w:color w:val="9437FF"/>
        </w:rPr>
        <w:t>that</w:t>
      </w:r>
      <w:r w:rsidRPr="00FB1BAB">
        <w:rPr>
          <w:rFonts w:ascii="Cambria" w:hAnsi="Cambria"/>
          <w:color w:val="9437FF"/>
        </w:rPr>
        <w:t xml:space="preserve"> </w:t>
      </w:r>
      <w:r w:rsidRPr="00763C00">
        <w:rPr>
          <w:rFonts w:ascii="Cambria" w:hAnsi="Cambria"/>
          <w:color w:val="000000" w:themeColor="text1"/>
          <w:lang w:eastAsia="ja-JP"/>
        </w:rPr>
        <w:t xml:space="preserve">there is </w:t>
      </w:r>
      <w:r w:rsidRPr="00EA1C4B">
        <w:rPr>
          <w:rFonts w:ascii="Cambria" w:hAnsi="Cambria"/>
          <w:color w:val="0070C0"/>
          <w:lang w:eastAsia="ja-JP"/>
        </w:rPr>
        <w:t>so much media to consume</w:t>
      </w:r>
      <w:r w:rsidRPr="00763C00">
        <w:rPr>
          <w:rFonts w:ascii="Cambria" w:hAnsi="Cambria"/>
          <w:color w:val="000000" w:themeColor="text1"/>
          <w:lang w:eastAsia="ja-JP"/>
        </w:rPr>
        <w:t xml:space="preserve">. </w:t>
      </w:r>
      <w:r w:rsidRPr="009B73E8">
        <w:rPr>
          <w:rFonts w:ascii="Cambria" w:hAnsi="Cambria"/>
        </w:rPr>
        <w:t>②</w:t>
      </w:r>
      <w:r w:rsidRPr="00AE0F49">
        <w:rPr>
          <w:rFonts w:ascii="Cambria" w:hAnsi="Cambria"/>
          <w:color w:val="000000" w:themeColor="text1"/>
          <w:highlight w:val="yellow"/>
          <w:lang w:eastAsia="ja-JP"/>
        </w:rPr>
        <w:t>Whereas</w:t>
      </w:r>
      <w:r w:rsidRPr="00763C00">
        <w:rPr>
          <w:rFonts w:ascii="Cambria" w:hAnsi="Cambria"/>
          <w:color w:val="000000" w:themeColor="text1"/>
          <w:lang w:eastAsia="ja-JP"/>
        </w:rPr>
        <w:t xml:space="preserve"> </w:t>
      </w:r>
      <w:r w:rsidRPr="00AE0F49">
        <w:rPr>
          <w:rFonts w:ascii="Cambria" w:hAnsi="Cambria"/>
          <w:color w:val="000000" w:themeColor="text1"/>
          <w:highlight w:val="yellow"/>
          <w:lang w:eastAsia="ja-JP"/>
        </w:rPr>
        <w:t>youngsters in the past</w:t>
      </w:r>
      <w:r w:rsidRPr="00763C00">
        <w:rPr>
          <w:rFonts w:ascii="Cambria" w:hAnsi="Cambria"/>
          <w:color w:val="000000" w:themeColor="text1"/>
          <w:lang w:eastAsia="ja-JP"/>
        </w:rPr>
        <w:t xml:space="preserve"> had to wait</w:t>
      </w:r>
      <w:r>
        <w:rPr>
          <w:rFonts w:ascii="Cambria" w:hAnsi="Cambria"/>
          <w:color w:val="000000" w:themeColor="text1"/>
          <w:lang w:eastAsia="ja-JP"/>
        </w:rPr>
        <w:t xml:space="preserve"> </w:t>
      </w:r>
      <w:r w:rsidRPr="00763C00">
        <w:rPr>
          <w:rFonts w:ascii="Cambria" w:hAnsi="Cambria"/>
          <w:color w:val="000000" w:themeColor="text1"/>
          <w:lang w:eastAsia="ja-JP"/>
        </w:rPr>
        <w:t xml:space="preserve">for their favorite shows to come on at a certain time, </w:t>
      </w:r>
      <w:r w:rsidRPr="00AE0F49">
        <w:rPr>
          <w:rFonts w:ascii="Cambria" w:hAnsi="Cambria"/>
          <w:color w:val="000000" w:themeColor="text1"/>
          <w:highlight w:val="yellow"/>
          <w:lang w:eastAsia="ja-JP"/>
        </w:rPr>
        <w:t>nowadays,</w:t>
      </w:r>
      <w:r w:rsidRPr="00763C00">
        <w:rPr>
          <w:rFonts w:ascii="Cambria" w:hAnsi="Cambria"/>
          <w:color w:val="000000" w:themeColor="text1"/>
          <w:lang w:eastAsia="ja-JP"/>
        </w:rPr>
        <w:t xml:space="preserve"> thanks to </w:t>
      </w:r>
      <w:r w:rsidRPr="00EA1C4B">
        <w:rPr>
          <w:rFonts w:ascii="Cambria" w:hAnsi="Cambria"/>
          <w:color w:val="0070C0"/>
          <w:lang w:eastAsia="ja-JP"/>
        </w:rPr>
        <w:t>services like Netflix and YouTube</w:t>
      </w:r>
      <w:r w:rsidRPr="00763C00">
        <w:rPr>
          <w:rFonts w:ascii="Cambria" w:hAnsi="Cambria"/>
          <w:color w:val="000000" w:themeColor="text1"/>
          <w:lang w:eastAsia="ja-JP"/>
        </w:rPr>
        <w:t xml:space="preserve">, they have access to </w:t>
      </w:r>
      <w:r w:rsidRPr="00EA1C4B">
        <w:rPr>
          <w:rFonts w:ascii="Cambria" w:hAnsi="Cambria"/>
          <w:color w:val="0070C0"/>
          <w:lang w:eastAsia="ja-JP"/>
        </w:rPr>
        <w:t>an unprecedented amount of content</w:t>
      </w:r>
      <w:r w:rsidRPr="00763C00">
        <w:rPr>
          <w:rFonts w:ascii="Cambria" w:hAnsi="Cambria"/>
          <w:color w:val="000000" w:themeColor="text1"/>
          <w:lang w:eastAsia="ja-JP"/>
        </w:rPr>
        <w:t xml:space="preserve">. </w:t>
      </w:r>
      <w:r>
        <w:rPr>
          <w:rFonts w:ascii="Cambria" w:hAnsi="Cambria"/>
        </w:rPr>
        <w:t>③</w:t>
      </w:r>
      <w:r w:rsidRPr="00763C00">
        <w:rPr>
          <w:rFonts w:ascii="Cambria" w:hAnsi="Cambria"/>
          <w:color w:val="000000" w:themeColor="text1"/>
          <w:lang w:eastAsia="ja-JP"/>
        </w:rPr>
        <w:t>Not only is there more,</w:t>
      </w:r>
      <w:r>
        <w:rPr>
          <w:rFonts w:ascii="Cambria" w:hAnsi="Cambria"/>
          <w:color w:val="000000" w:themeColor="text1"/>
          <w:lang w:eastAsia="ja-JP"/>
        </w:rPr>
        <w:t xml:space="preserve"> </w:t>
      </w:r>
      <w:r w:rsidRPr="00763C00">
        <w:rPr>
          <w:rFonts w:ascii="Cambria" w:hAnsi="Cambria"/>
          <w:color w:val="000000" w:themeColor="text1"/>
          <w:lang w:eastAsia="ja-JP"/>
        </w:rPr>
        <w:t>but the quality is high and variety endless. As such, it can be difficult for children to turn off.</w:t>
      </w:r>
    </w:p>
    <w:p w14:paraId="05709A65" w14:textId="77777777" w:rsidR="009D2826" w:rsidRPr="009D2826" w:rsidRDefault="009D2826" w:rsidP="009D2826">
      <w:pPr>
        <w:pStyle w:val="Body"/>
        <w:jc w:val="both"/>
        <w:rPr>
          <w:rFonts w:ascii="Cambria" w:hAnsi="Cambria"/>
        </w:rPr>
      </w:pPr>
    </w:p>
    <w:p w14:paraId="4BDFCB50" w14:textId="77777777" w:rsidR="008C5C59" w:rsidRPr="009D2826" w:rsidRDefault="009D2826" w:rsidP="009D2826">
      <w:pPr>
        <w:pStyle w:val="Body"/>
        <w:jc w:val="both"/>
        <w:rPr>
          <w:rFonts w:ascii="Cambria" w:hAnsi="Cambria"/>
        </w:rPr>
      </w:pPr>
      <w:r w:rsidRPr="009D2826">
        <w:rPr>
          <w:rFonts w:ascii="Cambria" w:hAnsi="Cambria"/>
        </w:rPr>
        <w:t>①</w:t>
      </w:r>
      <w:r w:rsidRPr="009D2826">
        <w:rPr>
          <w:rFonts w:ascii="Cambria" w:hAnsi="Cambria"/>
        </w:rPr>
        <w:t>导致年轻人越来越久坐的另一个因素是更广泛的数字技术的兴起。</w:t>
      </w:r>
      <w:r w:rsidRPr="009D2826">
        <w:rPr>
          <w:rFonts w:ascii="Cambria" w:hAnsi="Cambria"/>
        </w:rPr>
        <w:t>②</w:t>
      </w:r>
      <w:r w:rsidRPr="009D2826">
        <w:rPr>
          <w:rFonts w:ascii="Cambria" w:hAnsi="Cambria"/>
        </w:rPr>
        <w:t>手机上有互联网，笔记本电脑上有沉浸式的视频游戏，更不用说社交媒体和其他令人上瘾的应用程序的诱惑，孩子们很难脱节，走到现实世界中去。</w:t>
      </w:r>
      <w:r w:rsidRPr="009D2826">
        <w:rPr>
          <w:rFonts w:ascii="Cambria" w:hAnsi="Cambria"/>
        </w:rPr>
        <w:t>③</w:t>
      </w:r>
      <w:r w:rsidRPr="009D2826">
        <w:rPr>
          <w:rFonts w:ascii="Cambria" w:hAnsi="Cambria"/>
        </w:rPr>
        <w:t>事实上，即使是小学年龄段的孩子，在午餐时间也会发现他们蜷缩在平板电脑前，而不是四处奔跑或参与想象力游戏。</w:t>
      </w:r>
    </w:p>
    <w:p w14:paraId="2FE3E4F5" w14:textId="77777777" w:rsidR="00763C00" w:rsidRDefault="00763C00" w:rsidP="00763C00">
      <w:pPr>
        <w:pStyle w:val="Body"/>
        <w:jc w:val="both"/>
        <w:rPr>
          <w:rFonts w:ascii="Cambria" w:hAnsi="Cambria"/>
          <w:color w:val="000000" w:themeColor="text1"/>
          <w:lang w:eastAsia="ja-JP"/>
        </w:rPr>
      </w:pPr>
    </w:p>
    <w:p w14:paraId="54D35C4D" w14:textId="78107AF1" w:rsidR="00763C00" w:rsidRDefault="00763C00" w:rsidP="00763C00">
      <w:pPr>
        <w:pStyle w:val="Body"/>
        <w:jc w:val="both"/>
        <w:rPr>
          <w:rFonts w:ascii="Cambria" w:hAnsi="Cambria"/>
          <w:color w:val="000000" w:themeColor="text1"/>
          <w:lang w:eastAsia="ja-JP"/>
        </w:rPr>
      </w:pPr>
      <w:r w:rsidRPr="00763C00">
        <w:rPr>
          <w:rFonts w:ascii="Calibri" w:hAnsi="Calibri" w:cs="Calibri"/>
          <w:color w:val="000000" w:themeColor="text1"/>
          <w:lang w:eastAsia="ja-JP"/>
        </w:rPr>
        <w:t>﻿</w:t>
      </w:r>
      <w:r w:rsidR="00031B4A" w:rsidRPr="009B73E8">
        <w:rPr>
          <w:rFonts w:ascii="Cambria" w:hAnsi="Cambria"/>
        </w:rPr>
        <w:t>①</w:t>
      </w:r>
      <w:r w:rsidRPr="00660933">
        <w:rPr>
          <w:rFonts w:ascii="Cambria" w:hAnsi="Cambria"/>
          <w:color w:val="9437FF"/>
          <w:lang w:eastAsia="ja-JP"/>
        </w:rPr>
        <w:t xml:space="preserve">Another factor contributing to </w:t>
      </w:r>
      <w:r w:rsidRPr="00C10593">
        <w:rPr>
          <w:rFonts w:ascii="Cambria" w:hAnsi="Cambria"/>
          <w:color w:val="0070C0"/>
          <w:lang w:eastAsia="ja-JP"/>
        </w:rPr>
        <w:t xml:space="preserve">the increasingly sedentary nature </w:t>
      </w:r>
      <w:r w:rsidRPr="00763C00">
        <w:rPr>
          <w:rFonts w:ascii="Cambria" w:hAnsi="Cambria"/>
          <w:color w:val="000000" w:themeColor="text1"/>
          <w:lang w:eastAsia="ja-JP"/>
        </w:rPr>
        <w:t xml:space="preserve">of young people </w:t>
      </w:r>
      <w:r w:rsidRPr="00266C38">
        <w:rPr>
          <w:rFonts w:ascii="Cambria" w:hAnsi="Cambria"/>
          <w:color w:val="9437FF"/>
          <w:lang w:eastAsia="ja-JP"/>
        </w:rPr>
        <w:t xml:space="preserve">is </w:t>
      </w:r>
      <w:r w:rsidRPr="00763C00">
        <w:rPr>
          <w:rFonts w:ascii="Cambria" w:hAnsi="Cambria"/>
          <w:color w:val="000000" w:themeColor="text1"/>
          <w:lang w:eastAsia="ja-JP"/>
        </w:rPr>
        <w:t>the rise in</w:t>
      </w:r>
      <w:r w:rsidR="00031B4A">
        <w:rPr>
          <w:rFonts w:ascii="Cambria" w:hAnsi="Cambria"/>
          <w:color w:val="000000" w:themeColor="text1"/>
          <w:lang w:eastAsia="ja-JP"/>
        </w:rPr>
        <w:t xml:space="preserve"> </w:t>
      </w:r>
      <w:r w:rsidRPr="00763C00">
        <w:rPr>
          <w:rFonts w:ascii="Cambria" w:hAnsi="Cambria"/>
          <w:color w:val="000000" w:themeColor="text1"/>
          <w:lang w:eastAsia="ja-JP"/>
        </w:rPr>
        <w:t xml:space="preserve">digital technology more broadly. </w:t>
      </w:r>
      <w:r w:rsidR="00571044" w:rsidRPr="009B73E8">
        <w:rPr>
          <w:rFonts w:ascii="Cambria" w:hAnsi="Cambria"/>
        </w:rPr>
        <w:t>②</w:t>
      </w:r>
      <w:r w:rsidRPr="00763C00">
        <w:rPr>
          <w:rFonts w:ascii="Cambria" w:hAnsi="Cambria"/>
          <w:color w:val="000000" w:themeColor="text1"/>
          <w:lang w:eastAsia="ja-JP"/>
        </w:rPr>
        <w:t xml:space="preserve">With the internet on their phones, </w:t>
      </w:r>
      <w:r w:rsidRPr="000F30B8">
        <w:rPr>
          <w:rFonts w:ascii="Cambria" w:hAnsi="Cambria"/>
          <w:color w:val="0070C0"/>
          <w:lang w:eastAsia="ja-JP"/>
        </w:rPr>
        <w:t xml:space="preserve">immersive video games </w:t>
      </w:r>
      <w:r w:rsidRPr="00763C00">
        <w:rPr>
          <w:rFonts w:ascii="Cambria" w:hAnsi="Cambria"/>
          <w:color w:val="000000" w:themeColor="text1"/>
          <w:lang w:eastAsia="ja-JP"/>
        </w:rPr>
        <w:t>on</w:t>
      </w:r>
      <w:r w:rsidR="00031B4A">
        <w:rPr>
          <w:rFonts w:ascii="Cambria" w:hAnsi="Cambria"/>
          <w:color w:val="000000" w:themeColor="text1"/>
          <w:lang w:eastAsia="ja-JP"/>
        </w:rPr>
        <w:t xml:space="preserve"> </w:t>
      </w:r>
      <w:r w:rsidRPr="00763C00">
        <w:rPr>
          <w:rFonts w:ascii="Cambria" w:hAnsi="Cambria"/>
          <w:color w:val="000000" w:themeColor="text1"/>
          <w:lang w:eastAsia="ja-JP"/>
        </w:rPr>
        <w:t xml:space="preserve">their laptops, </w:t>
      </w:r>
      <w:r w:rsidRPr="00763C00">
        <w:rPr>
          <w:rFonts w:ascii="Cambria" w:hAnsi="Cambria"/>
          <w:color w:val="000000" w:themeColor="text1"/>
          <w:lang w:eastAsia="ja-JP"/>
        </w:rPr>
        <w:lastRenderedPageBreak/>
        <w:t xml:space="preserve">not to mention </w:t>
      </w:r>
      <w:r w:rsidRPr="00B86D32">
        <w:rPr>
          <w:rFonts w:ascii="Cambria" w:hAnsi="Cambria"/>
          <w:color w:val="0070C0"/>
          <w:lang w:eastAsia="ja-JP"/>
        </w:rPr>
        <w:t xml:space="preserve">the lure of </w:t>
      </w:r>
      <w:r w:rsidRPr="00143D5A">
        <w:rPr>
          <w:rFonts w:ascii="Cambria" w:hAnsi="Cambria"/>
          <w:color w:val="000000" w:themeColor="text1"/>
          <w:lang w:eastAsia="ja-JP"/>
        </w:rPr>
        <w:t xml:space="preserve">social media </w:t>
      </w:r>
      <w:r w:rsidRPr="00763C00">
        <w:rPr>
          <w:rFonts w:ascii="Cambria" w:hAnsi="Cambria"/>
          <w:color w:val="000000" w:themeColor="text1"/>
          <w:lang w:eastAsia="ja-JP"/>
        </w:rPr>
        <w:t xml:space="preserve">and other </w:t>
      </w:r>
      <w:r w:rsidRPr="00970C5F">
        <w:rPr>
          <w:rFonts w:ascii="Cambria" w:hAnsi="Cambria"/>
          <w:color w:val="0070C0"/>
          <w:lang w:eastAsia="ja-JP"/>
        </w:rPr>
        <w:t>addictive apps</w:t>
      </w:r>
      <w:r w:rsidRPr="00763C00">
        <w:rPr>
          <w:rFonts w:ascii="Cambria" w:hAnsi="Cambria"/>
          <w:color w:val="000000" w:themeColor="text1"/>
          <w:lang w:eastAsia="ja-JP"/>
        </w:rPr>
        <w:t>, children can</w:t>
      </w:r>
      <w:r w:rsidR="00031B4A">
        <w:rPr>
          <w:rFonts w:ascii="Cambria" w:hAnsi="Cambria"/>
          <w:color w:val="000000" w:themeColor="text1"/>
          <w:lang w:eastAsia="ja-JP"/>
        </w:rPr>
        <w:t xml:space="preserve"> </w:t>
      </w:r>
      <w:r w:rsidRPr="00763C00">
        <w:rPr>
          <w:rFonts w:ascii="Cambria" w:hAnsi="Cambria"/>
          <w:color w:val="000000" w:themeColor="text1"/>
          <w:lang w:eastAsia="ja-JP"/>
        </w:rPr>
        <w:t xml:space="preserve">struggle to </w:t>
      </w:r>
      <w:r w:rsidRPr="005E50EA">
        <w:rPr>
          <w:rFonts w:ascii="Cambria" w:hAnsi="Cambria"/>
          <w:color w:val="0070C0"/>
          <w:lang w:eastAsia="ja-JP"/>
        </w:rPr>
        <w:t xml:space="preserve">disconnect </w:t>
      </w:r>
      <w:r w:rsidRPr="00763C00">
        <w:rPr>
          <w:rFonts w:ascii="Cambria" w:hAnsi="Cambria"/>
          <w:color w:val="000000" w:themeColor="text1"/>
          <w:lang w:eastAsia="ja-JP"/>
        </w:rPr>
        <w:t xml:space="preserve">and get out into the real world. </w:t>
      </w:r>
      <w:r w:rsidR="00571044">
        <w:rPr>
          <w:rFonts w:ascii="Cambria" w:hAnsi="Cambria"/>
        </w:rPr>
        <w:t>③</w:t>
      </w:r>
      <w:r w:rsidRPr="00763C00">
        <w:rPr>
          <w:rFonts w:ascii="Cambria" w:hAnsi="Cambria"/>
          <w:color w:val="000000" w:themeColor="text1"/>
          <w:lang w:eastAsia="ja-JP"/>
        </w:rPr>
        <w:t>Indeed, even primary aged children can be</w:t>
      </w:r>
      <w:r w:rsidR="00031B4A">
        <w:rPr>
          <w:rFonts w:ascii="Cambria" w:hAnsi="Cambria"/>
          <w:color w:val="000000" w:themeColor="text1"/>
          <w:lang w:eastAsia="ja-JP"/>
        </w:rPr>
        <w:t xml:space="preserve"> </w:t>
      </w:r>
      <w:r w:rsidRPr="00763C00">
        <w:rPr>
          <w:rFonts w:ascii="Cambria" w:hAnsi="Cambria"/>
          <w:color w:val="000000" w:themeColor="text1"/>
          <w:lang w:eastAsia="ja-JP"/>
        </w:rPr>
        <w:t xml:space="preserve">found </w:t>
      </w:r>
      <w:r w:rsidRPr="00973BAC">
        <w:rPr>
          <w:rFonts w:ascii="Cambria" w:hAnsi="Cambria"/>
          <w:color w:val="0070C0"/>
          <w:lang w:eastAsia="ja-JP"/>
        </w:rPr>
        <w:t xml:space="preserve">hunched over their tablets </w:t>
      </w:r>
      <w:r w:rsidRPr="00763C00">
        <w:rPr>
          <w:rFonts w:ascii="Cambria" w:hAnsi="Cambria"/>
          <w:color w:val="000000" w:themeColor="text1"/>
          <w:lang w:eastAsia="ja-JP"/>
        </w:rPr>
        <w:t>at lunchtime rather than running around or engaging in</w:t>
      </w:r>
      <w:r w:rsidR="00031B4A">
        <w:rPr>
          <w:rFonts w:ascii="Cambria" w:hAnsi="Cambria"/>
          <w:color w:val="000000" w:themeColor="text1"/>
          <w:lang w:eastAsia="ja-JP"/>
        </w:rPr>
        <w:t xml:space="preserve"> </w:t>
      </w:r>
      <w:r w:rsidRPr="00872898">
        <w:rPr>
          <w:rFonts w:ascii="Cambria" w:hAnsi="Cambria"/>
          <w:color w:val="0070C0"/>
          <w:lang w:eastAsia="ja-JP"/>
        </w:rPr>
        <w:t>imaginative play.</w:t>
      </w:r>
    </w:p>
    <w:p w14:paraId="2B497659" w14:textId="3C4E057B" w:rsidR="004A1B9E" w:rsidRDefault="004A1B9E" w:rsidP="00763C00">
      <w:pPr>
        <w:pStyle w:val="Body"/>
        <w:jc w:val="both"/>
        <w:rPr>
          <w:rFonts w:ascii="Cambria" w:hAnsi="Cambria"/>
          <w:color w:val="000000" w:themeColor="text1"/>
          <w:lang w:eastAsia="ja-JP"/>
        </w:rPr>
      </w:pPr>
    </w:p>
    <w:p w14:paraId="79369C9C" w14:textId="77777777" w:rsidR="00E739CA" w:rsidRDefault="00A949E1" w:rsidP="00456B9B">
      <w:pPr>
        <w:pStyle w:val="Body"/>
        <w:numPr>
          <w:ilvl w:val="0"/>
          <w:numId w:val="5"/>
        </w:numPr>
        <w:jc w:val="both"/>
        <w:rPr>
          <w:rFonts w:ascii="Cambria" w:hAnsi="Cambria"/>
          <w:color w:val="0070C0"/>
        </w:rPr>
      </w:pPr>
      <w:r>
        <w:rPr>
          <w:rFonts w:ascii="Cambria" w:hAnsi="Cambria"/>
          <w:color w:val="0070C0"/>
        </w:rPr>
        <w:t>Sedentary</w:t>
      </w:r>
      <w:r w:rsidR="00E739CA">
        <w:rPr>
          <w:rFonts w:ascii="Cambria" w:hAnsi="Cambria"/>
          <w:color w:val="0070C0"/>
        </w:rPr>
        <w:t xml:space="preserve"> </w:t>
      </w:r>
      <w:r w:rsidRPr="00A949E1">
        <w:rPr>
          <w:rFonts w:ascii="Cambria" w:hAnsi="Cambria"/>
          <w:color w:val="0070C0"/>
        </w:rPr>
        <w:t>/'sed(ə)</w:t>
      </w:r>
      <w:proofErr w:type="spellStart"/>
      <w:r w:rsidRPr="00A949E1">
        <w:rPr>
          <w:rFonts w:ascii="Cambria" w:hAnsi="Cambria"/>
          <w:color w:val="0070C0"/>
        </w:rPr>
        <w:t>nt</w:t>
      </w:r>
      <w:proofErr w:type="spellEnd"/>
      <w:r w:rsidRPr="00A949E1">
        <w:rPr>
          <w:rFonts w:ascii="Cambria" w:hAnsi="Cambria"/>
          <w:color w:val="0070C0"/>
        </w:rPr>
        <w:t>(ə)</w:t>
      </w:r>
      <w:proofErr w:type="spellStart"/>
      <w:r w:rsidRPr="00A949E1">
        <w:rPr>
          <w:rFonts w:ascii="Cambria" w:hAnsi="Cambria"/>
          <w:color w:val="0070C0"/>
        </w:rPr>
        <w:t>rɪ</w:t>
      </w:r>
      <w:proofErr w:type="spellEnd"/>
      <w:r w:rsidRPr="00A949E1">
        <w:rPr>
          <w:rFonts w:ascii="Cambria" w:hAnsi="Cambria"/>
          <w:color w:val="0070C0"/>
        </w:rPr>
        <w:t>/</w:t>
      </w:r>
      <w:r w:rsidR="00E739CA">
        <w:rPr>
          <w:rFonts w:ascii="Cambria" w:hAnsi="Cambria"/>
          <w:color w:val="0070C0"/>
        </w:rPr>
        <w:t xml:space="preserve"> </w:t>
      </w:r>
      <w:r w:rsidR="007E007E">
        <w:rPr>
          <w:rFonts w:ascii="Cambria" w:hAnsi="Cambria"/>
          <w:color w:val="0070C0"/>
        </w:rPr>
        <w:t>adj.</w:t>
      </w:r>
      <w:r w:rsidR="00E739CA">
        <w:rPr>
          <w:rFonts w:ascii="Cambria" w:hAnsi="Cambria"/>
          <w:color w:val="0070C0"/>
        </w:rPr>
        <w:t xml:space="preserve"> </w:t>
      </w:r>
      <w:r w:rsidR="007E007E">
        <w:rPr>
          <w:rFonts w:ascii="Cambria" w:hAnsi="Cambria" w:hint="eastAsia"/>
          <w:color w:val="0070C0"/>
        </w:rPr>
        <w:t>久坐</w:t>
      </w:r>
    </w:p>
    <w:p w14:paraId="05C9D307" w14:textId="3513B92F" w:rsidR="00A949E1" w:rsidRDefault="00A949E1" w:rsidP="00456B9B">
      <w:pPr>
        <w:pStyle w:val="Body"/>
        <w:numPr>
          <w:ilvl w:val="0"/>
          <w:numId w:val="5"/>
        </w:numPr>
        <w:jc w:val="both"/>
        <w:rPr>
          <w:rFonts w:ascii="Cambria" w:hAnsi="Cambria"/>
          <w:color w:val="0070C0"/>
        </w:rPr>
      </w:pPr>
      <w:r>
        <w:rPr>
          <w:rFonts w:ascii="Cambria" w:hAnsi="Cambria"/>
          <w:color w:val="0070C0"/>
        </w:rPr>
        <w:t>=</w:t>
      </w:r>
      <w:r w:rsidR="00E739CA">
        <w:rPr>
          <w:rFonts w:ascii="Cambria" w:hAnsi="Cambria"/>
          <w:color w:val="0070C0"/>
        </w:rPr>
        <w:t xml:space="preserve"> </w:t>
      </w:r>
      <w:r>
        <w:rPr>
          <w:rFonts w:ascii="Cambria" w:hAnsi="Cambria"/>
          <w:color w:val="0070C0"/>
        </w:rPr>
        <w:t>spend more time on screens and less time doing active things</w:t>
      </w:r>
    </w:p>
    <w:p w14:paraId="50B40276" w14:textId="0548B218" w:rsidR="001E264E" w:rsidRDefault="001E264E" w:rsidP="00456B9B">
      <w:pPr>
        <w:pStyle w:val="Body"/>
        <w:numPr>
          <w:ilvl w:val="0"/>
          <w:numId w:val="5"/>
        </w:numPr>
        <w:jc w:val="both"/>
        <w:rPr>
          <w:rFonts w:ascii="Cambria" w:hAnsi="Cambria"/>
          <w:color w:val="0070C0"/>
        </w:rPr>
      </w:pPr>
      <w:r>
        <w:rPr>
          <w:rFonts w:ascii="Cambria" w:hAnsi="Cambria"/>
          <w:color w:val="0070C0"/>
        </w:rPr>
        <w:t>I</w:t>
      </w:r>
      <w:r>
        <w:rPr>
          <w:rFonts w:ascii="Cambria" w:hAnsi="Cambria" w:hint="eastAsia"/>
          <w:color w:val="0070C0"/>
        </w:rPr>
        <w:t>mmer</w:t>
      </w:r>
      <w:r>
        <w:rPr>
          <w:rFonts w:ascii="Cambria" w:hAnsi="Cambria"/>
          <w:color w:val="0070C0"/>
        </w:rPr>
        <w:t xml:space="preserve">sive </w:t>
      </w:r>
      <w:r w:rsidRPr="001E264E">
        <w:rPr>
          <w:rFonts w:ascii="Cambria" w:hAnsi="Cambria" w:hint="eastAsia"/>
          <w:color w:val="0070C0"/>
        </w:rPr>
        <w:t xml:space="preserve">adj. </w:t>
      </w:r>
      <w:r w:rsidRPr="001E264E">
        <w:rPr>
          <w:rFonts w:ascii="Cambria" w:hAnsi="Cambria" w:hint="eastAsia"/>
          <w:color w:val="0070C0"/>
        </w:rPr>
        <w:t>拟真的；沉浸式的</w:t>
      </w:r>
    </w:p>
    <w:p w14:paraId="50E4FD16" w14:textId="72A7AC31" w:rsidR="000F7ACE" w:rsidRDefault="000F7ACE" w:rsidP="00456B9B">
      <w:pPr>
        <w:pStyle w:val="Body"/>
        <w:numPr>
          <w:ilvl w:val="0"/>
          <w:numId w:val="5"/>
        </w:numPr>
        <w:jc w:val="both"/>
        <w:rPr>
          <w:rFonts w:ascii="Cambria" w:hAnsi="Cambria"/>
          <w:color w:val="0070C0"/>
        </w:rPr>
      </w:pPr>
      <w:r>
        <w:rPr>
          <w:rFonts w:ascii="Cambria" w:hAnsi="Cambria"/>
          <w:color w:val="0070C0"/>
        </w:rPr>
        <w:t xml:space="preserve">Additive apps </w:t>
      </w:r>
      <w:r>
        <w:rPr>
          <w:rFonts w:ascii="Cambria" w:hAnsi="Cambria" w:hint="eastAsia"/>
          <w:color w:val="0070C0"/>
        </w:rPr>
        <w:t>令人上瘾的应用程序</w:t>
      </w:r>
    </w:p>
    <w:p w14:paraId="2088AE66" w14:textId="1AE0C2CE" w:rsidR="004D608B" w:rsidRDefault="004D608B" w:rsidP="00456B9B">
      <w:pPr>
        <w:pStyle w:val="Body"/>
        <w:numPr>
          <w:ilvl w:val="0"/>
          <w:numId w:val="5"/>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lure of …. </w:t>
      </w:r>
      <w:r>
        <w:rPr>
          <w:rFonts w:ascii="Cambria" w:hAnsi="Cambria" w:hint="eastAsia"/>
          <w:color w:val="0070C0"/>
        </w:rPr>
        <w:t>什么的诱惑</w:t>
      </w:r>
      <w:r w:rsidR="00282235">
        <w:rPr>
          <w:rFonts w:ascii="Cambria" w:hAnsi="Cambria" w:hint="eastAsia"/>
          <w:color w:val="0070C0"/>
        </w:rPr>
        <w:t xml:space="preserve"> </w:t>
      </w:r>
      <w:r w:rsidR="00282235" w:rsidRPr="00282235">
        <w:rPr>
          <w:rFonts w:ascii="Cambria" w:hAnsi="Cambria"/>
          <w:color w:val="0070C0"/>
        </w:rPr>
        <w:t>/l(j)</w:t>
      </w:r>
      <w:proofErr w:type="spellStart"/>
      <w:r w:rsidR="00282235" w:rsidRPr="00282235">
        <w:rPr>
          <w:rFonts w:ascii="Cambria" w:hAnsi="Cambria"/>
          <w:color w:val="0070C0"/>
        </w:rPr>
        <w:t>ʊə</w:t>
      </w:r>
      <w:proofErr w:type="spellEnd"/>
      <w:r w:rsidR="00282235" w:rsidRPr="00282235">
        <w:rPr>
          <w:rFonts w:ascii="Cambria" w:hAnsi="Cambria"/>
          <w:color w:val="0070C0"/>
        </w:rPr>
        <w:t>/</w:t>
      </w:r>
    </w:p>
    <w:p w14:paraId="3B9E0E2F" w14:textId="061AF7A4" w:rsidR="00932F4A" w:rsidRDefault="00932F4A" w:rsidP="00456B9B">
      <w:pPr>
        <w:pStyle w:val="Body"/>
        <w:numPr>
          <w:ilvl w:val="0"/>
          <w:numId w:val="5"/>
        </w:numPr>
        <w:jc w:val="both"/>
        <w:rPr>
          <w:rFonts w:ascii="Cambria" w:hAnsi="Cambria"/>
          <w:color w:val="0070C0"/>
        </w:rPr>
      </w:pPr>
      <w:r>
        <w:rPr>
          <w:rFonts w:ascii="Cambria" w:hAnsi="Cambria"/>
          <w:color w:val="0070C0"/>
        </w:rPr>
        <w:t xml:space="preserve">allure </w:t>
      </w:r>
      <w:r w:rsidR="00C829CA" w:rsidRPr="00C829CA">
        <w:rPr>
          <w:rFonts w:ascii="Cambria" w:hAnsi="Cambria"/>
          <w:color w:val="0070C0"/>
        </w:rPr>
        <w:t>/</w:t>
      </w:r>
      <w:proofErr w:type="spellStart"/>
      <w:r w:rsidR="00C829CA" w:rsidRPr="00C829CA">
        <w:rPr>
          <w:rFonts w:ascii="Cambria" w:hAnsi="Cambria"/>
          <w:color w:val="0070C0"/>
        </w:rPr>
        <w:t>ə'ljʊə</w:t>
      </w:r>
      <w:proofErr w:type="spellEnd"/>
      <w:r w:rsidR="00C829CA" w:rsidRPr="00C829CA">
        <w:rPr>
          <w:rFonts w:ascii="Cambria" w:hAnsi="Cambria"/>
          <w:color w:val="0070C0"/>
        </w:rPr>
        <w:t>/</w:t>
      </w:r>
      <w:r w:rsidR="00C829CA">
        <w:rPr>
          <w:rFonts w:ascii="Cambria" w:hAnsi="Cambria"/>
          <w:color w:val="0070C0"/>
        </w:rPr>
        <w:t xml:space="preserve"> </w:t>
      </w:r>
      <w:r w:rsidR="00FB0EC8">
        <w:rPr>
          <w:rFonts w:ascii="Cambria" w:hAnsi="Cambria" w:hint="eastAsia"/>
          <w:color w:val="0070C0"/>
        </w:rPr>
        <w:t>n.</w:t>
      </w:r>
      <w:r w:rsidR="00FB0EC8">
        <w:rPr>
          <w:rFonts w:ascii="Cambria" w:hAnsi="Cambria"/>
          <w:color w:val="0070C0"/>
        </w:rPr>
        <w:t xml:space="preserve"> </w:t>
      </w:r>
      <w:r w:rsidR="00FB0EC8">
        <w:rPr>
          <w:rFonts w:ascii="Cambria" w:hAnsi="Cambria" w:hint="eastAsia"/>
          <w:color w:val="0070C0"/>
        </w:rPr>
        <w:t>诱惑力；</w:t>
      </w:r>
      <w:r w:rsidR="00FB0EC8">
        <w:rPr>
          <w:rFonts w:ascii="Cambria" w:hAnsi="Cambria" w:hint="eastAsia"/>
          <w:color w:val="0070C0"/>
        </w:rPr>
        <w:t>v</w:t>
      </w:r>
      <w:r w:rsidR="00FB0EC8">
        <w:rPr>
          <w:rFonts w:ascii="Cambria" w:hAnsi="Cambria"/>
          <w:color w:val="0070C0"/>
        </w:rPr>
        <w:t xml:space="preserve">. </w:t>
      </w:r>
      <w:r w:rsidR="00FB0EC8">
        <w:rPr>
          <w:rFonts w:ascii="Cambria" w:hAnsi="Cambria" w:hint="eastAsia"/>
          <w:color w:val="0070C0"/>
        </w:rPr>
        <w:t>诱惑</w:t>
      </w:r>
    </w:p>
    <w:p w14:paraId="3F748442" w14:textId="7E852B56" w:rsidR="009A3547" w:rsidRDefault="009A3547" w:rsidP="00456B9B">
      <w:pPr>
        <w:pStyle w:val="Body"/>
        <w:numPr>
          <w:ilvl w:val="0"/>
          <w:numId w:val="5"/>
        </w:numPr>
        <w:jc w:val="both"/>
        <w:rPr>
          <w:rFonts w:ascii="Cambria" w:hAnsi="Cambria"/>
          <w:color w:val="0070C0"/>
        </w:rPr>
      </w:pPr>
      <w:r>
        <w:rPr>
          <w:rFonts w:ascii="Cambria" w:hAnsi="Cambria"/>
          <w:color w:val="0070C0"/>
        </w:rPr>
        <w:t>H</w:t>
      </w:r>
      <w:r>
        <w:rPr>
          <w:rFonts w:ascii="Cambria" w:hAnsi="Cambria" w:hint="eastAsia"/>
          <w:color w:val="0070C0"/>
        </w:rPr>
        <w:t>unch</w:t>
      </w:r>
      <w:r>
        <w:rPr>
          <w:rFonts w:ascii="Cambria" w:hAnsi="Cambria"/>
          <w:color w:val="0070C0"/>
        </w:rPr>
        <w:t xml:space="preserve"> </w:t>
      </w:r>
      <w:r w:rsidRPr="009A3547">
        <w:rPr>
          <w:rFonts w:ascii="Cambria" w:hAnsi="Cambria"/>
          <w:color w:val="0070C0"/>
        </w:rPr>
        <w:t>/</w:t>
      </w:r>
      <w:proofErr w:type="spellStart"/>
      <w:r w:rsidRPr="009A3547">
        <w:rPr>
          <w:rFonts w:ascii="Cambria" w:hAnsi="Cambria"/>
          <w:color w:val="0070C0"/>
        </w:rPr>
        <w:t>hʌn</w:t>
      </w:r>
      <w:proofErr w:type="spellEnd"/>
      <w:r w:rsidRPr="009A3547">
        <w:rPr>
          <w:rFonts w:ascii="Cambria" w:hAnsi="Cambria"/>
          <w:color w:val="0070C0"/>
        </w:rPr>
        <w:t>(t)ʃ/</w:t>
      </w:r>
      <w:r>
        <w:rPr>
          <w:rFonts w:ascii="Cambria" w:hAnsi="Cambria"/>
          <w:color w:val="0070C0"/>
        </w:rPr>
        <w:t xml:space="preserve"> </w:t>
      </w:r>
      <w:r w:rsidR="00AF04B5">
        <w:rPr>
          <w:rFonts w:ascii="Cambria" w:hAnsi="Cambria"/>
          <w:color w:val="0070C0"/>
        </w:rPr>
        <w:t xml:space="preserve">v. </w:t>
      </w:r>
      <w:r w:rsidR="00100144">
        <w:rPr>
          <w:rFonts w:ascii="Cambria" w:hAnsi="Cambria" w:hint="eastAsia"/>
          <w:color w:val="0070C0"/>
        </w:rPr>
        <w:t>耸肩，</w:t>
      </w:r>
      <w:r w:rsidR="00771900" w:rsidRPr="00771900">
        <w:rPr>
          <w:rFonts w:ascii="Cambria" w:hAnsi="Cambria" w:hint="eastAsia"/>
          <w:color w:val="0070C0"/>
        </w:rPr>
        <w:t>弯腰驼背</w:t>
      </w:r>
    </w:p>
    <w:p w14:paraId="5636D307" w14:textId="68FE690C" w:rsidR="00E739CA" w:rsidRPr="00C749FB" w:rsidRDefault="00973BAC" w:rsidP="0004146C">
      <w:pPr>
        <w:pStyle w:val="Body"/>
        <w:numPr>
          <w:ilvl w:val="0"/>
          <w:numId w:val="5"/>
        </w:numPr>
        <w:jc w:val="both"/>
        <w:rPr>
          <w:rFonts w:ascii="Cambria" w:hAnsi="Cambria"/>
          <w:color w:val="0070C0"/>
        </w:rPr>
      </w:pPr>
      <w:r>
        <w:rPr>
          <w:rFonts w:ascii="Cambria" w:hAnsi="Cambria"/>
          <w:color w:val="0070C0"/>
        </w:rPr>
        <w:t xml:space="preserve">Hunch over the steering wheel </w:t>
      </w:r>
      <w:r>
        <w:rPr>
          <w:rFonts w:ascii="Cambria" w:hAnsi="Cambria" w:hint="eastAsia"/>
          <w:color w:val="0070C0"/>
        </w:rPr>
        <w:t>弓身坐在驾驶盘前</w:t>
      </w:r>
    </w:p>
    <w:p w14:paraId="5B0F0AEE" w14:textId="77777777" w:rsidR="00E9387D" w:rsidRDefault="00E9387D" w:rsidP="00BF20AA">
      <w:pPr>
        <w:pStyle w:val="Body"/>
        <w:pBdr>
          <w:bottom w:val="single" w:sz="6" w:space="1" w:color="auto"/>
        </w:pBdr>
        <w:jc w:val="both"/>
        <w:rPr>
          <w:rFonts w:ascii="Cambria Math" w:hAnsi="Cambria Math"/>
        </w:rPr>
      </w:pPr>
    </w:p>
    <w:p w14:paraId="6B233CB4" w14:textId="77777777" w:rsidR="005B6B22" w:rsidRDefault="005B6B22" w:rsidP="009B73E8">
      <w:pPr>
        <w:pStyle w:val="Body"/>
        <w:jc w:val="both"/>
        <w:rPr>
          <w:rFonts w:ascii="Cambria" w:hAnsi="Cambria"/>
          <w:color w:val="FF0000"/>
        </w:rPr>
      </w:pPr>
    </w:p>
    <w:p w14:paraId="41DCA2FA" w14:textId="77777777" w:rsidR="00763C00" w:rsidRPr="00AC29A4" w:rsidRDefault="00240878" w:rsidP="00351785">
      <w:pPr>
        <w:pStyle w:val="Body"/>
        <w:jc w:val="both"/>
        <w:rPr>
          <w:rFonts w:ascii="Cambria" w:hAnsi="Cambria"/>
          <w:lang w:eastAsia="ja-JP"/>
        </w:rPr>
      </w:pPr>
      <w:r w:rsidRPr="00AC29A4">
        <w:rPr>
          <w:rFonts w:ascii="Cambria" w:hAnsi="Cambria"/>
          <w:lang w:eastAsia="ja-JP"/>
        </w:rPr>
        <w:t>【</w:t>
      </w:r>
      <w:r w:rsidRPr="00AC29A4">
        <w:rPr>
          <w:rFonts w:ascii="Cambria" w:hAnsi="Cambria"/>
          <w:lang w:eastAsia="ja-JP"/>
        </w:rPr>
        <w:t>BP2</w:t>
      </w:r>
      <w:r w:rsidRPr="00AC29A4">
        <w:rPr>
          <w:rFonts w:ascii="Cambria" w:hAnsi="Cambria"/>
          <w:lang w:eastAsia="ja-JP"/>
        </w:rPr>
        <w:t>】</w:t>
      </w:r>
      <w:r w:rsidR="00AC29A4" w:rsidRPr="00AC29A4">
        <w:rPr>
          <w:rFonts w:ascii="Cambria" w:hAnsi="Cambria"/>
          <w:lang w:eastAsia="ja-JP"/>
        </w:rPr>
        <w:t>①</w:t>
      </w:r>
      <w:r w:rsidR="00AC29A4" w:rsidRPr="00AC29A4">
        <w:rPr>
          <w:rFonts w:ascii="Cambria" w:hAnsi="Cambria"/>
          <w:lang w:eastAsia="ja-JP"/>
        </w:rPr>
        <w:t>要解决这个问题，父母需要发挥更关键的作用。</w:t>
      </w:r>
      <w:r w:rsidR="00AC29A4" w:rsidRPr="00865BB3">
        <w:rPr>
          <w:rFonts w:ascii="Cambria" w:hAnsi="Cambria"/>
          <w:highlight w:val="yellow"/>
          <w:lang w:eastAsia="ja-JP"/>
        </w:rPr>
        <w:t>②</w:t>
      </w:r>
      <w:r w:rsidR="00AC29A4" w:rsidRPr="00865BB3">
        <w:rPr>
          <w:rFonts w:ascii="Cambria" w:hAnsi="Cambria"/>
          <w:highlight w:val="yellow"/>
          <w:lang w:eastAsia="ja-JP"/>
        </w:rPr>
        <w:t>第一步是在屏幕时间上设定严格的界限。</w:t>
      </w:r>
      <w:r w:rsidR="00AC29A4" w:rsidRPr="00AC29A4">
        <w:rPr>
          <w:rFonts w:ascii="Cambria" w:hAnsi="Cambria"/>
          <w:lang w:eastAsia="ja-JP"/>
        </w:rPr>
        <w:t>③</w:t>
      </w:r>
      <w:r w:rsidR="00AC29A4" w:rsidRPr="00AC29A4">
        <w:rPr>
          <w:rFonts w:ascii="Cambria" w:hAnsi="Cambria"/>
          <w:lang w:eastAsia="ja-JP"/>
        </w:rPr>
        <w:t>如果不这样做，青少年就无法为自己划清界限。</w:t>
      </w:r>
      <w:r w:rsidR="00AC29A4" w:rsidRPr="00AC29A4">
        <w:rPr>
          <w:rFonts w:ascii="Cambria" w:hAnsi="Cambria"/>
          <w:lang w:eastAsia="ja-JP"/>
        </w:rPr>
        <w:t>④</w:t>
      </w:r>
      <w:r w:rsidR="00AC29A4" w:rsidRPr="00AC29A4">
        <w:rPr>
          <w:rFonts w:ascii="Cambria" w:hAnsi="Cambria"/>
          <w:lang w:eastAsia="ja-JP"/>
        </w:rPr>
        <w:t>切断接触设备的途径或建立合理的限制，会迫使孩子们找到另一种活动来娱乐自己。</w:t>
      </w:r>
      <w:r w:rsidR="00AC29A4" w:rsidRPr="00865BB3">
        <w:rPr>
          <w:rFonts w:ascii="Cambria" w:hAnsi="Cambria"/>
          <w:highlight w:val="yellow"/>
          <w:lang w:eastAsia="ja-JP"/>
        </w:rPr>
        <w:t>⑤</w:t>
      </w:r>
      <w:r w:rsidR="00AC29A4" w:rsidRPr="00865BB3">
        <w:rPr>
          <w:rFonts w:ascii="Cambria" w:hAnsi="Cambria"/>
          <w:highlight w:val="yellow"/>
          <w:lang w:eastAsia="ja-JP"/>
        </w:rPr>
        <w:t>关于体育活动，</w:t>
      </w:r>
      <w:r w:rsidR="00AC29A4" w:rsidRPr="00AC29A4">
        <w:rPr>
          <w:rFonts w:ascii="Cambria" w:hAnsi="Cambria"/>
          <w:lang w:eastAsia="ja-JP"/>
        </w:rPr>
        <w:t>这也是由父母来决定的。</w:t>
      </w:r>
      <w:r w:rsidR="00AC29A4" w:rsidRPr="00AC29A4">
        <w:rPr>
          <w:rFonts w:ascii="Cambria" w:hAnsi="Cambria"/>
          <w:lang w:eastAsia="ja-JP"/>
        </w:rPr>
        <w:t>⑥</w:t>
      </w:r>
      <w:r w:rsidR="00AC29A4" w:rsidRPr="00AC29A4">
        <w:rPr>
          <w:rFonts w:ascii="Cambria" w:hAnsi="Cambria"/>
          <w:lang w:eastAsia="ja-JP"/>
        </w:rPr>
        <w:t>鉴于屏幕和设备的强大吸引力，父母只需身体力行地将孩子从家里移出，自己也要做出良好的行为示范。</w:t>
      </w:r>
      <w:r w:rsidR="00AC29A4" w:rsidRPr="00AC29A4">
        <w:rPr>
          <w:rFonts w:ascii="Cambria" w:hAnsi="Cambria"/>
          <w:lang w:eastAsia="ja-JP"/>
        </w:rPr>
        <w:t>⑦</w:t>
      </w:r>
      <w:r w:rsidR="00AC29A4" w:rsidRPr="00AC29A4">
        <w:rPr>
          <w:rFonts w:ascii="Cambria" w:hAnsi="Cambria"/>
          <w:lang w:eastAsia="ja-JP"/>
        </w:rPr>
        <w:t>步行上学和下课后去公园是家长保证孩子活动的两个简单方法。</w:t>
      </w:r>
    </w:p>
    <w:p w14:paraId="486525B7" w14:textId="77777777" w:rsidR="00571044" w:rsidRDefault="00571044" w:rsidP="00763C00">
      <w:pPr>
        <w:pStyle w:val="Body"/>
        <w:jc w:val="both"/>
        <w:rPr>
          <w:rFonts w:ascii="Cambria Math" w:hAnsi="Cambria Math"/>
          <w:lang w:eastAsia="ja-JP"/>
        </w:rPr>
      </w:pPr>
    </w:p>
    <w:p w14:paraId="6B64AF99" w14:textId="32AF1A0A" w:rsidR="00287BCC" w:rsidRDefault="00C4100F" w:rsidP="00763C00">
      <w:pPr>
        <w:pStyle w:val="Body"/>
        <w:jc w:val="both"/>
        <w:rPr>
          <w:rFonts w:ascii="Cambria" w:hAnsi="Cambria"/>
          <w:color w:val="000000" w:themeColor="text1"/>
          <w:lang w:eastAsia="ja-JP"/>
        </w:rPr>
      </w:pPr>
      <w:r w:rsidRPr="009B73E8">
        <w:rPr>
          <w:rFonts w:ascii="Cambria" w:hAnsi="Cambria"/>
        </w:rPr>
        <w:t>①</w:t>
      </w:r>
      <w:r w:rsidR="00763C00" w:rsidRPr="00B128F4">
        <w:rPr>
          <w:rFonts w:ascii="Cambria" w:hAnsi="Cambria"/>
          <w:color w:val="9437FF"/>
          <w:lang w:eastAsia="ja-JP"/>
        </w:rPr>
        <w:t xml:space="preserve">To tackle this problem, parents need to play a more pivotal role. </w:t>
      </w:r>
      <w:r w:rsidRPr="00231067">
        <w:rPr>
          <w:rFonts w:ascii="Cambria" w:hAnsi="Cambria"/>
          <w:highlight w:val="yellow"/>
        </w:rPr>
        <w:t>②</w:t>
      </w:r>
      <w:r w:rsidR="00763C00" w:rsidRPr="00231067">
        <w:rPr>
          <w:rFonts w:ascii="Cambria" w:hAnsi="Cambria"/>
          <w:color w:val="000000" w:themeColor="text1"/>
          <w:highlight w:val="yellow"/>
          <w:lang w:eastAsia="ja-JP"/>
        </w:rPr>
        <w:t xml:space="preserve">The first step is to </w:t>
      </w:r>
      <w:r w:rsidR="00763C00" w:rsidRPr="00231067">
        <w:rPr>
          <w:rFonts w:ascii="Cambria" w:hAnsi="Cambria"/>
          <w:color w:val="0070C0"/>
          <w:highlight w:val="yellow"/>
          <w:lang w:eastAsia="ja-JP"/>
        </w:rPr>
        <w:t>set firm</w:t>
      </w:r>
      <w:r w:rsidR="00571044" w:rsidRPr="00231067">
        <w:rPr>
          <w:rFonts w:ascii="Cambria" w:hAnsi="Cambria"/>
          <w:color w:val="0070C0"/>
          <w:highlight w:val="yellow"/>
          <w:lang w:eastAsia="ja-JP"/>
        </w:rPr>
        <w:t xml:space="preserve"> </w:t>
      </w:r>
      <w:r w:rsidR="00763C00" w:rsidRPr="00231067">
        <w:rPr>
          <w:rFonts w:ascii="Cambria" w:hAnsi="Cambria"/>
          <w:color w:val="0070C0"/>
          <w:highlight w:val="yellow"/>
          <w:lang w:eastAsia="ja-JP"/>
        </w:rPr>
        <w:t xml:space="preserve">boundaries </w:t>
      </w:r>
      <w:r w:rsidR="00763C00" w:rsidRPr="00231067">
        <w:rPr>
          <w:rFonts w:ascii="Cambria" w:hAnsi="Cambria"/>
          <w:color w:val="000000" w:themeColor="text1"/>
          <w:highlight w:val="yellow"/>
          <w:lang w:eastAsia="ja-JP"/>
        </w:rPr>
        <w:t>around screen time.</w:t>
      </w:r>
      <w:r w:rsidR="00763C00" w:rsidRPr="00763C00">
        <w:rPr>
          <w:rFonts w:ascii="Cambria" w:hAnsi="Cambria"/>
          <w:color w:val="000000" w:themeColor="text1"/>
          <w:lang w:eastAsia="ja-JP"/>
        </w:rPr>
        <w:t xml:space="preserve"> </w:t>
      </w:r>
      <w:r>
        <w:rPr>
          <w:rFonts w:ascii="Cambria" w:hAnsi="Cambria"/>
        </w:rPr>
        <w:t>③</w:t>
      </w:r>
      <w:r w:rsidR="00763C00" w:rsidRPr="00763C00">
        <w:rPr>
          <w:rFonts w:ascii="Cambria" w:hAnsi="Cambria"/>
          <w:color w:val="000000" w:themeColor="text1"/>
          <w:lang w:eastAsia="ja-JP"/>
        </w:rPr>
        <w:t xml:space="preserve">If they do not, youngsters are unable to </w:t>
      </w:r>
      <w:r w:rsidR="00763C00" w:rsidRPr="006E314A">
        <w:rPr>
          <w:rFonts w:ascii="Cambria" w:hAnsi="Cambria"/>
          <w:color w:val="0070C0"/>
          <w:lang w:eastAsia="ja-JP"/>
        </w:rPr>
        <w:t xml:space="preserve">draw the line </w:t>
      </w:r>
      <w:r w:rsidR="00763C00" w:rsidRPr="00763C00">
        <w:rPr>
          <w:rFonts w:ascii="Cambria" w:hAnsi="Cambria"/>
          <w:color w:val="000000" w:themeColor="text1"/>
          <w:lang w:eastAsia="ja-JP"/>
        </w:rPr>
        <w:t>for</w:t>
      </w:r>
      <w:r w:rsidR="00571044">
        <w:rPr>
          <w:rFonts w:ascii="Cambria" w:hAnsi="Cambria"/>
          <w:color w:val="000000" w:themeColor="text1"/>
          <w:lang w:eastAsia="ja-JP"/>
        </w:rPr>
        <w:t xml:space="preserve"> </w:t>
      </w:r>
      <w:r w:rsidR="00763C00" w:rsidRPr="00763C00">
        <w:rPr>
          <w:rFonts w:ascii="Cambria" w:hAnsi="Cambria"/>
          <w:color w:val="000000" w:themeColor="text1"/>
          <w:lang w:eastAsia="ja-JP"/>
        </w:rPr>
        <w:t xml:space="preserve">themselves. </w:t>
      </w:r>
      <w:r>
        <w:rPr>
          <w:rFonts w:ascii="Cambria" w:hAnsi="Cambria"/>
          <w:color w:val="000000" w:themeColor="text1"/>
          <w:lang w:eastAsia="ja-JP"/>
        </w:rPr>
        <w:t>④</w:t>
      </w:r>
      <w:r w:rsidR="00763C00" w:rsidRPr="006E314A">
        <w:rPr>
          <w:rFonts w:ascii="Cambria" w:hAnsi="Cambria"/>
          <w:color w:val="0070C0"/>
          <w:lang w:eastAsia="ja-JP"/>
        </w:rPr>
        <w:t>Cutting off access to devices</w:t>
      </w:r>
      <w:r w:rsidR="00763C00" w:rsidRPr="00763C00">
        <w:rPr>
          <w:rFonts w:ascii="Cambria" w:hAnsi="Cambria"/>
          <w:color w:val="000000" w:themeColor="text1"/>
          <w:lang w:eastAsia="ja-JP"/>
        </w:rPr>
        <w:t xml:space="preserve"> or </w:t>
      </w:r>
      <w:r w:rsidR="00763C00" w:rsidRPr="00611A80">
        <w:rPr>
          <w:rFonts w:ascii="Cambria" w:hAnsi="Cambria"/>
          <w:color w:val="0070C0"/>
          <w:lang w:eastAsia="ja-JP"/>
        </w:rPr>
        <w:t xml:space="preserve">establishing reasonable limits </w:t>
      </w:r>
      <w:r w:rsidR="00763C00" w:rsidRPr="00763C00">
        <w:rPr>
          <w:rFonts w:ascii="Cambria" w:hAnsi="Cambria"/>
          <w:color w:val="000000" w:themeColor="text1"/>
          <w:lang w:eastAsia="ja-JP"/>
        </w:rPr>
        <w:t>would force children to</w:t>
      </w:r>
      <w:r w:rsidR="00571044">
        <w:rPr>
          <w:rFonts w:ascii="Cambria" w:hAnsi="Cambria"/>
          <w:color w:val="000000" w:themeColor="text1"/>
          <w:lang w:eastAsia="ja-JP"/>
        </w:rPr>
        <w:t xml:space="preserve"> </w:t>
      </w:r>
      <w:r w:rsidR="00763C00" w:rsidRPr="00763C00">
        <w:rPr>
          <w:rFonts w:ascii="Cambria" w:hAnsi="Cambria"/>
          <w:color w:val="000000" w:themeColor="text1"/>
          <w:lang w:eastAsia="ja-JP"/>
        </w:rPr>
        <w:t xml:space="preserve">find another activity to entertain themselves. </w:t>
      </w:r>
      <w:r>
        <w:rPr>
          <w:rFonts w:ascii="Cambria" w:hAnsi="Cambria"/>
          <w:color w:val="000000" w:themeColor="text1"/>
          <w:lang w:eastAsia="ja-JP"/>
        </w:rPr>
        <w:t>⑤</w:t>
      </w:r>
      <w:r w:rsidR="00763C00" w:rsidRPr="00710F94">
        <w:rPr>
          <w:rFonts w:ascii="Cambria" w:hAnsi="Cambria"/>
          <w:color w:val="000000" w:themeColor="text1"/>
          <w:highlight w:val="yellow"/>
          <w:lang w:eastAsia="ja-JP"/>
        </w:rPr>
        <w:t>Regarding physical activity,</w:t>
      </w:r>
      <w:r w:rsidR="00763C00" w:rsidRPr="00763C00">
        <w:rPr>
          <w:rFonts w:ascii="Cambria" w:hAnsi="Cambria"/>
          <w:color w:val="000000" w:themeColor="text1"/>
          <w:lang w:eastAsia="ja-JP"/>
        </w:rPr>
        <w:t xml:space="preserve"> this too falls to the</w:t>
      </w:r>
      <w:r w:rsidR="00571044">
        <w:rPr>
          <w:rFonts w:ascii="Cambria" w:hAnsi="Cambria"/>
          <w:color w:val="000000" w:themeColor="text1"/>
          <w:lang w:eastAsia="ja-JP"/>
        </w:rPr>
        <w:t xml:space="preserve"> </w:t>
      </w:r>
      <w:r w:rsidR="00763C00" w:rsidRPr="00763C00">
        <w:rPr>
          <w:rFonts w:ascii="Cambria" w:hAnsi="Cambria"/>
          <w:color w:val="000000" w:themeColor="text1"/>
          <w:lang w:eastAsia="ja-JP"/>
        </w:rPr>
        <w:t xml:space="preserve">parents. </w:t>
      </w:r>
      <w:r>
        <w:rPr>
          <w:rFonts w:ascii="Cambria" w:hAnsi="Cambria"/>
          <w:color w:val="000000" w:themeColor="text1"/>
          <w:lang w:eastAsia="ja-JP"/>
        </w:rPr>
        <w:t>⑥</w:t>
      </w:r>
      <w:r w:rsidR="00763C00" w:rsidRPr="00763C00">
        <w:rPr>
          <w:rFonts w:ascii="Cambria" w:hAnsi="Cambria"/>
          <w:color w:val="000000" w:themeColor="text1"/>
          <w:lang w:eastAsia="ja-JP"/>
        </w:rPr>
        <w:t xml:space="preserve">Given the </w:t>
      </w:r>
      <w:r w:rsidR="00763C00" w:rsidRPr="00241601">
        <w:rPr>
          <w:rFonts w:ascii="Cambria" w:hAnsi="Cambria"/>
          <w:color w:val="0070C0"/>
          <w:lang w:eastAsia="ja-JP"/>
        </w:rPr>
        <w:t xml:space="preserve">powerful attraction of screens and devices, </w:t>
      </w:r>
      <w:r w:rsidR="00763C00" w:rsidRPr="00763C00">
        <w:rPr>
          <w:rFonts w:ascii="Cambria" w:hAnsi="Cambria"/>
          <w:color w:val="000000" w:themeColor="text1"/>
          <w:lang w:eastAsia="ja-JP"/>
        </w:rPr>
        <w:t>parents simply must physically</w:t>
      </w:r>
      <w:r w:rsidR="00571044">
        <w:rPr>
          <w:rFonts w:ascii="Cambria" w:hAnsi="Cambria"/>
          <w:color w:val="000000" w:themeColor="text1"/>
          <w:lang w:eastAsia="ja-JP"/>
        </w:rPr>
        <w:t xml:space="preserve"> </w:t>
      </w:r>
      <w:r w:rsidR="00763C00" w:rsidRPr="00763C00">
        <w:rPr>
          <w:rFonts w:ascii="Cambria" w:hAnsi="Cambria"/>
          <w:color w:val="000000" w:themeColor="text1"/>
          <w:lang w:eastAsia="ja-JP"/>
        </w:rPr>
        <w:t xml:space="preserve">remove their child from the house and </w:t>
      </w:r>
      <w:r w:rsidR="00763C00" w:rsidRPr="00F17F76">
        <w:rPr>
          <w:rFonts w:ascii="Cambria" w:hAnsi="Cambria"/>
          <w:color w:val="0070C0"/>
          <w:lang w:eastAsia="ja-JP"/>
        </w:rPr>
        <w:t xml:space="preserve">model good behavior themselves. </w:t>
      </w:r>
      <w:r>
        <w:rPr>
          <w:rFonts w:ascii="Cambria" w:hAnsi="Cambria"/>
          <w:color w:val="000000" w:themeColor="text1"/>
          <w:lang w:eastAsia="ja-JP"/>
        </w:rPr>
        <w:t>⑦</w:t>
      </w:r>
      <w:r w:rsidR="00763C00" w:rsidRPr="00763C00">
        <w:rPr>
          <w:rFonts w:ascii="Cambria" w:hAnsi="Cambria"/>
          <w:color w:val="000000" w:themeColor="text1"/>
          <w:lang w:eastAsia="ja-JP"/>
        </w:rPr>
        <w:t>Walking to school and</w:t>
      </w:r>
      <w:r w:rsidR="00571044">
        <w:rPr>
          <w:rFonts w:ascii="Cambria" w:hAnsi="Cambria"/>
          <w:color w:val="000000" w:themeColor="text1"/>
          <w:lang w:eastAsia="ja-JP"/>
        </w:rPr>
        <w:t xml:space="preserve"> </w:t>
      </w:r>
      <w:r w:rsidR="00763C00" w:rsidRPr="00763C00">
        <w:rPr>
          <w:rFonts w:ascii="Cambria" w:hAnsi="Cambria"/>
          <w:color w:val="000000" w:themeColor="text1"/>
          <w:lang w:eastAsia="ja-JP"/>
        </w:rPr>
        <w:t>going to the park after class are two easy ways parents can ensure their children are moving.</w:t>
      </w:r>
    </w:p>
    <w:p w14:paraId="0286CE8C" w14:textId="08AE8D55" w:rsidR="002E62BF" w:rsidRDefault="002E62BF" w:rsidP="00763C00">
      <w:pPr>
        <w:pStyle w:val="Body"/>
        <w:jc w:val="both"/>
        <w:rPr>
          <w:rFonts w:ascii="Cambria" w:hAnsi="Cambria"/>
          <w:color w:val="000000" w:themeColor="text1"/>
          <w:lang w:eastAsia="ja-JP"/>
        </w:rPr>
      </w:pPr>
    </w:p>
    <w:p w14:paraId="71F7B80E" w14:textId="750631B0" w:rsidR="00E63D42" w:rsidRPr="00F11197" w:rsidRDefault="002E62BF" w:rsidP="002E62BF">
      <w:pPr>
        <w:pStyle w:val="Body"/>
        <w:numPr>
          <w:ilvl w:val="0"/>
          <w:numId w:val="5"/>
        </w:numPr>
        <w:jc w:val="both"/>
        <w:rPr>
          <w:rFonts w:ascii="Cambria" w:hAnsi="Cambria"/>
          <w:color w:val="0070C0"/>
          <w:lang w:eastAsia="ja-JP"/>
        </w:rPr>
      </w:pPr>
      <w:r w:rsidRPr="00F11197">
        <w:rPr>
          <w:rFonts w:ascii="Cambria" w:hAnsi="Cambria"/>
          <w:color w:val="0070C0"/>
        </w:rPr>
        <w:t xml:space="preserve">Pivotal </w:t>
      </w:r>
      <w:r w:rsidRPr="00F11197">
        <w:rPr>
          <w:rFonts w:ascii="Cambria" w:hAnsi="Cambria"/>
          <w:color w:val="0070C0"/>
        </w:rPr>
        <w:t>/'</w:t>
      </w:r>
      <w:proofErr w:type="spellStart"/>
      <w:r w:rsidRPr="00F11197">
        <w:rPr>
          <w:rFonts w:ascii="Cambria" w:hAnsi="Cambria"/>
          <w:color w:val="0070C0"/>
        </w:rPr>
        <w:t>pɪvətl</w:t>
      </w:r>
      <w:proofErr w:type="spellEnd"/>
      <w:r w:rsidRPr="00F11197">
        <w:rPr>
          <w:rFonts w:ascii="Cambria" w:hAnsi="Cambria"/>
          <w:color w:val="0070C0"/>
        </w:rPr>
        <w:t>/</w:t>
      </w:r>
      <w:r w:rsidR="00D95F7F" w:rsidRPr="00F11197">
        <w:rPr>
          <w:rFonts w:ascii="Cambria" w:hAnsi="Cambria"/>
          <w:color w:val="0070C0"/>
        </w:rPr>
        <w:t xml:space="preserve"> </w:t>
      </w:r>
      <w:r w:rsidR="00D95F7F" w:rsidRPr="00F11197">
        <w:rPr>
          <w:rFonts w:ascii="Cambria" w:hAnsi="Cambria" w:hint="eastAsia"/>
          <w:color w:val="0070C0"/>
        </w:rPr>
        <w:t>中枢的，关键的</w:t>
      </w:r>
    </w:p>
    <w:p w14:paraId="001531CC" w14:textId="77777777" w:rsidR="00AC7AD7" w:rsidRPr="00AC7AD7" w:rsidRDefault="00E31EC1" w:rsidP="00F1119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sidRPr="00F11197">
        <w:rPr>
          <w:rFonts w:ascii="Cambria" w:hAnsi="Cambria" w:cs="Arial Unicode MS"/>
          <w:color w:val="0070C0"/>
          <w:sz w:val="22"/>
          <w:szCs w:val="22"/>
          <w:lang w:eastAsia="zh-CN"/>
          <w14:textOutline w14:w="0" w14:cap="flat" w14:cmpd="sng" w14:algn="ctr">
            <w14:noFill/>
            <w14:prstDash w14:val="solid"/>
            <w14:bevel/>
          </w14:textOutline>
        </w:rPr>
        <w:t>Chairman is the pivotal figure among the managing board.</w:t>
      </w:r>
      <w:r w:rsidR="00AC7AD7" w:rsidRPr="00AC7AD7">
        <w:rPr>
          <w:rFonts w:hint="eastAsia"/>
        </w:rPr>
        <w:t xml:space="preserve"> </w:t>
      </w:r>
    </w:p>
    <w:p w14:paraId="5461B1FA" w14:textId="7827196B" w:rsidR="00E31EC1" w:rsidRDefault="00AC7AD7" w:rsidP="00F1119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sidRPr="00AC7AD7">
        <w:rPr>
          <w:rFonts w:ascii="Cambria" w:hAnsi="Cambria" w:cs="Arial Unicode MS" w:hint="eastAsia"/>
          <w:color w:val="0070C0"/>
          <w:sz w:val="22"/>
          <w:szCs w:val="22"/>
          <w:lang w:eastAsia="zh-CN"/>
          <w14:textOutline w14:w="0" w14:cap="flat" w14:cmpd="sng" w14:algn="ctr">
            <w14:noFill/>
            <w14:prstDash w14:val="solid"/>
            <w14:bevel/>
          </w14:textOutline>
        </w:rPr>
        <w:t>董事长是管理委员会中举足轻重的人物。</w:t>
      </w:r>
    </w:p>
    <w:p w14:paraId="0F0715FC" w14:textId="707B5380" w:rsidR="00131721" w:rsidRDefault="00131721" w:rsidP="00F1119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Pr>
          <w:rFonts w:ascii="Cambria" w:hAnsi="Cambria" w:cs="Arial Unicode MS"/>
          <w:color w:val="0070C0"/>
          <w:sz w:val="22"/>
          <w:szCs w:val="22"/>
          <w:lang w:eastAsia="zh-CN"/>
          <w14:textOutline w14:w="0" w14:cap="flat" w14:cmpd="sng" w14:algn="ctr">
            <w14:noFill/>
            <w14:prstDash w14:val="solid"/>
            <w14:bevel/>
          </w14:textOutline>
        </w:rPr>
        <w:t>S</w:t>
      </w:r>
      <w:r>
        <w:rPr>
          <w:rFonts w:ascii="Cambria" w:hAnsi="Cambria" w:cs="Arial Unicode MS" w:hint="eastAsia"/>
          <w:color w:val="0070C0"/>
          <w:sz w:val="22"/>
          <w:szCs w:val="22"/>
          <w:lang w:eastAsia="zh-CN"/>
          <w14:textOutline w14:w="0" w14:cap="flat" w14:cmpd="sng" w14:algn="ctr">
            <w14:noFill/>
            <w14:prstDash w14:val="solid"/>
            <w14:bevel/>
          </w14:textOutline>
        </w:rPr>
        <w:t>et</w:t>
      </w:r>
      <w:r>
        <w:rPr>
          <w:rFonts w:ascii="Cambria" w:hAnsi="Cambria" w:cs="Arial Unicode MS"/>
          <w:color w:val="0070C0"/>
          <w:sz w:val="22"/>
          <w:szCs w:val="22"/>
          <w:lang w:eastAsia="zh-CN"/>
          <w14:textOutline w14:w="0" w14:cap="flat" w14:cmpd="sng" w14:algn="ctr">
            <w14:noFill/>
            <w14:prstDash w14:val="solid"/>
            <w14:bevel/>
          </w14:textOutline>
        </w:rPr>
        <w:t xml:space="preserve"> firm boundaries </w:t>
      </w:r>
      <w:r>
        <w:rPr>
          <w:rFonts w:ascii="Cambria" w:hAnsi="Cambria" w:cs="Arial Unicode MS" w:hint="eastAsia"/>
          <w:color w:val="0070C0"/>
          <w:sz w:val="22"/>
          <w:szCs w:val="22"/>
          <w:lang w:eastAsia="zh-CN"/>
          <w14:textOutline w14:w="0" w14:cap="flat" w14:cmpd="sng" w14:algn="ctr">
            <w14:noFill/>
            <w14:prstDash w14:val="solid"/>
            <w14:bevel/>
          </w14:textOutline>
        </w:rPr>
        <w:t>设定严格的界限</w:t>
      </w:r>
    </w:p>
    <w:p w14:paraId="463F4046" w14:textId="688113DF" w:rsidR="00585E2B" w:rsidRDefault="00585E2B" w:rsidP="00F1119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Pr>
          <w:rFonts w:ascii="Cambria" w:hAnsi="Cambria" w:cs="Arial Unicode MS"/>
          <w:color w:val="0070C0"/>
          <w:sz w:val="22"/>
          <w:szCs w:val="22"/>
          <w:lang w:eastAsia="zh-CN"/>
          <w14:textOutline w14:w="0" w14:cap="flat" w14:cmpd="sng" w14:algn="ctr">
            <w14:noFill/>
            <w14:prstDash w14:val="solid"/>
            <w14:bevel/>
          </w14:textOutline>
        </w:rPr>
        <w:t>C</w:t>
      </w:r>
      <w:r>
        <w:rPr>
          <w:rFonts w:ascii="Cambria" w:hAnsi="Cambria" w:cs="Arial Unicode MS" w:hint="eastAsia"/>
          <w:color w:val="0070C0"/>
          <w:sz w:val="22"/>
          <w:szCs w:val="22"/>
          <w:lang w:eastAsia="zh-CN"/>
          <w14:textOutline w14:w="0" w14:cap="flat" w14:cmpd="sng" w14:algn="ctr">
            <w14:noFill/>
            <w14:prstDash w14:val="solid"/>
            <w14:bevel/>
          </w14:textOutline>
        </w:rPr>
        <w:t>ut</w:t>
      </w:r>
      <w:r>
        <w:rPr>
          <w:rFonts w:ascii="Cambria" w:hAnsi="Cambria" w:cs="Arial Unicode MS"/>
          <w:color w:val="0070C0"/>
          <w:sz w:val="22"/>
          <w:szCs w:val="22"/>
          <w:lang w:eastAsia="zh-CN"/>
          <w14:textOutline w14:w="0" w14:cap="flat" w14:cmpd="sng" w14:algn="ctr">
            <w14:noFill/>
            <w14:prstDash w14:val="solid"/>
            <w14:bevel/>
          </w14:textOutline>
        </w:rPr>
        <w:t xml:space="preserve"> off access </w:t>
      </w:r>
      <w:r>
        <w:rPr>
          <w:rFonts w:ascii="Cambria" w:hAnsi="Cambria" w:cs="Arial Unicode MS" w:hint="eastAsia"/>
          <w:color w:val="0070C0"/>
          <w:sz w:val="22"/>
          <w:szCs w:val="22"/>
          <w:lang w:eastAsia="zh-CN"/>
          <w14:textOutline w14:w="0" w14:cap="flat" w14:cmpd="sng" w14:algn="ctr">
            <w14:noFill/>
            <w14:prstDash w14:val="solid"/>
            <w14:bevel/>
          </w14:textOutline>
        </w:rPr>
        <w:t>to</w:t>
      </w:r>
      <w:r>
        <w:rPr>
          <w:rFonts w:ascii="Cambria" w:hAnsi="Cambria" w:cs="Arial Unicode MS"/>
          <w:color w:val="0070C0"/>
          <w:sz w:val="22"/>
          <w:szCs w:val="22"/>
          <w:lang w:eastAsia="zh-CN"/>
          <w14:textOutline w14:w="0" w14:cap="flat" w14:cmpd="sng" w14:algn="ctr">
            <w14:noFill/>
            <w14:prstDash w14:val="solid"/>
            <w14:bevel/>
          </w14:textOutline>
        </w:rPr>
        <w:t xml:space="preserve"> devices </w:t>
      </w:r>
      <w:r>
        <w:rPr>
          <w:rFonts w:ascii="Cambria" w:hAnsi="Cambria" w:cs="Arial Unicode MS" w:hint="eastAsia"/>
          <w:color w:val="0070C0"/>
          <w:sz w:val="22"/>
          <w:szCs w:val="22"/>
          <w:lang w:eastAsia="zh-CN"/>
          <w14:textOutline w14:w="0" w14:cap="flat" w14:cmpd="sng" w14:algn="ctr">
            <w14:noFill/>
            <w14:prstDash w14:val="solid"/>
            <w14:bevel/>
          </w14:textOutline>
        </w:rPr>
        <w:t>切断接触设备的途径</w:t>
      </w:r>
    </w:p>
    <w:p w14:paraId="09AD1F35" w14:textId="2B139563" w:rsidR="00D95F7F" w:rsidRPr="00F17F76" w:rsidRDefault="00D17E43" w:rsidP="00F17F76">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Arial Unicode MS"/>
          <w:color w:val="0070C0"/>
          <w:sz w:val="22"/>
          <w:szCs w:val="22"/>
          <w:lang w:eastAsia="zh-CN"/>
          <w14:textOutline w14:w="0" w14:cap="flat" w14:cmpd="sng" w14:algn="ctr">
            <w14:noFill/>
            <w14:prstDash w14:val="solid"/>
            <w14:bevel/>
          </w14:textOutline>
        </w:rPr>
      </w:pPr>
      <w:r>
        <w:rPr>
          <w:rFonts w:ascii="Cambria" w:hAnsi="Cambria" w:cs="Arial Unicode MS"/>
          <w:color w:val="0070C0"/>
          <w:sz w:val="22"/>
          <w:szCs w:val="22"/>
          <w:lang w:eastAsia="zh-CN"/>
          <w14:textOutline w14:w="0" w14:cap="flat" w14:cmpd="sng" w14:algn="ctr">
            <w14:noFill/>
            <w14:prstDash w14:val="solid"/>
            <w14:bevel/>
          </w14:textOutline>
        </w:rPr>
        <w:t>E</w:t>
      </w:r>
      <w:r>
        <w:rPr>
          <w:rFonts w:ascii="Cambria" w:hAnsi="Cambria" w:cs="Arial Unicode MS" w:hint="eastAsia"/>
          <w:color w:val="0070C0"/>
          <w:sz w:val="22"/>
          <w:szCs w:val="22"/>
          <w:lang w:eastAsia="zh-CN"/>
          <w14:textOutline w14:w="0" w14:cap="flat" w14:cmpd="sng" w14:algn="ctr">
            <w14:noFill/>
            <w14:prstDash w14:val="solid"/>
            <w14:bevel/>
          </w14:textOutline>
        </w:rPr>
        <w:t>s</w:t>
      </w:r>
      <w:r>
        <w:rPr>
          <w:rFonts w:ascii="Cambria" w:hAnsi="Cambria" w:cs="Arial Unicode MS"/>
          <w:color w:val="0070C0"/>
          <w:sz w:val="22"/>
          <w:szCs w:val="22"/>
          <w:lang w:eastAsia="zh-CN"/>
          <w14:textOutline w14:w="0" w14:cap="flat" w14:cmpd="sng" w14:algn="ctr">
            <w14:noFill/>
            <w14:prstDash w14:val="solid"/>
            <w14:bevel/>
          </w14:textOutline>
        </w:rPr>
        <w:t xml:space="preserve">tablish reasonable limits </w:t>
      </w:r>
      <w:r>
        <w:rPr>
          <w:rFonts w:ascii="Cambria" w:hAnsi="Cambria" w:cs="Arial Unicode MS" w:hint="eastAsia"/>
          <w:color w:val="0070C0"/>
          <w:sz w:val="22"/>
          <w:szCs w:val="22"/>
          <w:lang w:eastAsia="zh-CN"/>
          <w14:textOutline w14:w="0" w14:cap="flat" w14:cmpd="sng" w14:algn="ctr">
            <w14:noFill/>
            <w14:prstDash w14:val="solid"/>
            <w14:bevel/>
          </w14:textOutline>
        </w:rPr>
        <w:t>建立合理的限制</w:t>
      </w:r>
    </w:p>
    <w:p w14:paraId="10B183C9" w14:textId="77777777" w:rsidR="00705A91" w:rsidRDefault="00705A91" w:rsidP="009B73E8">
      <w:pPr>
        <w:pStyle w:val="Body"/>
        <w:pBdr>
          <w:bottom w:val="single" w:sz="6" w:space="1" w:color="auto"/>
        </w:pBdr>
        <w:jc w:val="both"/>
        <w:rPr>
          <w:rFonts w:ascii="Cambria Math" w:hAnsi="Cambria Math"/>
        </w:rPr>
      </w:pPr>
    </w:p>
    <w:p w14:paraId="05196B99" w14:textId="77777777" w:rsidR="00701B77" w:rsidRDefault="00701B77" w:rsidP="009B73E8">
      <w:pPr>
        <w:pStyle w:val="Body"/>
        <w:pBdr>
          <w:top w:val="none" w:sz="0" w:space="0" w:color="auto"/>
        </w:pBdr>
        <w:jc w:val="both"/>
        <w:rPr>
          <w:rFonts w:ascii="Cambria Math" w:hAnsi="Cambria Math"/>
        </w:rPr>
      </w:pPr>
    </w:p>
    <w:p w14:paraId="5A1FB987" w14:textId="77777777" w:rsidR="004A397D" w:rsidRPr="001B3E9D" w:rsidRDefault="00117590" w:rsidP="00351785">
      <w:pPr>
        <w:pStyle w:val="Body"/>
        <w:pBdr>
          <w:top w:val="none" w:sz="0" w:space="0" w:color="auto"/>
        </w:pBdr>
        <w:jc w:val="both"/>
        <w:rPr>
          <w:rFonts w:ascii="Cambria" w:hAnsi="Cambria"/>
        </w:rPr>
      </w:pPr>
      <w:r w:rsidRPr="001B3E9D">
        <w:rPr>
          <w:rFonts w:ascii="Cambria" w:hAnsi="Cambria"/>
          <w:lang w:eastAsia="ja-JP"/>
        </w:rPr>
        <w:t>【</w:t>
      </w:r>
      <w:r w:rsidRPr="001B3E9D">
        <w:rPr>
          <w:rFonts w:ascii="Cambria" w:hAnsi="Cambria"/>
        </w:rPr>
        <w:t>总结段】</w:t>
      </w:r>
      <w:r w:rsidR="00351785" w:rsidRPr="001B3E9D">
        <w:rPr>
          <w:rFonts w:ascii="Calibri" w:hAnsi="Calibri" w:cs="Calibri"/>
        </w:rPr>
        <w:t>﻿</w:t>
      </w:r>
      <w:r w:rsidR="001B3E9D" w:rsidRPr="001B3E9D">
        <w:rPr>
          <w:rFonts w:ascii="Cambria" w:hAnsi="Cambria"/>
        </w:rPr>
        <w:t>①</w:t>
      </w:r>
      <w:r w:rsidR="001B3E9D" w:rsidRPr="001B3E9D">
        <w:rPr>
          <w:rFonts w:ascii="Cambria" w:hAnsi="Cambria"/>
        </w:rPr>
        <w:t>总而言之，虽然屏幕对孩子们总是充满诱惑，但现在抵抗几乎变得不可能。</w:t>
      </w:r>
      <w:r w:rsidR="001B3E9D" w:rsidRPr="001B3E9D">
        <w:rPr>
          <w:rFonts w:ascii="Cambria" w:hAnsi="Cambria"/>
        </w:rPr>
        <w:t>②</w:t>
      </w:r>
      <w:r w:rsidR="001B3E9D" w:rsidRPr="001B3E9D">
        <w:rPr>
          <w:rFonts w:ascii="Cambria" w:hAnsi="Cambria"/>
        </w:rPr>
        <w:t>为了让这些年轻人保持平衡，保证他们的身心得到锻炼，父母有责任设定限制，更重要的是自己要树立好榜样。</w:t>
      </w:r>
    </w:p>
    <w:p w14:paraId="0E1D48C3" w14:textId="77777777" w:rsidR="00C4100F" w:rsidRDefault="00C4100F" w:rsidP="00763C00">
      <w:pPr>
        <w:pStyle w:val="Body"/>
        <w:pBdr>
          <w:top w:val="none" w:sz="0" w:space="0" w:color="auto"/>
        </w:pBdr>
        <w:jc w:val="both"/>
        <w:rPr>
          <w:rFonts w:ascii="Cambria Math" w:hAnsi="Cambria Math"/>
        </w:rPr>
      </w:pPr>
    </w:p>
    <w:p w14:paraId="147D16B7" w14:textId="5D56CF47" w:rsidR="00141B43" w:rsidRDefault="00C4100F" w:rsidP="00763C00">
      <w:pPr>
        <w:pStyle w:val="Body"/>
        <w:pBdr>
          <w:top w:val="none" w:sz="0" w:space="0" w:color="auto"/>
        </w:pBdr>
        <w:jc w:val="both"/>
        <w:rPr>
          <w:rFonts w:ascii="Cambria" w:hAnsi="Cambria"/>
          <w:color w:val="000000" w:themeColor="text1"/>
          <w:lang w:eastAsia="ja-JP"/>
        </w:rPr>
      </w:pPr>
      <w:r w:rsidRPr="009B73E8">
        <w:rPr>
          <w:rFonts w:ascii="Cambria" w:hAnsi="Cambria"/>
        </w:rPr>
        <w:t>①</w:t>
      </w:r>
      <w:r w:rsidR="00763C00" w:rsidRPr="00763C00">
        <w:rPr>
          <w:rFonts w:ascii="Cambria" w:hAnsi="Cambria"/>
          <w:color w:val="000000" w:themeColor="text1"/>
          <w:lang w:eastAsia="ja-JP"/>
        </w:rPr>
        <w:t xml:space="preserve">In conclusion, while screens have always </w:t>
      </w:r>
      <w:r w:rsidR="00763C00" w:rsidRPr="00932F4A">
        <w:rPr>
          <w:rFonts w:ascii="Cambria" w:hAnsi="Cambria"/>
          <w:color w:val="0070C0"/>
          <w:lang w:eastAsia="ja-JP"/>
        </w:rPr>
        <w:t xml:space="preserve">been alluring to </w:t>
      </w:r>
      <w:r w:rsidR="00763C00" w:rsidRPr="00763C00">
        <w:rPr>
          <w:rFonts w:ascii="Cambria" w:hAnsi="Cambria"/>
          <w:color w:val="000000" w:themeColor="text1"/>
          <w:lang w:eastAsia="ja-JP"/>
        </w:rPr>
        <w:t>children, resistance is now becoming</w:t>
      </w:r>
      <w:r>
        <w:rPr>
          <w:rFonts w:ascii="Cambria" w:hAnsi="Cambria"/>
          <w:color w:val="000000" w:themeColor="text1"/>
          <w:lang w:eastAsia="ja-JP"/>
        </w:rPr>
        <w:t xml:space="preserve"> </w:t>
      </w:r>
      <w:r w:rsidR="00763C00" w:rsidRPr="00763C00">
        <w:rPr>
          <w:rFonts w:ascii="Cambria" w:hAnsi="Cambria"/>
          <w:color w:val="000000" w:themeColor="text1"/>
          <w:lang w:eastAsia="ja-JP"/>
        </w:rPr>
        <w:t xml:space="preserve">almost impossible. </w:t>
      </w:r>
      <w:r w:rsidRPr="009B73E8">
        <w:rPr>
          <w:rFonts w:ascii="Cambria" w:hAnsi="Cambria"/>
        </w:rPr>
        <w:t>②</w:t>
      </w:r>
      <w:r w:rsidR="00763C00" w:rsidRPr="00763C00">
        <w:rPr>
          <w:rFonts w:ascii="Cambria" w:hAnsi="Cambria"/>
          <w:color w:val="000000" w:themeColor="text1"/>
          <w:lang w:eastAsia="ja-JP"/>
        </w:rPr>
        <w:t xml:space="preserve">In order to </w:t>
      </w:r>
      <w:r w:rsidR="00763C00" w:rsidRPr="00C829CA">
        <w:rPr>
          <w:rFonts w:ascii="Cambria" w:hAnsi="Cambria"/>
          <w:color w:val="0070C0"/>
          <w:lang w:eastAsia="ja-JP"/>
        </w:rPr>
        <w:t xml:space="preserve">maintain balance </w:t>
      </w:r>
      <w:r w:rsidR="00763C00" w:rsidRPr="00763C00">
        <w:rPr>
          <w:rFonts w:ascii="Cambria" w:hAnsi="Cambria"/>
          <w:color w:val="000000" w:themeColor="text1"/>
          <w:lang w:eastAsia="ja-JP"/>
        </w:rPr>
        <w:t>for these young people, and to ensure they are</w:t>
      </w:r>
      <w:r>
        <w:rPr>
          <w:rFonts w:ascii="Cambria" w:hAnsi="Cambria"/>
          <w:color w:val="000000" w:themeColor="text1"/>
          <w:lang w:eastAsia="ja-JP"/>
        </w:rPr>
        <w:t xml:space="preserve"> </w:t>
      </w:r>
      <w:r w:rsidR="00763C00" w:rsidRPr="00C829CA">
        <w:rPr>
          <w:rFonts w:ascii="Cambria" w:hAnsi="Cambria"/>
          <w:color w:val="0070C0"/>
          <w:lang w:eastAsia="ja-JP"/>
        </w:rPr>
        <w:t>exercising both mind and body</w:t>
      </w:r>
      <w:r w:rsidR="00763C00" w:rsidRPr="00763C00">
        <w:rPr>
          <w:rFonts w:ascii="Cambria" w:hAnsi="Cambria"/>
          <w:color w:val="000000" w:themeColor="text1"/>
          <w:lang w:eastAsia="ja-JP"/>
        </w:rPr>
        <w:t xml:space="preserve">, it is </w:t>
      </w:r>
      <w:r w:rsidR="00763C00" w:rsidRPr="00C829CA">
        <w:rPr>
          <w:rFonts w:ascii="Cambria" w:hAnsi="Cambria"/>
          <w:color w:val="0070C0"/>
          <w:lang w:eastAsia="ja-JP"/>
        </w:rPr>
        <w:t xml:space="preserve">incumbent </w:t>
      </w:r>
      <w:r w:rsidR="00763C00" w:rsidRPr="00763C00">
        <w:rPr>
          <w:rFonts w:ascii="Cambria" w:hAnsi="Cambria"/>
          <w:color w:val="000000" w:themeColor="text1"/>
          <w:lang w:eastAsia="ja-JP"/>
        </w:rPr>
        <w:t>on parents to set limits and, more importantly, to</w:t>
      </w:r>
      <w:r>
        <w:rPr>
          <w:rFonts w:ascii="Cambria" w:hAnsi="Cambria"/>
          <w:color w:val="000000" w:themeColor="text1"/>
          <w:lang w:eastAsia="ja-JP"/>
        </w:rPr>
        <w:t xml:space="preserve"> </w:t>
      </w:r>
      <w:r w:rsidR="00763C00" w:rsidRPr="00763C00">
        <w:rPr>
          <w:rFonts w:ascii="Cambria" w:hAnsi="Cambria"/>
          <w:color w:val="000000" w:themeColor="text1"/>
          <w:lang w:eastAsia="ja-JP"/>
        </w:rPr>
        <w:t>set a good example themselves.</w:t>
      </w:r>
    </w:p>
    <w:p w14:paraId="665AAC36" w14:textId="3F8D7027" w:rsidR="00932F4A" w:rsidRDefault="00932F4A" w:rsidP="00763C00">
      <w:pPr>
        <w:pStyle w:val="Body"/>
        <w:pBdr>
          <w:top w:val="none" w:sz="0" w:space="0" w:color="auto"/>
        </w:pBdr>
        <w:jc w:val="both"/>
        <w:rPr>
          <w:rFonts w:ascii="Cambria" w:hAnsi="Cambria"/>
          <w:color w:val="000000" w:themeColor="text1"/>
          <w:lang w:eastAsia="ja-JP"/>
        </w:rPr>
      </w:pPr>
    </w:p>
    <w:p w14:paraId="30146E85" w14:textId="77777777" w:rsidR="00932F4A" w:rsidRPr="00C4100F" w:rsidRDefault="00932F4A" w:rsidP="00763C00">
      <w:pPr>
        <w:pStyle w:val="Body"/>
        <w:pBdr>
          <w:top w:val="none" w:sz="0" w:space="0" w:color="auto"/>
        </w:pBdr>
        <w:jc w:val="both"/>
        <w:rPr>
          <w:rFonts w:ascii="Cambria" w:hAnsi="Cambria"/>
          <w:color w:val="000000" w:themeColor="text1"/>
          <w:lang w:eastAsia="ja-JP"/>
        </w:rPr>
      </w:pPr>
    </w:p>
    <w:sectPr w:rsidR="00932F4A" w:rsidRPr="00C4100F">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6C404" w14:textId="77777777" w:rsidR="00216EFB" w:rsidRDefault="00216EFB">
      <w:r>
        <w:separator/>
      </w:r>
    </w:p>
  </w:endnote>
  <w:endnote w:type="continuationSeparator" w:id="0">
    <w:p w14:paraId="5F0E8816" w14:textId="77777777" w:rsidR="00216EFB" w:rsidRDefault="00216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FE035"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DCC586" w14:textId="77777777" w:rsidR="00216EFB" w:rsidRDefault="00216EFB">
      <w:r>
        <w:separator/>
      </w:r>
    </w:p>
  </w:footnote>
  <w:footnote w:type="continuationSeparator" w:id="0">
    <w:p w14:paraId="7257BED9" w14:textId="77777777" w:rsidR="00216EFB" w:rsidRDefault="00216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F5E771"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93809"/>
    <w:multiLevelType w:val="hybridMultilevel"/>
    <w:tmpl w:val="DFA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78CD"/>
    <w:multiLevelType w:val="hybridMultilevel"/>
    <w:tmpl w:val="4104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CE23AD"/>
    <w:multiLevelType w:val="hybridMultilevel"/>
    <w:tmpl w:val="1D50E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A15B84"/>
    <w:multiLevelType w:val="hybridMultilevel"/>
    <w:tmpl w:val="60122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31B4A"/>
    <w:rsid w:val="0004146C"/>
    <w:rsid w:val="00044A6C"/>
    <w:rsid w:val="000640B3"/>
    <w:rsid w:val="0008216A"/>
    <w:rsid w:val="00083A39"/>
    <w:rsid w:val="000908C5"/>
    <w:rsid w:val="000962A2"/>
    <w:rsid w:val="000A2A6E"/>
    <w:rsid w:val="000B17B4"/>
    <w:rsid w:val="000B549C"/>
    <w:rsid w:val="000D676C"/>
    <w:rsid w:val="000F30B8"/>
    <w:rsid w:val="000F7ACE"/>
    <w:rsid w:val="00100144"/>
    <w:rsid w:val="00117590"/>
    <w:rsid w:val="001308B1"/>
    <w:rsid w:val="00131721"/>
    <w:rsid w:val="00137DFD"/>
    <w:rsid w:val="00141B43"/>
    <w:rsid w:val="00143D5A"/>
    <w:rsid w:val="00162915"/>
    <w:rsid w:val="00173D80"/>
    <w:rsid w:val="001825B5"/>
    <w:rsid w:val="0019632A"/>
    <w:rsid w:val="001969D6"/>
    <w:rsid w:val="001A246E"/>
    <w:rsid w:val="001B187F"/>
    <w:rsid w:val="001B3E9D"/>
    <w:rsid w:val="001D157A"/>
    <w:rsid w:val="001D290C"/>
    <w:rsid w:val="001E264E"/>
    <w:rsid w:val="001E5E66"/>
    <w:rsid w:val="001F01D9"/>
    <w:rsid w:val="001F1332"/>
    <w:rsid w:val="001F687F"/>
    <w:rsid w:val="00202FCA"/>
    <w:rsid w:val="00203E1A"/>
    <w:rsid w:val="00212FBF"/>
    <w:rsid w:val="00216EFB"/>
    <w:rsid w:val="002218E9"/>
    <w:rsid w:val="002249AB"/>
    <w:rsid w:val="0022599D"/>
    <w:rsid w:val="00231067"/>
    <w:rsid w:val="00237020"/>
    <w:rsid w:val="00240878"/>
    <w:rsid w:val="00241601"/>
    <w:rsid w:val="002430C6"/>
    <w:rsid w:val="00244175"/>
    <w:rsid w:val="00262360"/>
    <w:rsid w:val="0026524D"/>
    <w:rsid w:val="00266C38"/>
    <w:rsid w:val="002722DC"/>
    <w:rsid w:val="0027445A"/>
    <w:rsid w:val="002766E3"/>
    <w:rsid w:val="00282235"/>
    <w:rsid w:val="00285D6C"/>
    <w:rsid w:val="00286F1D"/>
    <w:rsid w:val="00287BCC"/>
    <w:rsid w:val="002A6AD4"/>
    <w:rsid w:val="002A6FD5"/>
    <w:rsid w:val="002A7840"/>
    <w:rsid w:val="002B255D"/>
    <w:rsid w:val="002B6880"/>
    <w:rsid w:val="002B7A64"/>
    <w:rsid w:val="002E056B"/>
    <w:rsid w:val="002E62BF"/>
    <w:rsid w:val="002F1420"/>
    <w:rsid w:val="002F7527"/>
    <w:rsid w:val="00304566"/>
    <w:rsid w:val="00306B54"/>
    <w:rsid w:val="00330519"/>
    <w:rsid w:val="00347742"/>
    <w:rsid w:val="00351785"/>
    <w:rsid w:val="0035435B"/>
    <w:rsid w:val="0036065C"/>
    <w:rsid w:val="00361363"/>
    <w:rsid w:val="003723EA"/>
    <w:rsid w:val="003727E4"/>
    <w:rsid w:val="003738E2"/>
    <w:rsid w:val="00394ADB"/>
    <w:rsid w:val="0039537B"/>
    <w:rsid w:val="003A7022"/>
    <w:rsid w:val="003C1144"/>
    <w:rsid w:val="003D66DF"/>
    <w:rsid w:val="003F49C3"/>
    <w:rsid w:val="00401E1F"/>
    <w:rsid w:val="0040555A"/>
    <w:rsid w:val="00406AF4"/>
    <w:rsid w:val="004254BB"/>
    <w:rsid w:val="00427588"/>
    <w:rsid w:val="00440316"/>
    <w:rsid w:val="004404B7"/>
    <w:rsid w:val="004409FB"/>
    <w:rsid w:val="00442372"/>
    <w:rsid w:val="0044293E"/>
    <w:rsid w:val="0044348F"/>
    <w:rsid w:val="00456B9B"/>
    <w:rsid w:val="00473B22"/>
    <w:rsid w:val="00473D3B"/>
    <w:rsid w:val="00476C6F"/>
    <w:rsid w:val="00486693"/>
    <w:rsid w:val="00491A8B"/>
    <w:rsid w:val="00493D90"/>
    <w:rsid w:val="00496C8F"/>
    <w:rsid w:val="00497D3D"/>
    <w:rsid w:val="004A1B9E"/>
    <w:rsid w:val="004A397D"/>
    <w:rsid w:val="004A57FF"/>
    <w:rsid w:val="004B4D4B"/>
    <w:rsid w:val="004B586F"/>
    <w:rsid w:val="004D2F2A"/>
    <w:rsid w:val="004D608B"/>
    <w:rsid w:val="004E560D"/>
    <w:rsid w:val="004F59DB"/>
    <w:rsid w:val="00505A6A"/>
    <w:rsid w:val="0053036B"/>
    <w:rsid w:val="00533994"/>
    <w:rsid w:val="00571044"/>
    <w:rsid w:val="00575F5D"/>
    <w:rsid w:val="0057608A"/>
    <w:rsid w:val="00585E2B"/>
    <w:rsid w:val="005908DC"/>
    <w:rsid w:val="00596779"/>
    <w:rsid w:val="005A39BE"/>
    <w:rsid w:val="005B0976"/>
    <w:rsid w:val="005B6B22"/>
    <w:rsid w:val="005C5395"/>
    <w:rsid w:val="005D6E90"/>
    <w:rsid w:val="005E50EA"/>
    <w:rsid w:val="005E7D3C"/>
    <w:rsid w:val="00604CEF"/>
    <w:rsid w:val="00611A80"/>
    <w:rsid w:val="00614287"/>
    <w:rsid w:val="0063464C"/>
    <w:rsid w:val="00655BCA"/>
    <w:rsid w:val="00657232"/>
    <w:rsid w:val="00660933"/>
    <w:rsid w:val="0066156E"/>
    <w:rsid w:val="00664364"/>
    <w:rsid w:val="00680DFF"/>
    <w:rsid w:val="00687FB3"/>
    <w:rsid w:val="006A158D"/>
    <w:rsid w:val="006A7032"/>
    <w:rsid w:val="006A7BA8"/>
    <w:rsid w:val="006B2E8C"/>
    <w:rsid w:val="006B381E"/>
    <w:rsid w:val="006B39BF"/>
    <w:rsid w:val="006C41C0"/>
    <w:rsid w:val="006C593E"/>
    <w:rsid w:val="006E314A"/>
    <w:rsid w:val="00700D9A"/>
    <w:rsid w:val="0070190C"/>
    <w:rsid w:val="00701B77"/>
    <w:rsid w:val="00705A91"/>
    <w:rsid w:val="0071026A"/>
    <w:rsid w:val="00710F94"/>
    <w:rsid w:val="007353C3"/>
    <w:rsid w:val="00737335"/>
    <w:rsid w:val="00745F1C"/>
    <w:rsid w:val="00746169"/>
    <w:rsid w:val="00753158"/>
    <w:rsid w:val="007571AF"/>
    <w:rsid w:val="00757CFD"/>
    <w:rsid w:val="00763C00"/>
    <w:rsid w:val="00766D60"/>
    <w:rsid w:val="00770613"/>
    <w:rsid w:val="00771900"/>
    <w:rsid w:val="00771B92"/>
    <w:rsid w:val="007763A6"/>
    <w:rsid w:val="007878EF"/>
    <w:rsid w:val="007A1155"/>
    <w:rsid w:val="007B6ABE"/>
    <w:rsid w:val="007C37B3"/>
    <w:rsid w:val="007D129C"/>
    <w:rsid w:val="007D2A73"/>
    <w:rsid w:val="007E007E"/>
    <w:rsid w:val="007E02BB"/>
    <w:rsid w:val="007E24E5"/>
    <w:rsid w:val="008048D6"/>
    <w:rsid w:val="00816D59"/>
    <w:rsid w:val="00825607"/>
    <w:rsid w:val="00833BBA"/>
    <w:rsid w:val="00840D21"/>
    <w:rsid w:val="00851684"/>
    <w:rsid w:val="00854D82"/>
    <w:rsid w:val="00865BB3"/>
    <w:rsid w:val="00872898"/>
    <w:rsid w:val="00872DF6"/>
    <w:rsid w:val="00881BE1"/>
    <w:rsid w:val="008A443B"/>
    <w:rsid w:val="008C553E"/>
    <w:rsid w:val="008C5C59"/>
    <w:rsid w:val="008C7477"/>
    <w:rsid w:val="008E5DA7"/>
    <w:rsid w:val="00904565"/>
    <w:rsid w:val="00907B59"/>
    <w:rsid w:val="009219D6"/>
    <w:rsid w:val="00932F4A"/>
    <w:rsid w:val="00933138"/>
    <w:rsid w:val="0094530A"/>
    <w:rsid w:val="009540F7"/>
    <w:rsid w:val="00970C5F"/>
    <w:rsid w:val="00973BAC"/>
    <w:rsid w:val="00973DB6"/>
    <w:rsid w:val="0098605B"/>
    <w:rsid w:val="00996887"/>
    <w:rsid w:val="00997F95"/>
    <w:rsid w:val="009A3547"/>
    <w:rsid w:val="009B73E8"/>
    <w:rsid w:val="009C61CA"/>
    <w:rsid w:val="009D2826"/>
    <w:rsid w:val="009D4E19"/>
    <w:rsid w:val="009E7F83"/>
    <w:rsid w:val="009F2434"/>
    <w:rsid w:val="009F59E1"/>
    <w:rsid w:val="00A04905"/>
    <w:rsid w:val="00A05D1F"/>
    <w:rsid w:val="00A0715D"/>
    <w:rsid w:val="00A255F7"/>
    <w:rsid w:val="00A36B3F"/>
    <w:rsid w:val="00A4004A"/>
    <w:rsid w:val="00A43331"/>
    <w:rsid w:val="00A51103"/>
    <w:rsid w:val="00A57A9B"/>
    <w:rsid w:val="00A853D9"/>
    <w:rsid w:val="00A91370"/>
    <w:rsid w:val="00A949E1"/>
    <w:rsid w:val="00AC29A4"/>
    <w:rsid w:val="00AC4C88"/>
    <w:rsid w:val="00AC7AD7"/>
    <w:rsid w:val="00AD1171"/>
    <w:rsid w:val="00AD4A1A"/>
    <w:rsid w:val="00AE0F49"/>
    <w:rsid w:val="00AF04B5"/>
    <w:rsid w:val="00B0193A"/>
    <w:rsid w:val="00B01CDB"/>
    <w:rsid w:val="00B05F1F"/>
    <w:rsid w:val="00B06227"/>
    <w:rsid w:val="00B068D1"/>
    <w:rsid w:val="00B1192D"/>
    <w:rsid w:val="00B128F4"/>
    <w:rsid w:val="00B30AA8"/>
    <w:rsid w:val="00B32D02"/>
    <w:rsid w:val="00B474FA"/>
    <w:rsid w:val="00B51572"/>
    <w:rsid w:val="00B5159E"/>
    <w:rsid w:val="00B558AC"/>
    <w:rsid w:val="00B65A7A"/>
    <w:rsid w:val="00B6624F"/>
    <w:rsid w:val="00B77D71"/>
    <w:rsid w:val="00B84511"/>
    <w:rsid w:val="00B86D32"/>
    <w:rsid w:val="00B907C4"/>
    <w:rsid w:val="00BA4110"/>
    <w:rsid w:val="00BB1D15"/>
    <w:rsid w:val="00BB6D97"/>
    <w:rsid w:val="00BC33D3"/>
    <w:rsid w:val="00BC7109"/>
    <w:rsid w:val="00BD5CDA"/>
    <w:rsid w:val="00BE5E92"/>
    <w:rsid w:val="00BF1951"/>
    <w:rsid w:val="00BF20AA"/>
    <w:rsid w:val="00C03B2E"/>
    <w:rsid w:val="00C0633C"/>
    <w:rsid w:val="00C10593"/>
    <w:rsid w:val="00C209B9"/>
    <w:rsid w:val="00C24755"/>
    <w:rsid w:val="00C36EC1"/>
    <w:rsid w:val="00C4100F"/>
    <w:rsid w:val="00C418AE"/>
    <w:rsid w:val="00C50190"/>
    <w:rsid w:val="00C579F7"/>
    <w:rsid w:val="00C605FC"/>
    <w:rsid w:val="00C66691"/>
    <w:rsid w:val="00C749FB"/>
    <w:rsid w:val="00C829CA"/>
    <w:rsid w:val="00C83C99"/>
    <w:rsid w:val="00CB5A27"/>
    <w:rsid w:val="00CD00EB"/>
    <w:rsid w:val="00CE3A45"/>
    <w:rsid w:val="00CF053E"/>
    <w:rsid w:val="00CF34FE"/>
    <w:rsid w:val="00CF3ADC"/>
    <w:rsid w:val="00CF6445"/>
    <w:rsid w:val="00D11DD1"/>
    <w:rsid w:val="00D17E43"/>
    <w:rsid w:val="00D20ECC"/>
    <w:rsid w:val="00D31141"/>
    <w:rsid w:val="00D32831"/>
    <w:rsid w:val="00D8317D"/>
    <w:rsid w:val="00D83754"/>
    <w:rsid w:val="00D913D9"/>
    <w:rsid w:val="00D95032"/>
    <w:rsid w:val="00D95F7F"/>
    <w:rsid w:val="00DA03A0"/>
    <w:rsid w:val="00DA0685"/>
    <w:rsid w:val="00DA36E2"/>
    <w:rsid w:val="00DB5BEC"/>
    <w:rsid w:val="00DC1427"/>
    <w:rsid w:val="00DC46E4"/>
    <w:rsid w:val="00DF159E"/>
    <w:rsid w:val="00E010AF"/>
    <w:rsid w:val="00E10E1E"/>
    <w:rsid w:val="00E22E99"/>
    <w:rsid w:val="00E31EC1"/>
    <w:rsid w:val="00E456C9"/>
    <w:rsid w:val="00E56864"/>
    <w:rsid w:val="00E60C09"/>
    <w:rsid w:val="00E62846"/>
    <w:rsid w:val="00E63D42"/>
    <w:rsid w:val="00E739CA"/>
    <w:rsid w:val="00E76B92"/>
    <w:rsid w:val="00E8550E"/>
    <w:rsid w:val="00E93081"/>
    <w:rsid w:val="00E9329E"/>
    <w:rsid w:val="00E9387D"/>
    <w:rsid w:val="00E94C6F"/>
    <w:rsid w:val="00E96475"/>
    <w:rsid w:val="00EA0D08"/>
    <w:rsid w:val="00EA1C4B"/>
    <w:rsid w:val="00EA4596"/>
    <w:rsid w:val="00ED04F9"/>
    <w:rsid w:val="00EE2F91"/>
    <w:rsid w:val="00EF1DFA"/>
    <w:rsid w:val="00F02E0C"/>
    <w:rsid w:val="00F10AA4"/>
    <w:rsid w:val="00F11197"/>
    <w:rsid w:val="00F15697"/>
    <w:rsid w:val="00F16F70"/>
    <w:rsid w:val="00F17F76"/>
    <w:rsid w:val="00F2522D"/>
    <w:rsid w:val="00F27ACA"/>
    <w:rsid w:val="00F524DC"/>
    <w:rsid w:val="00F56E2F"/>
    <w:rsid w:val="00F70F57"/>
    <w:rsid w:val="00FA454C"/>
    <w:rsid w:val="00FB0EC8"/>
    <w:rsid w:val="00FB1BAB"/>
    <w:rsid w:val="00FB5D91"/>
    <w:rsid w:val="00FF52E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BA53BF"/>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 w:type="character" w:customStyle="1" w:styleId="apple-converted-space">
    <w:name w:val="apple-converted-space"/>
    <w:basedOn w:val="DefaultParagraphFont"/>
    <w:rsid w:val="00A4004A"/>
  </w:style>
  <w:style w:type="paragraph" w:styleId="ListParagraph">
    <w:name w:val="List Paragraph"/>
    <w:basedOn w:val="Normal"/>
    <w:uiPriority w:val="34"/>
    <w:qFormat/>
    <w:rsid w:val="00A4004A"/>
    <w:pPr>
      <w:ind w:left="720"/>
      <w:contextualSpacing/>
    </w:pPr>
  </w:style>
  <w:style w:type="character" w:customStyle="1" w:styleId="key">
    <w:name w:val="key"/>
    <w:basedOn w:val="DefaultParagraphFont"/>
    <w:rsid w:val="00E31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676280">
      <w:bodyDiv w:val="1"/>
      <w:marLeft w:val="0"/>
      <w:marRight w:val="0"/>
      <w:marTop w:val="0"/>
      <w:marBottom w:val="0"/>
      <w:divBdr>
        <w:top w:val="none" w:sz="0" w:space="0" w:color="auto"/>
        <w:left w:val="none" w:sz="0" w:space="0" w:color="auto"/>
        <w:bottom w:val="none" w:sz="0" w:space="0" w:color="auto"/>
        <w:right w:val="none" w:sz="0" w:space="0" w:color="auto"/>
      </w:divBdr>
    </w:div>
    <w:div w:id="266356938">
      <w:bodyDiv w:val="1"/>
      <w:marLeft w:val="0"/>
      <w:marRight w:val="0"/>
      <w:marTop w:val="0"/>
      <w:marBottom w:val="0"/>
      <w:divBdr>
        <w:top w:val="none" w:sz="0" w:space="0" w:color="auto"/>
        <w:left w:val="none" w:sz="0" w:space="0" w:color="auto"/>
        <w:bottom w:val="none" w:sz="0" w:space="0" w:color="auto"/>
        <w:right w:val="none" w:sz="0" w:space="0" w:color="auto"/>
      </w:divBdr>
    </w:div>
    <w:div w:id="327707801">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635796159">
      <w:bodyDiv w:val="1"/>
      <w:marLeft w:val="0"/>
      <w:marRight w:val="0"/>
      <w:marTop w:val="0"/>
      <w:marBottom w:val="0"/>
      <w:divBdr>
        <w:top w:val="none" w:sz="0" w:space="0" w:color="auto"/>
        <w:left w:val="none" w:sz="0" w:space="0" w:color="auto"/>
        <w:bottom w:val="none" w:sz="0" w:space="0" w:color="auto"/>
        <w:right w:val="none" w:sz="0" w:space="0" w:color="auto"/>
      </w:divBdr>
    </w:div>
    <w:div w:id="734471116">
      <w:bodyDiv w:val="1"/>
      <w:marLeft w:val="0"/>
      <w:marRight w:val="0"/>
      <w:marTop w:val="0"/>
      <w:marBottom w:val="0"/>
      <w:divBdr>
        <w:top w:val="none" w:sz="0" w:space="0" w:color="auto"/>
        <w:left w:val="none" w:sz="0" w:space="0" w:color="auto"/>
        <w:bottom w:val="none" w:sz="0" w:space="0" w:color="auto"/>
        <w:right w:val="none" w:sz="0" w:space="0" w:color="auto"/>
      </w:divBdr>
    </w:div>
    <w:div w:id="740836153">
      <w:bodyDiv w:val="1"/>
      <w:marLeft w:val="0"/>
      <w:marRight w:val="0"/>
      <w:marTop w:val="0"/>
      <w:marBottom w:val="0"/>
      <w:divBdr>
        <w:top w:val="none" w:sz="0" w:space="0" w:color="auto"/>
        <w:left w:val="none" w:sz="0" w:space="0" w:color="auto"/>
        <w:bottom w:val="none" w:sz="0" w:space="0" w:color="auto"/>
        <w:right w:val="none" w:sz="0" w:space="0" w:color="auto"/>
      </w:divBdr>
    </w:div>
    <w:div w:id="769621633">
      <w:bodyDiv w:val="1"/>
      <w:marLeft w:val="0"/>
      <w:marRight w:val="0"/>
      <w:marTop w:val="0"/>
      <w:marBottom w:val="0"/>
      <w:divBdr>
        <w:top w:val="none" w:sz="0" w:space="0" w:color="auto"/>
        <w:left w:val="none" w:sz="0" w:space="0" w:color="auto"/>
        <w:bottom w:val="none" w:sz="0" w:space="0" w:color="auto"/>
        <w:right w:val="none" w:sz="0" w:space="0" w:color="auto"/>
      </w:divBdr>
    </w:div>
    <w:div w:id="951129281">
      <w:bodyDiv w:val="1"/>
      <w:marLeft w:val="0"/>
      <w:marRight w:val="0"/>
      <w:marTop w:val="0"/>
      <w:marBottom w:val="0"/>
      <w:divBdr>
        <w:top w:val="none" w:sz="0" w:space="0" w:color="auto"/>
        <w:left w:val="none" w:sz="0" w:space="0" w:color="auto"/>
        <w:bottom w:val="none" w:sz="0" w:space="0" w:color="auto"/>
        <w:right w:val="none" w:sz="0" w:space="0" w:color="auto"/>
      </w:divBdr>
    </w:div>
    <w:div w:id="1186989250">
      <w:bodyDiv w:val="1"/>
      <w:marLeft w:val="0"/>
      <w:marRight w:val="0"/>
      <w:marTop w:val="0"/>
      <w:marBottom w:val="0"/>
      <w:divBdr>
        <w:top w:val="none" w:sz="0" w:space="0" w:color="auto"/>
        <w:left w:val="none" w:sz="0" w:space="0" w:color="auto"/>
        <w:bottom w:val="none" w:sz="0" w:space="0" w:color="auto"/>
        <w:right w:val="none" w:sz="0" w:space="0" w:color="auto"/>
      </w:divBdr>
    </w:div>
    <w:div w:id="1405762174">
      <w:bodyDiv w:val="1"/>
      <w:marLeft w:val="0"/>
      <w:marRight w:val="0"/>
      <w:marTop w:val="0"/>
      <w:marBottom w:val="0"/>
      <w:divBdr>
        <w:top w:val="none" w:sz="0" w:space="0" w:color="auto"/>
        <w:left w:val="none" w:sz="0" w:space="0" w:color="auto"/>
        <w:bottom w:val="none" w:sz="0" w:space="0" w:color="auto"/>
        <w:right w:val="none" w:sz="0" w:space="0" w:color="auto"/>
      </w:divBdr>
    </w:div>
    <w:div w:id="1440490126">
      <w:bodyDiv w:val="1"/>
      <w:marLeft w:val="0"/>
      <w:marRight w:val="0"/>
      <w:marTop w:val="0"/>
      <w:marBottom w:val="0"/>
      <w:divBdr>
        <w:top w:val="none" w:sz="0" w:space="0" w:color="auto"/>
        <w:left w:val="none" w:sz="0" w:space="0" w:color="auto"/>
        <w:bottom w:val="none" w:sz="0" w:space="0" w:color="auto"/>
        <w:right w:val="none" w:sz="0" w:space="0" w:color="auto"/>
      </w:divBdr>
    </w:div>
    <w:div w:id="1495217538">
      <w:bodyDiv w:val="1"/>
      <w:marLeft w:val="0"/>
      <w:marRight w:val="0"/>
      <w:marTop w:val="0"/>
      <w:marBottom w:val="0"/>
      <w:divBdr>
        <w:top w:val="none" w:sz="0" w:space="0" w:color="auto"/>
        <w:left w:val="none" w:sz="0" w:space="0" w:color="auto"/>
        <w:bottom w:val="none" w:sz="0" w:space="0" w:color="auto"/>
        <w:right w:val="none" w:sz="0" w:space="0" w:color="auto"/>
      </w:divBdr>
    </w:div>
    <w:div w:id="1610695582">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723334880">
      <w:bodyDiv w:val="1"/>
      <w:marLeft w:val="0"/>
      <w:marRight w:val="0"/>
      <w:marTop w:val="0"/>
      <w:marBottom w:val="0"/>
      <w:divBdr>
        <w:top w:val="none" w:sz="0" w:space="0" w:color="auto"/>
        <w:left w:val="none" w:sz="0" w:space="0" w:color="auto"/>
        <w:bottom w:val="none" w:sz="0" w:space="0" w:color="auto"/>
        <w:right w:val="none" w:sz="0" w:space="0" w:color="auto"/>
      </w:divBdr>
    </w:div>
    <w:div w:id="1739159944">
      <w:bodyDiv w:val="1"/>
      <w:marLeft w:val="0"/>
      <w:marRight w:val="0"/>
      <w:marTop w:val="0"/>
      <w:marBottom w:val="0"/>
      <w:divBdr>
        <w:top w:val="none" w:sz="0" w:space="0" w:color="auto"/>
        <w:left w:val="none" w:sz="0" w:space="0" w:color="auto"/>
        <w:bottom w:val="none" w:sz="0" w:space="0" w:color="auto"/>
        <w:right w:val="none" w:sz="0" w:space="0" w:color="auto"/>
      </w:divBdr>
    </w:div>
    <w:div w:id="1810828109">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1863130703">
      <w:bodyDiv w:val="1"/>
      <w:marLeft w:val="0"/>
      <w:marRight w:val="0"/>
      <w:marTop w:val="0"/>
      <w:marBottom w:val="0"/>
      <w:divBdr>
        <w:top w:val="none" w:sz="0" w:space="0" w:color="auto"/>
        <w:left w:val="none" w:sz="0" w:space="0" w:color="auto"/>
        <w:bottom w:val="none" w:sz="0" w:space="0" w:color="auto"/>
        <w:right w:val="none" w:sz="0" w:space="0" w:color="auto"/>
      </w:divBdr>
    </w:div>
    <w:div w:id="209519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237</cp:revision>
  <dcterms:created xsi:type="dcterms:W3CDTF">2020-06-10T03:30:00Z</dcterms:created>
  <dcterms:modified xsi:type="dcterms:W3CDTF">2021-06-01T10:52:00Z</dcterms:modified>
</cp:coreProperties>
</file>