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0" w:after="200"/>
        <w:jc w:val="center"/>
      </w:pPr>
      <w:r>
        <w:drawing>
          <wp:inline xmlns:wp14="http://schemas.microsoft.com/office/word/2010/wordprocessingDrawing" distT="0" distB="0" distL="0" distR="0" wp14:anchorId="06DAA24A" wp14:editId="7777777">
            <wp:extent cx="952500" cy="16573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551015" wp14:textId="77777777">
      <w:pPr>
        <w:spacing w:after="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ШИНЖЛЭХ УХААН ТЕХНОЛОГИЙН ИХ СУРГУУЛЬ</w:t>
      </w:r>
    </w:p>
    <w:p xmlns:wp14="http://schemas.microsoft.com/office/word/2010/wordml" w14:paraId="7F5DCC47" wp14:textId="77777777">
      <w:pPr>
        <w:spacing w:after="600"/>
        <w:jc w:val="center"/>
      </w:pPr>
      <w:r w:rsidRPr="5B88250E" w:rsidR="5B88250E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Мэдээлэл холбооны технологийн сургууль</w:t>
      </w:r>
    </w:p>
    <w:p xmlns:wp14="http://schemas.microsoft.com/office/word/2010/wordml" w14:paraId="4ABD68AF" wp14:textId="77777777">
      <w:pPr>
        <w:spacing w:before="1200" w:after="0"/>
        <w:jc w:val="center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БИЕ ДААЛТЫН АЖЛЫН</w:t>
      </w:r>
    </w:p>
    <w:p xmlns:wp14="http://schemas.microsoft.com/office/word/2010/wordml" w14:paraId="771F0B7F" wp14:textId="77777777">
      <w:pPr>
        <w:spacing w:after="600"/>
        <w:jc w:val="center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ТАЙЛАН</w:t>
      </w:r>
    </w:p>
    <w:p xmlns:wp14="http://schemas.microsoft.com/office/word/2010/wordml" w14:paraId="7D6576C8" wp14:textId="77777777">
      <w:pPr>
        <w:spacing w:after="100"/>
        <w:jc w:val="center"/>
      </w:pPr>
      <w:r w:rsidRPr="5B88250E" w:rsidR="5B88250E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Үйлдлийн систем (F.CSM302)</w:t>
      </w:r>
    </w:p>
    <w:p xmlns:wp14="http://schemas.microsoft.com/office/word/2010/wordml" w14:paraId="17CDF1EF" wp14:textId="77777777">
      <w:pPr>
        <w:spacing w:after="800"/>
        <w:jc w:val="center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2026-2027 оны хичээлийн жилийн намар</w:t>
      </w:r>
    </w:p>
    <w:p xmlns:wp14="http://schemas.microsoft.com/office/word/2010/wordml" w14:paraId="73D602D5" wp14:textId="77777777">
      <w:pPr>
        <w:spacing w:before="400" w:after="120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Бие даалтын ажлын нэр: 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The Dining-Philosophers Problem — Бие даалт 1 (хуваарилалтын код II-4-11)</w:t>
      </w:r>
    </w:p>
    <w:p xmlns:wp14="http://schemas.microsoft.com/office/word/2010/wordml" w14:paraId="72587B9C" wp14:textId="77777777">
      <w:pPr>
        <w:spacing w:after="120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Хичээл заасан багш: 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Ганбат</w:t>
      </w:r>
    </w:p>
    <w:p xmlns:wp14="http://schemas.microsoft.com/office/word/2010/wordml" w14:paraId="37EBD9A8" wp14:textId="77777777">
      <w:pPr>
        <w:spacing w:after="60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Лабораторийн ажил гүйцэтгэсэн: 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Оюутан: Г. Сэлэнгэ (B242270106)</w:t>
      </w:r>
    </w:p>
    <w:p xmlns:wp14="http://schemas.microsoft.com/office/word/2010/wordml" w14:paraId="3604E094" wp14:textId="77777777">
      <w:pPr>
        <w:spacing w:after="60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  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Оюутан: Ч. Гантогтох (B242270005)</w:t>
      </w:r>
    </w:p>
    <w:p xmlns:wp14="http://schemas.microsoft.com/office/word/2010/wordml" w14:paraId="68083BD6" wp14:textId="77777777">
      <w:pPr>
        <w:spacing w:after="60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  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Оюутан: Э. Энхсаруул (B232270145)</w:t>
      </w:r>
    </w:p>
    <w:p xmlns:wp14="http://schemas.microsoft.com/office/word/2010/wordml" w14:paraId="0B25DA69" wp14:textId="77777777">
      <w:pPr>
        <w:spacing w:after="1600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  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Оюутан: Э. Төгөлдөр (B241940019)</w:t>
      </w:r>
    </w:p>
    <w:p xmlns:wp14="http://schemas.microsoft.com/office/word/2010/wordml" w14:paraId="724E3FF6" wp14:textId="77777777">
      <w:pPr>
        <w:spacing w:before="800"/>
        <w:jc w:val="center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Улаанбаатар хот</w:t>
      </w:r>
    </w:p>
    <w:p xmlns:wp14="http://schemas.microsoft.com/office/word/2010/wordml" w14:paraId="14492B02" wp14:textId="77777777">
      <w:pPr>
        <w:jc w:val="center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2026 он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D4C6E0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ТОЙМ</w:t>
      </w:r>
    </w:p>
    <w:p xmlns:wp14="http://schemas.microsoft.com/office/word/2010/wordml" w14:paraId="14632DB3" wp14:textId="595C7464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Dining-Philosophers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олон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thread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зэрэгцээ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ажиллахад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хуваалцсан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хязгаарлагдмал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нөөцийг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fork)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хэрхэн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deadlock-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гүйгээр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хуваарилах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тухай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бичгийн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сонгодог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асуудал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гэж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тодорхойлогдоно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Энэ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ажлын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зорилго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асуудлыг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C/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pthread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хэрэгжүүлж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хэрэглэгчийн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тохиргоогоор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дахин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туршигдах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боломжтой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бодит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ажиллагаатай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холбогдсон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интерактив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state-diagram UI-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шалгаж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харуулахад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оршино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Арга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зүйн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хувьд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хоёр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хэрэгжүүлэгдсэн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бичгийн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monitor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шийдэл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(mutex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condition variable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ашигласан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хөрш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хоёрын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төлөвийг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шалгадаг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зориудаар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deadlock-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хийгдсэн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naive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зүүн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баруун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шийдэл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дүнд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monitor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шалгасан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тохиргоонд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(n=2, n=5, n=64) deadlock,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mutual-exclusion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зөрчил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илрээгүй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; starvation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бичгийн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дагуу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онолын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хувьд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боломжтой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хэдий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ч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манай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туршилтуудад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ажиглагдаагүй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Naive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бодох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тогтмол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(think=0, random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болгож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идэх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random (300-600мс)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орхиод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тохирсон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эерэг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grab-delay-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зэрэг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зүүн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авахад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хангалттай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цонх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үед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3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удаагийн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давтан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(seed=1,2,3)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тогтвортой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deadlock-д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орсон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n=5, 4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секундийн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дунджаар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ойролцоогоор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59-60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удаа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идэж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дундаж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хүлээх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≈15мс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ажиглагдсан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OS-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thread scheduling-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улмаас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яг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бага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зэрэг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хувьсдаг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).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ThreadSanitizer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valgrind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helgrind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/leak-check (monitor, naive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хоёуланд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тухайн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race condition,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санах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алдагдал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илрүүлээгүй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бөгөөд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автомат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шалгалт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(16/16)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амжилттай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дууссан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байна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Эдгээр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ажиглалт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monitor-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бичигт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заасан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онолын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шинж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чанар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(deadlock-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mutual exclusion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хангагдсан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практикт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тохирч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байгааг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харуулж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байна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070C990B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ГАРЧИГ</w:t>
      </w:r>
    </w:p>
    <w:p xmlns:wp14="http://schemas.microsoft.com/office/word/2010/wordml" w14:paraId="46AD2E3D" wp14:textId="77777777">
      <w:pPr>
        <w:tabs>
          <w:tab w:val="right" w:leader="dot" w:pos="9026"/>
        </w:tabs>
        <w:spacing w:after="40" w:line="300" w:lineRule="auto"/>
      </w:pPr>
      <w:r w:rsidRPr="5B88250E" w:rsidR="5B88250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Тойм</w:t>
      </w:r>
      <w:r w:rsidRPr="5B88250E" w:rsidR="5B88250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ii</w:t>
      </w:r>
    </w:p>
    <w:p xmlns:wp14="http://schemas.microsoft.com/office/word/2010/wordml" w14:paraId="2DA7F419" wp14:textId="77777777">
      <w:pPr>
        <w:tabs>
          <w:tab w:val="right" w:leader="dot" w:pos="9026"/>
        </w:tabs>
        <w:spacing w:after="40" w:line="300" w:lineRule="auto"/>
      </w:pPr>
      <w:r w:rsidRPr="5B88250E" w:rsidR="5B88250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Зургийн жагсаалт</w:t>
      </w:r>
      <w:r w:rsidRPr="5B88250E" w:rsidR="5B88250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iv</w:t>
      </w:r>
    </w:p>
    <w:p xmlns:wp14="http://schemas.microsoft.com/office/word/2010/wordml" w14:paraId="3A0B9254" wp14:textId="77777777">
      <w:pPr>
        <w:tabs>
          <w:tab w:val="right" w:leader="dot" w:pos="9026"/>
        </w:tabs>
        <w:spacing w:after="40" w:line="300" w:lineRule="auto"/>
      </w:pPr>
      <w:r w:rsidRPr="5B88250E" w:rsidR="5B88250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Хүснэгтийн жагсаалт</w:t>
      </w:r>
      <w:r w:rsidRPr="5B88250E" w:rsidR="5B88250E">
        <w:rPr>
          <w:rFonts w:ascii="Calibri" w:hAnsi="Calibri" w:eastAsia="Calibri" w:cs="Calibri"/>
          <w:b w:val="0"/>
          <w:bCs w:val="0"/>
          <w:sz w:val="22"/>
          <w:szCs w:val="22"/>
          <w:lang w:val="en-US"/>
        </w:rPr>
        <w:t>v</w:t>
      </w:r>
    </w:p>
    <w:p xmlns:wp14="http://schemas.microsoft.com/office/word/2010/wordml" w14:paraId="41FD0005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1. Удиртгал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1</w:t>
      </w:r>
    </w:p>
    <w:p xmlns:wp14="http://schemas.microsoft.com/office/word/2010/wordml" w14:paraId="55E2A8B9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2. Сурах бичгийн шаардлага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1</w:t>
      </w:r>
    </w:p>
    <w:p xmlns:wp14="http://schemas.microsoft.com/office/word/2010/wordml" w14:paraId="744A3FCF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3. Онолын үндэс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1</w:t>
      </w:r>
    </w:p>
    <w:p xmlns:wp14="http://schemas.microsoft.com/office/word/2010/wordml" w14:paraId="240AFD2D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4. Системийн зохиомж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2</w:t>
      </w:r>
    </w:p>
    <w:p xmlns:wp14="http://schemas.microsoft.com/office/word/2010/wordml" w14:paraId="5A806C12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5. Хэрэгжилт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3</w:t>
      </w:r>
    </w:p>
    <w:p xmlns:wp14="http://schemas.microsoft.com/office/word/2010/wordml" w14:paraId="4FCCF0D1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6. Туршилт ба UI дүрслэл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3</w:t>
      </w:r>
    </w:p>
    <w:p xmlns:wp14="http://schemas.microsoft.com/office/word/2010/wordml" w14:paraId="5A2BDBFD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7. Туршилтын арга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4</w:t>
      </w:r>
    </w:p>
    <w:p xmlns:wp14="http://schemas.microsoft.com/office/word/2010/wordml" w14:paraId="5885A3D8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8. Үр дүн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4</w:t>
      </w:r>
    </w:p>
    <w:p xmlns:wp14="http://schemas.microsoft.com/office/word/2010/wordml" w14:paraId="48A81A11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9. Хэлэлцүүлэг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6</w:t>
      </w:r>
    </w:p>
    <w:p xmlns:wp14="http://schemas.microsoft.com/office/word/2010/wordml" w14:paraId="00304AE2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10. Дүгнэлт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7</w:t>
      </w:r>
    </w:p>
    <w:p xmlns:wp14="http://schemas.microsoft.com/office/word/2010/wordml" w14:paraId="52B31B48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Ашигласан материал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8</w:t>
      </w:r>
    </w:p>
    <w:p xmlns:wp14="http://schemas.microsoft.com/office/word/2010/wordml" w14:paraId="02969FD6" wp14:textId="77777777">
      <w:pPr>
        <w:tabs>
          <w:tab w:val="right" w:leader="dot" w:pos="9026"/>
        </w:tabs>
        <w:spacing w:after="80" w:line="300" w:lineRule="auto"/>
      </w:pP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Хавсралт</w:t>
      </w:r>
      <w:r w:rsidRPr="5B88250E" w:rsidR="5B88250E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8</w:t>
      </w:r>
    </w:p>
    <w:p xmlns:wp14="http://schemas.microsoft.com/office/word/2010/wordml" w14:paraId="2D361FEF" wp14:textId="77777777">
      <w:pPr>
        <w:spacing w:before="300" w:line="240" w:lineRule="auto"/>
      </w:pPr>
      <w:r w:rsidRPr="5B88250E" w:rsidR="5B88250E">
        <w:rPr>
          <w:rFonts w:ascii="Calibri" w:hAnsi="Calibri" w:eastAsia="Calibri" w:cs="Calibri"/>
          <w:i w:val="1"/>
          <w:iCs w:val="1"/>
          <w:sz w:val="16"/>
          <w:szCs w:val="16"/>
          <w:lang w:val="en-US"/>
        </w:rPr>
        <w:t>(Дээрх хуудасны дугаарууд энэ баримтын эцсийн render хийсэн хувилбар дээр үндэслэсэн статик жагсаалт тул Word-д нээгдэх үед автоматаар дахин тооцоологдохгүй. Хэрэв та агуулгад томоохон өөрчлөлт оруулсан бол зөвхөн энэ хүснэгтийн тоонуудыг гараар шалгаж засаарай.)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27FE54AC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ЗУРГИЙН ЖАГСААЛТ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0"/>
        <w:gridCol w:w="1200"/>
      </w:tblGrid>
      <w:tr xmlns:wp14="http://schemas.microsoft.com/office/word/2010/wordml" w:rsidTr="5B88250E" w14:paraId="640A76D7" wp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4DA7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Зураг</w:t>
            </w:r>
          </w:p>
        </w:tc>
        <w:tc>
          <w:tcPr>
            <w:tcW w:w="6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0875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Гарчиг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7E0A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Хуудас</w:t>
            </w:r>
          </w:p>
        </w:tc>
      </w:tr>
      <w:tr xmlns:wp14="http://schemas.microsoft.com/office/word/2010/wordml" w:rsidTr="5B88250E" w14:paraId="64583FC9" wp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95B1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Зураг 8.1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F8D9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 алгоритм, n=5, ажиллагаа дууссаны дараах state-diagram UI ба статистикийн хүснэгт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5</w:t>
            </w:r>
          </w:p>
        </w:tc>
      </w:tr>
      <w:tr xmlns:wp14="http://schemas.microsoft.com/office/word/2010/wordml" w:rsidTr="5B88250E" w14:paraId="27AEE2AF" wp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956C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Зураг 8.2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04CC7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Naive алгоритм дахь детерминист deadlock (бүх philosopher hungry, улаан хүрээтэй)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6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729AA010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ХҮСНЭГТИЙН ЖАГСААЛТ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600"/>
        <w:gridCol w:w="1200"/>
      </w:tblGrid>
      <w:tr xmlns:wp14="http://schemas.microsoft.com/office/word/2010/wordml" w:rsidTr="5B88250E" w14:paraId="06520AFA" wp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DBF6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Хүснэгт</w:t>
            </w:r>
          </w:p>
        </w:tc>
        <w:tc>
          <w:tcPr>
            <w:tcW w:w="6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D669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Гарчиг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3449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Хуудас</w:t>
            </w:r>
          </w:p>
        </w:tc>
      </w:tr>
      <w:tr xmlns:wp14="http://schemas.microsoft.com/office/word/2010/wordml" w:rsidTr="5B88250E" w14:paraId="6699092C" wp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16B8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Хүснэгт 7.1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2428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Туршилтын тохиргоонууд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</w:tr>
      <w:tr xmlns:wp14="http://schemas.microsoft.com/office/word/2010/wordml" w:rsidTr="5B88250E" w14:paraId="125CE112" wp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60A1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Хүснэгт 8.1</w:t>
            </w:r>
          </w:p>
        </w:tc>
        <w:tc>
          <w:tcPr>
            <w:tcW w:w="6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328C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 алгоритмын тоон үр дүн (n=5, think/eat=10-40мс, 4с, seed=1)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35F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</w:tr>
    </w:tbl>
    <w:p xmlns:wp14="http://schemas.microsoft.com/office/word/2010/wordml" w14:paraId="5A39BBE3" wp14:textId="77777777"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 w:fmt="lowerRoman" w:start="1"/>
          <w:titlePg/>
          <w:docGrid w:linePitch="360"/>
          <w:cols w:num="1"/>
        </w:sectPr>
      </w:pPr>
    </w:p>
    <w:p xmlns:wp14="http://schemas.microsoft.com/office/word/2010/wordml" w14:paraId="7654961E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1. УДИРТГАЛ</w:t>
      </w:r>
    </w:p>
    <w:p xmlns:wp14="http://schemas.microsoft.com/office/word/2010/wordml" w14:paraId="25F8D2F3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Энэхүү бие даалтын ажлын зорилго нь олон thread зэрэгцээ ажиллах үед хуваалцсан нөөцийн синхрончлолыг хэрхэн зөв зохион байгуулахыг Dining-Philosophers сонгодог асуудлын жишээн дээр практикт судлахад оршив [3]. Ач холбогдлын хувьд энэ бол үйлдлийн системийн синхрончлолын сурах бичигт (Silberschatz et al., 7-р бүлэг) байнга ишлэгддэг сонгодог жишээ бөгөөд энд үзүүлсэн monitor-д суурилсан шийдэл нь бодит үйлдлийн систем, мэдээллийн сангийн түгжээний менежментэд өргөн хэрэглэгддэг зарчмуудтай шууд холбоотой. Ажлын хамрах хүрээ нь: (1) асуудлыг C/pthread дээр deadlock-гүй (monitor) болон зориудаар deadlock-той (naive) хоёр хувилбараар хэрэгжүүлэх, (2) хэрэглэгчийн тохиргоогоор (philosopher-ийн тоо, хугацааны муж, seed) дахин туршигдах боломжтой болгох, (3) бодит ажиллагаатай холбогдсон интерактив state-diagram UI-аар үр дүнг дүрслэх, (4) бүх үр дүнг автомат тест, ThreadSanitizer, valgrind-аар бодитоор баталгаажуулахад оршино. Хуваарилалтын код II-4-11.</w:t>
      </w:r>
    </w:p>
    <w:p xmlns:wp14="http://schemas.microsoft.com/office/word/2010/wordml" w14:paraId="1A046F4B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2. СУРАХ БИЧГИЙН ШААРДЛАГА</w:t>
      </w:r>
    </w:p>
    <w:p xmlns:wp14="http://schemas.microsoft.com/office/word/2010/wordml" w14:paraId="710CC2FA" wp14:textId="4236E0AF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Operating System Concepts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бичгийн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7-р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бүлэг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"Synchronization Examples"-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төгсгөлд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байрлах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"Programming Projects — Project 3: The Dining-Philosophers Problem" [1, х. P-39]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POSIX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тодорхой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шаардлага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тавьдаг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яг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таван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үүсгэж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тусдаа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thread-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ажиллуулах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;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thinking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eating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хооронд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1-ээс 3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секундийн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хооронд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санамсаргүй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хугацаагаар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sleep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хийх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;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идэхийг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хүсэхдээ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pickup_forks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(int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philosopher_number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функцийг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идэж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дуусаад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return_forks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(int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philosopher_number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функцийг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дуудах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;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шийдэл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7.1.3-р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хэсэгт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("The Dining-Philosophers Problem", х. 293-294, Figure 7.7)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өгөгдсөн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monitor-д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суурилсан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алгоритм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(state[]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массив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condition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self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[5], pickup(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i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)/putdown(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i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)/test(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i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функцүүд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үндэслэх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ёстой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Хэрэгжилтийг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кодтой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шууд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тулгахад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src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/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dp.c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функцийн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pickup_forks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return_forks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анхдагч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(n=5),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бодох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/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идэх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анхдагч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муж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(1000-3000мс)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monitor-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state/test/pickup/putdown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логик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бүгд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бичгийн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тодорхойлолттой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яг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тохирч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байгааг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баталгаажуулсан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Үүн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нэмж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, philosopher-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2-оос 64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хүртэл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динамик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өөрчлөх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боломжтой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болгож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бичгийн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тогтмол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"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"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гэсэн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тооноос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давсан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уян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хэрэгжилт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мөн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зориудаар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deadlock-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naive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нэмж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харьцуулалт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хийх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боломжийг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болгосон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6B25DA27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3. ОНОЛЫН ҮНДЭС</w:t>
      </w:r>
    </w:p>
    <w:p xmlns:wp14="http://schemas.microsoft.com/office/word/2010/wordml" w14:paraId="362624B9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Mutual exclusion гэдэг нь нэгэн зэрэг зөвхөн нэг thread хуваалцсан нөөцийг (энд: нэг fork) эзэмшиж болохыг тодорхойлдог зарчим юм [1]. Deadlock (мухардал) нь дараах дөрвөн нөхцөл нэгэн зэрэг биелэх үед үүснэ: (1) mutual exclusion — нөөц хуваалцагдахгүй, (2) hold-and-wait — thread нэг нөөцийг барьсан хэвээр нөгөөг хүлээдэг, (3) no preemption — нөөцийг хүчээр авч чадахгүй, (4) circular wait — thread-үүд тойрог хэлбэрээр бие биенээ хүлээдэг [1]. Naive хэрэгжилтэд дээрх дөрвөн нөхцөл бүрэн биелдэг тул deadlock үүснэ (доор 5-р хэсэгт яг хэрхэн биелж байгааг тайлбарлав). Харин monitor шийдэлд philosopher бүр хоёр fork-оо нэг атомик алхмаар (test() функцээр) авдаг тул hold-and-wait нөхцөл арилж, deadlock онолын хувьд үүсэх боломжгүй болдог [1]. Анхаарах нь: энэ нь зөвхөн deadlock-гүй байхыг баталгаажуулдаг бөгөөд starvation (нэг philosopher тодорхойгүй удаан хугацаагаар EATING болохгүй байх)-ээс бүрэн хамгаалдаггүйг сурах бичигт тэмдэглэсэн байдаг [1] — манай туршилтуудад starvation ажиглагдаагүй ч энэ нь тестийн хугацаа хязгаарлагдмал байсантай холбоотой байж болно. Хэрэгжилтэд ашигласан pthread_mutex_t ба pthread_cond_t API-ийн семантик нь POSIX Threads стандартаар тодорхойлогддог [2].</w:t>
      </w:r>
    </w:p>
    <w:p xmlns:wp14="http://schemas.microsoft.com/office/word/2010/wordml" w14:paraId="65805254" wp14:textId="5C22DA15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Өгөгдлийн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бүтцийн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хувьд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monitor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төлөвийг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(THINKING/HUNGRY/EATING)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хадгалах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int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массив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нийтлэг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pthread_mutex_t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зориулсан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pthread_cond_t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массив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ашиглагдсан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Naive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харин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тусдаа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pthread_mutex_t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олгож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зүүн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баруун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дараалан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trylock-оор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блоклодоггүй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амжилтгүй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шууд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буцдаг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авахыг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оролддог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Гагцхүү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trylock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удаа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дуудагдаад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зогсохгүй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амжилттай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болтол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1мс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тутамд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давтан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дуудагддаг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дүнд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хараахан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аваагүй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үед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busy-wait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хэлбэртэй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блоклолт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болдог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;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харин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аль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нэгэнт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нөгөөг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оролдож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эзэмшсэн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суллахгүй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яг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hold-and-wait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нөхцлийг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барьсан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хэвээр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нөгөөг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хүлээх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болгодог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Хоёр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хоёулаа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event-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JSON Lines (NDJSON)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бүтцээр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stdout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руу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бичдэг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UI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тестийн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хэрэгсэл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stream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хэлбэрээр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уншиж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боловсруулдаг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3436E48E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4. СИСТЕМИЙН ЗОХИОМЖ</w:t>
      </w:r>
    </w:p>
    <w:p xmlns:wp14="http://schemas.microsoft.com/office/word/2010/wordml" w14:paraId="5D67CAA5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Систем гурван давхаргаас бүрдэнэ: (1) src/dp.c — n philosopher thread, хоёр алгоритм (philo_monitor, philo_naive), event-ийг JSON Lines (NDJSON) хэлбэрээр stdout руу бичдэг цөм логик; (2) ui/server.py — зөвхөн 127.0.0.1-д сонсдог, dp процессыг subprocess-ээр ажиллуулж гаралтыг HTTP streaming-ээр дамжуулдаг сервер; (3) ui/index.html + model.js — fetch streaming-ээр event уншиж, SVG дээр state diagram зурдаг, DOM-гүй логикийг model.js-д тусгаарласан клиент. Өгөгдлийн урсгал: хэрэглэгч UI дээр тохиргоо (алгоритм, n, think/eat хугацаа, seed) оруулаад Эхлүүлэх дарахад → server.py нь build/dp-г тохирох аргументтайгаар эхлүүлж → dp процесс event бүрийг JSON мөр бүрээр stdout-д бичиж → server.py эдгээрийг HTTP streaming (chunked) байдлаар клиент рүү дамжуулж → model.js event-ийг боловсруулж snapshot үүсгэж → index.html SVG дээр бодит цагт шинэчилж зурдаг.</w:t>
      </w:r>
    </w:p>
    <w:p xmlns:wp14="http://schemas.microsoft.com/office/word/2010/wordml" w14:paraId="60C313B8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5. ХЭРЭГЖИЛТ</w:t>
      </w:r>
    </w:p>
    <w:p xmlns:wp14="http://schemas.microsoft.com/office/word/2010/wordml" w14:paraId="7CBFCC8D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Ажлыг гүйцэтгэхэд дараах програм хангамж, хэл, сан ашиглагдсан:</w:t>
      </w:r>
    </w:p>
    <w:p xmlns:wp14="http://schemas.microsoft.com/office/word/2010/wordml" w14:paraId="20B07C0A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C (gnu11 стандарт), POSIX threads (pthread) — үндсэн логик (src/dp.c)</w:t>
      </w:r>
    </w:p>
    <w:p xmlns:wp14="http://schemas.microsoft.com/office/word/2010/wordml" w14:paraId="15B9E784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GCC ≥ 9 compiler, -Wall -Wextra -O2 тохиргоотой</w:t>
      </w:r>
    </w:p>
    <w:p xmlns:wp14="http://schemas.microsoft.com/office/word/2010/wordml" w14:paraId="37B7C6A7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Python 3 (стандарт сан) — localhost UI сервер (http.server)</w:t>
      </w:r>
    </w:p>
    <w:p xmlns:wp14="http://schemas.microsoft.com/office/word/2010/wordml" w14:paraId="5937D400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Vanilla JavaScript, SVG — интерактив state-diagram UI, гадны framework ашиглаагүй</w:t>
      </w:r>
    </w:p>
    <w:p xmlns:wp14="http://schemas.microsoft.com/office/word/2010/wordml" w14:paraId="724B5B3A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ThreadSanitizer (-fsanitize=thread) — race condition илрүүлэгч</w:t>
      </w:r>
    </w:p>
    <w:p xmlns:wp14="http://schemas.microsoft.com/office/word/2010/wordml" w14:paraId="3E14DF91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valgrind (helgrind, --leak-check=full) — race condition болон санах ойн алдагдал шалгагч</w:t>
      </w:r>
    </w:p>
    <w:p xmlns:wp14="http://schemas.microsoft.com/office/word/2010/wordml" w14:paraId="24F1D14C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Node.js — UI логикийн unit тест (tests/test_model.js)</w:t>
      </w:r>
    </w:p>
    <w:p xmlns:wp14="http://schemas.microsoft.com/office/word/2010/wordml" w14:paraId="07CD79AD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GNU Make — build, test автоматжуулалт</w:t>
      </w:r>
    </w:p>
    <w:p xmlns:wp14="http://schemas.microsoft.com/office/word/2010/wordml" w14:paraId="0AF10BD3" wp14:textId="77777777">
      <w:pPr>
        <w:pStyle w:val="ListParagraph"/>
        <w:numPr>
          <w:ilvl w:val="0"/>
          <w:numId w:val="1"/>
        </w:numPr>
        <w:spacing w:after="60" w:line="360" w:lineRule="auto"/>
        <w:rPr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Claude (Anthropic) — код боловсруулалт, тест бэлтгэл, тайлан найруулгад туслах зэвсэг болгон ашигласан [4].</w:t>
      </w:r>
    </w:p>
    <w:p xmlns:wp14="http://schemas.microsoft.com/office/word/2010/wordml" w14:paraId="37182AF7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Гол шийдлийн хувьд monitor хувилбарт pthread_mutex_t mon ба pthread_cond_t self_cv[n] ашиглагдсан. pickup_forks(i) функц philosopher i-г HUNGRY болгож test(i)-г дуудаад, хоёр хөрш нь EATING биш л бол EATING болгож, эс бөгөөс pthread_cond_wait-аар хүлээлгэдэг. Naive хувилбарт philosopher бүр pthread_mutex_t fork_mx[n]-ийн зүүн элементийг эхлээд (амжилттай болтол trylock-ыг 1мс тутам давтдаг grab_fork() функцээр) авч, --grab-delay мс хүлээгээд баруун fork-оо адил аргаар (trylock давтан) авахыг оролддог бөгөөд энэ хугацаанд зүүн fork-оо огт суллахгүй. --grab-delay параметр нь яг энэ "бүгд зүүн forkоо авсны дараа, хэн ч баруунаа оролдоогүй байгаа" synchronization цонхыг зориуд өргөсгөж, бүх philosopher зэрэг зүүн fork-оо авахад хангалттай болгодог тул deadlock-ыг тогтвортой давтагдахаар үүсгэдэг (доор 9-р хэсэгт --grab-delay=0 үеийн эсрэг жишээг үзүүлэв).</w:t>
      </w:r>
    </w:p>
    <w:p xmlns:wp14="http://schemas.microsoft.com/office/word/2010/wordml" w14:paraId="4622A94D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6. ТУРШИЛТ БА UI ДҮРСЛЭЛ</w:t>
      </w:r>
    </w:p>
    <w:p xmlns:wp14="http://schemas.microsoft.com/office/word/2010/wordml" w14:paraId="66C7F1A7" wp14:textId="48513109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State-diagram UI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thinking/hungry/eating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төлөвийг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,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эзэмшлийг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бодит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цагт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SVG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дүрсэлдэг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бөгөөд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хэрэглэгч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параметрүүдийг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чөлөөтэй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өөрчилж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дахин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ажиллуулах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боломжтой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алгоритм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(monitor/naive), philosopher-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(n=2–64),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бодох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/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идэх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муж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(min/max,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нийт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санамсаргүй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дараалал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гаргах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seed,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naive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зориулсан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завсар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(grab-delay). Юуг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ажиглах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вэ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гэвэл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(1)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төлөв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шилжилт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өнгөөр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ялгагдана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цэнхэр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=thinking,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шар-улбар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=hungry,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ногоон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=eating), (2) fork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шугам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эзэмшил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байрлал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(3)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зэргэлдээх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хоёр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хэзээ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ч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зэрэг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eating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болохгүй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(4)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статистикийн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хүснэгтэд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хоолны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дундаж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/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дээд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хүлээлтийн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(5) naive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hungry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төлөвт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царцаж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улаан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хүрээ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"DEADLOCK"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баннер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гарах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эсэх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Нэмэлтээр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дууссаны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event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replay slider-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ухрааж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боломжтой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UI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зөвхөн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чимэглэл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удирдах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бодит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интерфэйс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болсон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6E37A961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7. ТУРШИЛТЫН АРГА</w:t>
      </w:r>
    </w:p>
    <w:p xmlns:wp14="http://schemas.microsoft.com/office/word/2010/wordml" w14:paraId="1839DF98" wp14:textId="13252D98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Linux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орчинд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(GCC -std=gnu11 -Wall 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Wextra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-O2 -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pthread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явагдсан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Инвариант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шалгалтад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tests/check_log.py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ашиглагдсан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бөгөөд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скрипт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JSON Lines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гаралтаас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дараалал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төлөв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шилжилтийн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хууль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ёсны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байдал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, mutual exclusion,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цорын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ганц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эзэмшил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eating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үеийн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хоёр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эзэмшлийг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автоматаар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шалгадаг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Нэмэлтээр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ThreadSanitizer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valgrind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helgrind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/leak-check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ашиглан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race condition,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санах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алдагдлыг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шалгасан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Орчин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хэрэглэсэн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өгөгдөл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хүлээгдэж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дүнг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доорх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хүснэгтэд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нэгтгэв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191B1BB2" wp14:textId="77777777">
      <w:pPr>
        <w:spacing w:before="160" w:after="60" w:line="240" w:lineRule="auto"/>
        <w:jc w:val="right"/>
      </w:pPr>
      <w:r w:rsidRPr="5B88250E" w:rsidR="5B88250E">
        <w:rPr>
          <w:rFonts w:ascii="Calibri" w:hAnsi="Calibri" w:eastAsia="Calibri" w:cs="Calibri"/>
          <w:sz w:val="20"/>
          <w:szCs w:val="20"/>
          <w:lang w:val="en-US"/>
        </w:rPr>
        <w:t>Хүснэгт 7.1 — Туршилтын тохиргоонууд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3100"/>
      </w:tblGrid>
      <w:tr xmlns:wp14="http://schemas.microsoft.com/office/word/2010/wordml" w:rsidTr="5B88250E" w14:paraId="1B604B19" wp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9C9B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5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1DD5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Тохиргоо</w:t>
            </w:r>
          </w:p>
        </w:tc>
        <w:tc>
          <w:tcPr>
            <w:tcW w:w="3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EECE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Зорилго</w:t>
            </w:r>
          </w:p>
        </w:tc>
      </w:tr>
      <w:tr xmlns:wp14="http://schemas.microsoft.com/office/word/2010/wordml" w:rsidTr="5B88250E" w14:paraId="114149A3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498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monitor, n=5, think/eat=10-40мс, 4с, seed=1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42AE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Starvation ажиглагдаж байгаа эсэхийг шалгах (баталгаажуулалт биш)</w:t>
            </w:r>
          </w:p>
        </w:tc>
      </w:tr>
      <w:tr xmlns:wp14="http://schemas.microsoft.com/office/word/2010/wordml" w:rsidTr="5B88250E" w14:paraId="7CC2A51E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CE6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naive, n=5, think=0, eat=300-600мс, grab-delay=300мс, seed=1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D5A4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Deadlock детерминистээр давтагдах эсэхийг шалгах</w:t>
            </w:r>
          </w:p>
        </w:tc>
      </w:tr>
      <w:tr xmlns:wp14="http://schemas.microsoft.com/office/word/2010/wordml" w:rsidTr="5B88250E" w14:paraId="17C5971D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02B8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monitor, n=2 (доод хязгаар), seed=2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07BC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Захын тохиолдол</w:t>
            </w:r>
          </w:p>
        </w:tc>
      </w:tr>
      <w:tr xmlns:wp14="http://schemas.microsoft.com/office/word/2010/wordml" w:rsidTr="5B88250E" w14:paraId="37A37104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4D7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8DB4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monitor, n=64 (дээд хязгаар), seed=3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EC93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Захын тохиолдол</w:t>
            </w:r>
          </w:p>
        </w:tc>
      </w:tr>
      <w:tr xmlns:wp14="http://schemas.microsoft.com/office/word/2010/wordml" w:rsidTr="5B88250E" w14:paraId="73EC82E7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0AA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5</w:t>
            </w:r>
          </w:p>
        </w:tc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B706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буруу аргумент (n=1, think-min&gt;think-max)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BD88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Алдааны мэдээллийн зөв байдал</w:t>
            </w:r>
          </w:p>
        </w:tc>
      </w:tr>
    </w:tbl>
    <w:p xmlns:wp14="http://schemas.microsoft.com/office/word/2010/wordml" w14:paraId="53E6B63F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8. ҮР ДҮН</w:t>
      </w:r>
    </w:p>
    <w:p xmlns:wp14="http://schemas.microsoft.com/office/word/2010/wordml" w14:paraId="61276334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Автомат шалгалт (make test) дараах 16 тестийг амжилттай (OK) дүгнэсэн: compile, model.js unit тест (node tests/test_model.js шууд ажиллуулахад 22 passed, 0 failed), monitor инвариант (бүгд ≥3 удаа идсэн), naive deadlock (гарах код 3), n=2 болон n=64 захын тохиолдол, буруу аргументын алдааны мэдээлэл, UI серверийн health/index/run/буруу-параметр болон буруу бүтэцтэй тоон утга (жишээ нь "n=--5") шалгалт, ThreadSanitizer race condition monitor БА naive хоёуланд нь илрээгүй. Нэмэлт (make test-д ороогүй, гар аргаар `make memcheck`-ээр ажиллуулдаг) valgrind helgrind ба --leak-check=full команд — monitor, naive тус бүрд (нийт дөрвөн valgrind команд) — бүгд алдаагүй, хоосон гаралттай дууссан (туршилтын явцад олдсон нэг жинхэнэ race condition-ийг доор 9-р хэсэгт тайлбарлав).</w:t>
      </w:r>
    </w:p>
    <w:p xmlns:wp14="http://schemas.microsoft.com/office/word/2010/wordml" w14:paraId="55EEE802" wp14:textId="77777777">
      <w:pPr>
        <w:spacing w:before="160" w:after="60" w:line="240" w:lineRule="auto"/>
        <w:jc w:val="right"/>
      </w:pPr>
      <w:r w:rsidRPr="5B88250E" w:rsidR="5B88250E">
        <w:rPr>
          <w:rFonts w:ascii="Calibri" w:hAnsi="Calibri" w:eastAsia="Calibri" w:cs="Calibri"/>
          <w:sz w:val="20"/>
          <w:szCs w:val="20"/>
          <w:lang w:val="en-US"/>
        </w:rPr>
        <w:t>Хүснэгт 8.1 — Monitor алгоритмын тоон үр дүн (n=5, think/eat=10-40мс, 4с, seed=1)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500"/>
        <w:gridCol w:w="2000"/>
      </w:tblGrid>
      <w:tr xmlns:wp14="http://schemas.microsoft.com/office/word/2010/wordml" w:rsidTr="5B88250E" w14:paraId="46269171" wp14:textId="77777777">
        <w:trPr>
          <w:tblHeader/>
        </w:trPr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2042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Philosopher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AE55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Хоолны тоо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3C77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Дундаж хүлээлт (мс)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4FC7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Дээд хүлээлт (мс)</w:t>
            </w:r>
          </w:p>
        </w:tc>
      </w:tr>
      <w:tr xmlns:wp14="http://schemas.microsoft.com/office/word/2010/wordml" w:rsidTr="5B88250E" w14:paraId="79C90FF3" wp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A8E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A8A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58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5E9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14.5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6FD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98</w:t>
            </w:r>
          </w:p>
        </w:tc>
      </w:tr>
      <w:tr xmlns:wp14="http://schemas.microsoft.com/office/word/2010/wordml" w:rsidTr="5B88250E" w14:paraId="78D78572" wp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4CD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121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60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A49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16.5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D11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45</w:t>
            </w:r>
          </w:p>
        </w:tc>
      </w:tr>
      <w:tr xmlns:wp14="http://schemas.microsoft.com/office/word/2010/wordml" w:rsidTr="5B88250E" w14:paraId="44B4517D" wp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605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3AB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61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00C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14.2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963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84</w:t>
            </w:r>
          </w:p>
        </w:tc>
      </w:tr>
      <w:tr xmlns:wp14="http://schemas.microsoft.com/office/word/2010/wordml" w:rsidTr="5B88250E" w14:paraId="46DC52F7" wp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C52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1D8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61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855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16.5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A84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80</w:t>
            </w:r>
          </w:p>
        </w:tc>
      </w:tr>
      <w:tr xmlns:wp14="http://schemas.microsoft.com/office/word/2010/wordml" w:rsidTr="5B88250E" w14:paraId="03B4403D" wp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AF5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B4E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58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E9D9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15.5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437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58</w:t>
            </w:r>
          </w:p>
        </w:tc>
      </w:tr>
    </w:tbl>
    <w:p xmlns:wp14="http://schemas.microsoft.com/office/word/2010/wordml" w14:paraId="2A1BD0BC" wp14:textId="5F63C2FD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Хоолны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дундаж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59.6,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стандарт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хазайлт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≈1.36 (≈2.3%) —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ганц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хэмжилт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monitor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алгоритм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тохиргоонд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ойролцоогоор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тэнцүү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олгосныг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ажиглуулж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байна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; --seed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зөвхөн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рандом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дугаар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үүсгэгчийн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(think/eat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дарааллыг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детерминистээр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баталгаажуулдаг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бөгөөд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thread-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үүдийн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БОДИТ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цаг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(OS scheduling)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дарааллыг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баталгаажуулдаггүй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ижил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seed-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ч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гэсэн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хоолны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бага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зэрэг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өөрчлөгдөж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болно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хэвлэлд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[58,60,61,61,58],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өөр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[58,63,63,60,57]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мэт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—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fairness-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статистик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баталгаа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биш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төлөөлөх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жишээ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гэдгийг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тэмдэглэх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зүйтэй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41C8F396" wp14:textId="77777777">
      <w:pPr>
        <w:spacing w:before="200" w:after="40"/>
        <w:jc w:val="center"/>
      </w:pPr>
      <w:r>
        <w:drawing>
          <wp:inline xmlns:wp14="http://schemas.microsoft.com/office/word/2010/wordprocessingDrawing" distT="0" distB="0" distL="0" distR="0" wp14:anchorId="77A27F06" wp14:editId="7777777">
            <wp:extent cx="4953000" cy="3286125"/>
            <wp:effectExtent l="0" t="0" r="0" b="0"/>
            <wp:docPr id="18489144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41AA93" wp14:textId="77777777">
      <w:pPr>
        <w:spacing w:before="80" w:after="200" w:line="240" w:lineRule="auto"/>
        <w:jc w:val="center"/>
      </w:pPr>
      <w:r w:rsidRPr="5B88250E" w:rsidR="5B88250E">
        <w:rPr>
          <w:rFonts w:ascii="Calibri" w:hAnsi="Calibri" w:eastAsia="Calibri" w:cs="Calibri"/>
          <w:sz w:val="20"/>
          <w:szCs w:val="20"/>
          <w:lang w:val="en-US"/>
        </w:rPr>
        <w:t>Зураг 8.1 — Monitor алгоритм, n=5, think/eat=10-40мс, 4с, seed=1 (Хүснэгт 8.1-тэй ижил тохиргоо, зурагны screenshot нь яг тус хэмжилтээс шууд авсан), ажиллагаа дууссаны дараах state-diagram UI ба статистикийн хүснэгт (шинэ "Дуусахад hungry" багана: P4 ганцаараа яг 4000мс дуусах мөчид hungry төлөвт байсан тул дээд хүлээлт нь (58мс) үүгээр тодорхойлогдсон)</w:t>
      </w:r>
    </w:p>
    <w:p xmlns:wp14="http://schemas.microsoft.com/office/word/2010/wordml" w14:paraId="53F241D0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Naive хувилбарыг think=0, eat=300-600мс, grab-delay=300мс тохиргоогоор ажиллуулахад бүх 5 philosopher t=0-1мс орчимд бараг нэгэн зэрэг зүүн fork-оо авч, дараа нь баруун fork-оо (trylock давтан оролдож) чадахгүй, зүүн fork-оо суллахгүйгээр хүлээсээр үлдсэн тул (meals=[0,0,0,0,0]) нэг ч хоол идэж амжаагүй, систем DEADLOCK төлөвт шилжсэн нь дор харуулав. Доорх screenshot нь UI-ийн replay slider-ийг яг "DEADLOCK илэрлээ" event (t=11мс) дээр нь байрлуулж (дараагийн fork-release cleanup event-үүдээс ӨМНӨ) авсан тул бүх fork орон сууриа орхиогүй, эзэмшигчийн өнгөөр (hungry-гийн улбар шар) зурагдсан харагдана; statistics хүснэгт нь (ажиллагаа бүхэлдээ дуусмагц нэг удаа бичигддэг тул slider-ийн байрлалаас үл хамаарч) эцсийн "Дуусахад hungry" утгыг харуулж байна — [16,16,15,15,15]мс, бүгд deadlock-ийн t=11мс-тэй ойролцоо, баннертай бүрэн нийцнэ (Хавсралт В-ийн бодит лог, 9-р хэсэг).</w:t>
      </w:r>
    </w:p>
    <w:p xmlns:wp14="http://schemas.microsoft.com/office/word/2010/wordml" w14:paraId="72A3D3EC" wp14:textId="77777777">
      <w:pPr>
        <w:spacing w:before="200" w:after="40"/>
        <w:jc w:val="center"/>
      </w:pPr>
      <w:r>
        <w:drawing>
          <wp:inline xmlns:wp14="http://schemas.microsoft.com/office/word/2010/wordprocessingDrawing" distT="0" distB="0" distL="0" distR="0" wp14:anchorId="5E685CBA" wp14:editId="7777777">
            <wp:extent cx="4953000" cy="3286125"/>
            <wp:effectExtent l="0" t="0" r="0" b="0"/>
            <wp:docPr id="219980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6F8DA9" wp14:textId="77777777">
      <w:pPr>
        <w:spacing w:before="80" w:after="200" w:line="240" w:lineRule="auto"/>
        <w:jc w:val="center"/>
      </w:pPr>
      <w:r w:rsidRPr="5B88250E" w:rsidR="5B88250E">
        <w:rPr>
          <w:rFonts w:ascii="Calibri" w:hAnsi="Calibri" w:eastAsia="Calibri" w:cs="Calibri"/>
          <w:sz w:val="20"/>
          <w:szCs w:val="20"/>
          <w:lang w:val="en-US"/>
        </w:rPr>
        <w:t>Зураг 8.2 — Naive алгоритм дахь детерминист deadlock, яг илрэх мөчид t=11мс (бүх philosopher hungry, зүүн fork-оо барьсан, улаан хүрээтэй)</w:t>
      </w:r>
    </w:p>
    <w:p xmlns:wp14="http://schemas.microsoft.com/office/word/2010/wordml" w14:paraId="3609B38B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9. ХЭЛЭЛЦҮҮЛЭГ</w:t>
      </w:r>
    </w:p>
    <w:p xmlns:wp14="http://schemas.microsoft.com/office/word/2010/wordml" w14:paraId="63B9B67E" wp14:textId="7028E383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Naive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хувилбарыг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зориудаар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нэмж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, deadlock-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зөвхөн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онолын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тайлбараар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бодит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хэмжилтээр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Хүснэгт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7.1-ийн 2-р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мөр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Зураг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8.2)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харуулсан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Хэмжсэн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утга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(meals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=[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0,0,0,0,0], 3/3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deadlock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илэрсэн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онолын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урьдчилсан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таамаглалтай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(circular wait → deadlock)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нийцэж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байна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Deadlock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илрэх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утга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Зураг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8.2-т t=11мс,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Хавсралт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В-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жишээ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логт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t=10мс)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OS-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thread scheduling-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улмаас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хэдхэн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мс-ээр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хэлбэлздэг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ч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илрэлтийн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зарчим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тогтвортой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давтагдсан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118F8EBA" wp14:textId="5BD91F1E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Анхаарал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татахуйц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нэмэлт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--grab-delay-г 0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болговол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(think=0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хэвээр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зөвхөн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зүүн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баруун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хоорондох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хиймэл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хоцролтыг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арилгавал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) deadlock-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бэхжүүлэхгүй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харин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эсрэгээр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3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удаагийн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давтан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(seed=1,2,3)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ч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удаа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deadlock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үзүүлээгүй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харин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үүдийн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хооронд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ноцтой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тэгш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хуваарилалт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(starvation)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ажиглагдсан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—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жишээ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(seed=2, n=5, think=0, eat=300-600мс, -d 4000) meals=[9,0,10,0,0],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өөрөөр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хэлбэл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P1, P3, P4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ч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удаа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идэж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чадаагүй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бөгөөд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тэдний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"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дуусахад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хэвээр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hungry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байсан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"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хугацаа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≈4010мс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бараг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хүрсэн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dp.c-ийн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шинэчилсэн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final_hungry_wait_ms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талбараар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шууд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хэмжигдсэн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Анхаарал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татахуйц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зүйл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ялагч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үүд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жишээ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seed=1,2,3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бүгдэд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id=0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өөр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тэгш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/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хөрш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id)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санамсаргүй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бус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бүрд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ижил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маягаар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давтагдав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—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"OS-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санамсаргүй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sched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товлолтоор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"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гэх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таамаглал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буруу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болзошгүйг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харин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thread-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ЭХЛЭХ ДАРААЛАЛ (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pthread_create-ийн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дараалал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)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эсвэл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glibc-ийн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thread/fork-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анхны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scheduling-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холбоотой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ДЕТЕРМИНИСТ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шинж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чанар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магадгүйг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харуулж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байна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Энэ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ажлын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хүрээнд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яг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шалтгааныг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нарийвчлан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судлаагүй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зөвхөн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баримт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болгон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ажиглалтыг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тэмдэглэв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—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цаашдын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судалгаанд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зохистой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сэдэв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.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Хэдий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тийм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ч --grab-delay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параметрийн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зорилго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нь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бүх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philosopher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зэрэг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зүүн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fork-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оо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авах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synchronization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цонхыг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зориуд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өргөсгөж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, deadlock-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ыг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тогтвортой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болгоход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оршдог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гэдгийг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тоон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баримтаар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харуулж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байна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(3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ажиллагаа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ердөө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л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нэг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жишиг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тохиолдол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статистик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баталгаа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биш</w:t>
      </w: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).</w:t>
      </w:r>
    </w:p>
    <w:p xmlns:wp14="http://schemas.microsoft.com/office/word/2010/wordml" w14:paraId="50470D30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Туршилтын явцад анхны хувилбарт нэг бодит race condition олдсон: main()-д deadlock илэрсэн үед хэвлэдэг {"type":"deadlock",...} мөрийг бусад philosopher thread-үүд (pthread_join хараахан дуудагдаагүй тул) ҮРГЭЛЖИЛСЭЭР ажиллаж байхад, event лог бичдэг ev_lock mutex-ийг АШИГЛАХГҮЙГЭЭР хэвлэж байсан нь log_state()-ийн хамгаалалттай зэрэгцэн ажиллаж болзошгүй stdout бичилтийн зөрчил (race) үүсгэж байв (helgrind-ээр `make memcheck`-ийн дөрвөн командын (monitor/naive × helgrind/leak-check) зарим давталтад "Possible data race" гэж илэрсэн). Мөн main()-ы эхний {"type":"config",...} мөрийг хэвлэх нь онолын хувьд pthread_create()-аас өмнө, дан ганц thread-ээр явагддаг тул өрсөлдөөнгүй байх ёстой ч зарим динамик шинжилгээний хэрэгсэл glibc-ийн шинэ дотоод stdio буфертэй холбоотойгоор дэмий сэрэмжлүүлэх эрсдэлтэй. Иймд хоёр хэвлэлтийг ч ev_lock-оор хамгаалж засав (src/dp.c), үүний дараа `make memcheck`-ийн дөрвөн valgrind команд давтан туршилтад бүгд цэвэр дууссан. Мөн энэ явцад Makefile-ийн memcheck зорилтод нэг нэмэлт алдаа олдсон: naive тохиргоо нь санаатайгаар deadlock-д орж ./build/dp exit code 3-тай гардаг тул valgrind уг кодыг дамжуулж, make үүнийг "алдаа" гэж буруу тайлбарладаг байв — valgrind-д --error-exitcode=99 нэмж, зөвхөн valgrind ӨӨРӨӨ race/leak олсон тохиолдолд л алдаа гэж тооцохоор засав.</w:t>
      </w:r>
    </w:p>
    <w:p xmlns:wp14="http://schemas.microsoft.com/office/word/2010/wordml" w14:paraId="60F3952B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Хязгаарлалтын хувьд: UI сервер нь зэрэгцээ ажиллагааг 4-өөр хязгаарласан (BoundedSemaphore) тул олон хэрэглэгч нэгэн зэрэг Start дарвал сүүлчийнх нь 429 алдаа авч болзошгүй; naive алгоритмын deadlock нь зөвхөн тогтмол (санамсаргүй бус) бодох/идэх хугацаанд детерминистээр давтагддаг бөгөөд санамсаргүй think-хугацаатай тохиолдолд давтамжийг статистик байдлаар хэмжээгүй болно; мөн туршилт зөвхөн Linux орчинд хийгдсэн тул Windows/macOS дээрх pthread хэрэгжилтийн зан төлөвийг тусад нь шалгаагүй болно.</w:t>
      </w:r>
    </w:p>
    <w:p xmlns:wp14="http://schemas.microsoft.com/office/word/2010/wordml" w14:paraId="4486E9E5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10. ДҮГНЭЛТ</w:t>
      </w:r>
    </w:p>
    <w:p xmlns:wp14="http://schemas.microsoft.com/office/word/2010/wordml" w14:paraId="0D219287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Энэхүү ажлаар Dining-Philosophers Problem-ийг C/pthread дээр хоёр алгоритмаар (monitor, naive) хэрэгжүүлж, инвариант-суурьтай болон тоон шалгалтаар monitor хувилбарын deadlock-гүй ажиллагааг, naive хувилбарын тогтвортой давтагддаг deadlock-ыг харуулсан. Шалгасан тохиргоонуудад (n=2, 5, 64) инвариант зөрчигдөөгүй, ThreadSanitizer, valgrind тухайн ажиллагаанд race condition, санах ойн алдагдал илрүүлээгүй, 16/16 автомат шалгалт амжилттай дууссан нь хэрэгжилтийн зөв ажиллагааг нотолж байна — гэхдээ эдгээр нь шалгалт (testing), албан ёсны баталгаажуулалт (formal verification) биш тул race condition байхгүй гэдгийг 100% баталгаажуулдаггүй, зөвхөн тухайн ажиллагаанд илрээгүйг л харуулдаг. Эндээс monitor-ийн сурах бичигт заасан онолын шинж чанар (deadlock-гүй, mutual exclusion хангагдсан; starvation онолын хувьд боломжтой ч манай туршилтад ажиглагдаагүй) практикт тохирч байгааг дүгнэж болно.</w:t>
      </w:r>
    </w:p>
    <w:p xmlns:wp14="http://schemas.microsoft.com/office/word/2010/wordml" w14:paraId="6E163B63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АШИГЛАСАН МАТЕРИАЛ</w:t>
      </w:r>
    </w:p>
    <w:p xmlns:wp14="http://schemas.microsoft.com/office/word/2010/wordml" w14:paraId="1304C185" wp14:textId="77777777">
      <w:pPr>
        <w:spacing w:after="160" w:line="360" w:lineRule="auto"/>
        <w:jc w:val="left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[1] Silberschatz, A., Galvin, P. B., Gagne, G. "Operating System Concepts", 10th Edition, Wiley, 2018 — 6-р бүлэг "Synchronization Tools" (Monitor-ийн ерөнхий ойлголт), 7-р бүлэг "Synchronization Examples" (7.1.3 The Dining-Philosophers Problem, х. 293-294, Figure 7.7 — monitor шийдэл, starvation-ийн тухай тэмдэглэл), "Programming Projects — Project 3: The Dining-Philosophers Problem" (х. P-39), болон 8-р бүлэг "Deadlocks" (deadlock-ийн дөрвөн шаардлагатай нөхцөл).</w:t>
      </w:r>
    </w:p>
    <w:p xmlns:wp14="http://schemas.microsoft.com/office/word/2010/wordml" w14:paraId="555F2098" wp14:textId="77777777">
      <w:pPr>
        <w:spacing w:after="160" w:line="360" w:lineRule="auto"/>
        <w:jc w:val="left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[2] Linux man-pages project / The Open Group. "pthread_cond_wait, pthread_cond_timedwait — wait on a condition variable" — POSIX Threads Programming. https://man7.org/linux/man-pages/man3/pthread_cond_wait.3p.html</w:t>
      </w:r>
    </w:p>
    <w:p xmlns:wp14="http://schemas.microsoft.com/office/word/2010/wordml" w14:paraId="12FDB9C9" wp14:textId="77777777">
      <w:pPr>
        <w:spacing w:after="160" w:line="360" w:lineRule="auto"/>
        <w:jc w:val="left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[3] F.CSM302 "Бие даалт 1" заавар (OS_BD1_Guide.pdf) — хуваарилалтын код II-4-11, сэдвийн шаардлага.</w:t>
      </w:r>
    </w:p>
    <w:p xmlns:wp14="http://schemas.microsoft.com/office/word/2010/wordml" w14:paraId="6D19FE2C" wp14:textId="77777777">
      <w:pPr>
        <w:spacing w:after="160" w:line="360" w:lineRule="auto"/>
        <w:jc w:val="left"/>
      </w:pPr>
      <w:r w:rsidRPr="5B88250E" w:rsidR="5B88250E">
        <w:rPr>
          <w:rFonts w:ascii="Calibri" w:hAnsi="Calibri" w:eastAsia="Calibri" w:cs="Calibri"/>
          <w:sz w:val="22"/>
          <w:szCs w:val="22"/>
          <w:lang w:val="en-US"/>
        </w:rPr>
        <w:t>[4] Claude (Anthropic) — код бичих, тест бэлтгэх, тайлан боловсруулахад ашигласан бөгөөд бүх үр дүнг make test, ThreadSanitizer, valgrind-аар бодитоор баталгаажуулсан.</w:t>
      </w:r>
    </w:p>
    <w:p xmlns:wp14="http://schemas.microsoft.com/office/word/2010/wordml" w14:paraId="7AD37022" wp14:textId="77777777">
      <w:pPr>
        <w:pStyle w:val="Heading1"/>
        <w:spacing w:before="320" w:after="160" w:line="240" w:lineRule="auto"/>
        <w:jc w:val="left"/>
      </w:pPr>
      <w:r>
        <w:rPr>
          <w:rFonts w:ascii="Calibri" w:hAnsi="Calibri" w:eastAsia="Calibri" w:cs="Calibri"/>
          <w:b/>
          <w:bCs/>
          <w:color w:val="000000"/>
          <w:sz w:val="24"/>
          <w:szCs w:val="24"/>
        </w:rPr>
        <w:t xml:space="preserve">ХАВСРАЛТ</w:t>
      </w:r>
    </w:p>
    <w:p xmlns:wp14="http://schemas.microsoft.com/office/word/2010/wordml" w14:paraId="04691319" wp14:textId="77777777">
      <w:pPr>
        <w:spacing w:before="200" w:after="160"/>
        <w:jc w:val="center"/>
      </w:pPr>
      <w:r w:rsidRPr="5B88250E" w:rsidR="5B88250E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Хавсралт А — Ажлын төлөвлөгөө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 xmlns:wp14="http://schemas.microsoft.com/office/word/2010/wordml" w:rsidTr="5B88250E" w14:paraId="4A34705F" wp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DD2E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Талбар</w:t>
            </w:r>
          </w:p>
        </w:tc>
        <w:tc>
          <w:tcPr>
            <w:tcW w:w="6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F2C8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Мэдээлэл</w:t>
            </w:r>
          </w:p>
        </w:tc>
      </w:tr>
      <w:tr xmlns:wp14="http://schemas.microsoft.com/office/word/2010/wordml" w:rsidTr="5B88250E" w14:paraId="377C1C1C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B33B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Хуваарилалтын код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435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II-4-11</w:t>
            </w:r>
          </w:p>
        </w:tc>
      </w:tr>
      <w:tr xmlns:wp14="http://schemas.microsoft.com/office/word/2010/wordml" w:rsidTr="5B88250E" w14:paraId="639186E4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0DA1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Төсөл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733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The Dining-Philosophers Problem</w:t>
            </w:r>
          </w:p>
        </w:tc>
      </w:tr>
      <w:tr xmlns:wp14="http://schemas.microsoft.com/office/word/2010/wordml" w:rsidTr="5B88250E" w14:paraId="35F325AC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32C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Repository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9B8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https://github.com/Selenge555/-FCSA_302_II-4-11-dining-philosophers</w:t>
            </w:r>
          </w:p>
        </w:tc>
      </w:tr>
      <w:tr xmlns:wp14="http://schemas.microsoft.com/office/word/2010/wordml" w:rsidTr="5B88250E" w14:paraId="0CCA75A5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7EF9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Хэл/сан/орчин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336C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 (gnu11, pthread), Python 3 (http.server), Vanilla JS/SVG, GCC, GNU Make, valgrind, ThreadSanitizer</w:t>
            </w:r>
          </w:p>
        </w:tc>
      </w:tr>
      <w:tr xmlns:wp14="http://schemas.microsoft.com/office/word/2010/wordml" w:rsidTr="5B88250E" w14:paraId="0BCED3D1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DC68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Үндсэн дүрслэл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70EB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State diagram (интерактив SVG, бодит цагийн philosopher/fork төлөв)</w:t>
            </w:r>
          </w:p>
        </w:tc>
      </w:tr>
    </w:tbl>
    <w:p xmlns:wp14="http://schemas.microsoft.com/office/word/2010/wordml" w14:paraId="0D0B940D" wp14:textId="77777777">
      <w:pPr>
        <w:spacing w:before="200"/>
      </w:pP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 xmlns:wp14="http://schemas.microsoft.com/office/word/2010/wordml" w:rsidTr="5B88250E" w14:paraId="573ED01F" wp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D89E6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Гишүүн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88DE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Хариуцах ажил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13FA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Commit/file</w:t>
            </w:r>
          </w:p>
        </w:tc>
      </w:tr>
      <w:tr xmlns:wp14="http://schemas.microsoft.com/office/word/2010/wordml" w:rsidTr="5B88250E" w14:paraId="1F1C1FF6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9DB6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Г. Сэлэнгэ (B242270106)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03E4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Үндсэн архитектур, monitor/naive алгоритм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E55C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src/dp.c, Makefile</w:t>
            </w:r>
          </w:p>
        </w:tc>
      </w:tr>
      <w:tr xmlns:wp14="http://schemas.microsoft.com/office/word/2010/wordml" w:rsidTr="5B88250E" w14:paraId="6F7FD5CA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E877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Ч. Гантогтох (B242270005)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AD84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UI сервер, /run endpoint, параметр шалгалт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EBDB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ui/server.py</w:t>
            </w:r>
          </w:p>
        </w:tc>
      </w:tr>
      <w:tr xmlns:wp14="http://schemas.microsoft.com/office/word/2010/wordml" w:rsidTr="5B88250E" w14:paraId="009127F6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078C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Э. Энхсаруул (B232270145)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CFA5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Frontend UI, бодит цагийн SVG дүрслэл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E1F8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ui/index.html, ui/model.js</w:t>
            </w:r>
          </w:p>
        </w:tc>
      </w:tr>
      <w:tr xmlns:wp14="http://schemas.microsoft.com/office/word/2010/wordml" w:rsidTr="5B88250E" w14:paraId="01D97D0E" wp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7CBA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Э. Төгөлдөр (B241940019)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F931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Автомат тест, ThreadSanitizer/valgrind шалгалт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C55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tests/run_tests.sh, README.md</w:t>
            </w:r>
          </w:p>
        </w:tc>
      </w:tr>
    </w:tbl>
    <w:p xmlns:wp14="http://schemas.microsoft.com/office/word/2010/wordml" w14:paraId="0E27B00A" wp14:textId="77777777">
      <w:pPr>
        <w:spacing w:before="200"/>
      </w:pP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300"/>
      </w:tblGrid>
      <w:tr xmlns:wp14="http://schemas.microsoft.com/office/word/2010/wordml" w:rsidTr="5B88250E" w14:paraId="36BDB15D" wp14:textId="77777777"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7A58" wp14:textId="777777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5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6A81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Тест — Оролт/нөхцөл</w:t>
            </w:r>
          </w:p>
        </w:tc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03CB" wp14:textId="77777777">
            <w:r w:rsidRPr="5B88250E" w:rsidR="5B88250E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Хүлээгдсэн үр дүн</w:t>
            </w:r>
          </w:p>
        </w:tc>
      </w:tr>
      <w:tr xmlns:wp14="http://schemas.microsoft.com/office/word/2010/wordml" w:rsidTr="5B88250E" w14:paraId="32908E30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0A0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B09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monitor, n=5, think/eat=10-40мс, 4с, seed=1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3559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Starvation ажиглагдаагүй (бүгд ≥3 удаа идэх), инвариант зөрчигдөхгүй</w:t>
            </w:r>
          </w:p>
        </w:tc>
      </w:tr>
      <w:tr xmlns:wp14="http://schemas.microsoft.com/office/word/2010/wordml" w:rsidTr="5B88250E" w14:paraId="0D48F3DF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751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2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7F7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naive, n=5, think=0, eat=300-600мс, grab-delay=300мс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8293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Детерминист deadlock, гарах код 3</w:t>
            </w:r>
          </w:p>
        </w:tc>
      </w:tr>
      <w:tr xmlns:wp14="http://schemas.microsoft.com/office/word/2010/wordml" w:rsidTr="5B88250E" w14:paraId="5E40B57E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815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3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FAF3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monitor, n=2 (доод хязгаар)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0866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Инвариант зөрчигдөхгүй</w:t>
            </w:r>
          </w:p>
        </w:tc>
      </w:tr>
      <w:tr xmlns:wp14="http://schemas.microsoft.com/office/word/2010/wordml" w:rsidTr="5B88250E" w14:paraId="479ADDB8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0F6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4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37196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monitor, n=64 (дээд хязгаар)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779F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Инвариант зөрчигдөхгүй</w:t>
            </w:r>
          </w:p>
        </w:tc>
      </w:tr>
      <w:tr xmlns:wp14="http://schemas.microsoft.com/office/word/2010/wordml" w:rsidTr="5B88250E" w14:paraId="606103A1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90E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5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8DA3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буруу аргумент (n=1, think-min&gt;think-max)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FE35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Гарах код 2, ойлгомжтой алдааны мессеж</w:t>
            </w:r>
          </w:p>
        </w:tc>
      </w:tr>
      <w:tr xmlns:wp14="http://schemas.microsoft.com/office/word/2010/wordml" w:rsidTr="5B88250E" w14:paraId="184CD6F8" wp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E3D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6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C14E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ThreadSanitizer (-fsanitize=thread), monitor ба naive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5114" wp14:textId="77777777">
            <w:r w:rsidRPr="5B88250E" w:rsidR="5B88250E">
              <w:rPr>
                <w:rFonts w:ascii="Calibri" w:hAnsi="Calibri" w:eastAsia="Calibri" w:cs="Calibri"/>
                <w:sz w:val="20"/>
                <w:szCs w:val="20"/>
                <w:lang w:val="en-US"/>
              </w:rPr>
              <w:t>WARNING race condition гарахгүй</w:t>
            </w:r>
          </w:p>
        </w:tc>
      </w:tr>
    </w:tbl>
    <w:p xmlns:wp14="http://schemas.microsoft.com/office/word/2010/wordml" w14:paraId="48BFD3B3" wp14:textId="77777777">
      <w:pPr>
        <w:spacing w:before="400" w:after="160"/>
        <w:jc w:val="center"/>
      </w:pPr>
      <w:r w:rsidRPr="5B88250E" w:rsidR="5B88250E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Хавсралт Б — Автомат шалгалтын бүрэн гаралт (make test, bash tests/run_tests.sh-ийн шууд, засваргүй stdout)</w:t>
      </w:r>
    </w:p>
    <w:p xmlns:wp14="http://schemas.microsoft.com/office/word/2010/wordml" w:rsidP="5B88250E" w14:paraId="6910DABA" wp14:textId="77777777">
      <w:pPr>
        <w:shd w:val="clear" w:color="auto" w:fill="F0F0F0"/>
        <w:spacing w:before="120" w:after="120" w:line="240" w:lineRule="auto"/>
      </w:pP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 1) build ===========================================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build/dp compile хийгдлээ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 2) model.js unit тест ===============================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test_model.js бүх шалгалт давсан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 3) интеграц -- monitor, инвариант ба min-meals ======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monitor: инвариант хангасан, бүгд дор хаяж 3 удаа идсэн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 4) интеграц -- naive, deadlock ======================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naive: гарах код 3 (deadlock)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naive: инвариант хангасан, deadlock илэрсэн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 5) захын тохиолдол -- n=2, n=64 ======================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n=2 (хамгийн бага) инвариант хангасан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n=64 (хамгийн их) инвариант хангасан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 6) буруу аргумент зөв мэдээлдэг эсэх ================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буруу аргументад гарах код 2, ойлгомжтой алдааны мессежтэй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 7) UI сервер =========================================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сервер /health хариулж байна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сервер / -ээс index.html хариулж байна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сервер /run эхний event нь config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сервер буруу параметрт 400/errors буцаасан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сервер 'n=--5' маягийн буруу тоог унахгүйгээр 400 буцаасан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сервер буруу оролтын дараа ч амьд хэвээр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 8) ThreadSanitizer (боломжтой бол, monitor ба naive хоёулаа) 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ThreadSanitizer (monitor): race condition илрээгүй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 xml:space="preserve">  OK  ThreadSanitizer (naive): race condition илрээгүй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========================================================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Нийт: 16 OK, 0 FAIL</w:t>
      </w:r>
    </w:p>
    <w:p xmlns:wp14="http://schemas.microsoft.com/office/word/2010/wordml" w14:paraId="79394D11" wp14:textId="77777777">
      <w:pPr>
        <w:spacing w:before="400" w:after="160"/>
        <w:jc w:val="center"/>
      </w:pPr>
      <w:r w:rsidRPr="5B88250E" w:rsidR="5B88250E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Хавсралт В — naive алгоритмын deadlock-ийн бодит event лог (JSON Lines, ./build/dp-ийн шууд гаралт)</w:t>
      </w:r>
    </w:p>
    <w:p xmlns:wp14="http://schemas.microsoft.com/office/word/2010/wordml" w14:paraId="6AE82D4D" wp14:textId="77777777">
      <w:pPr>
        <w:spacing w:after="160" w:line="360" w:lineRule="auto"/>
        <w:jc w:val="both"/>
      </w:pPr>
      <w:r w:rsidRPr="5B88250E" w:rsidR="5B88250E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Доорх лог нь Хүснэгт 7.1-ийн 2-р мөрийн тохиргоотой (naive, n=5, think=0, eat=300-600мс, grab-delay=300мс, seed=1) ./build/dp-г шууд ажиллуулж авсан бодит, засваргүй гаралт (ev_lock-ын засвар, final_hungry_wait_ms талбар нэмэгдсэний дараах хувилбар). Зураг 8.2 нь UI-аар тусад нь авсан өөр нэг ажиллагаа тул t-утгууд (илрэлт: Хавсралт В-ийн лог t=10мс, Зураг 8.2 t=11мс) бага зэрэг ялгаатай — энэ нь OS-ийн thread scheduling-ийн нөлөөгөөр тайлбарлагдана; гэхдээ үр дүн (бүрэн deadlock, meals=[0,0,0,0,0], бүх philosopher дуусах мөчдөө ХЭВЭЭР hungry) хоёр ажиллагаанд ч ижил, тогтвортой давтагдсан. Анхаарах нь: deadlock илэрсний дараах сүүлийн таван "state" мөрөнд fork-ийн эзэмшил -1 болж харагдах нь philosopher дахин оролдож амжсан хэрэг БИШ — энэ бол main() stop_flag тавьсны дараа грэйсфул (graceful) унтрах зорилгоор trylock-ын давталтаас гарч, эзэмшсэн fork-оо суллах цэвэрлэгээ (cleanup) бөгөөд state нь HUNGRY хэвээр, нэг ч philosopher хэзээ ч THINKING/EATING рүү шилжээгүй.</w:t>
      </w:r>
    </w:p>
    <w:p xmlns:wp14="http://schemas.microsoft.com/office/word/2010/wordml" w:rsidP="5B88250E" w14:paraId="60ED1165" wp14:textId="77777777">
      <w:pPr>
        <w:shd w:val="clear" w:color="auto" w:fill="F0F0F0"/>
        <w:spacing w:before="120" w:after="120" w:line="240" w:lineRule="auto"/>
      </w:pP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{"type":"config","algorithm":"naive","n":5,"think_min":0,"think_max":0,"eat_min":300,"eat_max":600,"duration_ms":8000,"seed":1,"grab_delay_ms":300}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{"type":"state","t":0,"id":0,"state":"thinking","forks":[-1,-1,-1,-1,-1]}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{"type":"state","t":0,"id":1,"state":"thinking","forks":[-1,-1,-1,-1,-1]}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{"type":"state","t":0,"id":2,"state":"thinking","forks":[-1,-1,-1,-1,-1]}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{"type":"state","t":0,"id":3,"state":"thinking","forks":[-1,-1,-1,-1,-1]}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{"type":"state","t":0,"id":4,"state":"thinking","forks":[-1,-1,-1,-1,-1]}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{"type":"state","t":0,"id":1,"state":"hungry","forks":[-1,-1,-1,-1,-1]}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{"type":"state","t":0,"id":1,"state":"hungry","forks":[-1,1,-1,-1,-1]}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{"type":"state","t":0,"id":2,"state":"hungry","forks":[-1,1,-1,-1,-1]}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{"type":"state","t":0,"id":2,"state":"hungry","forks":[-1,1,2,-1,-1]}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{"type":"state","t":0,"id":3,"state":"hungry","forks":[-1,1,2,-1,-1]}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{"type":"state","t":0,"id":3,"state":"hungry","forks":[-1,1,2,3,-1]}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{"type":"state","t":0,"id":4,"state":"hungry","forks":[-1,1,2,3,-1]}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{"type":"state","t":0,"id":4,"state":"hungry","forks":[-1,1,2,3,4]}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{"type":"state","t":0,"id":0,"state":"hungry","forks":[-1,1,2,3,4]}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{"type":"state","t":0,"id":0,"state":"hungry","forks":[0,1,2,3,4]}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{"type":"deadlock","t":10}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{"type":"state","t":10,"id":3,"state":"hungry","forks":[0,1,2,-1,4]}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{"type":"state","t":15,"id":0,"state":"hungry","forks":[-1,1,2,-1,4]}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{"type":"state","t":15,"id":4,"state":"hungry","forks":[-1,1,2,-1,-1]}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{"type":"state","t":15,"id":2,"state":"hungry","forks":[-1,1,-1,-1,-1]}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{"type":"state","t":15,"id":1,"state":"hungry","forks":[-1,-1,-1,-1,-1]}</w:t>
      </w:r>
      <w:r>
        <w:br/>
      </w:r>
      <w:r w:rsidRPr="5B88250E" w:rsidR="5B88250E">
        <w:rPr>
          <w:rFonts w:ascii="Consolas" w:hAnsi="Consolas" w:eastAsia="Consolas" w:cs="Consolas"/>
          <w:sz w:val="16"/>
          <w:szCs w:val="16"/>
          <w:lang w:val="en-US"/>
        </w:rPr>
        <w:t>{"type":"end","t":15,"reason":"deadlock","meals":[0,0,0,0,0],"avg_wait_ms":[0.0,0.0,0.0,0.0,0.0],"max_wait_ms":[15,15,15,15,15],"final_hungry_wait_ms":[15,15,15,15,15]}</w:t>
      </w:r>
    </w:p>
    <w:sectPr>
      <w:headerReference w:type="default" r:id="rId11"/>
      <w:footerReference w:type="default" r:id="rId12"/>
      <w:type w:val="nextPage"/>
      <w:pgSz w:w="11906" w:h="16838" w:orient="portrait"/>
      <w:pgMar w:top="1440" w:right="1440" w:bottom="1440" w:left="1440" w:header="708" w:footer="708" w:gutter="0"/>
      <w:pgNumType w:fmt="decimal" w:start="1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33EDD17" wp14:textId="77777777">
    <w:pPr>
      <w:jc w:val="center"/>
    </w:pP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PAGE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45FB0818" wp14:textId="7777777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7987995" wp14:textId="77777777">
    <w:pPr>
      <w:jc w:val="center"/>
    </w:pP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PAGE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41D2E7A7" wp14:textId="77777777">
    <w:pPr>
      <w:jc w:val="right"/>
    </w:pPr>
    <w:r>
      <w:rPr>
        <w:rFonts w:ascii="Calibri" w:hAnsi="Calibri" w:eastAsia="Calibri" w:cs="Calibri"/>
        <w:i/>
        <w:iCs/>
        <w:sz w:val="16"/>
        <w:szCs w:val="16"/>
      </w:rPr>
      <w:t xml:space="preserve">БД1 — Dining-Philosophers Problem (II-4-11)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656B9AB" wp14:textId="77777777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1BC91FE" wp14:textId="77777777">
    <w:pPr>
      <w:jc w:val="right"/>
    </w:pPr>
    <w:r>
      <w:rPr>
        <w:rFonts w:ascii="Calibri" w:hAnsi="Calibri" w:eastAsia="Calibri" w:cs="Calibri"/>
        <w:i/>
        <w:iCs/>
        <w:sz w:val="16"/>
        <w:szCs w:val="16"/>
      </w:rPr>
      <w:t xml:space="preserve">БД1 — Dining-Philosophers Problem (II-4-11)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d83a95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95DA591"/>
  <w15:docId w15:val="{656E00CA-0E38-4E4C-BA2E-D3D036AAAD2C}"/>
  <w:rsids>
    <w:rsidRoot w:val="165DA9EE"/>
    <w:rsid w:val="165DA9EE"/>
    <w:rsid w:val="1A3B7290"/>
    <w:rsid w:val="1A3B7290"/>
    <w:rsid w:val="443E2DD2"/>
    <w:rsid w:val="5B88250E"/>
    <w:rsid w:val="616CCA1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header" Target="header3.xml" Id="rId11" /><Relationship Type="http://schemas.openxmlformats.org/officeDocument/2006/relationships/footer" Target="footer3.xml" Id="rId12" /><Relationship Type="http://schemas.openxmlformats.org/officeDocument/2006/relationships/image" Target="media/98ff60274bd9e80e9016cd25fcd6cbb7f45815e4.png" Id="rId13" /><Relationship Type="http://schemas.openxmlformats.org/officeDocument/2006/relationships/image" Target="media/59c48ad3a037bfa7da784eb0d2f617ff464563e6.png" Id="rId14" /><Relationship Type="http://schemas.openxmlformats.org/officeDocument/2006/relationships/image" Target="media/5738bb83c61c4ad8920dceb5896e59bdda71c695.png" Id="rId15" /><Relationship Type="http://schemas.openxmlformats.org/officeDocument/2006/relationships/fontTable" Target="fontTable.xml" Id="rId16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Selenge Gantulga</lastModifiedBy>
  <revision>2</revision>
  <dcterms:created xsi:type="dcterms:W3CDTF">2026-10-22T23:47:45.7750000Z</dcterms:created>
  <dcterms:modified xsi:type="dcterms:W3CDTF">2026-10-23T12:53:27.2769763Z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