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57" w:after="0" w:line="276"/>
        <w:ind w:right="-90" w:left="-259"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SAI SREENADH SEETHAMRAJU</w:t>
      </w:r>
    </w:p>
    <w:p>
      <w:pPr>
        <w:spacing w:before="57" w:after="0" w:line="276"/>
        <w:ind w:right="-90" w:left="-259"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ADDRESS: </w:t>
      </w:r>
      <w:r>
        <w:rPr>
          <w:rFonts w:ascii="Arial" w:hAnsi="Arial" w:cs="Arial" w:eastAsia="Arial"/>
          <w:color w:val="000000"/>
          <w:spacing w:val="0"/>
          <w:position w:val="0"/>
          <w:sz w:val="22"/>
          <w:shd w:fill="auto" w:val="clear"/>
        </w:rPr>
        <w:t xml:space="preserve">42-4-82, RAMAKRISHNA PURAM, VIJAYAWADA,</w:t>
      </w:r>
    </w:p>
    <w:p>
      <w:pPr>
        <w:spacing w:before="57" w:after="0" w:line="276"/>
        <w:ind w:right="-90" w:left="-259"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ANDHRA PRADESH- 520003.</w:t>
      </w:r>
    </w:p>
    <w:p>
      <w:pPr>
        <w:spacing w:before="57" w:after="0" w:line="276"/>
        <w:ind w:right="4747" w:left="-259" w:firstLine="0"/>
        <w:jc w:val="left"/>
        <w:rPr>
          <w:rFonts w:ascii="Arial" w:hAnsi="Arial" w:cs="Arial" w:eastAsia="Arial"/>
          <w:color w:val="0000FF"/>
          <w:spacing w:val="0"/>
          <w:position w:val="0"/>
          <w:sz w:val="24"/>
          <w:shd w:fill="auto" w:val="clear"/>
        </w:rPr>
      </w:pPr>
      <w:r>
        <w:rPr>
          <w:rFonts w:ascii="Arial" w:hAnsi="Arial" w:cs="Arial" w:eastAsia="Arial"/>
          <w:b/>
          <w:color w:val="000000"/>
          <w:spacing w:val="0"/>
          <w:position w:val="0"/>
          <w:sz w:val="24"/>
          <w:shd w:fill="auto" w:val="clear"/>
        </w:rPr>
        <w:t xml:space="preserve">Mobile: </w:t>
      </w:r>
      <w:r>
        <w:rPr>
          <w:rFonts w:ascii="Arial" w:hAnsi="Arial" w:cs="Arial" w:eastAsia="Arial"/>
          <w:color w:val="000000"/>
          <w:spacing w:val="0"/>
          <w:position w:val="0"/>
          <w:sz w:val="22"/>
          <w:shd w:fill="auto" w:val="clear"/>
        </w:rPr>
        <w:t xml:space="preserve">9381325940</w:t>
        <w:tab/>
        <w:tab/>
        <w:tab/>
        <w:t xml:space="preserve"> </w:t>
      </w:r>
      <w:r>
        <w:rPr>
          <w:rFonts w:ascii="Arial" w:hAnsi="Arial" w:cs="Arial" w:eastAsia="Arial"/>
          <w:b/>
          <w:color w:val="000000"/>
          <w:spacing w:val="0"/>
          <w:position w:val="0"/>
          <w:sz w:val="24"/>
          <w:shd w:fill="auto" w:val="clear"/>
        </w:rPr>
        <w:t xml:space="preserve">Email</w:t>
      </w:r>
      <w:r>
        <w:rPr>
          <w:rFonts w:ascii="Arial" w:hAnsi="Arial" w:cs="Arial" w:eastAsia="Arial"/>
          <w:color w:val="000000"/>
          <w:spacing w:val="0"/>
          <w:position w:val="0"/>
          <w:sz w:val="22"/>
          <w:shd w:fill="auto" w:val="clear"/>
        </w:rPr>
        <w:t xml:space="preserve">: </w:t>
      </w:r>
      <w:r>
        <w:rPr>
          <w:rFonts w:ascii="Arial" w:hAnsi="Arial" w:cs="Arial" w:eastAsia="Arial"/>
          <w:color w:val="0000FF"/>
          <w:spacing w:val="0"/>
          <w:position w:val="0"/>
          <w:sz w:val="24"/>
          <w:shd w:fill="auto" w:val="clear"/>
        </w:rPr>
        <w:t xml:space="preserve">sreenadh.s1997@gmail.com </w:t>
      </w:r>
    </w:p>
    <w:p>
      <w:pPr>
        <w:spacing w:before="379" w:after="0" w:line="276"/>
        <w:ind w:right="0" w:left="-259"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CAREER OBJECTIVE: </w:t>
      </w:r>
    </w:p>
    <w:p>
      <w:pPr>
        <w:spacing w:before="201" w:after="0" w:line="276"/>
        <w:ind w:right="35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Seeking employment that allows me to grow professionally, while being able to utilize my skills for the development of the organization with the best use of my dedication, determination and resourcefulness. </w:t>
      </w:r>
    </w:p>
    <w:p>
      <w:pPr>
        <w:spacing w:before="379" w:after="0" w:line="276"/>
        <w:ind w:right="0" w:left="-259"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EDUCATION DETAILS: </w:t>
      </w:r>
    </w:p>
    <w:p>
      <w:pPr>
        <w:spacing w:before="283" w:after="0" w:line="276"/>
        <w:ind w:right="0" w:left="-259"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1. Potti Sriramullu Engineering College (PSCMR)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Vijayawada(2014-2018) </w:t>
      </w:r>
      <w:r>
        <w:rPr>
          <w:rFonts w:ascii="Arial" w:hAnsi="Arial" w:cs="Arial" w:eastAsia="Arial"/>
          <w:color w:val="000000"/>
          <w:spacing w:val="0"/>
          <w:position w:val="0"/>
          <w:sz w:val="22"/>
          <w:shd w:fill="auto" w:val="clear"/>
        </w:rPr>
        <w:t xml:space="preserve">Bachelor of Technology Degree in Mechanical Engineering, Percentage- </w:t>
      </w:r>
      <w:r>
        <w:rPr>
          <w:rFonts w:ascii="Arial" w:hAnsi="Arial" w:cs="Arial" w:eastAsia="Arial"/>
          <w:b/>
          <w:color w:val="000000"/>
          <w:spacing w:val="0"/>
          <w:position w:val="0"/>
          <w:sz w:val="22"/>
          <w:shd w:fill="auto" w:val="clear"/>
        </w:rPr>
        <w:t xml:space="preserve">72.69%</w:t>
      </w:r>
      <w:r>
        <w:rPr>
          <w:rFonts w:ascii="Arial" w:hAnsi="Arial" w:cs="Arial" w:eastAsia="Arial"/>
          <w:color w:val="000000"/>
          <w:spacing w:val="0"/>
          <w:position w:val="0"/>
          <w:sz w:val="22"/>
          <w:shd w:fill="auto" w:val="clear"/>
        </w:rPr>
        <w:t xml:space="preserve">. </w:t>
      </w:r>
    </w:p>
    <w:p>
      <w:pPr>
        <w:spacing w:before="273" w:after="0" w:line="276"/>
        <w:ind w:right="0" w:left="-259"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 </w:t>
      </w:r>
      <w:r>
        <w:rPr>
          <w:rFonts w:ascii="Arial" w:hAnsi="Arial" w:cs="Arial" w:eastAsia="Arial"/>
          <w:b/>
          <w:color w:val="auto"/>
          <w:spacing w:val="0"/>
          <w:position w:val="0"/>
          <w:sz w:val="22"/>
          <w:shd w:fill="auto" w:val="clear"/>
        </w:rPr>
        <w:t xml:space="preserve">NRI</w:t>
      </w:r>
      <w:r>
        <w:rPr>
          <w:rFonts w:ascii="Arial" w:hAnsi="Arial" w:cs="Arial" w:eastAsia="Arial"/>
          <w:b/>
          <w:color w:val="000000"/>
          <w:spacing w:val="0"/>
          <w:position w:val="0"/>
          <w:sz w:val="22"/>
          <w:shd w:fill="auto" w:val="clear"/>
        </w:rPr>
        <w:t xml:space="preserve">JuniorCollege,Vijayawada,StateBoard(2012</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2014)</w:t>
      </w:r>
      <w:r>
        <w:rPr>
          <w:rFonts w:ascii="Arial" w:hAnsi="Arial" w:cs="Arial" w:eastAsia="Arial"/>
          <w:color w:val="000000"/>
          <w:spacing w:val="0"/>
          <w:position w:val="0"/>
          <w:sz w:val="22"/>
          <w:shd w:fill="auto" w:val="clear"/>
        </w:rPr>
        <w:t xml:space="preserve">, Percentage- </w:t>
      </w:r>
      <w:r>
        <w:rPr>
          <w:rFonts w:ascii="Arial" w:hAnsi="Arial" w:cs="Arial" w:eastAsia="Arial"/>
          <w:b/>
          <w:color w:val="000000"/>
          <w:spacing w:val="0"/>
          <w:position w:val="0"/>
          <w:sz w:val="22"/>
          <w:shd w:fill="auto" w:val="clear"/>
        </w:rPr>
        <w:t xml:space="preserve">90.5%</w:t>
      </w:r>
      <w:r>
        <w:rPr>
          <w:rFonts w:ascii="Arial" w:hAnsi="Arial" w:cs="Arial" w:eastAsia="Arial"/>
          <w:color w:val="000000"/>
          <w:spacing w:val="0"/>
          <w:position w:val="0"/>
          <w:sz w:val="22"/>
          <w:shd w:fill="auto" w:val="clear"/>
        </w:rPr>
        <w:t xml:space="preserve"> </w:t>
      </w:r>
    </w:p>
    <w:p>
      <w:pPr>
        <w:spacing w:before="288" w:after="0" w:line="276"/>
        <w:ind w:right="0" w:left="-259"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3. </w:t>
      </w:r>
      <w:r>
        <w:rPr>
          <w:rFonts w:ascii="Arial" w:hAnsi="Arial" w:cs="Arial" w:eastAsia="Arial"/>
          <w:b/>
          <w:color w:val="auto"/>
          <w:spacing w:val="0"/>
          <w:position w:val="0"/>
          <w:sz w:val="22"/>
          <w:shd w:fill="auto" w:val="clear"/>
        </w:rPr>
        <w:t xml:space="preserve">Sri</w:t>
      </w:r>
      <w:r>
        <w:rPr>
          <w:rFonts w:ascii="Arial" w:hAnsi="Arial" w:cs="Arial" w:eastAsia="Arial"/>
          <w:b/>
          <w:color w:val="000000"/>
          <w:spacing w:val="0"/>
          <w:position w:val="0"/>
          <w:sz w:val="22"/>
          <w:shd w:fill="auto" w:val="clear"/>
        </w:rPr>
        <w:t xml:space="preserve">VijnanaViharaSchool,Vijayawada,StateBoard(2011-2012)</w:t>
      </w:r>
      <w:r>
        <w:rPr>
          <w:rFonts w:ascii="Arial" w:hAnsi="Arial" w:cs="Arial" w:eastAsia="Arial"/>
          <w:color w:val="000000"/>
          <w:spacing w:val="0"/>
          <w:position w:val="0"/>
          <w:sz w:val="22"/>
          <w:shd w:fill="auto" w:val="clear"/>
        </w:rPr>
        <w:t xml:space="preserve">, CGPA- </w:t>
      </w:r>
      <w:r>
        <w:rPr>
          <w:rFonts w:ascii="Arial" w:hAnsi="Arial" w:cs="Arial" w:eastAsia="Arial"/>
          <w:b/>
          <w:color w:val="000000"/>
          <w:spacing w:val="0"/>
          <w:position w:val="0"/>
          <w:sz w:val="22"/>
          <w:shd w:fill="auto" w:val="clear"/>
        </w:rPr>
        <w:t xml:space="preserve">9</w:t>
      </w:r>
      <w:r>
        <w:rPr>
          <w:rFonts w:ascii="Arial" w:hAnsi="Arial" w:cs="Arial" w:eastAsia="Arial"/>
          <w:b/>
          <w:color w:val="auto"/>
          <w:spacing w:val="0"/>
          <w:position w:val="0"/>
          <w:sz w:val="22"/>
          <w:shd w:fill="auto" w:val="clear"/>
        </w:rPr>
        <w:t xml:space="preserve">.7</w:t>
      </w:r>
      <w:r>
        <w:rPr>
          <w:rFonts w:ascii="Arial" w:hAnsi="Arial" w:cs="Arial" w:eastAsia="Arial"/>
          <w:color w:val="000000"/>
          <w:spacing w:val="0"/>
          <w:position w:val="0"/>
          <w:sz w:val="22"/>
          <w:u w:val="single"/>
          <w:shd w:fill="auto" w:val="clear"/>
        </w:rPr>
        <w:t xml:space="preserve"> </w:t>
      </w:r>
    </w:p>
    <w:p>
      <w:pPr>
        <w:spacing w:before="288" w:after="0" w:line="276"/>
        <w:ind w:right="0" w:left="-259" w:firstLine="0"/>
        <w:jc w:val="left"/>
        <w:rPr>
          <w:rFonts w:ascii="Arial" w:hAnsi="Arial" w:cs="Arial" w:eastAsia="Arial"/>
          <w:b/>
          <w:color w:val="auto"/>
          <w:spacing w:val="0"/>
          <w:position w:val="0"/>
          <w:sz w:val="22"/>
          <w:u w:val="single"/>
          <w:shd w:fill="auto" w:val="clear"/>
        </w:rPr>
      </w:pPr>
    </w:p>
    <w:p>
      <w:pPr>
        <w:keepNext w:val="true"/>
        <w:keepLines w:val="true"/>
        <w:suppressAutoHyphens w:val="true"/>
        <w:spacing w:before="0" w:after="0" w:line="240"/>
        <w:ind w:right="0" w:left="0" w:firstLine="0"/>
        <w:jc w:val="both"/>
        <w:rPr>
          <w:rFonts w:ascii="Arial" w:hAnsi="Arial" w:cs="Arial" w:eastAsia="Arial"/>
          <w:b/>
          <w:color w:val="00000A"/>
          <w:spacing w:val="0"/>
          <w:position w:val="0"/>
          <w:sz w:val="28"/>
          <w:u w:val="single"/>
          <w:shd w:fill="auto" w:val="clear"/>
        </w:rPr>
      </w:pPr>
      <w:r>
        <w:rPr>
          <w:rFonts w:ascii="Arial" w:hAnsi="Arial" w:cs="Arial" w:eastAsia="Arial"/>
          <w:b/>
          <w:color w:val="00000A"/>
          <w:spacing w:val="0"/>
          <w:position w:val="0"/>
          <w:sz w:val="28"/>
          <w:u w:val="single"/>
          <w:shd w:fill="auto" w:val="clear"/>
        </w:rPr>
        <w:t xml:space="preserve">SOFTWARE  SKILLS:</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4"/>
          <w:shd w:fill="auto" w:val="clear"/>
        </w:rPr>
        <w:t xml:space="preserve">MANUAL TESTING</w:t>
      </w:r>
    </w:p>
    <w:p>
      <w:pPr>
        <w:numPr>
          <w:ilvl w:val="0"/>
          <w:numId w:val="12"/>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Good </w:t>
      </w:r>
      <w:r>
        <w:rPr>
          <w:rFonts w:ascii="Arial" w:hAnsi="Arial" w:cs="Arial" w:eastAsia="Arial"/>
          <w:color w:val="auto"/>
          <w:spacing w:val="0"/>
          <w:position w:val="0"/>
          <w:sz w:val="24"/>
          <w:shd w:fill="auto" w:val="clear"/>
        </w:rPr>
        <w:t xml:space="preserve">Knowledge of SDLC and STLC.</w:t>
      </w:r>
    </w:p>
    <w:p>
      <w:pPr>
        <w:numPr>
          <w:ilvl w:val="0"/>
          <w:numId w:val="12"/>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Good </w:t>
      </w:r>
      <w:r>
        <w:rPr>
          <w:rFonts w:ascii="Arial" w:hAnsi="Arial" w:cs="Arial" w:eastAsia="Arial"/>
          <w:color w:val="auto"/>
          <w:spacing w:val="0"/>
          <w:position w:val="0"/>
          <w:sz w:val="24"/>
          <w:shd w:fill="auto" w:val="clear"/>
        </w:rPr>
        <w:t xml:space="preserve">Knowledge of White box testing and Black box testing.</w:t>
      </w:r>
    </w:p>
    <w:p>
      <w:pPr>
        <w:numPr>
          <w:ilvl w:val="0"/>
          <w:numId w:val="12"/>
        </w:numPr>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Good </w:t>
      </w:r>
      <w:r>
        <w:rPr>
          <w:rFonts w:ascii="Arial" w:hAnsi="Arial" w:cs="Arial" w:eastAsia="Arial"/>
          <w:color w:val="auto"/>
          <w:spacing w:val="0"/>
          <w:position w:val="0"/>
          <w:sz w:val="24"/>
          <w:shd w:fill="auto" w:val="clear"/>
        </w:rPr>
        <w:t xml:space="preserve">Knowledge of System, Smoke, Adhoc, Explorartory and Compatibility testing.</w:t>
      </w:r>
    </w:p>
    <w:p>
      <w:pPr>
        <w:numPr>
          <w:ilvl w:val="0"/>
          <w:numId w:val="12"/>
        </w:numPr>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Thorough </w:t>
      </w:r>
      <w:r>
        <w:rPr>
          <w:rFonts w:ascii="Arial" w:hAnsi="Arial" w:cs="Arial" w:eastAsia="Arial"/>
          <w:color w:val="auto"/>
          <w:spacing w:val="0"/>
          <w:position w:val="0"/>
          <w:sz w:val="24"/>
          <w:shd w:fill="auto" w:val="clear"/>
        </w:rPr>
        <w:t xml:space="preserve">Knowledge on Regression testing.</w:t>
      </w:r>
    </w:p>
    <w:p>
      <w:pPr>
        <w:numPr>
          <w:ilvl w:val="0"/>
          <w:numId w:val="12"/>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Strong </w:t>
      </w:r>
      <w:r>
        <w:rPr>
          <w:rFonts w:ascii="Arial" w:hAnsi="Arial" w:cs="Arial" w:eastAsia="Arial"/>
          <w:color w:val="auto"/>
          <w:spacing w:val="0"/>
          <w:position w:val="0"/>
          <w:sz w:val="24"/>
          <w:shd w:fill="auto" w:val="clear"/>
        </w:rPr>
        <w:t xml:space="preserve">Knowledge in writting Test Case &amp; Test Scenarios.</w:t>
      </w:r>
    </w:p>
    <w:p>
      <w:pPr>
        <w:numPr>
          <w:ilvl w:val="0"/>
          <w:numId w:val="12"/>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Strong </w:t>
      </w:r>
      <w:r>
        <w:rPr>
          <w:rFonts w:ascii="Arial" w:hAnsi="Arial" w:cs="Arial" w:eastAsia="Arial"/>
          <w:color w:val="auto"/>
          <w:spacing w:val="0"/>
          <w:position w:val="0"/>
          <w:sz w:val="24"/>
          <w:shd w:fill="auto" w:val="clear"/>
        </w:rPr>
        <w:t xml:space="preserve">Knowledge on Defect Life Cycle.</w:t>
      </w:r>
    </w:p>
    <w:p>
      <w:pPr>
        <w:suppressAutoHyphens w:val="true"/>
        <w:spacing w:before="0" w:after="0" w:line="240"/>
        <w:ind w:right="0" w:left="1080" w:firstLine="0"/>
        <w:jc w:val="both"/>
        <w:rPr>
          <w:rFonts w:ascii="Arial" w:hAnsi="Arial" w:cs="Arial" w:eastAsia="Arial"/>
          <w:color w:val="auto"/>
          <w:spacing w:val="0"/>
          <w:position w:val="0"/>
          <w:sz w:val="24"/>
          <w:shd w:fill="auto" w:val="clear"/>
        </w:rPr>
      </w:pPr>
    </w:p>
    <w:p>
      <w:pPr>
        <w:suppressAutoHyphens w:val="true"/>
        <w:spacing w:before="0" w:after="0" w:line="240"/>
        <w:ind w:right="0" w:left="0" w:firstLine="42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SQL</w:t>
      </w:r>
    </w:p>
    <w:p>
      <w:pPr>
        <w:numPr>
          <w:ilvl w:val="0"/>
          <w:numId w:val="17"/>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Good knowledge of writing SQL queries.</w:t>
      </w:r>
    </w:p>
    <w:p>
      <w:pPr>
        <w:numPr>
          <w:ilvl w:val="0"/>
          <w:numId w:val="17"/>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Good knowledge on</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DML, DDL, DTL, TCL.</w:t>
      </w:r>
    </w:p>
    <w:p>
      <w:pPr>
        <w:numPr>
          <w:ilvl w:val="0"/>
          <w:numId w:val="17"/>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Good understanding of SQL concepts like Grouping, Sub queries, Functions and joins.</w:t>
      </w:r>
    </w:p>
    <w:p>
      <w:pPr>
        <w:numPr>
          <w:ilvl w:val="0"/>
          <w:numId w:val="17"/>
        </w:numPr>
        <w:tabs>
          <w:tab w:val="left" w:pos="1080" w:leader="none"/>
        </w:tabs>
        <w:suppressAutoHyphens w:val="true"/>
        <w:spacing w:before="0" w:after="0" w:line="360"/>
        <w:ind w:right="0" w:left="108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Having very good knowledge in </w:t>
      </w:r>
      <w:r>
        <w:rPr>
          <w:rFonts w:ascii="Arial" w:hAnsi="Arial" w:cs="Arial" w:eastAsia="Arial"/>
          <w:b/>
          <w:color w:val="auto"/>
          <w:spacing w:val="0"/>
          <w:position w:val="0"/>
          <w:sz w:val="24"/>
          <w:shd w:fill="auto" w:val="clear"/>
        </w:rPr>
        <w:t xml:space="preserve">Sub-queries </w:t>
      </w:r>
      <w:r>
        <w:rPr>
          <w:rFonts w:ascii="Arial" w:hAnsi="Arial" w:cs="Arial" w:eastAsia="Arial"/>
          <w:color w:val="auto"/>
          <w:spacing w:val="0"/>
          <w:position w:val="0"/>
          <w:sz w:val="24"/>
          <w:shd w:fill="auto" w:val="clear"/>
        </w:rPr>
        <w:t xml:space="preserve">and</w:t>
      </w:r>
      <w:r>
        <w:rPr>
          <w:rFonts w:ascii="Arial" w:hAnsi="Arial" w:cs="Arial" w:eastAsia="Arial"/>
          <w:b/>
          <w:color w:val="auto"/>
          <w:spacing w:val="0"/>
          <w:position w:val="0"/>
          <w:sz w:val="24"/>
          <w:shd w:fill="auto" w:val="clear"/>
        </w:rPr>
        <w:t xml:space="preserve"> Co-Related Subqueries.</w:t>
      </w:r>
    </w:p>
    <w:p>
      <w:pPr>
        <w:numPr>
          <w:ilvl w:val="0"/>
          <w:numId w:val="17"/>
        </w:numPr>
        <w:tabs>
          <w:tab w:val="left" w:pos="1080" w:leader="none"/>
        </w:tabs>
        <w:suppressAutoHyphens w:val="true"/>
        <w:spacing w:before="0" w:after="0" w:line="36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Good knowledge in </w:t>
      </w:r>
      <w:r>
        <w:rPr>
          <w:rFonts w:ascii="Arial" w:hAnsi="Arial" w:cs="Arial" w:eastAsia="Arial"/>
          <w:b/>
          <w:color w:val="auto"/>
          <w:spacing w:val="0"/>
          <w:position w:val="0"/>
          <w:sz w:val="24"/>
          <w:shd w:fill="auto" w:val="clear"/>
        </w:rPr>
        <w:t xml:space="preserve">Joins</w:t>
      </w:r>
      <w:r>
        <w:rPr>
          <w:rFonts w:ascii="Arial" w:hAnsi="Arial" w:cs="Arial" w:eastAsia="Arial"/>
          <w:color w:val="auto"/>
          <w:spacing w:val="0"/>
          <w:position w:val="0"/>
          <w:sz w:val="24"/>
          <w:shd w:fill="auto" w:val="clear"/>
        </w:rPr>
        <w:t xml:space="preserve"> and its types.</w:t>
      </w:r>
    </w:p>
    <w:p>
      <w:pPr>
        <w:numPr>
          <w:ilvl w:val="0"/>
          <w:numId w:val="17"/>
        </w:numPr>
        <w:tabs>
          <w:tab w:val="left" w:pos="1080" w:leader="none"/>
        </w:tabs>
        <w:suppressAutoHyphens w:val="true"/>
        <w:spacing w:before="0" w:after="0" w:line="36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Basic knowledge in </w:t>
      </w:r>
      <w:r>
        <w:rPr>
          <w:rFonts w:ascii="Arial" w:hAnsi="Arial" w:cs="Arial" w:eastAsia="Arial"/>
          <w:b/>
          <w:color w:val="auto"/>
          <w:spacing w:val="0"/>
          <w:position w:val="0"/>
          <w:sz w:val="24"/>
          <w:shd w:fill="auto" w:val="clear"/>
        </w:rPr>
        <w:t xml:space="preserve">Normalization.</w:t>
      </w:r>
    </w:p>
    <w:p>
      <w:pPr>
        <w:suppressAutoHyphens w:val="true"/>
        <w:spacing w:before="0" w:after="0" w:line="240"/>
        <w:ind w:right="0" w:left="0" w:firstLine="420"/>
        <w:jc w:val="both"/>
        <w:rPr>
          <w:rFonts w:ascii="Arial" w:hAnsi="Arial" w:cs="Arial" w:eastAsia="Arial"/>
          <w:b/>
          <w:color w:val="auto"/>
          <w:spacing w:val="0"/>
          <w:position w:val="0"/>
          <w:sz w:val="24"/>
          <w:shd w:fill="auto" w:val="clear"/>
        </w:rPr>
      </w:pPr>
    </w:p>
    <w:p>
      <w:pPr>
        <w:suppressAutoHyphens w:val="true"/>
        <w:spacing w:before="0" w:after="0" w:line="240"/>
        <w:ind w:right="0" w:left="0" w:firstLine="42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CORE JAVA:</w:t>
      </w:r>
    </w:p>
    <w:p>
      <w:pPr>
        <w:suppressAutoHyphens w:val="true"/>
        <w:spacing w:before="0" w:after="0" w:line="240"/>
        <w:ind w:right="0" w:left="0" w:firstLine="420"/>
        <w:jc w:val="both"/>
        <w:rPr>
          <w:rFonts w:ascii="Arial" w:hAnsi="Arial" w:cs="Arial" w:eastAsia="Arial"/>
          <w:b/>
          <w:color w:val="auto"/>
          <w:spacing w:val="0"/>
          <w:position w:val="0"/>
          <w:sz w:val="24"/>
          <w:shd w:fill="auto" w:val="clear"/>
        </w:rPr>
      </w:pPr>
    </w:p>
    <w:p>
      <w:pPr>
        <w:numPr>
          <w:ilvl w:val="0"/>
          <w:numId w:val="20"/>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Knowledge on OOPS concepts like Inheritance, Polymorphism, Abstraction and Encapsulation.</w:t>
      </w:r>
    </w:p>
    <w:p>
      <w:pPr>
        <w:numPr>
          <w:ilvl w:val="0"/>
          <w:numId w:val="20"/>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Knowledge on method overloading, method overriding.</w:t>
      </w:r>
    </w:p>
    <w:p>
      <w:pPr>
        <w:numPr>
          <w:ilvl w:val="0"/>
          <w:numId w:val="20"/>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Understanding of up casting, down casting.</w:t>
      </w:r>
    </w:p>
    <w:p>
      <w:pPr>
        <w:numPr>
          <w:ilvl w:val="0"/>
          <w:numId w:val="20"/>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Knowledge on constructor and interface</w:t>
      </w:r>
    </w:p>
    <w:p>
      <w:pPr>
        <w:numPr>
          <w:ilvl w:val="0"/>
          <w:numId w:val="20"/>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Good knowledge in Collection Frame Work Concepts like List, Set &amp; Queue.</w:t>
      </w:r>
    </w:p>
    <w:p>
      <w:pPr>
        <w:numPr>
          <w:ilvl w:val="0"/>
          <w:numId w:val="20"/>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Having better understanding on Exceptional Handling &amp; Multi-Threading.</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p>
    <w:p>
      <w:pPr>
        <w:suppressAutoHyphens w:val="true"/>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SELENIUM:</w:t>
      </w:r>
    </w:p>
    <w:p>
      <w:pPr>
        <w:numPr>
          <w:ilvl w:val="0"/>
          <w:numId w:val="22"/>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Knowledge on locaters and xpath.</w:t>
      </w:r>
    </w:p>
    <w:p>
      <w:pPr>
        <w:numPr>
          <w:ilvl w:val="0"/>
          <w:numId w:val="22"/>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Good knowledge on Handling pop-up and Handling excel file.</w:t>
      </w:r>
    </w:p>
    <w:p>
      <w:pPr>
        <w:numPr>
          <w:ilvl w:val="0"/>
          <w:numId w:val="22"/>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Knowledge  in writing Automation test scripts (xpath, actions, TestNG)</w:t>
      </w:r>
    </w:p>
    <w:p>
      <w:pPr>
        <w:numPr>
          <w:ilvl w:val="0"/>
          <w:numId w:val="22"/>
        </w:numPr>
        <w:suppressAutoHyphens w:val="true"/>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Good knowledge on Handling list box and Action class</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part of Training at Qspiders I was involved in Beta Testing Projects</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and Tested the Mobile App in Android.</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Project Description</w:t>
      </w:r>
      <w:r>
        <w:rPr>
          <w:rFonts w:ascii="Arial" w:hAnsi="Arial" w:cs="Arial" w:eastAsia="Arial"/>
          <w:color w:val="auto"/>
          <w:spacing w:val="0"/>
          <w:position w:val="0"/>
          <w:sz w:val="24"/>
          <w:shd w:fill="auto" w:val="clear"/>
        </w:rPr>
        <w:t xml:space="preserve">:This Mobile App is a user-friendly trader’s app in a true sense as it allows the trader to continue trading in domains like equities, currency</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derivatives, and derivatives. Besides easing the trading experience, This App leverages the trader with a couple of other attributes like allowing tracking down the portfolio. In addition to that, get real updates from the market through live streaming.</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Features </w:t>
      </w:r>
      <w:r>
        <w:rPr>
          <w:rFonts w:ascii="Arial" w:hAnsi="Arial" w:cs="Arial" w:eastAsia="Arial"/>
          <w:color w:val="auto"/>
          <w:spacing w:val="0"/>
          <w:position w:val="0"/>
          <w:sz w:val="24"/>
          <w:shd w:fill="auto" w:val="clear"/>
        </w:rPr>
        <w:t xml:space="preserve">: Online Trading Feature, Portfolio Tracking Feature, Live Stock, Market Data, Funds Transfer, Margin Checker.</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Platform</w:t>
      </w:r>
      <w:r>
        <w:rPr>
          <w:rFonts w:ascii="Arial" w:hAnsi="Arial" w:cs="Arial" w:eastAsia="Arial"/>
          <w:color w:val="auto"/>
          <w:spacing w:val="0"/>
          <w:position w:val="0"/>
          <w:sz w:val="24"/>
          <w:shd w:fill="auto" w:val="clear"/>
        </w:rPr>
        <w:t xml:space="preserve"> : Samsung J7 Next</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Duration </w:t>
      </w:r>
      <w:r>
        <w:rPr>
          <w:rFonts w:ascii="Arial" w:hAnsi="Arial" w:cs="Arial" w:eastAsia="Arial"/>
          <w:color w:val="auto"/>
          <w:spacing w:val="0"/>
          <w:position w:val="0"/>
          <w:sz w:val="24"/>
          <w:shd w:fill="auto" w:val="clear"/>
        </w:rPr>
        <w:t xml:space="preserve">: 10 days</w:t>
      </w:r>
    </w:p>
    <w:p>
      <w:pPr>
        <w:suppressAutoHyphens w:val="true"/>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Roles and Responsibilities:</w:t>
      </w:r>
    </w:p>
    <w:p>
      <w:pPr>
        <w:numPr>
          <w:ilvl w:val="0"/>
          <w:numId w:val="24"/>
        </w:numPr>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Involved writing the scenarios and test cases.</w:t>
      </w:r>
    </w:p>
    <w:p>
      <w:pPr>
        <w:numPr>
          <w:ilvl w:val="0"/>
          <w:numId w:val="24"/>
        </w:numPr>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Involved in Testing the app using different testing techniques like Functional, Integration, End 2 End, Exploratory and Adhoc.</w:t>
      </w:r>
    </w:p>
    <w:p>
      <w:pPr>
        <w:numPr>
          <w:ilvl w:val="0"/>
          <w:numId w:val="24"/>
        </w:numPr>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Involved in testing the app using mobile specific testing like Interruption, network, Orientation and Installation.</w:t>
      </w:r>
    </w:p>
    <w:p>
      <w:pPr>
        <w:numPr>
          <w:ilvl w:val="0"/>
          <w:numId w:val="24"/>
        </w:numPr>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Involved in testing the app in different Android OS version, Android Devices, Screen Density and Size to check the compatibility of the application.</w:t>
      </w:r>
    </w:p>
    <w:p>
      <w:pPr>
        <w:numPr>
          <w:ilvl w:val="0"/>
          <w:numId w:val="24"/>
        </w:numPr>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Involved in taking bug report using adb command</w:t>
      </w:r>
    </w:p>
    <w:p>
      <w:pPr>
        <w:numPr>
          <w:ilvl w:val="0"/>
          <w:numId w:val="24"/>
        </w:numPr>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Involved in performing battery consumption testing and updated the status to client every 15 Min for 1 Hour.</w:t>
      </w:r>
    </w:p>
    <w:p>
      <w:pPr>
        <w:numPr>
          <w:ilvl w:val="0"/>
          <w:numId w:val="24"/>
        </w:numPr>
        <w:suppressAutoHyphens w:val="true"/>
        <w:spacing w:before="0" w:after="0" w:line="240"/>
        <w:ind w:right="0" w:left="720" w:hanging="360"/>
        <w:jc w:val="both"/>
        <w:rPr>
          <w:rFonts w:ascii="Arial" w:hAnsi="Arial" w:cs="Arial" w:eastAsia="Arial"/>
          <w:b/>
          <w:color w:val="000000"/>
          <w:spacing w:val="0"/>
          <w:position w:val="0"/>
          <w:sz w:val="24"/>
          <w:u w:val="single"/>
          <w:shd w:fill="auto" w:val="clear"/>
        </w:rPr>
      </w:pPr>
      <w:r>
        <w:rPr>
          <w:rFonts w:ascii="Arial" w:hAnsi="Arial" w:cs="Arial" w:eastAsia="Arial"/>
          <w:color w:val="auto"/>
          <w:spacing w:val="0"/>
          <w:position w:val="0"/>
          <w:sz w:val="24"/>
          <w:shd w:fill="auto" w:val="clear"/>
        </w:rPr>
        <w:t xml:space="preserve">Logged defect using Jira</w:t>
      </w:r>
    </w:p>
    <w:p>
      <w:pPr>
        <w:spacing w:before="172" w:after="0" w:line="276"/>
        <w:ind w:right="90" w:left="-360" w:firstLine="0"/>
        <w:jc w:val="left"/>
        <w:rPr>
          <w:rFonts w:ascii="Arial" w:hAnsi="Arial" w:cs="Arial" w:eastAsia="Arial"/>
          <w:b/>
          <w:color w:val="000000"/>
          <w:spacing w:val="0"/>
          <w:position w:val="0"/>
          <w:sz w:val="24"/>
          <w:u w:val="single"/>
          <w:shd w:fill="auto" w:val="clear"/>
        </w:rPr>
      </w:pPr>
    </w:p>
    <w:p>
      <w:pPr>
        <w:spacing w:before="172" w:after="0" w:line="276"/>
        <w:ind w:right="90" w:left="-36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ACADEMIC PROJECTS: </w:t>
      </w:r>
    </w:p>
    <w:p>
      <w:pPr>
        <w:numPr>
          <w:ilvl w:val="0"/>
          <w:numId w:val="26"/>
        </w:numPr>
        <w:spacing w:before="283" w:after="0" w:line="276"/>
        <w:ind w:right="-72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MULTI FUELBIKE: </w:t>
      </w:r>
      <w:r>
        <w:rPr>
          <w:rFonts w:ascii="Arial" w:hAnsi="Arial" w:cs="Arial" w:eastAsia="Arial"/>
          <w:color w:val="000000"/>
          <w:spacing w:val="0"/>
          <w:position w:val="0"/>
          <w:sz w:val="22"/>
          <w:shd w:fill="auto" w:val="clear"/>
        </w:rPr>
        <w:t xml:space="preserve">Have developed a new bike which runs on alternate fuels such as LPG, Ethanol, or Methanol. To bring the knowledge of using alternate fuels into the society. </w:t>
      </w:r>
      <w:r>
        <w:rPr>
          <w:rFonts w:ascii="Arial" w:hAnsi="Arial" w:cs="Arial" w:eastAsia="Arial"/>
          <w:color w:val="000000"/>
          <w:spacing w:val="0"/>
          <w:position w:val="0"/>
          <w:sz w:val="16"/>
          <w:shd w:fill="auto" w:val="clear"/>
        </w:rPr>
        <w:tab/>
        <w:tab/>
        <w:tab/>
      </w:r>
    </w:p>
    <w:p>
      <w:pPr>
        <w:numPr>
          <w:ilvl w:val="0"/>
          <w:numId w:val="26"/>
        </w:numPr>
        <w:spacing w:before="0" w:after="0" w:line="276"/>
        <w:ind w:right="388" w:left="720" w:hanging="360"/>
        <w:jc w:val="left"/>
        <w:rPr>
          <w:rFonts w:ascii="Arial" w:hAnsi="Arial" w:cs="Arial" w:eastAsia="Arial"/>
          <w:color w:val="auto"/>
          <w:spacing w:val="0"/>
          <w:position w:val="0"/>
          <w:sz w:val="22"/>
          <w:u w:val="single"/>
          <w:shd w:fill="auto" w:val="clear"/>
        </w:rPr>
      </w:pPr>
      <w:r>
        <w:rPr>
          <w:rFonts w:ascii="Arial" w:hAnsi="Arial" w:cs="Arial" w:eastAsia="Arial"/>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DESIGN AND FABRICATION PROJECT: </w:t>
      </w:r>
      <w:r>
        <w:rPr>
          <w:rFonts w:ascii="Arial" w:hAnsi="Arial" w:cs="Arial" w:eastAsia="Arial"/>
          <w:color w:val="000000"/>
          <w:spacing w:val="0"/>
          <w:position w:val="0"/>
          <w:sz w:val="22"/>
          <w:shd w:fill="auto" w:val="clear"/>
        </w:rPr>
        <w:t xml:space="preserve">Designed and fabricated a solar power</w:t>
      </w:r>
      <w:r>
        <w:rPr>
          <w:rFonts w:ascii="Arial" w:hAnsi="Arial" w:cs="Arial" w:eastAsia="Arial"/>
          <w:color w:val="auto"/>
          <w:spacing w:val="0"/>
          <w:position w:val="0"/>
          <w:sz w:val="22"/>
          <w:shd w:fill="auto" w:val="clear"/>
        </w:rPr>
        <w:t xml:space="preserve"> </w:t>
      </w:r>
      <w:r>
        <w:rPr>
          <w:rFonts w:ascii="Arial" w:hAnsi="Arial" w:cs="Arial" w:eastAsia="Arial"/>
          <w:color w:val="000000"/>
          <w:spacing w:val="0"/>
          <w:position w:val="0"/>
          <w:sz w:val="22"/>
          <w:shd w:fill="auto" w:val="clear"/>
        </w:rPr>
        <w:t xml:space="preserve">based vehicle using composite materials and tilting mechanism.</w:t>
        <w:tab/>
        <w:tab/>
        <w:t xml:space="preserve">  </w:t>
      </w:r>
    </w:p>
    <w:p>
      <w:pPr>
        <w:spacing w:before="216" w:after="0" w:line="276"/>
        <w:ind w:right="388" w:left="-259"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ACHIVEMENTS: </w:t>
      </w:r>
    </w:p>
    <w:p>
      <w:pPr>
        <w:spacing w:before="278"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ACADEMIC: </w:t>
      </w:r>
    </w:p>
    <w:p>
      <w:pPr>
        <w:numPr>
          <w:ilvl w:val="0"/>
          <w:numId w:val="30"/>
        </w:numPr>
        <w:spacing w:before="96" w:after="0" w:line="276"/>
        <w:ind w:right="-72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 Article written and published on “Conversion Of 4-Stroke Motor Cycle SI Engine As Multi Fueled Eco-Friendly Two Wheeler” in “International Research Journal Of Engineering &amp; Technology (IRJET)” volume 3 issue 8 August 2016. </w:t>
      </w:r>
    </w:p>
    <w:p>
      <w:pPr>
        <w:numPr>
          <w:ilvl w:val="0"/>
          <w:numId w:val="30"/>
        </w:numPr>
        <w:spacing w:before="0" w:after="0" w:line="276"/>
        <w:ind w:right="-72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Published a paper entitled “Design And Fabrication Of Solar Vehicles Using Composite Materials And Tilting Mechanism.” in “International Journal for Research In Applied Science And Engineering &amp; Technology (IJRASET)”volume 6, issue1,January2018. </w:t>
      </w:r>
    </w:p>
    <w:p>
      <w:pPr>
        <w:spacing w:before="336"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u w:val="single"/>
          <w:shd w:fill="auto" w:val="clear"/>
        </w:rPr>
        <w:t xml:space="preserve">SPORTS:</w:t>
      </w:r>
      <w:r>
        <w:rPr>
          <w:rFonts w:ascii="Arial" w:hAnsi="Arial" w:cs="Arial" w:eastAsia="Arial"/>
          <w:b/>
          <w:color w:val="000000"/>
          <w:spacing w:val="0"/>
          <w:position w:val="0"/>
          <w:sz w:val="24"/>
          <w:shd w:fill="auto" w:val="clear"/>
        </w:rPr>
        <w:tab/>
        <w:tab/>
        <w:tab/>
        <w:tab/>
        <w:tab/>
        <w:tab/>
        <w:tab/>
        <w:tab/>
        <w:tab/>
        <w:tab/>
        <w:tab/>
      </w:r>
    </w:p>
    <w:p>
      <w:pPr>
        <w:numPr>
          <w:ilvl w:val="0"/>
          <w:numId w:val="33"/>
        </w:numPr>
        <w:spacing w:before="336"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000000"/>
          <w:spacing w:val="0"/>
          <w:position w:val="0"/>
          <w:sz w:val="22"/>
          <w:shd w:fill="auto" w:val="clear"/>
        </w:rPr>
        <w:t xml:space="preserve">Secured the first place two times in chess competition conducted on account of</w:t>
      </w:r>
      <w:r>
        <w:rPr>
          <w:rFonts w:ascii="Arial" w:hAnsi="Arial" w:cs="Arial" w:eastAsia="Arial"/>
          <w:color w:val="auto"/>
          <w:spacing w:val="0"/>
          <w:position w:val="0"/>
          <w:sz w:val="22"/>
          <w:shd w:fill="auto" w:val="clear"/>
        </w:rPr>
        <w:t xml:space="preserve"> annual sports day celebrations at PSCMRCET.</w:t>
      </w:r>
    </w:p>
    <w:p>
      <w:pPr>
        <w:spacing w:before="48" w:after="0" w:line="240"/>
        <w:ind w:right="-720" w:left="-36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PERSONAL DETAILS: </w:t>
      </w:r>
    </w:p>
    <w:p>
      <w:pPr>
        <w:tabs>
          <w:tab w:val="left" w:pos="900" w:leader="none"/>
        </w:tabs>
        <w:spacing w:before="326" w:after="0" w:line="240"/>
        <w:ind w:right="86" w:left="-36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Date of birth</w:t>
        <w:tab/>
        <w:tab/>
        <w:t xml:space="preserve">:13</w:t>
      </w:r>
      <w:r>
        <w:rPr>
          <w:rFonts w:ascii="Arial" w:hAnsi="Arial" w:cs="Arial" w:eastAsia="Arial"/>
          <w:color w:val="000000"/>
          <w:spacing w:val="0"/>
          <w:position w:val="0"/>
          <w:sz w:val="23"/>
          <w:shd w:fill="auto" w:val="clear"/>
          <w:vertAlign w:val="superscript"/>
        </w:rPr>
        <w:t xml:space="preserve">th </w:t>
      </w:r>
      <w:r>
        <w:rPr>
          <w:rFonts w:ascii="Arial" w:hAnsi="Arial" w:cs="Arial" w:eastAsia="Arial"/>
          <w:color w:val="000000"/>
          <w:spacing w:val="0"/>
          <w:position w:val="0"/>
          <w:sz w:val="22"/>
          <w:shd w:fill="auto" w:val="clear"/>
        </w:rPr>
        <w:t xml:space="preserve">May 1997</w:t>
        <w:tab/>
        <w:tab/>
        <w:tab/>
        <w:tab/>
        <w:tab/>
        <w:tab/>
        <w:tab/>
      </w:r>
    </w:p>
    <w:p>
      <w:pPr>
        <w:tabs>
          <w:tab w:val="left" w:pos="900" w:leader="none"/>
        </w:tabs>
        <w:spacing w:before="326" w:after="0" w:line="240"/>
        <w:ind w:right="86" w:left="-36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Father name </w:t>
        <w:tab/>
        <w:tab/>
        <w:t xml:space="preserve">: S.V. Ramana Kumar</w:t>
        <w:tab/>
        <w:tab/>
        <w:tab/>
        <w:t xml:space="preserve"> </w:t>
      </w:r>
    </w:p>
    <w:p>
      <w:pPr>
        <w:spacing w:before="326" w:after="0" w:line="240"/>
        <w:ind w:right="86" w:left="-36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2"/>
          <w:shd w:fill="auto" w:val="clear"/>
        </w:rPr>
        <w:t xml:space="preserve">Mother name </w:t>
        <w:tab/>
        <w:tab/>
        <w:t xml:space="preserve">: S.U</w:t>
      </w:r>
      <w:r>
        <w:rPr>
          <w:rFonts w:ascii="Arial" w:hAnsi="Arial" w:cs="Arial" w:eastAsia="Arial"/>
          <w:color w:val="000000"/>
          <w:spacing w:val="0"/>
          <w:position w:val="0"/>
          <w:sz w:val="24"/>
          <w:shd w:fill="auto" w:val="clear"/>
        </w:rPr>
        <w:t xml:space="preserve">ma Rani </w:t>
      </w:r>
      <w:r>
        <w:rPr>
          <w:rFonts w:ascii="Arial" w:hAnsi="Arial" w:cs="Arial" w:eastAsia="Arial"/>
          <w:color w:val="auto"/>
          <w:spacing w:val="0"/>
          <w:position w:val="0"/>
          <w:sz w:val="24"/>
          <w:shd w:fill="auto" w:val="clear"/>
        </w:rPr>
        <w:tab/>
        <w:tab/>
        <w:tab/>
      </w:r>
    </w:p>
    <w:p>
      <w:pPr>
        <w:spacing w:before="326" w:after="0" w:line="240"/>
        <w:ind w:right="86" w:left="-36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w:t>
      </w:r>
      <w:r>
        <w:rPr>
          <w:rFonts w:ascii="Arial" w:hAnsi="Arial" w:cs="Arial" w:eastAsia="Arial"/>
          <w:color w:val="auto"/>
          <w:spacing w:val="0"/>
          <w:position w:val="0"/>
          <w:sz w:val="22"/>
          <w:shd w:fill="auto" w:val="clear"/>
        </w:rPr>
        <w:t xml:space="preserve">ender</w:t>
        <w:tab/>
        <w:tab/>
        <w:t xml:space="preserve">: Male</w:t>
      </w:r>
      <w:r>
        <w:rPr>
          <w:rFonts w:ascii="Arial" w:hAnsi="Arial" w:cs="Arial" w:eastAsia="Arial"/>
          <w:color w:val="000000"/>
          <w:spacing w:val="0"/>
          <w:position w:val="0"/>
          <w:sz w:val="22"/>
          <w:shd w:fill="auto" w:val="clear"/>
        </w:rPr>
        <w:tab/>
        <w:tab/>
        <w:tab/>
        <w:tab/>
        <w:tab/>
      </w:r>
    </w:p>
    <w:p>
      <w:pPr>
        <w:spacing w:before="326" w:after="0" w:line="240"/>
        <w:ind w:right="86"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Hobbies </w:t>
        <w:tab/>
        <w:t xml:space="preserve">            : Playing chess, Meditation, Gardening</w:t>
        <w:tab/>
      </w:r>
    </w:p>
    <w:p>
      <w:pPr>
        <w:spacing w:before="326" w:after="0" w:line="240"/>
        <w:ind w:right="86"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Languages known</w:t>
        <w:tab/>
        <w:t xml:space="preserve">: English, Telugu </w:t>
      </w:r>
    </w:p>
    <w:p>
      <w:pPr>
        <w:spacing w:before="288" w:after="0" w:line="276"/>
        <w:ind w:right="90" w:left="-36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DECLARATION: </w:t>
      </w:r>
    </w:p>
    <w:p>
      <w:pPr>
        <w:spacing w:before="33" w:after="0" w:line="276"/>
        <w:ind w:right="484" w:left="-360" w:firstLine="218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 do hereby declare that the above furnished information is true to the best of my knowledge. </w:t>
      </w:r>
    </w:p>
    <w:p>
      <w:pPr>
        <w:spacing w:before="283" w:after="0" w:line="276"/>
        <w:ind w:right="273" w:left="-36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Place: </w:t>
        <w:tab/>
        <w:tab/>
        <w:tab/>
        <w:tab/>
        <w:tab/>
        <w:tab/>
        <w:t xml:space="preserve">                             Signature </w:t>
      </w:r>
      <w:r>
        <w:rPr>
          <w:rFonts w:ascii="Arial" w:hAnsi="Arial" w:cs="Arial" w:eastAsia="Arial"/>
          <w:color w:val="auto"/>
          <w:spacing w:val="0"/>
          <w:position w:val="0"/>
          <w:sz w:val="22"/>
          <w:shd w:fill="auto" w:val="clear"/>
        </w:rPr>
        <w:tab/>
        <w:tab/>
      </w:r>
    </w:p>
    <w:p>
      <w:pPr>
        <w:spacing w:before="283" w:after="0" w:line="276"/>
        <w:ind w:right="273"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w:t>
        <w:tab/>
        <w:tab/>
        <w:tab/>
        <w:tab/>
        <w:tab/>
        <w:tab/>
        <w:tab/>
        <w:tab/>
        <w:t xml:space="preserve">      S.SAI SREENADH </w:t>
      </w:r>
    </w:p>
    <w:p>
      <w:pPr>
        <w:spacing w:before="283" w:after="0" w:line="276"/>
        <w:ind w:right="273" w:left="-36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2">
    <w:abstractNumId w:val="42"/>
  </w:num>
  <w:num w:numId="17">
    <w:abstractNumId w:val="36"/>
  </w:num>
  <w:num w:numId="20">
    <w:abstractNumId w:val="30"/>
  </w:num>
  <w:num w:numId="22">
    <w:abstractNumId w:val="24"/>
  </w:num>
  <w:num w:numId="24">
    <w:abstractNumId w:val="18"/>
  </w:num>
  <w:num w:numId="26">
    <w:abstractNumId w:val="12"/>
  </w:num>
  <w:num w:numId="30">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