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E3E" w:rsidRDefault="00040A6B">
      <w:pPr>
        <w:spacing w:after="120" w:line="360" w:lineRule="auto"/>
        <w:ind w:firstLine="340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BGSzC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Pestszentlőrinci Közgazdasági és Informatikai Szakgimnáziuma</w:t>
      </w:r>
    </w:p>
    <w:p w:rsidR="00F27E3E" w:rsidRDefault="00040A6B">
      <w:pPr>
        <w:spacing w:after="120" w:line="360" w:lineRule="auto"/>
        <w:ind w:firstLine="34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1184 Budapest Hengersor 34.</w:t>
      </w:r>
    </w:p>
    <w:p w:rsidR="00F27E3E" w:rsidRDefault="00040A6B">
      <w:pPr>
        <w:numPr>
          <w:ilvl w:val="0"/>
          <w:numId w:val="1"/>
        </w:numPr>
        <w:spacing w:before="4080" w:after="0" w:line="240" w:lineRule="auto"/>
        <w:ind w:left="357" w:hanging="357"/>
        <w:jc w:val="center"/>
        <w:rPr>
          <w:rFonts w:ascii="Times New Roman" w:eastAsia="Times New Roman" w:hAnsi="Times New Roman" w:cs="Times New Roman"/>
          <w:b/>
          <w:color w:val="4F6228"/>
          <w:spacing w:val="5"/>
          <w:sz w:val="96"/>
        </w:rPr>
      </w:pPr>
      <w:r>
        <w:rPr>
          <w:rFonts w:ascii="Times New Roman" w:eastAsia="Times New Roman" w:hAnsi="Times New Roman" w:cs="Times New Roman"/>
          <w:b/>
          <w:color w:val="4F6228"/>
          <w:spacing w:val="5"/>
          <w:sz w:val="96"/>
        </w:rPr>
        <w:t>Záró dolgozat</w:t>
      </w:r>
    </w:p>
    <w:p w:rsidR="00F27E3E" w:rsidRDefault="00040A6B">
      <w:pPr>
        <w:spacing w:after="5520" w:line="240" w:lineRule="auto"/>
        <w:ind w:firstLine="340"/>
        <w:jc w:val="center"/>
        <w:rPr>
          <w:rFonts w:ascii="Cambria" w:eastAsia="Cambria" w:hAnsi="Cambria" w:cs="Cambria"/>
          <w:b/>
          <w:i/>
          <w:color w:val="4F6228"/>
          <w:spacing w:val="15"/>
          <w:sz w:val="56"/>
        </w:rPr>
      </w:pPr>
      <w:r>
        <w:rPr>
          <w:rFonts w:ascii="Cambria" w:eastAsia="Cambria" w:hAnsi="Cambria" w:cs="Cambria"/>
          <w:b/>
          <w:i/>
          <w:color w:val="4F6228"/>
          <w:spacing w:val="15"/>
          <w:sz w:val="56"/>
        </w:rPr>
        <w:t>A programom címe</w:t>
      </w:r>
    </w:p>
    <w:p w:rsidR="00F27E3E" w:rsidRDefault="00040A6B">
      <w:pPr>
        <w:tabs>
          <w:tab w:val="left" w:pos="5103"/>
        </w:tabs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Konzulens tanár:</w:t>
      </w:r>
      <w:r>
        <w:rPr>
          <w:rFonts w:ascii="Times New Roman" w:eastAsia="Times New Roman" w:hAnsi="Times New Roman" w:cs="Times New Roman"/>
          <w:sz w:val="24"/>
        </w:rPr>
        <w:tab/>
        <w:t>Készítette:</w:t>
      </w:r>
    </w:p>
    <w:p w:rsidR="00F27E3E" w:rsidRDefault="00040A6B">
      <w:pPr>
        <w:tabs>
          <w:tab w:val="left" w:pos="5103"/>
        </w:tabs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név: </w:t>
      </w:r>
      <w:r w:rsidR="009204E3">
        <w:rPr>
          <w:rFonts w:ascii="Times New Roman" w:eastAsia="Times New Roman" w:hAnsi="Times New Roman" w:cs="Times New Roman"/>
          <w:sz w:val="24"/>
        </w:rPr>
        <w:t>-Szekrényes Gábor</w:t>
      </w: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 xml:space="preserve">  Saját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név: -Szepesi Szilárd</w:t>
      </w:r>
    </w:p>
    <w:p w:rsidR="00F27E3E" w:rsidRDefault="00040A6B">
      <w:pPr>
        <w:tabs>
          <w:tab w:val="left" w:pos="5103"/>
        </w:tabs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</w:t>
      </w:r>
      <w:r w:rsidR="009204E3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-Selever Viktor</w:t>
      </w:r>
    </w:p>
    <w:p w:rsidR="00F27E3E" w:rsidRDefault="00040A6B">
      <w:pPr>
        <w:keepNext/>
        <w:keepLines/>
        <w:pageBreakBefore/>
        <w:numPr>
          <w:ilvl w:val="0"/>
          <w:numId w:val="2"/>
        </w:numPr>
        <w:spacing w:before="480" w:after="120" w:line="360" w:lineRule="auto"/>
        <w:ind w:left="432" w:hanging="432"/>
        <w:rPr>
          <w:rFonts w:ascii="Cambria" w:eastAsia="Cambria" w:hAnsi="Cambria" w:cs="Cambria"/>
          <w:b/>
          <w:color w:val="4F6228"/>
          <w:sz w:val="32"/>
        </w:rPr>
      </w:pPr>
      <w:r>
        <w:rPr>
          <w:rFonts w:ascii="Cambria" w:eastAsia="Cambria" w:hAnsi="Cambria" w:cs="Cambria"/>
          <w:b/>
          <w:color w:val="4F6228"/>
          <w:sz w:val="32"/>
        </w:rPr>
        <w:lastRenderedPageBreak/>
        <w:t>Bevezetés</w:t>
      </w:r>
    </w:p>
    <w:p w:rsidR="00F27E3E" w:rsidRDefault="00040A6B">
      <w:pPr>
        <w:keepNext/>
        <w:keepLines/>
        <w:numPr>
          <w:ilvl w:val="0"/>
          <w:numId w:val="2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Feladat leírás</w:t>
      </w:r>
    </w:p>
    <w:p w:rsidR="00F27E3E" w:rsidRDefault="00040A6B">
      <w:pPr>
        <w:spacing w:after="120" w:line="276" w:lineRule="auto"/>
        <w:ind w:firstLine="34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kezdetben</w:t>
      </w:r>
      <w:r w:rsidR="009204E3">
        <w:rPr>
          <w:rFonts w:ascii="Times New Roman" w:eastAsia="Times New Roman" w:hAnsi="Times New Roman" w:cs="Times New Roman"/>
          <w:sz w:val="24"/>
        </w:rPr>
        <w:t xml:space="preserve"> nagyon sokat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204E3">
        <w:rPr>
          <w:rFonts w:ascii="Times New Roman" w:eastAsia="Times New Roman" w:hAnsi="Times New Roman" w:cs="Times New Roman"/>
          <w:sz w:val="24"/>
        </w:rPr>
        <w:t>gondolkodtunk,</w:t>
      </w:r>
      <w:r>
        <w:rPr>
          <w:rFonts w:ascii="Times New Roman" w:eastAsia="Times New Roman" w:hAnsi="Times New Roman" w:cs="Times New Roman"/>
          <w:sz w:val="24"/>
        </w:rPr>
        <w:t xml:space="preserve"> hogy mit lehet még kitalálni. Volt pár ötlet</w:t>
      </w:r>
    </w:p>
    <w:p w:rsidR="00F27E3E" w:rsidRDefault="00040A6B">
      <w:pPr>
        <w:spacing w:after="120" w:line="276" w:lineRule="auto"/>
        <w:ind w:firstLine="34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 végül egy bulihely-rendezvény kereső alkalmatosság lett a végtermék.</w:t>
      </w:r>
    </w:p>
    <w:p w:rsidR="00F27E3E" w:rsidRDefault="00040A6B">
      <w:pPr>
        <w:spacing w:after="120" w:line="276" w:lineRule="auto"/>
        <w:ind w:firstLine="34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Ezt azért gondoltuk mert ki ne szeretne bulizni ugyebár? Minden kezelőfelületről könnyen elérhető, kezelhető.</w:t>
      </w:r>
    </w:p>
    <w:p w:rsidR="00F27E3E" w:rsidRDefault="00040A6B">
      <w:pPr>
        <w:keepNext/>
        <w:keepLines/>
        <w:numPr>
          <w:ilvl w:val="0"/>
          <w:numId w:val="3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A felhasznált ismeretek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Az alábbi ismereteinket használtuk fel a munkánk során: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 Olyan ismereteinket alkalmaztunk, amely magában foglalja a szoftverfejlesztés 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alapelveit, tesztelési módszereket, hibakeresést és automatizált tesztelési 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eszközök használatát.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Felhasználtunk HTML, JavaScript, valamint előző projektből az ismereteinket.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 Valamint </w:t>
      </w:r>
      <w:proofErr w:type="spellStart"/>
      <w:r>
        <w:rPr>
          <w:rFonts w:ascii="Times New Roman" w:eastAsia="Times New Roman" w:hAnsi="Times New Roman" w:cs="Times New Roman"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workbench</w:t>
      </w:r>
      <w:proofErr w:type="spellEnd"/>
      <w:r>
        <w:rPr>
          <w:rFonts w:ascii="Times New Roman" w:eastAsia="Times New Roman" w:hAnsi="Times New Roman" w:cs="Times New Roman"/>
          <w:sz w:val="24"/>
        </w:rPr>
        <w:t>-ben az adatbázis ismereteinket a munkánk során.</w:t>
      </w:r>
    </w:p>
    <w:p w:rsidR="00F27E3E" w:rsidRDefault="00040A6B">
      <w:pPr>
        <w:keepNext/>
        <w:keepLines/>
        <w:numPr>
          <w:ilvl w:val="0"/>
          <w:numId w:val="4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A felhasznált szoftverek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Az alábbi szoftvereket használtuk fel a munkánk során: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 Visual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XAMPP,</w:t>
      </w:r>
      <w:r w:rsidR="009204E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204E3">
        <w:rPr>
          <w:rFonts w:ascii="Times New Roman" w:eastAsia="Times New Roman" w:hAnsi="Times New Roman" w:cs="Times New Roman"/>
          <w:sz w:val="24"/>
        </w:rPr>
        <w:t>PhpMyAdmin</w:t>
      </w:r>
      <w:proofErr w:type="spellEnd"/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Böngésző (pl. Chrome, Opera, Firefox)</w:t>
      </w:r>
    </w:p>
    <w:p w:rsidR="00F27E3E" w:rsidRDefault="00040A6B">
      <w:pPr>
        <w:keepNext/>
        <w:keepLines/>
        <w:pageBreakBefore/>
        <w:numPr>
          <w:ilvl w:val="0"/>
          <w:numId w:val="5"/>
        </w:numPr>
        <w:spacing w:before="480" w:after="120" w:line="360" w:lineRule="auto"/>
        <w:ind w:left="432" w:hanging="432"/>
        <w:rPr>
          <w:rFonts w:ascii="Cambria" w:eastAsia="Cambria" w:hAnsi="Cambria" w:cs="Cambria"/>
          <w:b/>
          <w:color w:val="4F6228"/>
          <w:sz w:val="32"/>
        </w:rPr>
      </w:pPr>
      <w:r>
        <w:rPr>
          <w:rFonts w:ascii="Cambria" w:eastAsia="Cambria" w:hAnsi="Cambria" w:cs="Cambria"/>
          <w:b/>
          <w:color w:val="4F6228"/>
          <w:sz w:val="32"/>
        </w:rPr>
        <w:lastRenderedPageBreak/>
        <w:t>Felhasználói dokumentáció</w:t>
      </w:r>
    </w:p>
    <w:p w:rsidR="00F27E3E" w:rsidRDefault="00040A6B">
      <w:pPr>
        <w:keepNext/>
        <w:keepLines/>
        <w:numPr>
          <w:ilvl w:val="0"/>
          <w:numId w:val="5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A program általános specifikációja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Az feladatunk egy bulihelyek, rendezvények keresésére alkalmas könnyen használható oldal itt pár kattintás segítségével Jelentkezhetünk a </w:t>
      </w:r>
      <w:r w:rsidR="009204E3">
        <w:rPr>
          <w:rFonts w:ascii="Times New Roman" w:eastAsia="Times New Roman" w:hAnsi="Times New Roman" w:cs="Times New Roman"/>
          <w:sz w:val="24"/>
        </w:rPr>
        <w:t>közel jövőbeli</w:t>
      </w:r>
      <w:r>
        <w:rPr>
          <w:rFonts w:ascii="Times New Roman" w:eastAsia="Times New Roman" w:hAnsi="Times New Roman" w:cs="Times New Roman"/>
          <w:sz w:val="24"/>
        </w:rPr>
        <w:t xml:space="preserve"> bulikra.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Az oldalunkon lehetséges regisztráció segítségével regisztrálni, valamint a 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bejelentkező felülettel bejelentkezni. Regisztrációkor a jelszót el </w:t>
      </w:r>
      <w:proofErr w:type="spellStart"/>
      <w:r>
        <w:rPr>
          <w:rFonts w:ascii="Times New Roman" w:eastAsia="Times New Roman" w:hAnsi="Times New Roman" w:cs="Times New Roman"/>
          <w:sz w:val="24"/>
        </w:rPr>
        <w:t>mentődik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az 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adatbázisunkba jelszó típussal.</w:t>
      </w:r>
    </w:p>
    <w:p w:rsidR="00F27E3E" w:rsidRDefault="00040A6B">
      <w:pPr>
        <w:spacing w:after="120" w:line="360" w:lineRule="auto"/>
        <w:ind w:firstLine="340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Times New Roman" w:eastAsia="Times New Roman" w:hAnsi="Times New Roman" w:cs="Times New Roman"/>
          <w:sz w:val="24"/>
        </w:rPr>
        <w:t xml:space="preserve">Lehetőség van időpont szerint bulikat keresni, de egy térképen is meglesznek jelölve a </w:t>
      </w:r>
      <w:r w:rsidR="009204E3">
        <w:rPr>
          <w:rFonts w:ascii="Times New Roman" w:eastAsia="Times New Roman" w:hAnsi="Times New Roman" w:cs="Times New Roman"/>
          <w:sz w:val="24"/>
        </w:rPr>
        <w:t>bulik,</w:t>
      </w:r>
      <w:r>
        <w:rPr>
          <w:rFonts w:ascii="Times New Roman" w:eastAsia="Times New Roman" w:hAnsi="Times New Roman" w:cs="Times New Roman"/>
          <w:sz w:val="24"/>
        </w:rPr>
        <w:t xml:space="preserve"> amiket az oldalunkon megtalálsz.</w:t>
      </w:r>
    </w:p>
    <w:p w:rsidR="00F27E3E" w:rsidRDefault="00F27E3E">
      <w:pPr>
        <w:keepNext/>
        <w:keepLines/>
        <w:spacing w:before="200" w:after="120" w:line="360" w:lineRule="auto"/>
        <w:rPr>
          <w:rFonts w:ascii="Times New Roman" w:eastAsia="Times New Roman" w:hAnsi="Times New Roman" w:cs="Times New Roman"/>
          <w:sz w:val="24"/>
        </w:rPr>
      </w:pPr>
    </w:p>
    <w:p w:rsidR="00F27E3E" w:rsidRDefault="00040A6B">
      <w:pPr>
        <w:keepNext/>
        <w:keepLines/>
        <w:spacing w:before="200" w:after="120" w:line="360" w:lineRule="auto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Rendszerkövetelmények</w:t>
      </w:r>
    </w:p>
    <w:p w:rsidR="00F27E3E" w:rsidRDefault="00040A6B">
      <w:pPr>
        <w:keepNext/>
        <w:keepLines/>
        <w:numPr>
          <w:ilvl w:val="0"/>
          <w:numId w:val="6"/>
        </w:numPr>
        <w:spacing w:before="200" w:after="120" w:line="360" w:lineRule="auto"/>
        <w:ind w:left="720" w:hanging="720"/>
        <w:rPr>
          <w:rFonts w:ascii="Cambria" w:eastAsia="Cambria" w:hAnsi="Cambria" w:cs="Cambria"/>
          <w:b/>
          <w:color w:val="4F6228"/>
          <w:sz w:val="24"/>
        </w:rPr>
      </w:pPr>
      <w:r>
        <w:rPr>
          <w:rFonts w:ascii="Cambria" w:eastAsia="Cambria" w:hAnsi="Cambria" w:cs="Cambria"/>
          <w:b/>
          <w:color w:val="4F6228"/>
          <w:sz w:val="24"/>
        </w:rPr>
        <w:t xml:space="preserve">Hardver követelmények </w:t>
      </w:r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Projektünket első sorban Windows rendszerekre terveztük, ezért a minimális követelmény az alábbi:</w:t>
      </w:r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Processzor: 1 gigahertzes (</w:t>
      </w:r>
      <w:proofErr w:type="spellStart"/>
      <w:r>
        <w:rPr>
          <w:rFonts w:ascii="Cambria" w:eastAsia="Cambria" w:hAnsi="Cambria" w:cs="Cambria"/>
          <w:sz w:val="24"/>
        </w:rPr>
        <w:t>GHz</w:t>
      </w:r>
      <w:proofErr w:type="spellEnd"/>
      <w:r>
        <w:rPr>
          <w:rFonts w:ascii="Cambria" w:eastAsia="Cambria" w:hAnsi="Cambria" w:cs="Cambria"/>
          <w:sz w:val="24"/>
        </w:rPr>
        <w:t xml:space="preserve">) vagy gyorsabb processzor vagy </w:t>
      </w:r>
      <w:proofErr w:type="spellStart"/>
      <w:r>
        <w:rPr>
          <w:rFonts w:ascii="Cambria" w:eastAsia="Cambria" w:hAnsi="Cambria" w:cs="Cambria"/>
          <w:sz w:val="24"/>
        </w:rPr>
        <w:t>SoC</w:t>
      </w:r>
      <w:proofErr w:type="spellEnd"/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Memória: 1 gigabájt (GB) 32 bites rendszerhez vagy 2 GB 64 bites operációs rendszerhez</w:t>
      </w:r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Merevlemez-terület: 16 GB 32 bites operációs rendszerhez vagy 20 GB 64 </w:t>
      </w:r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bites operációs rendszerhez</w:t>
      </w:r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Videokártya: A </w:t>
      </w:r>
      <w:proofErr w:type="spellStart"/>
      <w:r>
        <w:rPr>
          <w:rFonts w:ascii="Cambria" w:eastAsia="Cambria" w:hAnsi="Cambria" w:cs="Cambria"/>
          <w:sz w:val="24"/>
        </w:rPr>
        <w:t>DirectX</w:t>
      </w:r>
      <w:proofErr w:type="spellEnd"/>
      <w:r>
        <w:rPr>
          <w:rFonts w:ascii="Cambria" w:eastAsia="Cambria" w:hAnsi="Cambria" w:cs="Cambria"/>
          <w:sz w:val="24"/>
        </w:rPr>
        <w:t xml:space="preserve"> 9-es vagy újabb verziójával kompatibilis, WDDM 1.0 </w:t>
      </w:r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illesztőprogrammal</w:t>
      </w:r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Kijelző: minden kijelző méretben működik</w:t>
      </w:r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Csak kliens oldali hardver követelményeink vannak, mert az oldalunk a felhőben </w:t>
      </w:r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tárolva elérhető</w:t>
      </w:r>
    </w:p>
    <w:p w:rsidR="00F27E3E" w:rsidRDefault="00040A6B">
      <w:pPr>
        <w:keepNext/>
        <w:keepLines/>
        <w:numPr>
          <w:ilvl w:val="0"/>
          <w:numId w:val="7"/>
        </w:numPr>
        <w:spacing w:before="200" w:after="120" w:line="360" w:lineRule="auto"/>
        <w:ind w:left="720" w:hanging="720"/>
        <w:rPr>
          <w:rFonts w:ascii="Cambria" w:eastAsia="Cambria" w:hAnsi="Cambria" w:cs="Cambria"/>
          <w:b/>
          <w:color w:val="4F6228"/>
          <w:sz w:val="24"/>
        </w:rPr>
      </w:pPr>
      <w:r>
        <w:rPr>
          <w:rFonts w:ascii="Cambria" w:eastAsia="Cambria" w:hAnsi="Cambria" w:cs="Cambria"/>
          <w:b/>
          <w:color w:val="4F6228"/>
          <w:sz w:val="24"/>
        </w:rPr>
        <w:t xml:space="preserve">Szoftver követelmények 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Projektünkhöz szűkség van az alábbi szoftverekre: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• Windows 10 vagy újabb rendszer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Linux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</w:rPr>
        <w:t>MacOS</w:t>
      </w:r>
      <w:proofErr w:type="spellEnd"/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Webböngésző: A </w:t>
      </w:r>
      <w:proofErr w:type="spellStart"/>
      <w:r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webes alkalmazásként érhető el, ezért szükséges egy modern webböngésző a program használatához. Ajánlott böngészők: Google Chrome, Opera, Firefox, Microsoft Edge, </w:t>
      </w:r>
      <w:proofErr w:type="spellStart"/>
      <w:r>
        <w:rPr>
          <w:rFonts w:ascii="Times New Roman" w:eastAsia="Times New Roman" w:hAnsi="Times New Roman" w:cs="Times New Roman"/>
          <w:sz w:val="24"/>
        </w:rPr>
        <w:t>Safari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stb.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Internetkapcsolat: A </w:t>
      </w:r>
      <w:proofErr w:type="spellStart"/>
      <w:r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webes alkalmazásként működik, így szükség van 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internetkapcsolatra a program használatához és az adatok szinkronizálásához.</w:t>
      </w:r>
    </w:p>
    <w:p w:rsidR="00F27E3E" w:rsidRDefault="00040A6B">
      <w:pPr>
        <w:keepNext/>
        <w:keepLines/>
        <w:numPr>
          <w:ilvl w:val="0"/>
          <w:numId w:val="8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A program használatának a részletes leírása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Mindenre kiterjedő, részletes leírás a program használatáról.  Alapszabályok:</w:t>
      </w:r>
    </w:p>
    <w:p w:rsidR="00F27E3E" w:rsidRDefault="00040A6B">
      <w:pPr>
        <w:numPr>
          <w:ilvl w:val="0"/>
          <w:numId w:val="9"/>
        </w:numPr>
        <w:spacing w:after="120" w:line="360" w:lineRule="auto"/>
        <w:ind w:left="1060" w:hanging="36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Amit leprogramoztál, azt a dokumentációban írd is le, ne legyenek eltitkolt funkciók.</w:t>
      </w:r>
    </w:p>
    <w:p w:rsidR="00F27E3E" w:rsidRDefault="00040A6B">
      <w:pPr>
        <w:numPr>
          <w:ilvl w:val="0"/>
          <w:numId w:val="9"/>
        </w:numPr>
        <w:spacing w:after="120" w:line="360" w:lineRule="auto"/>
        <w:ind w:left="1060" w:hanging="36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Minden pontosan, „szájbarágósan” legyen leírva. A dokumentáció alapján a teljesen kezdő, vagy laikus felhasználóknak is használniuk kell tudni a programot.</w:t>
      </w:r>
    </w:p>
    <w:p w:rsidR="00F27E3E" w:rsidRDefault="00040A6B">
      <w:pPr>
        <w:numPr>
          <w:ilvl w:val="0"/>
          <w:numId w:val="9"/>
        </w:numPr>
        <w:spacing w:after="120" w:line="360" w:lineRule="auto"/>
        <w:ind w:left="1060" w:hanging="36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A stílus legyen pontos és közérthető, vedd figyelembe, hogy a felhasználói dokumentáció nem szakembereknek készül.</w:t>
      </w:r>
    </w:p>
    <w:p w:rsidR="00F27E3E" w:rsidRDefault="00040A6B">
      <w:pPr>
        <w:numPr>
          <w:ilvl w:val="0"/>
          <w:numId w:val="9"/>
        </w:numPr>
        <w:spacing w:after="120" w:line="360" w:lineRule="auto"/>
        <w:ind w:left="1060" w:hanging="36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Ugyanakkor kerüld a laza stílust: rövidítések,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smilie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-k, szleng kizárva.</w:t>
      </w:r>
    </w:p>
    <w:p w:rsidR="00F27E3E" w:rsidRDefault="00040A6B">
      <w:pPr>
        <w:numPr>
          <w:ilvl w:val="0"/>
          <w:numId w:val="9"/>
        </w:numPr>
        <w:spacing w:after="120" w:line="360" w:lineRule="auto"/>
        <w:ind w:left="1060" w:hanging="36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Alkalmazz ábrákat,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screenshot-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okat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 xml:space="preserve"> de a ne legyen túlzott a képek aránya a szöveghez képest. Kb. 2-3 oldalanként egy ábra megfelelő. 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Ajánlott terjedelem: 10-15 oldal, ábrákkal együtt.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Bevezetés a 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 xml:space="preserve"> használatába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egy bulik keresésére alkalmas </w:t>
      </w:r>
      <w:r w:rsidR="009204E3">
        <w:rPr>
          <w:rFonts w:ascii="Times New Roman" w:eastAsia="Times New Roman" w:hAnsi="Times New Roman" w:cs="Times New Roman"/>
          <w:sz w:val="24"/>
        </w:rPr>
        <w:t>oldal,</w:t>
      </w:r>
      <w:r>
        <w:rPr>
          <w:rFonts w:ascii="Times New Roman" w:eastAsia="Times New Roman" w:hAnsi="Times New Roman" w:cs="Times New Roman"/>
          <w:sz w:val="24"/>
        </w:rPr>
        <w:t xml:space="preserve"> ahol </w:t>
      </w:r>
      <w:r w:rsidR="009204E3">
        <w:rPr>
          <w:rFonts w:ascii="Times New Roman" w:eastAsia="Times New Roman" w:hAnsi="Times New Roman" w:cs="Times New Roman"/>
          <w:sz w:val="24"/>
        </w:rPr>
        <w:t>egyszerűen</w:t>
      </w:r>
      <w:r>
        <w:rPr>
          <w:rFonts w:ascii="Times New Roman" w:eastAsia="Times New Roman" w:hAnsi="Times New Roman" w:cs="Times New Roman"/>
          <w:sz w:val="24"/>
        </w:rPr>
        <w:t xml:space="preserve"> lehet közelgő bulikat keresni, ezekre jelentkezni. A felhasználónak nem kell többé </w:t>
      </w:r>
      <w:proofErr w:type="spellStart"/>
      <w:r>
        <w:rPr>
          <w:rFonts w:ascii="Times New Roman" w:eastAsia="Times New Roman" w:hAnsi="Times New Roman" w:cs="Times New Roman"/>
          <w:sz w:val="24"/>
        </w:rPr>
        <w:t>orákik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kérdezősködni baráti körében, hogy ki tart bulit mostanság, csak </w:t>
      </w:r>
      <w:r w:rsidR="009204E3">
        <w:rPr>
          <w:rFonts w:ascii="Times New Roman" w:eastAsia="Times New Roman" w:hAnsi="Times New Roman" w:cs="Times New Roman"/>
          <w:sz w:val="24"/>
        </w:rPr>
        <w:t>egyszerűen</w:t>
      </w:r>
      <w:r>
        <w:rPr>
          <w:rFonts w:ascii="Times New Roman" w:eastAsia="Times New Roman" w:hAnsi="Times New Roman" w:cs="Times New Roman"/>
          <w:sz w:val="24"/>
        </w:rPr>
        <w:t xml:space="preserve"> fellép oldalunkra és az ő zenei ízlése szerint, Időbeosztása szerint a lehető legközelebbi bulira elmenni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Könnyen kezelhető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rendkívül könnyen használható. Azoknak, akik nem rendelkeznek mély technikai ismeretekkel vagy akik nem szeretnének hosszú tanulási időt befektetni egy új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rendszer megtanulásába, a </w:t>
      </w:r>
      <w:proofErr w:type="spellStart"/>
      <w:r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ideális választást jelent. Egyszerűen hozzáférhető és könnyen kezelhető, ami segít a hatékony keresésben és az információk gyors és hatékony megtudásában.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Stabil rendszer: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megbízható és stabil platformokon fut. Ez azt jelenti, hogy kevésbé valószínű, hogy elveszítenénk az adatainkat vagy hogy a rendszer összeomlik. Ez a stabilitás biztonságot nyújt azoknak, akik fontos információkat tárolnak a </w:t>
      </w:r>
      <w:proofErr w:type="spellStart"/>
      <w:r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felületén.</w:t>
      </w:r>
    </w:p>
    <w:p w:rsidR="00F27E3E" w:rsidRDefault="00F27E3E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2. Regisztráció és bejelentkezés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F27E3E" w:rsidRDefault="00040A6B">
      <w:pPr>
        <w:numPr>
          <w:ilvl w:val="0"/>
          <w:numId w:val="10"/>
        </w:numPr>
        <w:spacing w:after="12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Regisztráció folyamata: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Teljes név, email cím és jelszó és születési dátum megadása: A regisztrációs űrlapon a felhasználónak meg kell adnia teljes nevét, email címét születési dátumát (Ezzel szűrjük a kiskorú </w:t>
      </w:r>
      <w:proofErr w:type="gramStart"/>
      <w:r>
        <w:rPr>
          <w:rFonts w:ascii="Times New Roman" w:eastAsia="Times New Roman" w:hAnsi="Times New Roman" w:cs="Times New Roman"/>
          <w:sz w:val="24"/>
        </w:rPr>
        <w:t>személyeket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akik nem használhatják oldalunkat, ezt ellenőrizzük.) és kiválasztania egy jelszót. A jelszót kétszer kell megadni a hibák elkerülése érdekében. 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Regisztráció gomb megnyomása: Miután a felhasználó kitöltötte az összes szükséges mezőt és kiválasztotta a szerepkörét, rákattint a "Regisztráció" gombra. Ezzel a regisztrációs folyamat megtörténik és a felhasználó át lesz irányítva az </w:t>
      </w:r>
      <w:proofErr w:type="spellStart"/>
      <w:r w:rsidR="009204E3"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főoldalára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Szerep kiválasztása: Bizonyos felhasználók többre lesznek </w:t>
      </w:r>
      <w:r w:rsidR="009204E3">
        <w:rPr>
          <w:rFonts w:ascii="Times New Roman" w:eastAsia="Times New Roman" w:hAnsi="Times New Roman" w:cs="Times New Roman"/>
          <w:sz w:val="24"/>
        </w:rPr>
        <w:t>képesek,</w:t>
      </w:r>
      <w:r>
        <w:rPr>
          <w:rFonts w:ascii="Times New Roman" w:eastAsia="Times New Roman" w:hAnsi="Times New Roman" w:cs="Times New Roman"/>
          <w:sz w:val="24"/>
        </w:rPr>
        <w:t xml:space="preserve"> mint az általános felhasználók, Ők a buliszervezők. Ezek a </w:t>
      </w:r>
      <w:r w:rsidR="009204E3">
        <w:rPr>
          <w:rFonts w:ascii="Times New Roman" w:eastAsia="Times New Roman" w:hAnsi="Times New Roman" w:cs="Times New Roman"/>
          <w:sz w:val="24"/>
        </w:rPr>
        <w:t>felhasználok</w:t>
      </w:r>
      <w:r>
        <w:rPr>
          <w:rFonts w:ascii="Times New Roman" w:eastAsia="Times New Roman" w:hAnsi="Times New Roman" w:cs="Times New Roman"/>
          <w:sz w:val="24"/>
        </w:rPr>
        <w:t xml:space="preserve"> jogot kapnak majd bulikat feltölteni. Ezeket </w:t>
      </w:r>
      <w:r w:rsidR="009204E3">
        <w:rPr>
          <w:rFonts w:ascii="Times New Roman" w:eastAsia="Times New Roman" w:hAnsi="Times New Roman" w:cs="Times New Roman"/>
          <w:sz w:val="24"/>
        </w:rPr>
        <w:t>nekünk,</w:t>
      </w:r>
      <w:r>
        <w:rPr>
          <w:rFonts w:ascii="Times New Roman" w:eastAsia="Times New Roman" w:hAnsi="Times New Roman" w:cs="Times New Roman"/>
          <w:sz w:val="24"/>
        </w:rPr>
        <w:t xml:space="preserve"> mint fejlesztőknek felül kell vizsgálnunk és elfogadnunk.</w:t>
      </w:r>
    </w:p>
    <w:p w:rsidR="00F27E3E" w:rsidRDefault="00040A6B">
      <w:pPr>
        <w:numPr>
          <w:ilvl w:val="0"/>
          <w:numId w:val="11"/>
        </w:numPr>
        <w:spacing w:after="12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Bejelentkezés folyamata: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Email cím és jelszó megadása: A felhasználók először megadják az email címüket és a hozzátartozó jelszót a </w:t>
      </w:r>
      <w:proofErr w:type="spellStart"/>
      <w:r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>-be való belépéshez. Az email cím és a jelszó azonosítja és hitelesíti a felhasználót a rendszerben.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Bejelentkezés gomb megnyomása: Miután az email címet és a jelszót megadták, a felhasználó rákattint a "Bejelentkezés" gombra. Ez arra szolgál, hogy az oldal ellenőrizze az adott felhasználó azonosságát és hitelesítse a belépést.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Regisztrációra való átirányítás: Ha a felhasználó még nem rendelkezik fiókkal a </w:t>
      </w:r>
      <w:proofErr w:type="spellStart"/>
      <w:r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alkalmazásban, akkor a bejelentkezési oldal</w:t>
      </w:r>
      <w:r w:rsidR="009204E3">
        <w:rPr>
          <w:rFonts w:ascii="Times New Roman" w:eastAsia="Times New Roman" w:hAnsi="Times New Roman" w:cs="Times New Roman"/>
          <w:sz w:val="24"/>
        </w:rPr>
        <w:t>on</w:t>
      </w:r>
      <w:r>
        <w:rPr>
          <w:rFonts w:ascii="Times New Roman" w:eastAsia="Times New Roman" w:hAnsi="Times New Roman" w:cs="Times New Roman"/>
          <w:sz w:val="24"/>
        </w:rPr>
        <w:t xml:space="preserve"> lehetősége van arra, hogy regisztráljon. Ehhez egyszerűen kattintson a </w:t>
      </w:r>
      <w:proofErr w:type="spellStart"/>
      <w:r w:rsidR="009204E3">
        <w:rPr>
          <w:rFonts w:ascii="Times New Roman" w:eastAsia="Times New Roman" w:hAnsi="Times New Roman" w:cs="Times New Roman"/>
          <w:sz w:val="24"/>
        </w:rPr>
        <w:t>Sign</w:t>
      </w:r>
      <w:proofErr w:type="spellEnd"/>
      <w:r w:rsidR="009204E3">
        <w:rPr>
          <w:rFonts w:ascii="Times New Roman" w:eastAsia="Times New Roman" w:hAnsi="Times New Roman" w:cs="Times New Roman"/>
          <w:sz w:val="24"/>
        </w:rPr>
        <w:t xml:space="preserve"> In, vagy a </w:t>
      </w:r>
      <w:proofErr w:type="spellStart"/>
      <w:r w:rsidR="009204E3">
        <w:rPr>
          <w:rFonts w:ascii="Times New Roman" w:eastAsia="Times New Roman" w:hAnsi="Times New Roman" w:cs="Times New Roman"/>
          <w:sz w:val="24"/>
        </w:rPr>
        <w:t>Sign</w:t>
      </w:r>
      <w:proofErr w:type="spellEnd"/>
      <w:r w:rsidR="009204E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204E3">
        <w:rPr>
          <w:rFonts w:ascii="Times New Roman" w:eastAsia="Times New Roman" w:hAnsi="Times New Roman" w:cs="Times New Roman"/>
          <w:sz w:val="24"/>
        </w:rPr>
        <w:t>Up</w:t>
      </w:r>
      <w:proofErr w:type="spellEnd"/>
      <w:r w:rsidR="009204E3">
        <w:rPr>
          <w:rFonts w:ascii="Times New Roman" w:eastAsia="Times New Roman" w:hAnsi="Times New Roman" w:cs="Times New Roman"/>
          <w:sz w:val="24"/>
        </w:rPr>
        <w:t xml:space="preserve"> gombra, amik egyből átdobja a kívánt oldalra</w:t>
      </w:r>
    </w:p>
    <w:p w:rsidR="00F27E3E" w:rsidRDefault="00040A6B">
      <w:pPr>
        <w:keepNext/>
        <w:keepLines/>
        <w:pageBreakBefore/>
        <w:numPr>
          <w:ilvl w:val="0"/>
          <w:numId w:val="12"/>
        </w:numPr>
        <w:spacing w:before="480" w:after="120" w:line="360" w:lineRule="auto"/>
        <w:ind w:left="720" w:hanging="360"/>
        <w:rPr>
          <w:rFonts w:ascii="Cambria" w:eastAsia="Cambria" w:hAnsi="Cambria" w:cs="Cambria"/>
          <w:b/>
          <w:color w:val="4F6228"/>
          <w:sz w:val="32"/>
        </w:rPr>
      </w:pPr>
      <w:r>
        <w:rPr>
          <w:rFonts w:ascii="Cambria" w:eastAsia="Cambria" w:hAnsi="Cambria" w:cs="Cambria"/>
          <w:b/>
          <w:color w:val="4F6228"/>
          <w:sz w:val="32"/>
        </w:rPr>
        <w:lastRenderedPageBreak/>
        <w:t>Fejlesztői dokumentáció</w:t>
      </w:r>
    </w:p>
    <w:p w:rsidR="00F27E3E" w:rsidRDefault="00040A6B">
      <w:pPr>
        <w:keepNext/>
        <w:keepLines/>
        <w:numPr>
          <w:ilvl w:val="0"/>
          <w:numId w:val="12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Az alkalmazott fejlesztői eszközök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projekt során az alábbi fejlesztői eszközöket és technológiákat használtuk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Programozási nyelvek: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JavaScript (JS): A kliensoldali interaktivitás biztosításához.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</w:rPr>
        <w:t>Cascading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Style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Sheets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(CSS): A weboldal vizuális stílusának kialakításához.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</w:rPr>
        <w:t>HyperText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Markup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Language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(HTML): A weboldal szerkezetének 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felépítéséhez.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Query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Language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(SQL): Az adatbázis-műveletek végrehajtásához.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Fejlesztői környezet: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 Microsoft Visual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>: A kód szerkesztésére és kezelésére.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Adatbázis-kezelő: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XAMPP: A helyi szerver és adatbázis-kezelő szolgáltatásokhoz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Szövegszerkesztő: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Microsoft Word: A dokumentációk és egyéb szöveges anyagok készítéséhez.</w:t>
      </w:r>
    </w:p>
    <w:p w:rsidR="00F27E3E" w:rsidRDefault="00040A6B">
      <w:pPr>
        <w:spacing w:after="120" w:line="360" w:lineRule="auto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color w:val="090B05"/>
          <w:sz w:val="26"/>
        </w:rPr>
        <w:t>Ezen eszközök használata biztosította a projekt zökkenőmentes fejlesztését és a különböző komponensek hatékony integrációját</w:t>
      </w:r>
      <w:r>
        <w:rPr>
          <w:rFonts w:ascii="Cambria" w:eastAsia="Cambria" w:hAnsi="Cambria" w:cs="Cambria"/>
          <w:b/>
          <w:color w:val="090B05"/>
          <w:sz w:val="26"/>
        </w:rPr>
        <w:t>.</w:t>
      </w:r>
    </w:p>
    <w:p w:rsidR="00F27E3E" w:rsidRDefault="00040A6B">
      <w:pPr>
        <w:numPr>
          <w:ilvl w:val="0"/>
          <w:numId w:val="13"/>
        </w:numPr>
        <w:spacing w:after="12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mbria" w:eastAsia="Cambria" w:hAnsi="Cambria" w:cs="Cambria"/>
          <w:b/>
          <w:color w:val="090B05"/>
          <w:sz w:val="26"/>
        </w:rPr>
        <w:t>Adatmodell leírása</w:t>
      </w:r>
    </w:p>
    <w:p w:rsidR="00F27E3E" w:rsidRDefault="00040A6B" w:rsidP="009204E3">
      <w:pPr>
        <w:numPr>
          <w:ilvl w:val="8"/>
          <w:numId w:val="13"/>
        </w:numPr>
        <w:spacing w:after="12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users</w:t>
      </w:r>
      <w:proofErr w:type="spellEnd"/>
    </w:p>
    <w:p w:rsidR="00F27E3E" w:rsidRDefault="00040A6B">
      <w:pPr>
        <w:numPr>
          <w:ilvl w:val="0"/>
          <w:numId w:val="13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UserID</w:t>
      </w:r>
      <w:proofErr w:type="spellEnd"/>
      <w:r>
        <w:rPr>
          <w:rFonts w:ascii="Cambria" w:eastAsia="Cambria" w:hAnsi="Cambria" w:cs="Cambria"/>
          <w:color w:val="090B05"/>
          <w:sz w:val="26"/>
        </w:rPr>
        <w:t>: a felhasználó azonosítója</w:t>
      </w:r>
    </w:p>
    <w:p w:rsidR="00F27E3E" w:rsidRDefault="00040A6B">
      <w:pPr>
        <w:numPr>
          <w:ilvl w:val="0"/>
          <w:numId w:val="13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r>
        <w:rPr>
          <w:rFonts w:ascii="Cambria" w:eastAsia="Cambria" w:hAnsi="Cambria" w:cs="Cambria"/>
          <w:color w:val="090B05"/>
          <w:sz w:val="26"/>
        </w:rPr>
        <w:t>Email: email cím, amivel be tud majd lépni</w:t>
      </w:r>
    </w:p>
    <w:p w:rsidR="00F27E3E" w:rsidRDefault="00040A6B">
      <w:pPr>
        <w:numPr>
          <w:ilvl w:val="0"/>
          <w:numId w:val="13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Name</w:t>
      </w:r>
      <w:proofErr w:type="spellEnd"/>
      <w:r>
        <w:rPr>
          <w:rFonts w:ascii="Cambria" w:eastAsia="Cambria" w:hAnsi="Cambria" w:cs="Cambria"/>
          <w:color w:val="090B05"/>
          <w:sz w:val="26"/>
        </w:rPr>
        <w:t>: (Neve felhasználóneve)</w:t>
      </w:r>
    </w:p>
    <w:p w:rsidR="00F27E3E" w:rsidRDefault="00040A6B">
      <w:pPr>
        <w:numPr>
          <w:ilvl w:val="0"/>
          <w:numId w:val="13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Password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: </w:t>
      </w:r>
      <w:proofErr w:type="spellStart"/>
      <w:r>
        <w:rPr>
          <w:rFonts w:ascii="Cambria" w:eastAsia="Cambria" w:hAnsi="Cambria" w:cs="Cambria"/>
          <w:color w:val="090B05"/>
          <w:sz w:val="26"/>
        </w:rPr>
        <w:t>Jelszava</w:t>
      </w:r>
      <w:proofErr w:type="spellEnd"/>
      <w:r>
        <w:rPr>
          <w:rFonts w:ascii="Cambria" w:eastAsia="Cambria" w:hAnsi="Cambria" w:cs="Cambria"/>
          <w:color w:val="090B05"/>
          <w:sz w:val="26"/>
        </w:rPr>
        <w:t>, amivel be tud majd lépni</w:t>
      </w:r>
    </w:p>
    <w:p w:rsidR="00F27E3E" w:rsidRDefault="00040A6B">
      <w:pPr>
        <w:numPr>
          <w:ilvl w:val="0"/>
          <w:numId w:val="13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lastRenderedPageBreak/>
        <w:t>BirthDate</w:t>
      </w:r>
      <w:proofErr w:type="spellEnd"/>
      <w:r>
        <w:rPr>
          <w:rFonts w:ascii="Cambria" w:eastAsia="Cambria" w:hAnsi="Cambria" w:cs="Cambria"/>
          <w:color w:val="090B05"/>
          <w:sz w:val="26"/>
        </w:rPr>
        <w:t>: születési dátum (</w:t>
      </w:r>
      <w:r>
        <w:rPr>
          <w:rFonts w:ascii="Cambria" w:eastAsia="Cambria" w:hAnsi="Cambria" w:cs="Cambria"/>
          <w:b/>
          <w:color w:val="090B05"/>
          <w:sz w:val="26"/>
        </w:rPr>
        <w:t xml:space="preserve">csak NAGYKORÚ személyek </w:t>
      </w:r>
      <w:proofErr w:type="spellStart"/>
      <w:r>
        <w:rPr>
          <w:rFonts w:ascii="Cambria" w:eastAsia="Cambria" w:hAnsi="Cambria" w:cs="Cambria"/>
          <w:b/>
          <w:color w:val="090B05"/>
          <w:sz w:val="26"/>
        </w:rPr>
        <w:t>regiszrálhatnak</w:t>
      </w:r>
      <w:proofErr w:type="spellEnd"/>
      <w:r>
        <w:rPr>
          <w:rFonts w:ascii="Cambria" w:eastAsia="Cambria" w:hAnsi="Cambria" w:cs="Cambria"/>
          <w:b/>
          <w:color w:val="090B05"/>
          <w:sz w:val="26"/>
        </w:rPr>
        <w:t xml:space="preserve">! </w:t>
      </w:r>
      <w:r>
        <w:rPr>
          <w:rFonts w:ascii="Cambria" w:eastAsia="Cambria" w:hAnsi="Cambria" w:cs="Cambria"/>
          <w:color w:val="090B05"/>
          <w:sz w:val="26"/>
        </w:rPr>
        <w:t xml:space="preserve">ami </w:t>
      </w:r>
      <w:proofErr w:type="spellStart"/>
      <w:r>
        <w:rPr>
          <w:rFonts w:ascii="Cambria" w:eastAsia="Cambria" w:hAnsi="Cambria" w:cs="Cambria"/>
          <w:color w:val="090B05"/>
          <w:sz w:val="26"/>
        </w:rPr>
        <w:t>magyarországon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 a 18-dik életévét betöltött személy)</w:t>
      </w:r>
    </w:p>
    <w:p w:rsidR="00F27E3E" w:rsidRDefault="00040A6B">
      <w:pPr>
        <w:numPr>
          <w:ilvl w:val="0"/>
          <w:numId w:val="13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IsAdult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: </w:t>
      </w:r>
      <w:proofErr w:type="spellStart"/>
      <w:r>
        <w:rPr>
          <w:rFonts w:ascii="Cambria" w:eastAsia="Cambria" w:hAnsi="Cambria" w:cs="Cambria"/>
          <w:color w:val="090B05"/>
          <w:sz w:val="26"/>
        </w:rPr>
        <w:t>valtozó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 ami vizsgálja a </w:t>
      </w:r>
      <w:proofErr w:type="spellStart"/>
      <w:r>
        <w:rPr>
          <w:rFonts w:ascii="Cambria" w:eastAsia="Cambria" w:hAnsi="Cambria" w:cs="Cambria"/>
          <w:color w:val="090B05"/>
          <w:sz w:val="26"/>
        </w:rPr>
        <w:t>zemély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 nagykorú létét</w:t>
      </w:r>
    </w:p>
    <w:p w:rsidR="00F27E3E" w:rsidRDefault="00040A6B">
      <w:pPr>
        <w:numPr>
          <w:ilvl w:val="0"/>
          <w:numId w:val="13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Consent</w:t>
      </w:r>
      <w:proofErr w:type="spellEnd"/>
      <w:r>
        <w:rPr>
          <w:rFonts w:ascii="Cambria" w:eastAsia="Cambria" w:hAnsi="Cambria" w:cs="Cambria"/>
          <w:color w:val="090B05"/>
          <w:sz w:val="26"/>
        </w:rPr>
        <w:t>:</w:t>
      </w:r>
    </w:p>
    <w:p w:rsidR="00F27E3E" w:rsidRDefault="00040A6B">
      <w:pPr>
        <w:numPr>
          <w:ilvl w:val="0"/>
          <w:numId w:val="13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RegistrationDate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: Regisztráció </w:t>
      </w:r>
      <w:proofErr w:type="spellStart"/>
      <w:r>
        <w:rPr>
          <w:rFonts w:ascii="Cambria" w:eastAsia="Cambria" w:hAnsi="Cambria" w:cs="Cambria"/>
          <w:color w:val="090B05"/>
          <w:sz w:val="26"/>
        </w:rPr>
        <w:t>idelye</w:t>
      </w:r>
      <w:proofErr w:type="spellEnd"/>
    </w:p>
    <w:p w:rsidR="00F27E3E" w:rsidRDefault="00040A6B">
      <w:pPr>
        <w:numPr>
          <w:ilvl w:val="0"/>
          <w:numId w:val="13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ModifiedDate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: </w:t>
      </w:r>
    </w:p>
    <w:p w:rsidR="00F27E3E" w:rsidRDefault="00F27E3E">
      <w:pPr>
        <w:spacing w:after="120" w:line="360" w:lineRule="auto"/>
        <w:ind w:left="1440"/>
        <w:rPr>
          <w:rFonts w:ascii="Cambria" w:eastAsia="Cambria" w:hAnsi="Cambria" w:cs="Cambria"/>
          <w:color w:val="090B05"/>
          <w:sz w:val="26"/>
        </w:rPr>
      </w:pPr>
    </w:p>
    <w:p w:rsidR="00F27E3E" w:rsidRDefault="00040A6B">
      <w:pPr>
        <w:numPr>
          <w:ilvl w:val="0"/>
          <w:numId w:val="14"/>
        </w:numPr>
        <w:spacing w:after="12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rendezveny</w:t>
      </w:r>
      <w:proofErr w:type="spellEnd"/>
    </w:p>
    <w:p w:rsidR="00F27E3E" w:rsidRDefault="00040A6B">
      <w:pPr>
        <w:numPr>
          <w:ilvl w:val="0"/>
          <w:numId w:val="14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RendezvenyID</w:t>
      </w:r>
      <w:proofErr w:type="spellEnd"/>
      <w:r>
        <w:rPr>
          <w:rFonts w:ascii="Cambria" w:eastAsia="Cambria" w:hAnsi="Cambria" w:cs="Cambria"/>
          <w:color w:val="090B05"/>
          <w:sz w:val="26"/>
        </w:rPr>
        <w:t>: rendezvény azonosítója</w:t>
      </w:r>
    </w:p>
    <w:p w:rsidR="00F27E3E" w:rsidRDefault="00040A6B">
      <w:pPr>
        <w:numPr>
          <w:ilvl w:val="0"/>
          <w:numId w:val="14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BuliID</w:t>
      </w:r>
      <w:proofErr w:type="spellEnd"/>
      <w:r>
        <w:rPr>
          <w:rFonts w:ascii="Cambria" w:eastAsia="Cambria" w:hAnsi="Cambria" w:cs="Cambria"/>
          <w:color w:val="090B05"/>
          <w:sz w:val="26"/>
        </w:rPr>
        <w:t>: buli azonosítója</w:t>
      </w:r>
    </w:p>
    <w:p w:rsidR="00F27E3E" w:rsidRDefault="00040A6B">
      <w:pPr>
        <w:numPr>
          <w:ilvl w:val="0"/>
          <w:numId w:val="14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Rneve</w:t>
      </w:r>
      <w:proofErr w:type="spellEnd"/>
      <w:r>
        <w:rPr>
          <w:rFonts w:ascii="Cambria" w:eastAsia="Cambria" w:hAnsi="Cambria" w:cs="Cambria"/>
          <w:color w:val="090B05"/>
          <w:sz w:val="26"/>
        </w:rPr>
        <w:t>: Rendezvény neve</w:t>
      </w:r>
    </w:p>
    <w:p w:rsidR="00F27E3E" w:rsidRDefault="00040A6B">
      <w:pPr>
        <w:numPr>
          <w:ilvl w:val="0"/>
          <w:numId w:val="14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Leiras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: buli leírása </w:t>
      </w:r>
    </w:p>
    <w:p w:rsidR="00F27E3E" w:rsidRDefault="00040A6B">
      <w:pPr>
        <w:spacing w:after="120" w:line="36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Cambria" w:eastAsia="Cambria" w:hAnsi="Cambria" w:cs="Cambria"/>
          <w:color w:val="090B05"/>
          <w:sz w:val="26"/>
        </w:rPr>
        <w:t xml:space="preserve"> </w:t>
      </w:r>
    </w:p>
    <w:p w:rsidR="00F27E3E" w:rsidRDefault="00040A6B">
      <w:pPr>
        <w:numPr>
          <w:ilvl w:val="0"/>
          <w:numId w:val="15"/>
        </w:numPr>
        <w:spacing w:after="12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mbria" w:eastAsia="Cambria" w:hAnsi="Cambria" w:cs="Cambria"/>
          <w:color w:val="090B05"/>
          <w:sz w:val="26"/>
        </w:rPr>
        <w:t>bulihely</w:t>
      </w:r>
    </w:p>
    <w:p w:rsidR="00F27E3E" w:rsidRDefault="00040A6B">
      <w:pPr>
        <w:numPr>
          <w:ilvl w:val="0"/>
          <w:numId w:val="15"/>
        </w:numPr>
        <w:spacing w:after="120" w:line="36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HelyID</w:t>
      </w:r>
      <w:proofErr w:type="spellEnd"/>
      <w:r>
        <w:rPr>
          <w:rFonts w:ascii="Times New Roman" w:eastAsia="Times New Roman" w:hAnsi="Times New Roman" w:cs="Times New Roman"/>
          <w:sz w:val="24"/>
        </w:rPr>
        <w:t>: Hely azonosítója</w:t>
      </w:r>
    </w:p>
    <w:p w:rsidR="00F27E3E" w:rsidRDefault="00040A6B">
      <w:pPr>
        <w:numPr>
          <w:ilvl w:val="0"/>
          <w:numId w:val="15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HElyNev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Cambria" w:eastAsia="Cambria" w:hAnsi="Cambria" w:cs="Cambria"/>
          <w:color w:val="090B05"/>
          <w:sz w:val="26"/>
        </w:rPr>
        <w:t xml:space="preserve"> Hely neve</w:t>
      </w:r>
    </w:p>
    <w:p w:rsidR="00F27E3E" w:rsidRDefault="00040A6B">
      <w:pPr>
        <w:numPr>
          <w:ilvl w:val="0"/>
          <w:numId w:val="15"/>
        </w:numPr>
        <w:spacing w:after="120" w:line="36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Stilus</w:t>
      </w:r>
      <w:proofErr w:type="spellEnd"/>
      <w:r>
        <w:rPr>
          <w:rFonts w:ascii="Times New Roman" w:eastAsia="Times New Roman" w:hAnsi="Times New Roman" w:cs="Times New Roman"/>
          <w:sz w:val="24"/>
        </w:rPr>
        <w:t>: stílusa</w:t>
      </w:r>
    </w:p>
    <w:p w:rsidR="00F27E3E" w:rsidRDefault="00040A6B">
      <w:pPr>
        <w:numPr>
          <w:ilvl w:val="0"/>
          <w:numId w:val="15"/>
        </w:numPr>
        <w:spacing w:after="120" w:line="36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ZeneStilusID</w:t>
      </w:r>
      <w:proofErr w:type="spellEnd"/>
      <w:r>
        <w:rPr>
          <w:rFonts w:ascii="Times New Roman" w:eastAsia="Times New Roman" w:hAnsi="Times New Roman" w:cs="Times New Roman"/>
          <w:sz w:val="24"/>
        </w:rPr>
        <w:t>: Zene Stílusának azonosítója</w:t>
      </w:r>
    </w:p>
    <w:p w:rsidR="00F27E3E" w:rsidRDefault="00040A6B">
      <w:pPr>
        <w:numPr>
          <w:ilvl w:val="0"/>
          <w:numId w:val="15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Orszag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orszag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neve</w:t>
      </w:r>
    </w:p>
    <w:p w:rsidR="00F27E3E" w:rsidRDefault="00040A6B">
      <w:pPr>
        <w:numPr>
          <w:ilvl w:val="0"/>
          <w:numId w:val="15"/>
        </w:numPr>
        <w:spacing w:after="120" w:line="36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Varos: varos neve</w:t>
      </w:r>
    </w:p>
    <w:p w:rsidR="00F27E3E" w:rsidRDefault="00040A6B">
      <w:pPr>
        <w:numPr>
          <w:ilvl w:val="0"/>
          <w:numId w:val="15"/>
        </w:numPr>
        <w:spacing w:after="120" w:line="36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Cím: Hely pontos címe</w:t>
      </w:r>
    </w:p>
    <w:p w:rsidR="00F27E3E" w:rsidRDefault="00F27E3E">
      <w:pPr>
        <w:spacing w:after="120" w:line="360" w:lineRule="auto"/>
        <w:ind w:left="1440"/>
        <w:rPr>
          <w:rFonts w:ascii="Times New Roman" w:eastAsia="Times New Roman" w:hAnsi="Times New Roman" w:cs="Times New Roman"/>
          <w:sz w:val="24"/>
        </w:rPr>
      </w:pPr>
    </w:p>
    <w:p w:rsidR="00F27E3E" w:rsidRDefault="00F27E3E">
      <w:pPr>
        <w:spacing w:after="120" w:line="360" w:lineRule="auto"/>
        <w:ind w:left="1440"/>
        <w:rPr>
          <w:rFonts w:ascii="Times New Roman" w:eastAsia="Times New Roman" w:hAnsi="Times New Roman" w:cs="Times New Roman"/>
          <w:sz w:val="24"/>
        </w:rPr>
      </w:pPr>
    </w:p>
    <w:p w:rsidR="00F27E3E" w:rsidRDefault="00040A6B">
      <w:pPr>
        <w:numPr>
          <w:ilvl w:val="0"/>
          <w:numId w:val="16"/>
        </w:numPr>
        <w:spacing w:after="12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Preferences</w:t>
      </w:r>
      <w:proofErr w:type="spellEnd"/>
    </w:p>
    <w:p w:rsidR="00F27E3E" w:rsidRDefault="00040A6B">
      <w:pPr>
        <w:numPr>
          <w:ilvl w:val="0"/>
          <w:numId w:val="16"/>
        </w:numPr>
        <w:spacing w:after="120" w:line="36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lastRenderedPageBreak/>
        <w:t>PrefID</w:t>
      </w:r>
      <w:proofErr w:type="spellEnd"/>
      <w:r>
        <w:rPr>
          <w:rFonts w:ascii="Cambria" w:eastAsia="Cambria" w:hAnsi="Cambria" w:cs="Cambria"/>
          <w:color w:val="090B05"/>
          <w:sz w:val="26"/>
        </w:rPr>
        <w:t>: Preferenciák azonosítója</w:t>
      </w:r>
    </w:p>
    <w:p w:rsidR="00F27E3E" w:rsidRDefault="00040A6B">
      <w:pPr>
        <w:numPr>
          <w:ilvl w:val="0"/>
          <w:numId w:val="16"/>
        </w:numPr>
        <w:spacing w:after="120" w:line="36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Preference</w:t>
      </w:r>
      <w:proofErr w:type="spellEnd"/>
      <w:r>
        <w:rPr>
          <w:rFonts w:ascii="Cambria" w:eastAsia="Cambria" w:hAnsi="Cambria" w:cs="Cambria"/>
          <w:color w:val="090B05"/>
          <w:sz w:val="26"/>
        </w:rPr>
        <w:t>: Preferenciák (zene, stílus alapján)</w:t>
      </w:r>
    </w:p>
    <w:p w:rsidR="00F27E3E" w:rsidRDefault="00F27E3E">
      <w:pPr>
        <w:spacing w:after="120" w:line="360" w:lineRule="auto"/>
        <w:ind w:left="1416"/>
        <w:rPr>
          <w:rFonts w:ascii="Times New Roman" w:eastAsia="Times New Roman" w:hAnsi="Times New Roman" w:cs="Times New Roman"/>
          <w:sz w:val="24"/>
        </w:rPr>
      </w:pPr>
    </w:p>
    <w:p w:rsidR="00F27E3E" w:rsidRDefault="00040A6B">
      <w:pPr>
        <w:numPr>
          <w:ilvl w:val="0"/>
          <w:numId w:val="17"/>
        </w:numPr>
        <w:spacing w:after="12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resztvevok</w:t>
      </w:r>
      <w:proofErr w:type="spellEnd"/>
    </w:p>
    <w:p w:rsidR="00F27E3E" w:rsidRDefault="00040A6B">
      <w:pPr>
        <w:keepNext/>
        <w:keepLines/>
        <w:numPr>
          <w:ilvl w:val="0"/>
          <w:numId w:val="17"/>
        </w:numPr>
        <w:spacing w:before="200"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RendID</w:t>
      </w:r>
      <w:proofErr w:type="spellEnd"/>
      <w:r>
        <w:rPr>
          <w:rFonts w:ascii="Cambria" w:eastAsia="Cambria" w:hAnsi="Cambria" w:cs="Cambria"/>
          <w:color w:val="090B05"/>
          <w:sz w:val="26"/>
        </w:rPr>
        <w:t>: Rendezvény azonosítója</w:t>
      </w:r>
    </w:p>
    <w:p w:rsidR="00F27E3E" w:rsidRDefault="00040A6B">
      <w:pPr>
        <w:keepNext/>
        <w:keepLines/>
        <w:numPr>
          <w:ilvl w:val="0"/>
          <w:numId w:val="17"/>
        </w:numPr>
        <w:spacing w:before="200"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UserID</w:t>
      </w:r>
      <w:proofErr w:type="spellEnd"/>
      <w:r>
        <w:rPr>
          <w:rFonts w:ascii="Cambria" w:eastAsia="Cambria" w:hAnsi="Cambria" w:cs="Cambria"/>
          <w:color w:val="090B05"/>
          <w:sz w:val="26"/>
        </w:rPr>
        <w:t>: Felhasználó azonosítója</w:t>
      </w:r>
    </w:p>
    <w:p w:rsidR="00F27E3E" w:rsidRDefault="00F27E3E">
      <w:pPr>
        <w:keepNext/>
        <w:keepLines/>
        <w:spacing w:before="200" w:after="120" w:line="360" w:lineRule="auto"/>
        <w:ind w:left="1296"/>
        <w:rPr>
          <w:rFonts w:ascii="Cambria" w:eastAsia="Cambria" w:hAnsi="Cambria" w:cs="Cambria"/>
          <w:color w:val="090B05"/>
          <w:sz w:val="26"/>
        </w:rPr>
      </w:pPr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144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prefuser</w:t>
      </w:r>
      <w:proofErr w:type="spellEnd"/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UserID</w:t>
      </w:r>
      <w:proofErr w:type="spellEnd"/>
      <w:r>
        <w:rPr>
          <w:rFonts w:ascii="Cambria" w:eastAsia="Cambria" w:hAnsi="Cambria" w:cs="Cambria"/>
          <w:color w:val="090B05"/>
          <w:sz w:val="26"/>
        </w:rPr>
        <w:t>: Felhasználó azonosítója</w:t>
      </w:r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PrefID</w:t>
      </w:r>
      <w:proofErr w:type="spellEnd"/>
      <w:r>
        <w:rPr>
          <w:rFonts w:ascii="Cambria" w:eastAsia="Cambria" w:hAnsi="Cambria" w:cs="Cambria"/>
          <w:color w:val="090B05"/>
          <w:sz w:val="26"/>
        </w:rPr>
        <w:t>: Preferenciák azonosítója</w:t>
      </w:r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144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organizers</w:t>
      </w:r>
      <w:proofErr w:type="spellEnd"/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OrganizerID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 </w:t>
      </w:r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UserID</w:t>
      </w:r>
      <w:proofErr w:type="spellEnd"/>
      <w:r>
        <w:rPr>
          <w:rFonts w:ascii="Cambria" w:eastAsia="Cambria" w:hAnsi="Cambria" w:cs="Cambria"/>
          <w:color w:val="090B05"/>
          <w:sz w:val="26"/>
        </w:rPr>
        <w:t>: Felhasználó azonosítója</w:t>
      </w:r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PermissionLevel</w:t>
      </w:r>
      <w:proofErr w:type="spellEnd"/>
      <w:r>
        <w:rPr>
          <w:rFonts w:ascii="Cambria" w:eastAsia="Cambria" w:hAnsi="Cambria" w:cs="Cambria"/>
          <w:color w:val="090B05"/>
          <w:sz w:val="26"/>
        </w:rPr>
        <w:t>: Felhasználó megadott jogai (pl.: bulifeltöltői képesség)</w:t>
      </w:r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144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zenestilus</w:t>
      </w:r>
      <w:proofErr w:type="spellEnd"/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ZeneStilusID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 Zenestílus azonosítója</w:t>
      </w:r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StilusNev</w:t>
      </w:r>
      <w:proofErr w:type="spellEnd"/>
      <w:r>
        <w:rPr>
          <w:rFonts w:ascii="Cambria" w:eastAsia="Cambria" w:hAnsi="Cambria" w:cs="Cambria"/>
          <w:color w:val="090B05"/>
          <w:sz w:val="26"/>
        </w:rPr>
        <w:t>: Stílus neve</w:t>
      </w:r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Részletes feladatspecifikáció, algoritmusok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program lényeges függvényeinek, az osztályok metódusainak a specifikációja (mit valósít meg az adott függvény, illetve metódus, milyen paraméterei vannak, mi a visszatérési érték) </w:t>
      </w:r>
      <w:r>
        <w:rPr>
          <w:rFonts w:ascii="Times New Roman" w:eastAsia="Times New Roman" w:hAnsi="Times New Roman" w:cs="Times New Roman"/>
          <w:sz w:val="24"/>
        </w:rPr>
        <w:t> Az algoritmizálható részek leírása valamilyen algoritmus-leíró eszközzel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struktogram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</w:rPr>
        <w:t>pszeudo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-kód, esetleg UML aktivitás-diagram) Ajánlott terjedelem: a feladat jellegétől függően 2-5 oldal. 5. Forráskód </w:t>
      </w:r>
      <w:r>
        <w:rPr>
          <w:rFonts w:ascii="Times New Roman" w:eastAsia="Times New Roman" w:hAnsi="Times New Roman" w:cs="Times New Roman"/>
          <w:sz w:val="24"/>
        </w:rPr>
        <w:t xml:space="preserve"> A teljes forráskódot a nyomtatott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dokumentációba nem kell beletenni! </w:t>
      </w:r>
      <w:r>
        <w:rPr>
          <w:rFonts w:ascii="Times New Roman" w:eastAsia="Times New Roman" w:hAnsi="Times New Roman" w:cs="Times New Roman"/>
          <w:sz w:val="24"/>
        </w:rPr>
        <w:t xml:space="preserve"> Lehet viszont a nyomtatott dokumentációban a fontosabb kódrészeket magyarázattal szerepeltetni </w:t>
      </w:r>
    </w:p>
    <w:p w:rsidR="00F27E3E" w:rsidRDefault="00040A6B">
      <w:pPr>
        <w:keepNext/>
        <w:keepLines/>
        <w:numPr>
          <w:ilvl w:val="0"/>
          <w:numId w:val="19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Tesztelési dokumentáció</w:t>
      </w:r>
    </w:p>
    <w:p w:rsidR="00F27E3E" w:rsidRDefault="00040A6B">
      <w:pPr>
        <w:numPr>
          <w:ilvl w:val="0"/>
          <w:numId w:val="19"/>
        </w:numPr>
        <w:spacing w:after="120" w:line="360" w:lineRule="auto"/>
        <w:ind w:left="15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Legalább 3 különböző teszteset részletes bemutatása.</w:t>
      </w:r>
    </w:p>
    <w:p w:rsidR="00F27E3E" w:rsidRDefault="00040A6B">
      <w:pPr>
        <w:numPr>
          <w:ilvl w:val="0"/>
          <w:numId w:val="19"/>
        </w:numPr>
        <w:spacing w:after="120" w:line="360" w:lineRule="auto"/>
        <w:ind w:left="184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különböző felhasználó tevékenységek esetén hogyan reagált a program</w:t>
      </w:r>
    </w:p>
    <w:p w:rsidR="00F27E3E" w:rsidRDefault="00040A6B">
      <w:pPr>
        <w:numPr>
          <w:ilvl w:val="0"/>
          <w:numId w:val="19"/>
        </w:numPr>
        <w:spacing w:after="120" w:line="360" w:lineRule="auto"/>
        <w:ind w:left="184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milyen üzeneteket kaptunk</w:t>
      </w:r>
    </w:p>
    <w:p w:rsidR="00F27E3E" w:rsidRDefault="00040A6B">
      <w:pPr>
        <w:numPr>
          <w:ilvl w:val="0"/>
          <w:numId w:val="19"/>
        </w:numPr>
        <w:spacing w:after="120" w:line="360" w:lineRule="auto"/>
        <w:ind w:left="184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mi a teendő az egyes üzenetek esetében </w:t>
      </w:r>
    </w:p>
    <w:p w:rsidR="00F27E3E" w:rsidRDefault="00040A6B">
      <w:pPr>
        <w:numPr>
          <w:ilvl w:val="0"/>
          <w:numId w:val="19"/>
        </w:numPr>
        <w:spacing w:after="120" w:line="360" w:lineRule="auto"/>
        <w:ind w:left="15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Normál teszteset, extrém teszteset (bolondbiztosság tesztelése)</w:t>
      </w:r>
    </w:p>
    <w:p w:rsidR="00F27E3E" w:rsidRDefault="00040A6B">
      <w:pPr>
        <w:numPr>
          <w:ilvl w:val="0"/>
          <w:numId w:val="19"/>
        </w:numPr>
        <w:spacing w:after="120" w:line="360" w:lineRule="auto"/>
        <w:ind w:left="15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tesztelés során kiderült hibák felsorolása A tesztelési dokumentációból derüljön ki, hogy ismered a különböző tesztelési módszereket (pl. fekete doboz, fehér doboz módszer)</w:t>
      </w:r>
    </w:p>
    <w:p w:rsidR="00F27E3E" w:rsidRDefault="00040A6B">
      <w:pPr>
        <w:spacing w:after="120" w:line="360" w:lineRule="auto"/>
        <w:ind w:left="-7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Ajánlott terjedelem: a feladat jellegétől függően 2-5 oldal. </w:t>
      </w:r>
    </w:p>
    <w:p w:rsidR="00F27E3E" w:rsidRDefault="00040A6B">
      <w:pPr>
        <w:keepNext/>
        <w:keepLines/>
        <w:pageBreakBefore/>
        <w:numPr>
          <w:ilvl w:val="0"/>
          <w:numId w:val="20"/>
        </w:numPr>
        <w:spacing w:before="480" w:after="120" w:line="360" w:lineRule="auto"/>
        <w:ind w:left="432" w:hanging="432"/>
        <w:rPr>
          <w:rFonts w:ascii="Cambria" w:eastAsia="Cambria" w:hAnsi="Cambria" w:cs="Cambria"/>
          <w:b/>
          <w:color w:val="4F6228"/>
          <w:sz w:val="32"/>
        </w:rPr>
      </w:pPr>
      <w:r>
        <w:rPr>
          <w:rFonts w:ascii="Cambria" w:eastAsia="Cambria" w:hAnsi="Cambria" w:cs="Cambria"/>
          <w:b/>
          <w:color w:val="4F6228"/>
          <w:sz w:val="32"/>
        </w:rPr>
        <w:lastRenderedPageBreak/>
        <w:t>Összefoglalás</w:t>
      </w:r>
    </w:p>
    <w:p w:rsidR="00F27E3E" w:rsidRDefault="00040A6B">
      <w:pPr>
        <w:keepNext/>
        <w:keepLines/>
        <w:numPr>
          <w:ilvl w:val="0"/>
          <w:numId w:val="20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Önértékelés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kitűzött célok elérése, a felmerült problémák és megoldásuk felsorolása.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saját fejlődés bemutatása (mit tanult meg, hogyan alkalmazta…)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Ajánlott terjedelem: 0,5-1 oldal</w:t>
      </w:r>
    </w:p>
    <w:p w:rsidR="00F27E3E" w:rsidRDefault="00040A6B">
      <w:pPr>
        <w:keepNext/>
        <w:keepLines/>
        <w:numPr>
          <w:ilvl w:val="0"/>
          <w:numId w:val="21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Továbbfejlesztési lehetőségek</w:t>
      </w:r>
    </w:p>
    <w:p w:rsidR="00F27E3E" w:rsidRDefault="00040A6B">
      <w:pPr>
        <w:numPr>
          <w:ilvl w:val="0"/>
          <w:numId w:val="21"/>
        </w:numPr>
        <w:spacing w:after="120" w:line="360" w:lineRule="auto"/>
        <w:ind w:left="10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Olyan ötletek, amelyeket meg akartál valósítani, de nem sikerült, vagy nem fért bele az időbe</w:t>
      </w:r>
    </w:p>
    <w:p w:rsidR="00F27E3E" w:rsidRDefault="00040A6B">
      <w:pPr>
        <w:numPr>
          <w:ilvl w:val="0"/>
          <w:numId w:val="21"/>
        </w:numPr>
        <w:spacing w:after="120" w:line="360" w:lineRule="auto"/>
        <w:ind w:left="10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Olyan ötletek, amelyeket még érdemes a jövőben megvalósítani 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Ajánlott terjedelem: 0,5-1 oldal</w:t>
      </w:r>
    </w:p>
    <w:p w:rsidR="00175A11" w:rsidRDefault="00175A11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később gondoltunk rá hogy adunk jogosultságot bizonyos </w:t>
      </w:r>
      <w:proofErr w:type="spellStart"/>
      <w:r>
        <w:rPr>
          <w:rFonts w:ascii="Times New Roman" w:eastAsia="Times New Roman" w:hAnsi="Times New Roman" w:cs="Times New Roman"/>
          <w:sz w:val="24"/>
        </w:rPr>
        <w:t>altalunki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engedélyezett személyeknek</w:t>
      </w:r>
      <w:r w:rsidR="00546C7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46C70">
        <w:rPr>
          <w:rFonts w:ascii="Times New Roman" w:eastAsia="Times New Roman" w:hAnsi="Times New Roman" w:cs="Times New Roman"/>
          <w:sz w:val="24"/>
        </w:rPr>
        <w:t>ehez</w:t>
      </w:r>
      <w:proofErr w:type="spellEnd"/>
      <w:r w:rsidR="00546C70">
        <w:rPr>
          <w:rFonts w:ascii="Times New Roman" w:eastAsia="Times New Roman" w:hAnsi="Times New Roman" w:cs="Times New Roman"/>
          <w:sz w:val="24"/>
        </w:rPr>
        <w:t xml:space="preserve"> egy plusz </w:t>
      </w:r>
      <w:proofErr w:type="spellStart"/>
      <w:r w:rsidR="00546C70">
        <w:rPr>
          <w:rFonts w:ascii="Times New Roman" w:eastAsia="Times New Roman" w:hAnsi="Times New Roman" w:cs="Times New Roman"/>
          <w:sz w:val="24"/>
        </w:rPr>
        <w:t>tablat</w:t>
      </w:r>
      <w:proofErr w:type="spellEnd"/>
      <w:r w:rsidR="00546C7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46C70">
        <w:rPr>
          <w:rFonts w:ascii="Times New Roman" w:eastAsia="Times New Roman" w:hAnsi="Times New Roman" w:cs="Times New Roman"/>
          <w:sz w:val="24"/>
        </w:rPr>
        <w:t>letre</w:t>
      </w:r>
      <w:proofErr w:type="spellEnd"/>
      <w:r w:rsidR="00546C70">
        <w:rPr>
          <w:rFonts w:ascii="Times New Roman" w:eastAsia="Times New Roman" w:hAnsi="Times New Roman" w:cs="Times New Roman"/>
          <w:sz w:val="24"/>
        </w:rPr>
        <w:t xml:space="preserve"> hozunk majd </w:t>
      </w:r>
      <w:proofErr w:type="spellStart"/>
      <w:r w:rsidR="00546C70">
        <w:rPr>
          <w:rFonts w:ascii="Times New Roman" w:eastAsia="Times New Roman" w:hAnsi="Times New Roman" w:cs="Times New Roman"/>
          <w:sz w:val="24"/>
        </w:rPr>
        <w:t>adatbazisban</w:t>
      </w:r>
      <w:proofErr w:type="spellEnd"/>
      <w:r w:rsidR="00546C70">
        <w:rPr>
          <w:rFonts w:ascii="Times New Roman" w:eastAsia="Times New Roman" w:hAnsi="Times New Roman" w:cs="Times New Roman"/>
          <w:sz w:val="24"/>
        </w:rPr>
        <w:t xml:space="preserve"> itt lesznek </w:t>
      </w:r>
      <w:proofErr w:type="spellStart"/>
      <w:r w:rsidR="00546C70">
        <w:rPr>
          <w:rFonts w:ascii="Times New Roman" w:eastAsia="Times New Roman" w:hAnsi="Times New Roman" w:cs="Times New Roman"/>
          <w:sz w:val="24"/>
        </w:rPr>
        <w:t>engedelyezve</w:t>
      </w:r>
      <w:proofErr w:type="spellEnd"/>
      <w:r w:rsidR="00546C70">
        <w:rPr>
          <w:rFonts w:ascii="Times New Roman" w:eastAsia="Times New Roman" w:hAnsi="Times New Roman" w:cs="Times New Roman"/>
          <w:sz w:val="24"/>
        </w:rPr>
        <w:t xml:space="preserve"> a jogosultsagok</w:t>
      </w:r>
      <w:bookmarkStart w:id="0" w:name="_GoBack"/>
      <w:bookmarkEnd w:id="0"/>
    </w:p>
    <w:p w:rsidR="00F27E3E" w:rsidRDefault="00040A6B">
      <w:pPr>
        <w:keepNext/>
        <w:keepLines/>
        <w:pageBreakBefore/>
        <w:numPr>
          <w:ilvl w:val="0"/>
          <w:numId w:val="22"/>
        </w:numPr>
        <w:spacing w:before="480" w:after="120" w:line="360" w:lineRule="auto"/>
        <w:ind w:left="432" w:hanging="432"/>
        <w:rPr>
          <w:rFonts w:ascii="Cambria" w:eastAsia="Cambria" w:hAnsi="Cambria" w:cs="Cambria"/>
          <w:b/>
          <w:color w:val="4F6228"/>
          <w:sz w:val="32"/>
        </w:rPr>
      </w:pPr>
      <w:r>
        <w:rPr>
          <w:rFonts w:ascii="Cambria" w:eastAsia="Cambria" w:hAnsi="Cambria" w:cs="Cambria"/>
          <w:b/>
          <w:color w:val="4F6228"/>
          <w:sz w:val="32"/>
        </w:rPr>
        <w:lastRenderedPageBreak/>
        <w:t>Felhasznált irodalom</w:t>
      </w:r>
    </w:p>
    <w:p w:rsidR="00F27E3E" w:rsidRPr="001531FD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 w:rsidRPr="001531FD">
        <w:rPr>
          <w:rFonts w:ascii="Times New Roman" w:eastAsia="Times New Roman" w:hAnsi="Times New Roman" w:cs="Times New Roman"/>
          <w:color w:val="FF0000"/>
          <w:sz w:val="24"/>
        </w:rPr>
        <w:t>Minden olyan forrás pontos megadása, amelyet a szakdolgozatodban felhasználtál.</w:t>
      </w:r>
    </w:p>
    <w:p w:rsidR="00F27E3E" w:rsidRPr="001531FD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 w:rsidRPr="001531FD">
        <w:rPr>
          <w:rFonts w:ascii="Times New Roman" w:eastAsia="Times New Roman" w:hAnsi="Times New Roman" w:cs="Times New Roman"/>
          <w:color w:val="FF0000"/>
          <w:sz w:val="24"/>
        </w:rPr>
        <w:t xml:space="preserve">A forrás lehet pl. </w:t>
      </w:r>
    </w:p>
    <w:p w:rsidR="00F27E3E" w:rsidRPr="001531FD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 w:rsidRPr="001531FD">
        <w:rPr>
          <w:rFonts w:ascii="Times New Roman" w:eastAsia="Times New Roman" w:hAnsi="Times New Roman" w:cs="Times New Roman"/>
          <w:color w:val="FF0000"/>
          <w:sz w:val="24"/>
        </w:rPr>
        <w:t>Könyv. Meg kell adnod a következőket: szerző(k), cím, kiadó, kiadás éve.</w:t>
      </w:r>
    </w:p>
    <w:p w:rsidR="00F27E3E" w:rsidRPr="001531FD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 w:rsidRPr="001531FD">
        <w:rPr>
          <w:rFonts w:ascii="Times New Roman" w:eastAsia="Times New Roman" w:hAnsi="Times New Roman" w:cs="Times New Roman"/>
          <w:color w:val="FF0000"/>
          <w:sz w:val="24"/>
        </w:rPr>
        <w:t>Weboldal. Meg kell adnod a linket, az oldal címét Mikor láttad utoljára.</w:t>
      </w:r>
    </w:p>
    <w:p w:rsidR="00F27E3E" w:rsidRPr="001531FD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 w:rsidRPr="001531FD">
        <w:rPr>
          <w:rFonts w:ascii="Times New Roman" w:eastAsia="Times New Roman" w:hAnsi="Times New Roman" w:cs="Times New Roman"/>
          <w:color w:val="FF0000"/>
          <w:sz w:val="24"/>
        </w:rPr>
        <w:t>Elektronikus dokumentum. Meg kell adnod a szerzőt, a letöltés helyét, idejét</w:t>
      </w:r>
    </w:p>
    <w:p w:rsidR="00F27E3E" w:rsidRPr="001531FD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 w:rsidRPr="001531FD">
        <w:rPr>
          <w:rFonts w:ascii="Times New Roman" w:eastAsia="Times New Roman" w:hAnsi="Times New Roman" w:cs="Times New Roman"/>
          <w:color w:val="FF0000"/>
          <w:sz w:val="24"/>
        </w:rPr>
        <w:t>Ha a szakdolgozatban valamely forrásból szó szerint idézel, akkor a megfelelő szövegrészt idézőjelbe kell tenni, és lábjegyzetben meg kell jelölnöd az idézet forrását.</w:t>
      </w:r>
    </w:p>
    <w:p w:rsidR="00F27E3E" w:rsidRPr="001531FD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 w:rsidRPr="001531FD">
        <w:rPr>
          <w:rFonts w:ascii="Times New Roman" w:eastAsia="Times New Roman" w:hAnsi="Times New Roman" w:cs="Times New Roman"/>
          <w:color w:val="FF0000"/>
          <w:sz w:val="24"/>
        </w:rPr>
        <w:t>Ajánlott terjedelem: ½ -1 oldal.</w:t>
      </w:r>
    </w:p>
    <w:p w:rsidR="00F27E3E" w:rsidRDefault="00040A6B">
      <w:pPr>
        <w:keepNext/>
        <w:keepLines/>
        <w:pageBreakBefore/>
        <w:numPr>
          <w:ilvl w:val="0"/>
          <w:numId w:val="23"/>
        </w:numPr>
        <w:spacing w:before="480" w:after="120" w:line="360" w:lineRule="auto"/>
        <w:ind w:left="432" w:hanging="432"/>
        <w:rPr>
          <w:rFonts w:ascii="Cambria" w:eastAsia="Cambria" w:hAnsi="Cambria" w:cs="Cambria"/>
          <w:b/>
          <w:color w:val="4F6228"/>
          <w:sz w:val="32"/>
        </w:rPr>
      </w:pPr>
      <w:r>
        <w:rPr>
          <w:rFonts w:ascii="Cambria" w:eastAsia="Cambria" w:hAnsi="Cambria" w:cs="Cambria"/>
          <w:b/>
          <w:color w:val="4F6228"/>
          <w:sz w:val="32"/>
        </w:rPr>
        <w:lastRenderedPageBreak/>
        <w:t>Ábrajegyzék</w:t>
      </w:r>
    </w:p>
    <w:p w:rsidR="00F27E3E" w:rsidRDefault="00040A6B">
      <w:pPr>
        <w:tabs>
          <w:tab w:val="right" w:leader="dot" w:pos="8720"/>
        </w:tabs>
        <w:spacing w:after="0" w:line="360" w:lineRule="auto"/>
        <w:ind w:firstLine="34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1. kép Ez a módosító ablak a programban</w:t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F27E3E" w:rsidRDefault="00F27E3E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</w:p>
    <w:sectPr w:rsidR="00F27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1D2"/>
    <w:multiLevelType w:val="multilevel"/>
    <w:tmpl w:val="05B65C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AC7EC1"/>
    <w:multiLevelType w:val="multilevel"/>
    <w:tmpl w:val="0D085C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052402"/>
    <w:multiLevelType w:val="multilevel"/>
    <w:tmpl w:val="21C2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3" w15:restartNumberingAfterBreak="0">
    <w:nsid w:val="21130B02"/>
    <w:multiLevelType w:val="multilevel"/>
    <w:tmpl w:val="14741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E37C1C"/>
    <w:multiLevelType w:val="multilevel"/>
    <w:tmpl w:val="4148D0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2A2293"/>
    <w:multiLevelType w:val="multilevel"/>
    <w:tmpl w:val="2C10E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9A4EBE"/>
    <w:multiLevelType w:val="multilevel"/>
    <w:tmpl w:val="2CDC5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4669CF"/>
    <w:multiLevelType w:val="multilevel"/>
    <w:tmpl w:val="FDC4E6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541B96"/>
    <w:multiLevelType w:val="multilevel"/>
    <w:tmpl w:val="03BE0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9566627"/>
    <w:multiLevelType w:val="multilevel"/>
    <w:tmpl w:val="663697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0BA58E9"/>
    <w:multiLevelType w:val="multilevel"/>
    <w:tmpl w:val="32204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61F4637"/>
    <w:multiLevelType w:val="multilevel"/>
    <w:tmpl w:val="F384AB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B0513B4"/>
    <w:multiLevelType w:val="multilevel"/>
    <w:tmpl w:val="092E89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FB01F08"/>
    <w:multiLevelType w:val="multilevel"/>
    <w:tmpl w:val="5A3C3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0317096"/>
    <w:multiLevelType w:val="multilevel"/>
    <w:tmpl w:val="EA0081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21E58E3"/>
    <w:multiLevelType w:val="multilevel"/>
    <w:tmpl w:val="920E9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8902348"/>
    <w:multiLevelType w:val="multilevel"/>
    <w:tmpl w:val="4F282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E690360"/>
    <w:multiLevelType w:val="multilevel"/>
    <w:tmpl w:val="6F022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20F0142"/>
    <w:multiLevelType w:val="multilevel"/>
    <w:tmpl w:val="02E67E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2E6B8D"/>
    <w:multiLevelType w:val="multilevel"/>
    <w:tmpl w:val="A35472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7B94AAC"/>
    <w:multiLevelType w:val="multilevel"/>
    <w:tmpl w:val="FC0CF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8330543"/>
    <w:multiLevelType w:val="multilevel"/>
    <w:tmpl w:val="101E9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E32F30"/>
    <w:multiLevelType w:val="multilevel"/>
    <w:tmpl w:val="EF80A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21"/>
  </w:num>
  <w:num w:numId="3">
    <w:abstractNumId w:val="0"/>
  </w:num>
  <w:num w:numId="4">
    <w:abstractNumId w:val="10"/>
  </w:num>
  <w:num w:numId="5">
    <w:abstractNumId w:val="8"/>
  </w:num>
  <w:num w:numId="6">
    <w:abstractNumId w:val="14"/>
  </w:num>
  <w:num w:numId="7">
    <w:abstractNumId w:val="19"/>
  </w:num>
  <w:num w:numId="8">
    <w:abstractNumId w:val="11"/>
  </w:num>
  <w:num w:numId="9">
    <w:abstractNumId w:val="17"/>
  </w:num>
  <w:num w:numId="10">
    <w:abstractNumId w:val="20"/>
  </w:num>
  <w:num w:numId="11">
    <w:abstractNumId w:val="4"/>
  </w:num>
  <w:num w:numId="12">
    <w:abstractNumId w:val="16"/>
  </w:num>
  <w:num w:numId="13">
    <w:abstractNumId w:val="2"/>
  </w:num>
  <w:num w:numId="14">
    <w:abstractNumId w:val="6"/>
  </w:num>
  <w:num w:numId="15">
    <w:abstractNumId w:val="22"/>
  </w:num>
  <w:num w:numId="16">
    <w:abstractNumId w:val="18"/>
  </w:num>
  <w:num w:numId="17">
    <w:abstractNumId w:val="13"/>
  </w:num>
  <w:num w:numId="18">
    <w:abstractNumId w:val="15"/>
  </w:num>
  <w:num w:numId="19">
    <w:abstractNumId w:val="5"/>
  </w:num>
  <w:num w:numId="20">
    <w:abstractNumId w:val="12"/>
  </w:num>
  <w:num w:numId="21">
    <w:abstractNumId w:val="7"/>
  </w:num>
  <w:num w:numId="22">
    <w:abstractNumId w:val="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E3E"/>
    <w:rsid w:val="00040A6B"/>
    <w:rsid w:val="001531FD"/>
    <w:rsid w:val="00175A11"/>
    <w:rsid w:val="00546C70"/>
    <w:rsid w:val="009204E3"/>
    <w:rsid w:val="00F2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219C6"/>
  <w15:docId w15:val="{EDF42E9D-2E52-4B73-908F-8C49CC66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3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12</Pages>
  <Words>1327</Words>
  <Characters>9164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Szepesi Szilárd 291</dc:creator>
  <cp:lastModifiedBy>Szepesi Szilárd 291</cp:lastModifiedBy>
  <cp:revision>4</cp:revision>
  <dcterms:created xsi:type="dcterms:W3CDTF">2025-04-03T09:02:00Z</dcterms:created>
  <dcterms:modified xsi:type="dcterms:W3CDTF">2025-04-03T12:29:00Z</dcterms:modified>
</cp:coreProperties>
</file>