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proofErr w:type="spellEnd"/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>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DA">
        <w:rPr>
          <w:rFonts w:ascii="Times New Roman" w:hAnsi="Times New Roman" w:cs="Times New Roman"/>
          <w:sz w:val="28"/>
          <w:szCs w:val="28"/>
        </w:rPr>
        <w:t>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proofErr w:type="spellEnd"/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0473DA" w:rsidRPr="00126F78" w:rsidTr="0030313F">
        <w:tc>
          <w:tcPr>
            <w:tcW w:w="2139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E07DF5" w:rsidRPr="00E07DF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D31A3B"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Минимальное значение: 0.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E07DF5" w:rsidRPr="00126F78" w:rsidRDefault="00E07DF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D31A3B" w:rsidRDefault="000473DA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</w:tcPr>
          <w:p w:rsidR="000473DA" w:rsidRPr="00C94A4A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 xml:space="preserve">который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30313F" w:rsidRPr="00126F78" w:rsidTr="0030313F">
        <w:tc>
          <w:tcPr>
            <w:tcW w:w="2139" w:type="dxa"/>
            <w:vAlign w:val="center"/>
          </w:tcPr>
          <w:p w:rsidR="0030313F" w:rsidRPr="0030313F" w:rsidRDefault="0030313F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7926" w:type="dxa"/>
          </w:tcPr>
          <w:p w:rsidR="0030313F" w:rsidRPr="00605371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proofErr w:type="spellStart"/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="00605371"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идентификатора длиной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одинарные кавычки), по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умолчанию инициализируются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4710E1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BE4C19"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proofErr w:type="gramEnd"/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31A3B" w:rsidRPr="00BE4C19" w:rsidTr="0041552D">
        <w:tc>
          <w:tcPr>
            <w:tcW w:w="1843" w:type="dxa"/>
            <w:vAlign w:val="center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Строковый литерал</w:t>
            </w:r>
          </w:p>
        </w:tc>
        <w:tc>
          <w:tcPr>
            <w:tcW w:w="3119" w:type="dxa"/>
          </w:tcPr>
          <w:p w:rsidR="00D31A3B" w:rsidRPr="00BF7B32" w:rsidRDefault="00923C6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D31A3B"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D31A3B" w:rsidRDefault="00F2299D" w:rsidP="00F2299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D31A3B" w:rsidRPr="00923C6A" w:rsidRDefault="00F2299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proofErr w:type="spell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CD69EF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080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299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Pr="00126F78" w:rsidRDefault="000473DA" w:rsidP="00CD69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0806C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B4FD4" w:rsidP="000806C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[&lt;</w:t>
            </w:r>
            <w:r w:rsidR="000806C5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A4005A" w:rsidRPr="00126F78" w:rsidTr="0041552D">
        <w:tc>
          <w:tcPr>
            <w:tcW w:w="3261" w:type="dxa"/>
            <w:vAlign w:val="center"/>
          </w:tcPr>
          <w:p w:rsidR="00A4005A" w:rsidRPr="00A4005A" w:rsidRDefault="00A4005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A4005A" w:rsidRPr="00A4005A" w:rsidRDefault="00A4005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B86C5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proofErr w:type="spellStart"/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  <w:r w:rsidR="00B86C55">
        <w:rPr>
          <w:rFonts w:ascii="Times New Roman" w:hAnsi="Times New Roman" w:cs="Times New Roman"/>
          <w:sz w:val="28"/>
          <w:szCs w:val="28"/>
        </w:rPr>
        <w:t xml:space="preserve"> Т.к. отрицательные числа не поддерживаются, если результат операции меньше нуля, он вычитается из максимального значения.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86C55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Pr="00B86C5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B86C5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D4EC1" w:rsidRPr="003566ED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0473DA" w:rsidRPr="003B1FA8" w:rsidRDefault="000473DA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«больше»,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«меньше» для условной инструкции</w:t>
            </w:r>
          </w:p>
        </w:tc>
        <w:tc>
          <w:tcPr>
            <w:tcW w:w="1941" w:type="dxa"/>
          </w:tcPr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CD69EF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B7795" w:rsidRPr="00126F78" w:rsidTr="00A377D1">
        <w:tc>
          <w:tcPr>
            <w:tcW w:w="1551" w:type="dxa"/>
          </w:tcPr>
          <w:p w:rsidR="003B7795" w:rsidRPr="004D4EC1" w:rsidRDefault="003B779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3B7795" w:rsidRPr="003B7795" w:rsidRDefault="003B779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3B7795" w:rsidRPr="00CD69EF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A377D1">
        <w:tc>
          <w:tcPr>
            <w:tcW w:w="1551" w:type="dxa"/>
          </w:tcPr>
          <w:p w:rsidR="006E0225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6E0225" w:rsidRPr="006E0225" w:rsidRDefault="006E022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6E0225" w:rsidRPr="00CD69EF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6E0225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Pr="004D4EC1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CD69EF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 w:rsidR="0027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</w:t>
            </w:r>
            <w:r w:rsidR="00D40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27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CD69EF" w:rsidRPr="00126F78" w:rsidTr="00A377D1">
        <w:tc>
          <w:tcPr>
            <w:tcW w:w="1551" w:type="dxa"/>
          </w:tcPr>
          <w:p w:rsid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D69EF" w:rsidRP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D69EF" w:rsidRPr="00CD69EF" w:rsidRDefault="00CD69EF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ret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a%b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4D4EC1" w:rsidRDefault="004D4EC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41552D">
        <w:tc>
          <w:tcPr>
            <w:tcW w:w="2376" w:type="dxa"/>
            <w:vAlign w:val="center"/>
          </w:tcPr>
          <w:p w:rsidR="006E0225" w:rsidRPr="00126F78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6E0225" w:rsidRDefault="00605371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hile(a^8)[</w:t>
            </w:r>
          </w:p>
          <w:p w:rsid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…</w:t>
            </w:r>
          </w:p>
          <w:p w:rsidR="006E0225" w:rsidRP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];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643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 w:rsidR="00643BFA"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274CF7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  <w:r w:rsidR="006E0225">
              <w:rPr>
                <w:rFonts w:ascii="Times New Roman" w:hAnsi="Times New Roman" w:cs="Times New Roman"/>
                <w:sz w:val="28"/>
                <w:szCs w:val="28"/>
              </w:rPr>
              <w:t xml:space="preserve"> 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3B7795" w:rsidRDefault="000473DA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о быть передано то число параметров, сколько ожидается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274CF7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133464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33464" w:rsidRDefault="00133464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33464" w:rsidRPr="00133464" w:rsidRDefault="00133464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711D42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1D42" w:rsidRPr="00711D42" w:rsidRDefault="00711D42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lastRenderedPageBreak/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1D42" w:rsidRPr="00711D42" w:rsidRDefault="00711D42" w:rsidP="00711D4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библиотеке есть приватные функции. Приватные функции не могут быть вызваны явно и не требуют предварительного пользовательского подключения. Они вызываются специальными операторами языка. Представлены они в таблице 1.10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083557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C81CCF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60537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092868" w:rsidRDefault="00092868" w:rsidP="0009286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092868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proofErr w:type="spellStart"/>
            <w:r w:rsidRPr="00A4005A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strConcat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void*a, void*b</w:t>
            </w:r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unsigned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outputchar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outputstr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 in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DB2085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Default="00DB2085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Pr="00E43B89" w:rsidRDefault="00DB2085" w:rsidP="00DB20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8" w:name="_Toc469951058"/>
      <w:bookmarkStart w:id="109" w:name="_Toc500358568"/>
      <w:bookmarkStart w:id="110" w:name="_Toc501385942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58pt" o:ole="">
            <v:imagedata r:id="rId8" o:title=""/>
          </v:shape>
          <o:OLEObject Type="Embed" ProgID="Visio.Drawing.15" ShapeID="_x0000_i1025" DrawAspect="Content" ObjectID="_1668531072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котором содержится исходный код на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языке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88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88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="00F2329B"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выводится протокол работы 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анализаторов</w:t>
            </w:r>
            <w:proofErr w:type="gramEnd"/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F2329B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приложении Ж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9C56B5">
        <w:tc>
          <w:tcPr>
            <w:tcW w:w="194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9C56B5">
        <w:tc>
          <w:tcPr>
            <w:tcW w:w="1942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0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9C56B5">
        <w:tc>
          <w:tcPr>
            <w:tcW w:w="1943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0" w:type="dxa"/>
          </w:tcPr>
          <w:p w:rsidR="000473DA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9C56B5" w:rsidRPr="007E2734" w:rsidTr="00712293">
        <w:trPr>
          <w:trHeight w:val="654"/>
        </w:trPr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0" w:type="dxa"/>
          </w:tcPr>
          <w:p w:rsidR="009C56B5" w:rsidRPr="009C56B5" w:rsidRDefault="009C56B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9536E0" w:rsidRDefault="000473DA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</w:t>
            </w:r>
            <w:r w:rsidR="009C56B5">
              <w:rPr>
                <w:rFonts w:eastAsia="Calibri"/>
                <w:sz w:val="28"/>
              </w:rPr>
              <w:t xml:space="preserve"> цикла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2092"/>
        <w:gridCol w:w="1146"/>
      </w:tblGrid>
      <w:tr w:rsidR="009C56B5" w:rsidRPr="007E2734" w:rsidTr="005E498D">
        <w:trPr>
          <w:trHeight w:val="654"/>
        </w:trPr>
        <w:tc>
          <w:tcPr>
            <w:tcW w:w="206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52" w:type="dxa"/>
          </w:tcPr>
          <w:p w:rsidR="009C56B5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 w:val="restart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&gt;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&amp;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^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5E498D" w:rsidRPr="007E2734" w:rsidTr="005E498D">
        <w:tc>
          <w:tcPr>
            <w:tcW w:w="2063" w:type="dxa"/>
            <w:vMerge w:val="restart"/>
          </w:tcPr>
          <w:p w:rsidR="005E498D" w:rsidRPr="00521E16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600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600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52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600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10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5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102" w:type="dxa"/>
          </w:tcPr>
          <w:p w:rsidR="005E498D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CE2BE4" w:rsidRPr="00CE2BE4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15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102" w:type="dxa"/>
          </w:tcPr>
          <w:p w:rsidR="005E498D" w:rsidRPr="00CE2BE4" w:rsidRDefault="00CE2BE4" w:rsidP="00CE2BE4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133464" w:rsidRDefault="00133464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7230" w:type="dxa"/>
          </w:tcPr>
          <w:p w:rsidR="000473DA" w:rsidRPr="000C222D" w:rsidRDefault="00133464" w:rsidP="001334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</w:t>
            </w:r>
            <w:r w:rsidR="000473DA" w:rsidRPr="000C222D">
              <w:rPr>
                <w:rFonts w:ascii="Times New Roman" w:hAnsi="Times New Roman" w:cs="Times New Roman"/>
                <w:sz w:val="28"/>
                <w:szCs w:val="28"/>
              </w:rPr>
              <w:t xml:space="preserve">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133464" w:rsidRDefault="00133464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proofErr w:type="spellEnd"/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Когда встречаем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>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которому он 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2F3110" w:rsidRDefault="00CD69EF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CD69EF" w:rsidRPr="002F3110" w:rsidRDefault="00CD69EF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041907" w:rsidRDefault="00CD69EF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CD69EF" w:rsidRPr="00041907" w:rsidRDefault="00CD69EF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4000FA" w:rsidRDefault="00CD69EF" w:rsidP="000473DA"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CD69EF" w:rsidRPr="004000FA" w:rsidRDefault="00CD69EF" w:rsidP="000473DA"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Default="00CD69EF" w:rsidP="000473DA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CD69EF" w:rsidRDefault="00CD69EF" w:rsidP="000473DA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4000FA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4pt" o:ole="">
            <v:imagedata r:id="rId12" o:title=""/>
          </v:shape>
          <o:OLEObject Type="Embed" ProgID="Visio.Drawing.11" ShapeID="_x0000_i1026" DrawAspect="Content" ObjectID="_1668531073" r:id="rId13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8531074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8531075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8531076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8531077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8531078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8531079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8531080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8531081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8531082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F2329B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9A65C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P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0473DA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(F);N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371DD2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</w:t>
            </w:r>
          </w:p>
          <w:p w:rsidR="00060D50" w:rsidRP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6E6A6E" w:rsidRDefault="006E6A6E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(E)M</w:t>
            </w:r>
          </w:p>
          <w:p w:rsidR="00097A08" w:rsidRPr="00083557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lastRenderedPageBreak/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9" w:name="_Toc500358586"/>
      <w:r>
        <w:rPr>
          <w:rFonts w:ascii="Times New Roman" w:hAnsi="Times New Roman" w:cs="Times New Roman"/>
          <w:sz w:val="28"/>
        </w:rPr>
        <w:lastRenderedPageBreak/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:rsidR="00097A08" w:rsidRP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7371" w:type="dxa"/>
          </w:tcPr>
          <w:p w:rsidR="000473DA" w:rsidRPr="00097A08" w:rsidRDefault="000473DA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</w:t>
            </w:r>
            <w:r w:rsidR="00097A08">
              <w:rPr>
                <w:rFonts w:eastAsia="Calibri"/>
                <w:sz w:val="28"/>
                <w:szCs w:val="28"/>
              </w:rPr>
              <w:t>условное выражение в оп</w:t>
            </w:r>
            <w:r w:rsidR="00097A08" w:rsidRPr="00097A08">
              <w:rPr>
                <w:rFonts w:eastAsia="Calibri"/>
                <w:sz w:val="28"/>
                <w:szCs w:val="28"/>
              </w:rPr>
              <w:t>е</w:t>
            </w:r>
            <w:r w:rsidR="00097A08">
              <w:rPr>
                <w:rFonts w:eastAsia="Calibri"/>
                <w:sz w:val="28"/>
                <w:szCs w:val="28"/>
              </w:rPr>
              <w:t>р</w:t>
            </w:r>
            <w:r w:rsidR="00097A08"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</w:t>
            </w:r>
            <w:r w:rsidR="00097A08">
              <w:rPr>
                <w:rFonts w:eastAsia="Calibri"/>
                <w:sz w:val="28"/>
                <w:szCs w:val="28"/>
              </w:rPr>
              <w:t>цикла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097A08" w:rsidRPr="00802FB5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8531083" r:id="rId33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8DB51E0" wp14:editId="70E0D67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C916AA0" wp14:editId="71B467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917F5" wp14:editId="5F18E4F3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9141B0A" wp14:editId="735E2386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1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85C429" wp14:editId="0FC35C19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4B0E0A8" wp14:editId="20A76201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677317" wp14:editId="2BB71212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>. Также сам текст ошибки содержит в себе префикс [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proofErr w:type="spellEnd"/>
      <w:r w:rsidRPr="00ED65C3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DAB3B" wp14:editId="2F9FBA80">
            <wp:extent cx="6372225" cy="183007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3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4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501385968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>
            <v:imagedata r:id="rId42" o:title=""/>
          </v:shape>
          <o:OLEObject Type="Embed" ProgID="Visio.Drawing.15" ShapeID="_x0000_i1037" DrawAspect="Content" ObjectID="_1668531084" r:id="rId43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</w:t>
      </w:r>
      <w:r w:rsidR="00DC7028">
        <w:rPr>
          <w:rFonts w:ascii="Times New Roman" w:hAnsi="Times New Roman" w:cs="Times New Roman"/>
          <w:sz w:val="28"/>
          <w:szCs w:val="28"/>
          <w:lang w:val="en-GB"/>
        </w:rPr>
        <w:t>Semantic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7BC17" wp14:editId="436CDBE3">
            <wp:extent cx="6372225" cy="1407160"/>
            <wp:effectExtent l="0" t="0" r="952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  <w:bookmarkStart w:id="189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8"/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1" w:name="_Toc500358600"/>
      <w:bookmarkStart w:id="192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DC7028">
        <w:tc>
          <w:tcPr>
            <w:tcW w:w="2660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4003C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01385975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0473DA"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4A66D0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Представление </w:t>
      </w:r>
      <w:proofErr w:type="gramStart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типов</w:t>
      </w:r>
      <w:proofErr w:type="gramEnd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 в оперативной памяти</w:t>
      </w:r>
      <w:bookmarkEnd w:id="207"/>
      <w:bookmarkEnd w:id="208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F2329B"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="00F2329B"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89"/>
        <w:gridCol w:w="2730"/>
        <w:gridCol w:w="4198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5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87" w:type="dxa"/>
          </w:tcPr>
          <w:p w:rsidR="000473DA" w:rsidRPr="00712293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Хранит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символьный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данных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712293" w:rsidRPr="00E43B89" w:rsidTr="0041552D">
        <w:tc>
          <w:tcPr>
            <w:tcW w:w="302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5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712293" w:rsidRPr="00E43B89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923C6A" w:rsidRDefault="00923C6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712293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строковые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p w:rsidR="00712293" w:rsidRPr="00712293" w:rsidRDefault="00777BB2" w:rsidP="0071229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64E24" wp14:editId="5DD47037">
            <wp:extent cx="4343400" cy="3324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293" w:rsidRPr="007122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473DA">
        <w:rPr>
          <w:rFonts w:ascii="Times New Roman" w:hAnsi="Times New Roman" w:cs="Times New Roman"/>
          <w:sz w:val="28"/>
          <w:szCs w:val="28"/>
        </w:rPr>
        <w:t>) П</w:t>
      </w:r>
      <w:r>
        <w:rPr>
          <w:rFonts w:ascii="Times New Roman" w:hAnsi="Times New Roman" w:cs="Times New Roman"/>
          <w:sz w:val="28"/>
          <w:szCs w:val="28"/>
        </w:rPr>
        <w:t>роходит</w:t>
      </w:r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</w:t>
      </w:r>
      <w:proofErr w:type="gramStart"/>
      <w:r w:rsidR="000473DA" w:rsidRPr="004D0DDD">
        <w:rPr>
          <w:rFonts w:ascii="Times New Roman" w:hAnsi="Times New Roman" w:cs="Times New Roman"/>
          <w:sz w:val="28"/>
          <w:szCs w:val="28"/>
        </w:rPr>
        <w:t>поле</w:t>
      </w:r>
      <w:r w:rsidR="000473DA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473DA"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1518F" wp14:editId="10B12F6B">
            <wp:extent cx="39814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) Проходим таблицу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поле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. Результат заполнения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представлен на рисунке 7.3.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B6F156" wp14:editId="637D6002">
            <wp:extent cx="3390900" cy="2752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777BB2" w:rsidRDefault="00777BB2" w:rsidP="00777BB2">
      <w:pPr>
        <w:pStyle w:val="a4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777B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Pr="00777B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Сперва проходим по </w:t>
      </w:r>
      <w:r w:rsidR="00D4003C">
        <w:rPr>
          <w:rFonts w:ascii="Times New Roman" w:hAnsi="Times New Roman" w:cs="Times New Roman"/>
          <w:sz w:val="28"/>
          <w:szCs w:val="28"/>
        </w:rPr>
        <w:t>таблице идент</w:t>
      </w:r>
      <w:r>
        <w:rPr>
          <w:rFonts w:ascii="Times New Roman" w:hAnsi="Times New Roman" w:cs="Times New Roman"/>
          <w:sz w:val="28"/>
          <w:szCs w:val="28"/>
        </w:rPr>
        <w:t xml:space="preserve">ификаторов и ищем функции. Объявляем их и генерируем код, содержащийся в функциях. При генерации кода, при встрече оператора присваивания, </w:t>
      </w:r>
      <w:r w:rsidRPr="00B16349">
        <w:rPr>
          <w:rFonts w:ascii="Times New Roman" w:hAnsi="Times New Roman" w:cs="Times New Roman"/>
          <w:sz w:val="28"/>
          <w:szCs w:val="28"/>
        </w:rPr>
        <w:t xml:space="preserve">описываем вычисление выражения. Описание алгоритма преобразования выражений представлено в пункте 7.3. </w:t>
      </w:r>
      <w:r>
        <w:rPr>
          <w:rFonts w:ascii="Times New Roman" w:hAnsi="Times New Roman" w:cs="Times New Roman"/>
          <w:sz w:val="28"/>
          <w:szCs w:val="28"/>
        </w:rPr>
        <w:t xml:space="preserve">  Пример сгенерированной функции</w:t>
      </w:r>
      <w:r w:rsidRPr="00777B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7.4</w:t>
      </w:r>
    </w:p>
    <w:p w:rsid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DF3718" wp14:editId="3751580E">
            <wp:extent cx="4133624" cy="247523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5928" cy="2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2" w:rsidRPr="00B16349" w:rsidRDefault="00777BB2" w:rsidP="00777BB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0"/>
      <w:bookmarkEnd w:id="211"/>
      <w:bookmarkEnd w:id="212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 xml:space="preserve">Генерируемый код записывается </w:t>
      </w:r>
      <w:proofErr w:type="gramStart"/>
      <w:r w:rsidRPr="00A62A0B">
        <w:rPr>
          <w:rFonts w:ascii="Times New Roman" w:hAnsi="Times New Roman" w:cs="Times New Roman"/>
          <w:sz w:val="28"/>
          <w:szCs w:val="24"/>
        </w:rPr>
        <w:t>в файл</w:t>
      </w:r>
      <w:proofErr w:type="gramEnd"/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3" w:name="_Toc469840298"/>
      <w:bookmarkStart w:id="214" w:name="_Toc469841177"/>
      <w:bookmarkStart w:id="215" w:name="_Toc469842941"/>
      <w:bookmarkStart w:id="216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3"/>
      <w:bookmarkEnd w:id="214"/>
      <w:bookmarkEnd w:id="215"/>
      <w:bookmarkEnd w:id="216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7" w:name="_Toc469735226"/>
      <w:bookmarkStart w:id="218" w:name="_Toc501385983"/>
      <w:bookmarkStart w:id="219" w:name="_Toc469684728"/>
      <w:bookmarkStart w:id="220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7"/>
      <w:bookmarkEnd w:id="218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9"/>
      <w:bookmarkEnd w:id="220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0473DA" w:rsidRPr="00EE2802" w:rsidRDefault="00E33637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1" w:name="_Toc469840299"/>
      <w:bookmarkStart w:id="222" w:name="_Toc469841178"/>
      <w:bookmarkStart w:id="223" w:name="_Toc469842942"/>
      <w:bookmarkStart w:id="224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1"/>
      <w:bookmarkEnd w:id="222"/>
      <w:bookmarkEnd w:id="223"/>
      <w:bookmarkEnd w:id="224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0473DA" w:rsidRPr="006C789F" w:rsidTr="002D23EF">
        <w:tc>
          <w:tcPr>
            <w:tcW w:w="3189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:rsidR="00E33637" w:rsidRPr="00EE2802" w:rsidRDefault="00E33637" w:rsidP="00E3363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Ошибка 120: [LA]: Ошибка при разборе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, строка 2, столбец 11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473DA" w:rsidRPr="00C12DEB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2D23EF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2D23EF" w:rsidRPr="00E33637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2D23EF" w:rsidRPr="00E33637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 w:rsidR="00D4003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:rsidR="000473DA" w:rsidRPr="00C12DEB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C925C1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char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z;</w:t>
            </w:r>
          </w:p>
          <w:p w:rsidR="000473DA" w:rsidRPr="001E4888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1E4888" w:rsidRDefault="002D23EF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5" w:name="_Toc469735228"/>
      <w:bookmarkStart w:id="226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5"/>
      <w:bookmarkEnd w:id="226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0473DA" w:rsidRPr="00EE2802" w:rsidRDefault="00FA6AF2" w:rsidP="00FA6AF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469735229"/>
      <w:bookmarkStart w:id="228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7"/>
      <w:bookmarkEnd w:id="22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4"/>
        <w:gridCol w:w="659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0473DA" w:rsidRPr="00EE2802" w:rsidRDefault="00FA6AF2" w:rsidP="00FA6AF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EE280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0473DA" w:rsidRPr="006C789F" w:rsidTr="0041552D">
        <w:tc>
          <w:tcPr>
            <w:tcW w:w="3369" w:type="dxa"/>
          </w:tcPr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C12DEB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1109E9" w:rsidRDefault="00371DD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 xml:space="preserve"> a;</w:t>
            </w:r>
          </w:p>
          <w:p w:rsidR="00371DD2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6E6A6E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extern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rand(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6E6A6E" w:rsidRPr="006E6A6E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29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2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0"/>
    </w:p>
    <w:p w:rsidR="000473DA" w:rsidRPr="00CE2BE4" w:rsidRDefault="000473DA" w:rsidP="000473DA">
      <w:pPr>
        <w:ind w:right="851"/>
        <w:rPr>
          <w:lang w:val="en-GB"/>
        </w:rPr>
      </w:pPr>
    </w:p>
    <w:p w:rsidR="002C5DE3" w:rsidRPr="00D2514D" w:rsidRDefault="00CE2BE4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7851DF7C" wp14:editId="326DFCCD">
            <wp:extent cx="6372225" cy="5972810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1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231"/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4D0BEF6F" wp14:editId="5923F09A">
            <wp:extent cx="6372225" cy="613854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276181D6" wp14:editId="6824ABA2">
            <wp:extent cx="6372225" cy="5492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6A" w:rsidRDefault="00923C6A" w:rsidP="000473DA">
      <w:pPr>
        <w:spacing w:after="160" w:line="259" w:lineRule="auto"/>
      </w:pP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noProof/>
          <w:lang w:eastAsia="ru-RU"/>
        </w:rPr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0C746DDC" wp14:editId="3A4131E5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21A166A2" wp14:editId="226B64FF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7E93A598" wp14:editId="559601EE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lastRenderedPageBreak/>
        <w:drawing>
          <wp:inline distT="0" distB="0" distL="0" distR="0" wp14:anchorId="2F923FE5" wp14:editId="1575CD05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3766B45E" wp14:editId="2835F2B9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14ED3486" wp14:editId="7B473828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5C086EBF" wp14:editId="3EDEA0CA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449EC" wp14:editId="7D7CD425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3C50A" wp14:editId="35ABF9D3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38140F" wp14:editId="049CF177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ED8806" wp14:editId="76EB30BD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CE2BE4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E118FA" wp14:editId="3EE2D16E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9A27D6" wp14:editId="334F7E73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AB9157" wp14:editId="15B09286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CE2BE4" w:rsidP="00CE2BE4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4A5267" wp14:editId="65F73C05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AF0DCD" wp14:editId="223BD28A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938A2" wp14:editId="7AB43BB0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35D12B" wp14:editId="33CDF3ED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F65E48B" wp14:editId="13147D0C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bookmarkStart w:id="232" w:name="_Toc501385990"/>
    </w:p>
    <w:p w:rsidR="000473DA" w:rsidRDefault="002C5DE3" w:rsidP="000473DA">
      <w:pPr>
        <w:spacing w:after="160" w:line="259" w:lineRule="auto"/>
      </w:pPr>
      <w: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6B841463" wp14:editId="3A15657E">
            <wp:extent cx="6372225" cy="3312795"/>
            <wp:effectExtent l="0" t="0" r="952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4566BAB0" wp14:editId="4B12EB7E">
            <wp:extent cx="2990850" cy="2181333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19125" cy="22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В</w:t>
      </w:r>
      <w:bookmarkEnd w:id="232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5D4D28A" wp14:editId="54CFB4DF">
            <wp:extent cx="4572000" cy="33231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8713" cy="33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DB0BC5" wp14:editId="6D2DF958">
            <wp:extent cx="4025900" cy="42313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0082" cy="4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3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3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23168D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77ED5A50" wp14:editId="2AD0E099">
            <wp:extent cx="5063067" cy="3836528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6462" cy="38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23168D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2D29D5F" wp14:editId="289C1DDF">
            <wp:extent cx="6372225" cy="352806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23168D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9BCCC4" wp14:editId="30A7DA39">
            <wp:extent cx="1964266" cy="5523576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80395" cy="55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FCA150" wp14:editId="48E0713B">
            <wp:extent cx="1432370" cy="5562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35776" cy="55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23168D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4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Е</w:t>
      </w:r>
      <w:bookmarkEnd w:id="234"/>
    </w:p>
    <w:p w:rsidR="000473DA" w:rsidRDefault="000473DA" w:rsidP="000473DA"/>
    <w:p w:rsidR="000473DA" w:rsidRDefault="00985DC4" w:rsidP="0021675F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21675F">
        <w:rPr>
          <w:noProof/>
          <w:lang w:eastAsia="ru-RU"/>
        </w:rPr>
        <w:drawing>
          <wp:inline distT="0" distB="0" distL="0" distR="0" wp14:anchorId="329DAA47" wp14:editId="546C52A7">
            <wp:extent cx="3333713" cy="4909978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49357" cy="49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5F" w:rsidRPr="0021675F">
        <w:rPr>
          <w:noProof/>
          <w:lang w:eastAsia="ru-RU"/>
        </w:rPr>
        <w:t xml:space="preserve"> </w:t>
      </w:r>
      <w:r w:rsidR="0021675F">
        <w:rPr>
          <w:noProof/>
          <w:lang w:eastAsia="ru-RU"/>
        </w:rPr>
        <w:drawing>
          <wp:inline distT="0" distB="0" distL="0" distR="0" wp14:anchorId="0661C8D3" wp14:editId="7061E931">
            <wp:extent cx="2963333" cy="4553127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63756" cy="4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5F" w:rsidRDefault="0021675F" w:rsidP="0021675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914FC8" wp14:editId="114704AF">
            <wp:extent cx="2682393" cy="5655733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86025" cy="56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75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B9C14B" wp14:editId="51B791E3">
            <wp:extent cx="2768600" cy="56219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73763" cy="56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5F" w:rsidRDefault="0021675F" w:rsidP="0021675F">
      <w:r>
        <w:rPr>
          <w:noProof/>
          <w:lang w:eastAsia="ru-RU"/>
        </w:rPr>
        <w:lastRenderedPageBreak/>
        <w:drawing>
          <wp:inline distT="0" distB="0" distL="0" distR="0" wp14:anchorId="5BF2E01F" wp14:editId="3CF0E461">
            <wp:extent cx="2387600" cy="68814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90082" cy="68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75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F1F5A0" wp14:editId="36FB2CEC">
            <wp:extent cx="3190875" cy="30194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923C6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Ж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   </w:t>
      </w:r>
      <w:r w:rsidR="0023168D">
        <w:rPr>
          <w:noProof/>
          <w:lang w:eastAsia="ru-RU"/>
        </w:rPr>
        <w:drawing>
          <wp:inline distT="0" distB="0" distL="0" distR="0" wp14:anchorId="4F80D46A" wp14:editId="1AB6DDDD">
            <wp:extent cx="1583267" cy="5760713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92429" cy="57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3CD52086" wp14:editId="3193CE2E">
            <wp:extent cx="891075" cy="5795733"/>
            <wp:effectExtent l="0" t="0" r="444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3826" cy="5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29D50BE3" wp14:editId="41A0E2BF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5EE4C9BE" wp14:editId="68709FC4">
            <wp:extent cx="814465" cy="5723467"/>
            <wp:effectExtent l="0" t="0" r="508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26845" cy="5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7F0A80BC" wp14:editId="2B123F06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43124FEF" wp14:editId="3F637FCF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D" w:rsidRDefault="0023168D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F7D383" wp14:editId="0687D326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Pr="00923C6A" w:rsidRDefault="00D67E85" w:rsidP="000473DA">
      <w:pPr>
        <w:spacing w:after="160" w:line="259" w:lineRule="auto"/>
      </w:pPr>
      <w:r w:rsidRPr="00D67E85">
        <w:rPr>
          <w:noProof/>
          <w:lang w:eastAsia="ru-RU"/>
        </w:rPr>
        <w:t xml:space="preserve"> </w:t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5" w:name="_Toc469840309"/>
      <w:bookmarkStart w:id="236" w:name="_Toc469841188"/>
      <w:bookmarkStart w:id="237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t>Заключение</w:t>
      </w:r>
      <w:bookmarkEnd w:id="235"/>
      <w:bookmarkEnd w:id="236"/>
      <w:bookmarkEnd w:id="237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</w:t>
      </w:r>
      <w:bookmarkStart w:id="238" w:name="_GoBack"/>
      <w:bookmarkEnd w:id="238"/>
      <w:r w:rsidRPr="00C10D25">
        <w:rPr>
          <w:rFonts w:ascii="Times New Roman" w:hAnsi="Times New Roman" w:cs="Times New Roman"/>
          <w:sz w:val="28"/>
          <w:szCs w:val="28"/>
          <w:lang w:eastAsia="ru-RU"/>
        </w:rPr>
        <w:t>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21675F"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proofErr w:type="spellStart"/>
      <w:r w:rsidR="0021675F">
        <w:rPr>
          <w:rFonts w:ascii="Times New Roman" w:hAnsi="Times New Roman" w:cs="Times New Roman"/>
          <w:sz w:val="28"/>
          <w:szCs w:val="28"/>
        </w:rPr>
        <w:t>беззнаковый</w:t>
      </w:r>
      <w:proofErr w:type="spellEnd"/>
      <w:r w:rsidR="0021675F">
        <w:rPr>
          <w:rFonts w:ascii="Times New Roman" w:hAnsi="Times New Roman" w:cs="Times New Roman"/>
          <w:sz w:val="28"/>
          <w:szCs w:val="28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1675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1675F">
        <w:rPr>
          <w:rFonts w:ascii="Times New Roman" w:hAnsi="Times New Roman" w:cs="Times New Roman"/>
          <w:sz w:val="28"/>
          <w:szCs w:val="28"/>
          <w:lang w:val="en-GB"/>
        </w:rPr>
        <w:t>str</w:t>
      </w:r>
      <w:proofErr w:type="spellEnd"/>
      <w:r w:rsidRPr="00E60220">
        <w:rPr>
          <w:rFonts w:ascii="Times New Roman" w:hAnsi="Times New Roman" w:cs="Times New Roman"/>
          <w:sz w:val="28"/>
          <w:szCs w:val="28"/>
        </w:rPr>
        <w:t>)</w:t>
      </w:r>
      <w:r w:rsidR="0021675F" w:rsidRPr="0021675F">
        <w:rPr>
          <w:rFonts w:ascii="Times New Roman" w:hAnsi="Times New Roman" w:cs="Times New Roman"/>
          <w:sz w:val="28"/>
          <w:szCs w:val="28"/>
        </w:rPr>
        <w:t xml:space="preserve">, </w:t>
      </w:r>
      <w:r w:rsidR="0021675F">
        <w:rPr>
          <w:rFonts w:ascii="Times New Roman" w:hAnsi="Times New Roman" w:cs="Times New Roman"/>
          <w:sz w:val="28"/>
          <w:szCs w:val="28"/>
        </w:rPr>
        <w:t>символьный(</w:t>
      </w:r>
      <w:r w:rsidR="0021675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21675F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1675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="0021675F"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 w:rsidR="0021675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1675F" w:rsidRDefault="0021675F" w:rsidP="0013346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="00133464"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352B5" w:rsidRDefault="009352B5" w:rsidP="0013346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0473DA" w:rsidRPr="0030313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 w:rsidR="00711D42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</w:t>
      </w:r>
    </w:p>
    <w:p w:rsidR="009352B5" w:rsidRPr="00C10D25" w:rsidRDefault="000473DA" w:rsidP="009352B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="00133464"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="00711D42"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111"/>
      <w:footerReference w:type="default" r:id="rId112"/>
      <w:footerReference w:type="first" r:id="rId113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F0E" w:rsidRDefault="00392F0E">
      <w:pPr>
        <w:spacing w:after="0" w:line="240" w:lineRule="auto"/>
      </w:pPr>
      <w:r>
        <w:separator/>
      </w:r>
    </w:p>
  </w:endnote>
  <w:endnote w:type="continuationSeparator" w:id="0">
    <w:p w:rsidR="00392F0E" w:rsidRDefault="00392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>
    <w:pPr>
      <w:pStyle w:val="a7"/>
      <w:jc w:val="right"/>
    </w:pPr>
  </w:p>
  <w:p w:rsidR="00CD69EF" w:rsidRDefault="00CD69EF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>
    <w:pPr>
      <w:pStyle w:val="a7"/>
      <w:jc w:val="right"/>
    </w:pPr>
  </w:p>
  <w:p w:rsidR="00CD69EF" w:rsidRDefault="00CD69E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F0E" w:rsidRDefault="00392F0E">
      <w:pPr>
        <w:spacing w:after="0" w:line="240" w:lineRule="auto"/>
      </w:pPr>
      <w:r>
        <w:separator/>
      </w:r>
    </w:p>
  </w:footnote>
  <w:footnote w:type="continuationSeparator" w:id="0">
    <w:p w:rsidR="00392F0E" w:rsidRDefault="00392F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352B5">
          <w:rPr>
            <w:noProof/>
          </w:rPr>
          <w:t>62</w:t>
        </w:r>
        <w:r>
          <w:fldChar w:fldCharType="end"/>
        </w:r>
      </w:sdtContent>
    </w:sdt>
  </w:p>
  <w:p w:rsidR="00CD69EF" w:rsidRDefault="00CD69E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09DEE35E"/>
    <w:lvl w:ilvl="0" w:tplc="5EF661A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3"/>
  </w:num>
  <w:num w:numId="8">
    <w:abstractNumId w:val="14"/>
  </w:num>
  <w:num w:numId="9">
    <w:abstractNumId w:val="16"/>
  </w:num>
  <w:num w:numId="10">
    <w:abstractNumId w:val="13"/>
  </w:num>
  <w:num w:numId="11">
    <w:abstractNumId w:val="8"/>
  </w:num>
  <w:num w:numId="12">
    <w:abstractNumId w:val="15"/>
  </w:num>
  <w:num w:numId="13">
    <w:abstractNumId w:val="5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D74E8"/>
    <w:rsid w:val="000E5C70"/>
    <w:rsid w:val="00102C4C"/>
    <w:rsid w:val="00133464"/>
    <w:rsid w:val="00134C93"/>
    <w:rsid w:val="001E6C40"/>
    <w:rsid w:val="0021675F"/>
    <w:rsid w:val="0023168D"/>
    <w:rsid w:val="00274CF7"/>
    <w:rsid w:val="002C5DE3"/>
    <w:rsid w:val="002D23EF"/>
    <w:rsid w:val="002E2C67"/>
    <w:rsid w:val="0030313F"/>
    <w:rsid w:val="003472F4"/>
    <w:rsid w:val="00371DD2"/>
    <w:rsid w:val="00376249"/>
    <w:rsid w:val="00392F0E"/>
    <w:rsid w:val="003B1FA8"/>
    <w:rsid w:val="003B7795"/>
    <w:rsid w:val="004000FA"/>
    <w:rsid w:val="0041552D"/>
    <w:rsid w:val="004710E1"/>
    <w:rsid w:val="004A66D0"/>
    <w:rsid w:val="004D4EC1"/>
    <w:rsid w:val="005E498D"/>
    <w:rsid w:val="00605371"/>
    <w:rsid w:val="00622113"/>
    <w:rsid w:val="0064173C"/>
    <w:rsid w:val="00643BFA"/>
    <w:rsid w:val="006D669B"/>
    <w:rsid w:val="006E0225"/>
    <w:rsid w:val="006E6A6E"/>
    <w:rsid w:val="00711D42"/>
    <w:rsid w:val="00712293"/>
    <w:rsid w:val="00770A3D"/>
    <w:rsid w:val="00777BB2"/>
    <w:rsid w:val="00923C6A"/>
    <w:rsid w:val="009352B5"/>
    <w:rsid w:val="00985DC4"/>
    <w:rsid w:val="009A65C0"/>
    <w:rsid w:val="009C56B5"/>
    <w:rsid w:val="00A377D1"/>
    <w:rsid w:val="00A4005A"/>
    <w:rsid w:val="00AA7E69"/>
    <w:rsid w:val="00AF300D"/>
    <w:rsid w:val="00B86C55"/>
    <w:rsid w:val="00BB4FD4"/>
    <w:rsid w:val="00BC1727"/>
    <w:rsid w:val="00BE4C19"/>
    <w:rsid w:val="00BF7B32"/>
    <w:rsid w:val="00C3749A"/>
    <w:rsid w:val="00C37698"/>
    <w:rsid w:val="00CD69EF"/>
    <w:rsid w:val="00CE2BE4"/>
    <w:rsid w:val="00D00364"/>
    <w:rsid w:val="00D31A3B"/>
    <w:rsid w:val="00D4003C"/>
    <w:rsid w:val="00D67E85"/>
    <w:rsid w:val="00D75292"/>
    <w:rsid w:val="00DB2085"/>
    <w:rsid w:val="00DC7028"/>
    <w:rsid w:val="00E01C37"/>
    <w:rsid w:val="00E04160"/>
    <w:rsid w:val="00E07DF5"/>
    <w:rsid w:val="00E33637"/>
    <w:rsid w:val="00F2299D"/>
    <w:rsid w:val="00F2329B"/>
    <w:rsid w:val="00FA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63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footer" Target="footer1.xml"/><Relationship Id="rId16" Type="http://schemas.openxmlformats.org/officeDocument/2006/relationships/image" Target="media/image7.wmf"/><Relationship Id="rId107" Type="http://schemas.openxmlformats.org/officeDocument/2006/relationships/image" Target="media/image88.png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image" Target="media/image83.png"/><Relationship Id="rId110" Type="http://schemas.openxmlformats.org/officeDocument/2006/relationships/image" Target="media/image91.png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13" Type="http://schemas.openxmlformats.org/officeDocument/2006/relationships/footer" Target="footer2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image" Target="media/image87.png"/><Relationship Id="rId114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image" Target="media/image90.png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63</Pages>
  <Words>7247</Words>
  <Characters>41309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dcterms:created xsi:type="dcterms:W3CDTF">2020-10-13T09:21:00Z</dcterms:created>
  <dcterms:modified xsi:type="dcterms:W3CDTF">2020-12-03T17:04:00Z</dcterms:modified>
</cp:coreProperties>
</file>