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proofErr w:type="spellEnd"/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A377D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473DA" w:rsidRPr="00AD475C" w:rsidRDefault="000473DA" w:rsidP="00AD475C">
          <w:pPr>
            <w:pStyle w:val="ab"/>
            <w:spacing w:before="0" w:after="280" w:line="240" w:lineRule="auto"/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AD475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75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75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 Характеристика языка программирования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Алфавит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1.3. Символы сепараторы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1.4. Применяемые кодировки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1.5. Типы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1.6. Преобразование типов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1.7. Идентификаторы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1.8. Литералы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1.9. Область видимости идентификаторов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1.10. Инициализация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1.11.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1.12. Операции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1.13. Выражения и их вычисления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1.14. Программные конструкции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1.15.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Область видимости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1.16. Семантические проверки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1.17.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1.18. Стандартная библиотека и её состав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1.19.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1.20. Точка входа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1.21.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Препроцессор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1.22. Соглашения о вызовах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1.23.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1.24. Классификация сообщений транслятора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1.25.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Структура транслятора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3.6 Принцип обработки ошибок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0473DA" w:rsidRPr="00AD475C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5.4 Принцип обработки ошибок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5.5 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6. Преобразование выражений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7. Генерация кода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7.3 Алгоритм работы генератора кода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8. Тестирование транслятора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8.2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Тестирование лексического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E76C64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0473DA" w:rsidP="00AD475C">
          <w:pPr>
            <w:spacing w:line="247" w:lineRule="auto"/>
            <w:ind w:right="851"/>
            <w:contextualSpacing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AD475C">
            <w:rPr>
              <w:rFonts w:ascii="Times New Roman" w:hAnsi="Times New Roman" w:cs="Times New Roman"/>
              <w:bCs/>
              <w:sz w:val="28"/>
              <w:szCs w:val="28"/>
            </w:rPr>
            <w:lastRenderedPageBreak/>
            <w:fldChar w:fldCharType="end"/>
          </w:r>
        </w:p>
      </w:sdtContent>
    </w:sdt>
    <w:bookmarkEnd w:id="0"/>
    <w:bookmarkEnd w:id="1"/>
    <w:p w:rsidR="000473DA" w:rsidRPr="006F147F" w:rsidRDefault="000473DA" w:rsidP="00AD475C">
      <w:pPr>
        <w:spacing w:after="280" w:line="259" w:lineRule="auto"/>
        <w:jc w:val="center"/>
        <w:rPr>
          <w:rFonts w:ascii="Times New Roman" w:hAnsi="Times New Roman" w:cs="Times New Roman"/>
          <w:b/>
          <w:bCs/>
          <w:sz w:val="20"/>
        </w:rPr>
      </w:pPr>
      <w:r w:rsidRPr="006F147F">
        <w:rPr>
          <w:rFonts w:ascii="Times New Roman" w:hAnsi="Times New Roman" w:cs="Times New Roman"/>
          <w:b/>
          <w:sz w:val="28"/>
        </w:rPr>
        <w:t>Введение</w:t>
      </w:r>
      <w:bookmarkEnd w:id="2"/>
      <w:bookmarkEnd w:id="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4" w:name="_Toc469840236"/>
      <w:bookmarkStart w:id="5" w:name="_Toc469841115"/>
      <w:bookmarkStart w:id="6" w:name="_Toc469842879"/>
    </w:p>
    <w:p w:rsidR="000473DA" w:rsidRPr="00396A2F" w:rsidRDefault="000473DA" w:rsidP="00AD475C">
      <w:pPr>
        <w:pStyle w:val="1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>
        <w:rPr>
          <w:szCs w:val="28"/>
        </w:rPr>
        <w:br w:type="page"/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</w:t>
      </w:r>
      <w:proofErr w:type="spellStart"/>
      <w:r w:rsidR="00CD69EF">
        <w:rPr>
          <w:rFonts w:ascii="Times New Roman" w:hAnsi="Times New Roman" w:cs="Times New Roman"/>
          <w:sz w:val="28"/>
          <w:szCs w:val="28"/>
        </w:rPr>
        <w:t>строготипизирован</w:t>
      </w:r>
      <w:r w:rsidRPr="00126F78">
        <w:rPr>
          <w:rFonts w:ascii="Times New Roman" w:hAnsi="Times New Roman" w:cs="Times New Roman"/>
          <w:sz w:val="28"/>
          <w:szCs w:val="28"/>
        </w:rPr>
        <w:t>ный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AD475C">
      <w:pPr>
        <w:pStyle w:val="a4"/>
        <w:shd w:val="clear" w:color="auto" w:fill="FFFFFF" w:themeFill="background1"/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994D15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AD475C">
      <w:pPr>
        <w:shd w:val="clear" w:color="auto" w:fill="FFFFFF" w:themeFill="background1"/>
        <w:spacing w:before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proofErr w:type="spellStart"/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proofErr w:type="spellEnd"/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30313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DA">
        <w:rPr>
          <w:rFonts w:ascii="Times New Roman" w:hAnsi="Times New Roman" w:cs="Times New Roman"/>
          <w:sz w:val="28"/>
          <w:szCs w:val="28"/>
        </w:rPr>
        <w:t>бе</w:t>
      </w:r>
      <w:r w:rsidR="0030313F">
        <w:rPr>
          <w:rFonts w:ascii="Times New Roman" w:hAnsi="Times New Roman" w:cs="Times New Roman"/>
          <w:sz w:val="28"/>
          <w:szCs w:val="28"/>
        </w:rPr>
        <w:t>ззнаковый</w:t>
      </w:r>
      <w:proofErr w:type="spellEnd"/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590327" w:rsidRPr="00126F78" w:rsidRDefault="00590327" w:rsidP="00590327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590327" w:rsidRPr="00126F78" w:rsidTr="00995A15">
        <w:tc>
          <w:tcPr>
            <w:tcW w:w="2139" w:type="dxa"/>
            <w:tcBorders>
              <w:bottom w:val="single" w:sz="6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995A15">
        <w:tc>
          <w:tcPr>
            <w:tcW w:w="213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D31A3B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9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C94A4A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символом, который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590327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90327" w:rsidRPr="00AD475C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1.2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590327" w:rsidRPr="00126F78" w:rsidTr="00995A15">
        <w:tc>
          <w:tcPr>
            <w:tcW w:w="2139" w:type="dxa"/>
            <w:tcBorders>
              <w:top w:val="single" w:sz="6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  <w:tcBorders>
              <w:top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995A15">
        <w:tc>
          <w:tcPr>
            <w:tcW w:w="2139" w:type="dxa"/>
            <w:tcBorders>
              <w:top w:val="nil"/>
            </w:tcBorders>
            <w:vAlign w:val="center"/>
          </w:tcPr>
          <w:p w:rsidR="00590327" w:rsidRPr="00994D15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6" w:type="dxa"/>
            <w:tcBorders>
              <w:top w:val="nil"/>
            </w:tcBorders>
          </w:tcPr>
          <w:p w:rsidR="00590327" w:rsidRPr="00435D26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D47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</w:p>
        </w:tc>
      </w:tr>
      <w:tr w:rsidR="00590327" w:rsidRPr="00605371" w:rsidTr="00995A15">
        <w:tc>
          <w:tcPr>
            <w:tcW w:w="2139" w:type="dxa"/>
            <w:vAlign w:val="center"/>
          </w:tcPr>
          <w:p w:rsidR="00590327" w:rsidRPr="0030313F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  <w:tc>
          <w:tcPr>
            <w:tcW w:w="7926" w:type="dxa"/>
          </w:tcPr>
          <w:p w:rsidR="00590327" w:rsidRPr="00605371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определён оператор + – конкатенация строк.</w:t>
            </w:r>
          </w:p>
        </w:tc>
      </w:tr>
    </w:tbl>
    <w:p w:rsidR="00590327" w:rsidRPr="00AD475C" w:rsidRDefault="00590327" w:rsidP="00590327">
      <w:pPr>
        <w:pStyle w:val="a4"/>
        <w:shd w:val="clear" w:color="auto" w:fill="FFFFFF" w:themeFill="background1"/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типа данных есть ограниченный набор доступных операторов.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типов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 не поддерживается, т.е. язык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строготипизированным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proofErr w:type="spellStart"/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="00BE4C19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идентификатора длиной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более разрешенного количества символов, он будет усекаться. Имя идентификатора не может совпадать с ключевыми</w:t>
      </w:r>
      <w:r w:rsidR="0030313F">
        <w:rPr>
          <w:rFonts w:ascii="Times New Roman" w:hAnsi="Times New Roman" w:cs="Times New Roman"/>
          <w:sz w:val="28"/>
          <w:szCs w:val="28"/>
        </w:rPr>
        <w:t xml:space="preserve"> словами</w:t>
      </w:r>
      <w:r>
        <w:rPr>
          <w:rFonts w:ascii="Times New Roman" w:hAnsi="Times New Roman" w:cs="Times New Roman"/>
          <w:sz w:val="28"/>
          <w:szCs w:val="28"/>
        </w:rPr>
        <w:t xml:space="preserve">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473DA" w:rsidRPr="00995A1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590327" w:rsidRPr="00126F78" w:rsidRDefault="00590327" w:rsidP="00590327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23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126F78" w:rsidTr="00590327">
        <w:tc>
          <w:tcPr>
            <w:tcW w:w="1843" w:type="dxa"/>
            <w:tcBorders>
              <w:bottom w:val="single" w:sz="6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126F78" w:rsidTr="00590327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D31A3B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BF7B32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923C6A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proofErr w:type="spellEnd"/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590327" w:rsidRDefault="00590327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0327" w:rsidRDefault="00590327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0327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1.3</w:t>
      </w:r>
    </w:p>
    <w:tbl>
      <w:tblPr>
        <w:tblStyle w:val="a3"/>
        <w:tblW w:w="10143" w:type="dxa"/>
        <w:tblInd w:w="120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7136C4" w:rsidTr="00995A15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7136C4" w:rsidTr="00995A15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5A269C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083557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590327" w:rsidRPr="007136C4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90327" w:rsidRPr="00BE4C19" w:rsidTr="00995A15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0327" w:rsidRPr="005A269C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0327" w:rsidRPr="00BE4C19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590327" w:rsidRPr="00BE4C19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590327" w:rsidRPr="00AD475C" w:rsidRDefault="00E2026F" w:rsidP="00E76C64">
      <w:pPr>
        <w:pStyle w:val="a4"/>
        <w:shd w:val="clear" w:color="auto" w:fill="FFFFFF" w:themeFill="background1"/>
        <w:spacing w:before="24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Литералы являются константами и при генерации кода объявляются один раз.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590327" w:rsidRPr="00126F78" w:rsidRDefault="000473DA" w:rsidP="00590327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  <w:r w:rsidR="00E76C64">
        <w:rPr>
          <w:rFonts w:ascii="Times New Roman" w:hAnsi="Times New Roman" w:cs="Times New Roman"/>
          <w:sz w:val="28"/>
          <w:szCs w:val="28"/>
        </w:rPr>
        <w:t xml:space="preserve"> Объявление функций стандартной библиотеки можно производить в любом месте кода.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E2026F" w:rsidRPr="0074184A" w:rsidRDefault="00E2026F" w:rsidP="00E2026F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69"/>
        <w:gridCol w:w="4329"/>
        <w:gridCol w:w="2099"/>
      </w:tblGrid>
      <w:tr w:rsidR="00E2026F" w:rsidRPr="00126F78" w:rsidTr="00E2026F">
        <w:trPr>
          <w:trHeight w:val="190"/>
        </w:trPr>
        <w:tc>
          <w:tcPr>
            <w:tcW w:w="3269" w:type="dxa"/>
          </w:tcPr>
          <w:p w:rsidR="00E2026F" w:rsidRPr="00126F78" w:rsidRDefault="00E2026F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329" w:type="dxa"/>
          </w:tcPr>
          <w:p w:rsidR="00E2026F" w:rsidRPr="00126F78" w:rsidRDefault="00E2026F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99" w:type="dxa"/>
          </w:tcPr>
          <w:p w:rsidR="00E2026F" w:rsidRPr="00126F78" w:rsidRDefault="00E2026F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E76C64" w:rsidTr="00E2026F">
        <w:trPr>
          <w:trHeight w:val="973"/>
        </w:trPr>
        <w:tc>
          <w:tcPr>
            <w:tcW w:w="3269" w:type="dxa"/>
          </w:tcPr>
          <w:p w:rsidR="00E2026F" w:rsidRPr="00126F78" w:rsidRDefault="00E2026F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329" w:type="dxa"/>
          </w:tcPr>
          <w:p w:rsidR="00E2026F" w:rsidRPr="00126F78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99" w:type="dxa"/>
          </w:tcPr>
          <w:p w:rsidR="00E2026F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E2026F" w:rsidRPr="008F04DF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E2026F" w:rsidRPr="00126F78" w:rsidTr="00E2026F">
        <w:trPr>
          <w:trHeight w:val="388"/>
        </w:trPr>
        <w:tc>
          <w:tcPr>
            <w:tcW w:w="3269" w:type="dxa"/>
          </w:tcPr>
          <w:p w:rsidR="00E2026F" w:rsidRPr="00126F78" w:rsidRDefault="00E2026F" w:rsidP="00995A15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329" w:type="dxa"/>
          </w:tcPr>
          <w:p w:rsidR="00E2026F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099" w:type="dxa"/>
          </w:tcPr>
          <w:p w:rsidR="00E2026F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126F78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‘S’;</w:t>
            </w:r>
          </w:p>
        </w:tc>
      </w:tr>
    </w:tbl>
    <w:p w:rsidR="00E2026F" w:rsidRPr="005A269C" w:rsidRDefault="00E2026F" w:rsidP="00E2026F">
      <w:pPr>
        <w:pStyle w:val="a4"/>
        <w:shd w:val="clear" w:color="auto" w:fill="FFFFFF" w:themeFill="background1"/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Соответствие типов проверяется на синтаксическом анализе.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:rsidR="000473DA" w:rsidRDefault="000473DA" w:rsidP="00CD69EF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E2026F" w:rsidRPr="00126F78" w:rsidRDefault="00E2026F" w:rsidP="00E2026F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A7E69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E2026F" w:rsidRPr="00AA7E69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E2026F" w:rsidRP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external</w:t>
            </w:r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E202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E2026F" w:rsidRPr="00376249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E2026F" w:rsidRPr="000806C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E2026F" w:rsidRPr="008F04D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8F04D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4005A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E2026F" w:rsidRPr="00A4005A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E2026F" w:rsidRPr="00126F78" w:rsidRDefault="00E2026F" w:rsidP="00E76C64">
      <w:pPr>
        <w:pStyle w:val="a4"/>
        <w:shd w:val="clear" w:color="auto" w:fill="FFFFFF" w:themeFill="background1"/>
        <w:spacing w:before="24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инструкции кроме функции входа в программу требуют </w:t>
      </w:r>
      <w:proofErr w:type="gramStart"/>
      <w:r>
        <w:rPr>
          <w:rFonts w:ascii="Times New Roman" w:hAnsi="Times New Roman" w:cs="Times New Roman"/>
          <w:sz w:val="28"/>
          <w:szCs w:val="28"/>
        </w:rPr>
        <w:t>за</w:t>
      </w:r>
      <w:r w:rsidR="00995A1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рывающую </w:t>
      </w:r>
      <w:r w:rsidRPr="00E2026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0473DA" w:rsidRPr="00126F78" w:rsidRDefault="000473DA" w:rsidP="000473DA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bookmarkStart w:id="52" w:name="_Toc469840248"/>
      <w:bookmarkStart w:id="53" w:name="_Toc469841127"/>
      <w:bookmarkStart w:id="54" w:name="_Toc469842891"/>
      <w:bookmarkStart w:id="55" w:name="_Toc501385928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52"/>
      <w:bookmarkEnd w:id="53"/>
      <w:bookmarkEnd w:id="54"/>
      <w:bookmarkEnd w:id="55"/>
    </w:p>
    <w:p w:rsidR="00E2026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proofErr w:type="spellStart"/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</w:p>
    <w:p w:rsidR="00E2026F" w:rsidRPr="00D75292" w:rsidRDefault="00E2026F" w:rsidP="00E2026F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0"/>
        <w:gridCol w:w="2926"/>
        <w:gridCol w:w="1940"/>
        <w:gridCol w:w="3495"/>
      </w:tblGrid>
      <w:tr w:rsidR="00E2026F" w:rsidRPr="00126F78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E2026F" w:rsidRPr="00B1765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E2026F" w:rsidRPr="00B86C55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126F78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E2026F" w:rsidRPr="00AD475C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char, char)</w:t>
            </w:r>
          </w:p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B1765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‘T’;</w:t>
            </w:r>
          </w:p>
        </w:tc>
      </w:tr>
      <w:tr w:rsidR="00E2026F" w:rsidRPr="00126F78" w:rsidTr="00995A15">
        <w:tc>
          <w:tcPr>
            <w:tcW w:w="1551" w:type="dxa"/>
          </w:tcPr>
          <w:p w:rsidR="00E2026F" w:rsidRPr="003B1FA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E2026F" w:rsidRPr="003B1FA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Знаки «больше», «меньше» для условной инструкции</w:t>
            </w:r>
          </w:p>
        </w:tc>
        <w:tc>
          <w:tcPr>
            <w:tcW w:w="194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E2026F" w:rsidRPr="00CD69E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E2026F" w:rsidRPr="00126F78" w:rsidTr="00E2026F">
        <w:tc>
          <w:tcPr>
            <w:tcW w:w="1551" w:type="dxa"/>
            <w:tcBorders>
              <w:bottom w:val="single" w:sz="6" w:space="0" w:color="auto"/>
            </w:tcBorders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  <w:tcBorders>
              <w:bottom w:val="single" w:sz="6" w:space="0" w:color="auto"/>
            </w:tcBorders>
          </w:tcPr>
          <w:p w:rsidR="00E2026F" w:rsidRPr="003B779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  <w:tcBorders>
              <w:bottom w:val="single" w:sz="6" w:space="0" w:color="auto"/>
            </w:tcBorders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  <w:tcBorders>
              <w:bottom w:val="single" w:sz="6" w:space="0" w:color="auto"/>
            </w:tcBorders>
          </w:tcPr>
          <w:p w:rsidR="00E2026F" w:rsidRPr="00CD69E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E2026F" w:rsidRPr="00126F78" w:rsidTr="00E2026F">
        <w:tc>
          <w:tcPr>
            <w:tcW w:w="1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^</w:t>
            </w:r>
          </w:p>
        </w:tc>
        <w:tc>
          <w:tcPr>
            <w:tcW w:w="292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Pr="006E022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Pr="00CD69E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</w:tbl>
    <w:p w:rsidR="00E2026F" w:rsidRDefault="00E2026F" w:rsidP="00E2026F">
      <w:pPr>
        <w:pStyle w:val="a4"/>
        <w:shd w:val="clear" w:color="auto" w:fill="FFFFFF" w:themeFill="background1"/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1.6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E2026F" w:rsidRPr="004D4EC1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E2026F" w:rsidRPr="00F32A5A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026F" w:rsidRPr="004D4EC1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E2026F" w:rsidRPr="006E022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Pr="006E022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E409AD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Pr="00E409A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E2026F" w:rsidTr="00995A15">
        <w:tc>
          <w:tcPr>
            <w:tcW w:w="155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a*b;</w:t>
            </w:r>
          </w:p>
        </w:tc>
      </w:tr>
      <w:tr w:rsidR="00E2026F" w:rsidTr="00995A15">
        <w:tc>
          <w:tcPr>
            <w:tcW w:w="1551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a:b;</w:t>
            </w:r>
          </w:p>
        </w:tc>
      </w:tr>
      <w:tr w:rsidR="00E2026F" w:rsidRPr="00CD69EF" w:rsidTr="00995A15">
        <w:tc>
          <w:tcPr>
            <w:tcW w:w="155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</w:tcPr>
          <w:p w:rsidR="00E2026F" w:rsidRPr="00CD69E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Pr="00CD69EF" w:rsidRDefault="00E76C64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= </w:t>
            </w:r>
            <w:proofErr w:type="spellStart"/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a%b</w:t>
            </w:r>
            <w:proofErr w:type="spellEnd"/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E2026F" w:rsidRPr="00E409AD" w:rsidTr="00995A15">
        <w:tc>
          <w:tcPr>
            <w:tcW w:w="1551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E2026F" w:rsidRPr="00A377D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Pr="00E409A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E2026F" w:rsidRPr="00E409AD" w:rsidTr="00995A15">
        <w:tc>
          <w:tcPr>
            <w:tcW w:w="1551" w:type="dxa"/>
          </w:tcPr>
          <w:p w:rsidR="00E2026F" w:rsidRPr="00A377D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E2026F" w:rsidRPr="00A377D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Pr="00E409A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AD475C" w:rsidRDefault="00B86C55" w:rsidP="00E2026F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отрицательные числа не поддерживаются, если результат операции меньше нуля, он вычитается из максимального значения.</w:t>
      </w:r>
    </w:p>
    <w:p w:rsidR="00FD2DFB" w:rsidRPr="00E2026F" w:rsidRDefault="000473DA" w:rsidP="00FD2DFB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3976B2" w:rsidRPr="00126F78" w:rsidRDefault="003976B2" w:rsidP="003976B2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3976B2" w:rsidRPr="00AA5D51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3976B2" w:rsidRPr="00E409AD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976B2" w:rsidRPr="006E0225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3976B2" w:rsidRPr="00126F78" w:rsidRDefault="00E76C64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(&lt;тип&gt; &lt;идентификатор&gt;, …)</w:t>
            </w:r>
          </w:p>
          <w:p w:rsidR="003976B2" w:rsidRPr="00E76C64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3976B2" w:rsidRPr="006E0225" w:rsidRDefault="003976B2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while(a^8)[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…];</w:t>
            </w:r>
          </w:p>
        </w:tc>
      </w:tr>
    </w:tbl>
    <w:p w:rsidR="003976B2" w:rsidRDefault="003976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76B2" w:rsidRPr="003976B2" w:rsidRDefault="003976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действия 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Pr="00397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схож с одноименным циклом в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3976B2">
        <w:rPr>
          <w:rFonts w:ascii="Times New Roman" w:hAnsi="Times New Roman" w:cs="Times New Roman"/>
          <w:sz w:val="28"/>
          <w:szCs w:val="28"/>
        </w:rPr>
        <w:t>++;</w:t>
      </w:r>
    </w:p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3976B2" w:rsidRPr="008D33AB" w:rsidRDefault="003976B2" w:rsidP="003976B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274CF7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3B7795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133464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10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:rsidR="003976B2" w:rsidRPr="008C4644" w:rsidRDefault="003976B2" w:rsidP="00E76C64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семантическая проверка</w:t>
      </w:r>
      <w:r w:rsidR="00814972">
        <w:rPr>
          <w:rFonts w:ascii="Times New Roman" w:hAnsi="Times New Roman" w:cs="Times New Roman"/>
          <w:sz w:val="28"/>
          <w:szCs w:val="28"/>
        </w:rPr>
        <w:t xml:space="preserve"> не проходит, то в лог 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972">
        <w:rPr>
          <w:rFonts w:ascii="Times New Roman" w:hAnsi="Times New Roman" w:cs="Times New Roman"/>
          <w:sz w:val="28"/>
          <w:szCs w:val="28"/>
        </w:rPr>
        <w:t>записывается соответствующая ошибка.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6"/>
      <w:bookmarkEnd w:id="77"/>
      <w:bookmarkEnd w:id="78"/>
      <w:bookmarkEnd w:id="79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 xml:space="preserve">, далее </w:t>
      </w:r>
      <w:r w:rsidR="00E01C37">
        <w:rPr>
          <w:rFonts w:ascii="Times New Roman" w:hAnsi="Times New Roman" w:cs="Times New Roman"/>
          <w:sz w:val="28"/>
          <w:szCs w:val="28"/>
        </w:rPr>
        <w:lastRenderedPageBreak/>
        <w:t>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библиотеке есть приватные функции. </w:t>
      </w:r>
      <w:r w:rsidR="00814972">
        <w:rPr>
          <w:rFonts w:ascii="Times New Roman" w:hAnsi="Times New Roman" w:cs="Times New Roman"/>
          <w:sz w:val="28"/>
          <w:szCs w:val="28"/>
        </w:rPr>
        <w:t>Представлены они в таблице 1.10</w:t>
      </w:r>
    </w:p>
    <w:p w:rsidR="00092868" w:rsidRPr="00126F78" w:rsidRDefault="00092868" w:rsidP="0009286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:rsidTr="00CD69EF">
        <w:tc>
          <w:tcPr>
            <w:tcW w:w="2836" w:type="dxa"/>
          </w:tcPr>
          <w:p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083557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max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A377D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  <w:r w:rsidRPr="00DB20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от 0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C81CCF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622113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60537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char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</w:tbl>
    <w:p w:rsidR="00092868" w:rsidRDefault="00092868" w:rsidP="00092868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A4005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:rsidTr="00CD69EF">
        <w:tc>
          <w:tcPr>
            <w:tcW w:w="2836" w:type="dxa"/>
          </w:tcPr>
          <w:p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A4005A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strConcat(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</w:t>
            </w:r>
            <w:r w:rsid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a, void*</w:t>
            </w:r>
            <w:r w:rsid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Конкатенирует строки. Вызывается оператором </w:t>
            </w:r>
            <w:r w:rsidRPr="00092868">
              <w:rPr>
                <w:rFonts w:ascii="Times New Roman" w:hAnsi="Times New Roman" w:cs="Times New Roman"/>
                <w:sz w:val="28"/>
                <w:szCs w:val="28"/>
              </w:rPr>
              <w:t xml:space="preserve">‘+’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применённым на идентификаторах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outputuint 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unsigned </w:t>
            </w:r>
            <w:proofErr w:type="spellStart"/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proofErr w:type="spellEnd"/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A4005A" w:rsidRPr="00605371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proofErr w:type="spellStart"/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outputchar</w:t>
            </w:r>
            <w:proofErr w:type="spellEnd"/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092868" w:rsidRPr="00605371" w:rsidTr="00CD69EF">
        <w:trPr>
          <w:trHeight w:val="77"/>
        </w:trPr>
        <w:tc>
          <w:tcPr>
            <w:tcW w:w="2836" w:type="dxa"/>
          </w:tcPr>
          <w:p w:rsidR="00092868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proofErr w:type="spellStart"/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outputstr</w:t>
            </w:r>
            <w:proofErr w:type="spellEnd"/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 in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092868" w:rsidRPr="00CE2BE4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</w:tbl>
    <w:p w:rsidR="00A4005A" w:rsidRPr="00126F78" w:rsidRDefault="00814972" w:rsidP="002E20C6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Приватные функции не могут быть вызваны явно и не требуют предварительного пользовательского подключения. Они вызываются </w:t>
      </w:r>
      <w:r w:rsidR="002E20C6">
        <w:rPr>
          <w:rFonts w:ascii="Times New Roman" w:hAnsi="Times New Roman" w:cs="Times New Roman"/>
          <w:sz w:val="28"/>
          <w:szCs w:val="28"/>
        </w:rPr>
        <w:t>специальными операторами языка.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0"/>
      <w:bookmarkEnd w:id="81"/>
      <w:bookmarkEnd w:id="82"/>
      <w:bookmarkEnd w:id="83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DB2085" w:rsidRPr="00A4005A">
        <w:rPr>
          <w:rFonts w:ascii="Times New Roman" w:eastAsia="Calibri" w:hAnsi="Times New Roman" w:cs="Times New Roman"/>
          <w:sz w:val="28"/>
          <w:szCs w:val="28"/>
          <w:lang w:val="en-GB"/>
        </w:rPr>
        <w:t>output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B2085"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Препроцессор</w:t>
      </w:r>
      <w:bookmarkEnd w:id="88"/>
      <w:bookmarkEnd w:id="89"/>
      <w:bookmarkEnd w:id="90"/>
      <w:bookmarkEnd w:id="9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8"/>
      <w:bookmarkStart w:id="93" w:name="_Toc469841137"/>
      <w:bookmarkStart w:id="94" w:name="_Toc469842901"/>
      <w:bookmarkStart w:id="95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2"/>
      <w:bookmarkEnd w:id="93"/>
      <w:bookmarkEnd w:id="94"/>
      <w:bookmarkEnd w:id="95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59"/>
      <w:bookmarkStart w:id="97" w:name="_Toc469841138"/>
      <w:bookmarkStart w:id="98" w:name="_Toc469842902"/>
      <w:bookmarkStart w:id="99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6"/>
      <w:bookmarkEnd w:id="97"/>
      <w:bookmarkEnd w:id="98"/>
      <w:bookmarkEnd w:id="99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0"/>
      <w:bookmarkStart w:id="101" w:name="_Toc469841139"/>
      <w:bookmarkStart w:id="102" w:name="_Toc469842903"/>
      <w:bookmarkStart w:id="103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0"/>
      <w:bookmarkEnd w:id="101"/>
      <w:bookmarkEnd w:id="102"/>
      <w:bookmarkEnd w:id="103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0C6">
        <w:rPr>
          <w:rFonts w:ascii="Times New Roman" w:hAnsi="Times New Roman" w:cs="Times New Roman"/>
          <w:sz w:val="28"/>
          <w:szCs w:val="28"/>
        </w:rPr>
        <w:t>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814972" w:rsidRPr="00B63801" w:rsidRDefault="00814972" w:rsidP="00814972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B63801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DB0CF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814972" w:rsidRPr="00E43B89" w:rsidRDefault="00814972" w:rsidP="00814972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Компилятор может обрабатывать до</w:t>
      </w:r>
      <w:r w:rsidR="002E2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1000 различных ошибок.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4" w:name="_Toc469840261"/>
      <w:bookmarkStart w:id="105" w:name="_Toc469841140"/>
      <w:bookmarkStart w:id="106" w:name="_Toc469842904"/>
      <w:bookmarkStart w:id="107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4"/>
      <w:bookmarkEnd w:id="105"/>
      <w:bookmarkEnd w:id="106"/>
      <w:bookmarkEnd w:id="107"/>
    </w:p>
    <w:p w:rsidR="00814972" w:rsidRDefault="000473DA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</w:t>
      </w:r>
      <w:bookmarkStart w:id="108" w:name="_Toc469951058"/>
      <w:bookmarkStart w:id="109" w:name="_Toc500358568"/>
      <w:bookmarkStart w:id="110" w:name="_Toc501385942"/>
      <w:r w:rsidR="00814972">
        <w:rPr>
          <w:rFonts w:ascii="Times New Roman" w:hAnsi="Times New Roman" w:cs="Times New Roman"/>
          <w:sz w:val="28"/>
          <w:szCs w:val="28"/>
        </w:rPr>
        <w:t>представлен в главе Приложения.</w:t>
      </w:r>
    </w:p>
    <w:p w:rsidR="00814972" w:rsidRDefault="00814972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14972" w:rsidRDefault="00814972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14972" w:rsidRDefault="00814972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8"/>
      <w:bookmarkEnd w:id="109"/>
      <w:bookmarkEnd w:id="110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469951059"/>
      <w:bookmarkStart w:id="112" w:name="_Toc500358569"/>
      <w:bookmarkStart w:id="113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1"/>
      <w:bookmarkEnd w:id="112"/>
      <w:bookmarkEnd w:id="11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FD2DFB" w:rsidRPr="00FD2DFB" w:rsidRDefault="000473DA" w:rsidP="00FD2D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proofErr w:type="gramStart"/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ассемблера.</w:t>
      </w:r>
      <w:r w:rsidR="002E20C6" w:rsidRPr="002E20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proofErr w:type="gramEnd"/>
      <w:r w:rsidR="002E20C6" w:rsidRPr="002E20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1]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FD2DFB" w:rsidP="0081497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75pt;height:171.8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5" DrawAspect="Content" ObjectID="_1669236353" r:id="rId9"/>
        </w:object>
      </w:r>
    </w:p>
    <w:p w:rsidR="000473DA" w:rsidRPr="00083557" w:rsidRDefault="000473DA" w:rsidP="00814972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прошедший </w:t>
      </w:r>
      <w:r w:rsidR="008149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успешно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все предыдущие этапы, в код на языке Ассемблера.</w:t>
      </w:r>
    </w:p>
    <w:p w:rsidR="00814972" w:rsidRPr="00814972" w:rsidRDefault="00814972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469951060"/>
      <w:bookmarkStart w:id="115" w:name="_Toc500358570"/>
      <w:bookmarkStart w:id="116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5"/>
      <w:bookmarkEnd w:id="116"/>
    </w:p>
    <w:p w:rsidR="00814972" w:rsidRPr="00E43B89" w:rsidRDefault="000473DA" w:rsidP="002E20C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814972" w:rsidRDefault="00814972" w:rsidP="0081497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814972" w:rsidTr="00995A15"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14972" w:rsidTr="00995A15">
        <w:trPr>
          <w:trHeight w:val="467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814972" w:rsidRPr="002701B5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gramStart"/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расширением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котором содержится исходный код на языке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SII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814972" w:rsidRPr="00FE39C6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  <w:proofErr w:type="spellEnd"/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дерева разбора синтаксического анализатора.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лексем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FD2DF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</w:pPr>
            <w:proofErr w:type="spellStart"/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proofErr w:type="spellEnd"/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идентификаторов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</w:tbl>
    <w:p w:rsidR="00814972" w:rsidRDefault="00814972" w:rsidP="00814972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лексем и дерево разбора синтаксического анализатора выводятся в лог журнал.</w:t>
      </w:r>
    </w:p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469951061"/>
      <w:bookmarkStart w:id="118" w:name="_Toc500358571"/>
      <w:bookmarkStart w:id="119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7"/>
      <w:bookmarkEnd w:id="118"/>
      <w:bookmarkEnd w:id="119"/>
    </w:p>
    <w:p w:rsidR="00814972" w:rsidRDefault="000473DA" w:rsidP="0081497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972" w:rsidRPr="008A1C49" w:rsidRDefault="00814972" w:rsidP="008149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814972" w:rsidRPr="00E43B89" w:rsidTr="00995A15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814972" w:rsidRPr="00E43B89" w:rsidTr="00995A15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 ”</w:t>
            </w:r>
            <w:proofErr w:type="gram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протокол работы анализаторов</w:t>
            </w:r>
            <w:r w:rsidR="002E20C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так же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различные ошибки</w:t>
            </w:r>
          </w:p>
        </w:tc>
      </w:tr>
      <w:tr w:rsidR="00814972" w:rsidRPr="00E43B89" w:rsidTr="00995A15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SII-2020ASM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814972" w:rsidRPr="003B26BD" w:rsidRDefault="003B26BD" w:rsidP="003B26BD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выводятся все ошибки, за исключением тех, что связаны с открытием файла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считывания параметров.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0" w:name="_Toc469951062"/>
      <w:bookmarkStart w:id="121" w:name="_Toc500358572"/>
      <w:r>
        <w:br w:type="column"/>
      </w:r>
      <w:bookmarkStart w:id="122" w:name="_Toc50138594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0"/>
      <w:bookmarkEnd w:id="121"/>
      <w:bookmarkEnd w:id="122"/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3" w:name="_Toc469951063"/>
    </w:p>
    <w:p w:rsidR="000473DA" w:rsidRPr="00923C6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500358573"/>
      <w:bookmarkStart w:id="125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3"/>
      <w:bookmarkEnd w:id="124"/>
      <w:bookmarkEnd w:id="12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FD2DFB" w:rsidRDefault="000473DA" w:rsidP="003B26BD">
      <w:pPr>
        <w:spacing w:before="28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25B34FEF" wp14:editId="6B0E4EE6">
            <wp:extent cx="2105025" cy="2802653"/>
            <wp:effectExtent l="19050" t="19050" r="9525" b="17145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3B26BD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:rsidR="003B26BD" w:rsidRPr="00F2329B" w:rsidRDefault="003B26BD" w:rsidP="003B26BD">
      <w:pPr>
        <w:spacing w:before="24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работы лексического анализатора являются заполненные таблица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 таблица идентификаторов.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4"/>
      <w:bookmarkStart w:id="127" w:name="_Toc500358574"/>
      <w:bookmarkStart w:id="128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6"/>
      <w:bookmarkEnd w:id="127"/>
      <w:bookmarkEnd w:id="12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</w:rPr>
        <w:t>SII-2020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приложении Ж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951065"/>
      <w:bookmarkStart w:id="130" w:name="_Toc500358575"/>
      <w:bookmarkStart w:id="131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29"/>
      <w:bookmarkEnd w:id="130"/>
      <w:bookmarkEnd w:id="1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</w:t>
      </w:r>
      <w:proofErr w:type="spellStart"/>
      <w:r w:rsidRPr="004D0DDD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2"/>
        <w:gridCol w:w="4688"/>
        <w:gridCol w:w="1950"/>
        <w:gridCol w:w="1331"/>
      </w:tblGrid>
      <w:tr w:rsidR="000473DA" w:rsidRPr="007E2734" w:rsidTr="003B26BD">
        <w:tc>
          <w:tcPr>
            <w:tcW w:w="194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3B26BD">
        <w:tc>
          <w:tcPr>
            <w:tcW w:w="194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proofErr w:type="spellStart"/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3B26BD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str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9C56B5" w:rsidRPr="007E2734" w:rsidTr="00995A15">
        <w:tc>
          <w:tcPr>
            <w:tcW w:w="1943" w:type="dxa"/>
            <w:vMerge/>
            <w:tcBorders>
              <w:bottom w:val="single" w:sz="6" w:space="0" w:color="auto"/>
            </w:tcBorders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6" w:space="0" w:color="auto"/>
            </w:tcBorders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1" w:type="dxa"/>
            <w:tcBorders>
              <w:bottom w:val="single" w:sz="6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  <w:tcBorders>
              <w:bottom w:val="single" w:sz="6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3B26BD" w:rsidRPr="007E2734" w:rsidTr="003B26BD">
        <w:tc>
          <w:tcPr>
            <w:tcW w:w="194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bind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output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func</w:t>
            </w:r>
            <w:proofErr w:type="spellEnd"/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stop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3B26BD" w:rsidRPr="007E2734" w:rsidTr="003B26BD">
        <w:trPr>
          <w:trHeight w:val="654"/>
        </w:trPr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 цикла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,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=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&lt;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&gt;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&amp;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995A15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^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3B26BD" w:rsidRPr="003B26BD">
        <w:rPr>
          <w:rFonts w:ascii="Times New Roman" w:hAnsi="Times New Roman" w:cs="Times New Roman"/>
          <w:sz w:val="28"/>
          <w:szCs w:val="28"/>
        </w:rPr>
        <w:lastRenderedPageBreak/>
        <w:t>Окончание</w:t>
      </w:r>
      <w:r w:rsidRPr="003B26BD">
        <w:rPr>
          <w:rFonts w:ascii="Times New Roman" w:hAnsi="Times New Roman" w:cs="Times New Roman"/>
          <w:sz w:val="28"/>
          <w:szCs w:val="28"/>
        </w:rPr>
        <w:t xml:space="preserve">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4578"/>
        <w:gridCol w:w="2092"/>
        <w:gridCol w:w="1146"/>
      </w:tblGrid>
      <w:tr w:rsidR="005E498D" w:rsidRPr="007E2734" w:rsidTr="003B26BD">
        <w:tc>
          <w:tcPr>
            <w:tcW w:w="2101" w:type="dxa"/>
            <w:vMerge w:val="restart"/>
          </w:tcPr>
          <w:p w:rsidR="005E498D" w:rsidRPr="003B26B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578" w:type="dxa"/>
            <w:vMerge w:val="restart"/>
          </w:tcPr>
          <w:p w:rsidR="005E498D" w:rsidRPr="00014362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092" w:type="dxa"/>
          </w:tcPr>
          <w:p w:rsidR="005E498D" w:rsidRPr="003B26B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+</w:t>
            </w:r>
          </w:p>
        </w:tc>
        <w:tc>
          <w:tcPr>
            <w:tcW w:w="1146" w:type="dxa"/>
          </w:tcPr>
          <w:p w:rsidR="005E498D" w:rsidRPr="003B26B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Pr="003B26B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09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46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46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Default="00D4003C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0473DA" w:rsidRPr="007E2734" w:rsidTr="003B26B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57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092" w:type="dxa"/>
          </w:tcPr>
          <w:p w:rsid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</w:t>
            </w:r>
            <w:proofErr w:type="spellStart"/>
            <w:r>
              <w:rPr>
                <w:rFonts w:eastAsia="Calibri"/>
                <w:sz w:val="28"/>
                <w:lang w:val="en-GB"/>
              </w:rPr>
              <w:t>a-z|A-Z</w:t>
            </w:r>
            <w:proofErr w:type="spellEnd"/>
            <w:r>
              <w:rPr>
                <w:rFonts w:eastAsia="Calibri"/>
                <w:sz w:val="28"/>
                <w:lang w:val="en-GB"/>
              </w:rPr>
              <w:t>]+</w:t>
            </w:r>
          </w:p>
          <w:p w:rsidR="000473DA" w:rsidRP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146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0473DA" w:rsidRPr="007E2734" w:rsidTr="003B26B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578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209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146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3B26BD">
        <w:tc>
          <w:tcPr>
            <w:tcW w:w="210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2092" w:type="dxa"/>
          </w:tcPr>
          <w:p w:rsidR="005E498D" w:rsidRDefault="00CE2BE4" w:rsidP="005E498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:rsidR="00CE2BE4" w:rsidRPr="00CE2BE4" w:rsidRDefault="00CE2BE4" w:rsidP="005E498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146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3B26BD">
        <w:tc>
          <w:tcPr>
            <w:tcW w:w="210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2092" w:type="dxa"/>
          </w:tcPr>
          <w:p w:rsidR="005E498D" w:rsidRPr="00CE2BE4" w:rsidRDefault="00CE2BE4" w:rsidP="00CE2BE4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3B26BD">
        <w:tc>
          <w:tcPr>
            <w:tcW w:w="2101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578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09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go</w:t>
            </w:r>
          </w:p>
        </w:tc>
        <w:tc>
          <w:tcPr>
            <w:tcW w:w="1146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3B26B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лексем представлен в приложении 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приложении 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4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995A15">
        <w:rPr>
          <w:rFonts w:ascii="Times New Roman" w:hAnsi="Times New Roman" w:cs="Times New Roman"/>
          <w:color w:val="000000" w:themeColor="text1"/>
          <w:sz w:val="28"/>
          <w:szCs w:val="28"/>
        </w:rPr>
        <w:t>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469951068"/>
      <w:bookmarkStart w:id="137" w:name="_Toc500358578"/>
      <w:bookmarkStart w:id="138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7"/>
      <w:bookmarkEnd w:id="138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9" w:name="_Toc469951069"/>
      <w:bookmarkStart w:id="140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3.7 Структура и перечень сообщений лексического анализатора</w:t>
      </w:r>
      <w:bookmarkEnd w:id="139"/>
      <w:bookmarkEnd w:id="140"/>
      <w:bookmarkEnd w:id="1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FD2DFB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</w:p>
    <w:p w:rsidR="000473DA" w:rsidRPr="00041907" w:rsidRDefault="00133464" w:rsidP="00995A15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832DC" wp14:editId="1E014ACD">
            <wp:extent cx="5495925" cy="111442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Pr="00E43B89" w:rsidRDefault="000473DA" w:rsidP="00995A1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469951070"/>
      <w:bookmarkStart w:id="143" w:name="_Toc500358580"/>
      <w:bookmarkStart w:id="144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2"/>
      <w:bookmarkEnd w:id="143"/>
      <w:bookmarkEnd w:id="144"/>
    </w:p>
    <w:p w:rsidR="003B26BD" w:rsidRPr="000C222D" w:rsidRDefault="000473DA" w:rsidP="003B26B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5" w:name="_Toc469951071"/>
      <w:bookmarkStart w:id="146" w:name="_Toc500358581"/>
      <w:bookmarkStart w:id="147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</w:t>
      </w:r>
      <w:r w:rsidR="003B26BD">
        <w:rPr>
          <w:rFonts w:ascii="Times New Roman" w:hAnsi="Times New Roman" w:cs="Times New Roman"/>
          <w:sz w:val="28"/>
          <w:szCs w:val="28"/>
        </w:rPr>
        <w:t xml:space="preserve"> Они передаются аргументами через командную строку и рассмотрены в таблице 2.1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5"/>
      <w:bookmarkEnd w:id="146"/>
      <w:bookmarkEnd w:id="14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идентификатором, перед его именем записывается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 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proofErr w:type="spellEnd"/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F40CEB" w:rsidRPr="00F40CEB">
        <w:rPr>
          <w:rFonts w:ascii="Times New Roman" w:hAnsi="Times New Roman" w:cs="Times New Roman"/>
          <w:sz w:val="28"/>
          <w:szCs w:val="28"/>
        </w:rPr>
        <w:t>$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Когда встречаем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>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которому он </w:t>
      </w:r>
      <w:r w:rsidRPr="0005137B">
        <w:rPr>
          <w:rFonts w:ascii="Times New Roman" w:hAnsi="Times New Roman" w:cs="Times New Roman"/>
          <w:sz w:val="28"/>
          <w:szCs w:val="28"/>
        </w:rPr>
        <w:lastRenderedPageBreak/>
        <w:t>соответствует. 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color w:val="000000"/>
          <w:sz w:val="28"/>
          <w:szCs w:val="28"/>
          <w:lang w:val="en-GB"/>
        </w:rPr>
        <w:t>bind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451378">
        <w:rPr>
          <w:rFonts w:cs="Times New Roman"/>
          <w:color w:val="000000" w:themeColor="text1"/>
          <w:sz w:val="28"/>
          <w:szCs w:val="28"/>
        </w:rPr>
        <w:t>«</w:t>
      </w:r>
      <w:r w:rsidR="0064173C">
        <w:rPr>
          <w:rFonts w:cs="Times New Roman"/>
          <w:color w:val="000000" w:themeColor="text1"/>
          <w:sz w:val="28"/>
          <w:szCs w:val="28"/>
          <w:lang w:val="en-US"/>
        </w:rPr>
        <w:t>bind</w:t>
      </w:r>
      <w:r w:rsidR="00451378">
        <w:rPr>
          <w:rFonts w:cs="Times New Roman"/>
          <w:color w:val="000000" w:themeColor="text1"/>
          <w:sz w:val="28"/>
          <w:szCs w:val="28"/>
        </w:rPr>
        <w:t>»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85706" wp14:editId="3D4F46C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C64" w:rsidRPr="008C383C" w:rsidRDefault="00E76C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85706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E76C64" w:rsidRPr="008C383C" w:rsidRDefault="00E76C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B8368" wp14:editId="42CD065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C64" w:rsidRPr="008C383C" w:rsidRDefault="00E76C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B8368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E76C64" w:rsidRPr="008C383C" w:rsidRDefault="00E76C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853F3" wp14:editId="79397B26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9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653E5" wp14:editId="183D520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EA1A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0CE95" wp14:editId="7F81DD27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3EDD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E15C2" wp14:editId="1B657F3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0CE8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CEC66A" wp14:editId="5A9E8B07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C64" w:rsidRPr="002F3110" w:rsidRDefault="00E76C64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EC6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E76C64" w:rsidRPr="002F3110" w:rsidRDefault="00E76C64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86011" wp14:editId="669A1B74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C64" w:rsidRPr="008C383C" w:rsidRDefault="00E76C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86011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E76C64" w:rsidRPr="008C383C" w:rsidRDefault="00E76C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C2295" wp14:editId="6F67881D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C64" w:rsidRPr="00041907" w:rsidRDefault="00E76C64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2295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E76C64" w:rsidRPr="00041907" w:rsidRDefault="00E76C64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DDC681" wp14:editId="64153A5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C64" w:rsidRPr="004000FA" w:rsidRDefault="00E76C64" w:rsidP="000473DA">
                            <w:proofErr w:type="gramStart"/>
                            <w:r>
                              <w:rPr>
                                <w:lang w:val="en-US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C681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E76C64" w:rsidRPr="004000FA" w:rsidRDefault="00E76C64" w:rsidP="000473DA">
                      <w:proofErr w:type="gramStart"/>
                      <w:r>
                        <w:rPr>
                          <w:lang w:val="en-US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6D43ED" wp14:editId="03D3A6C7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C64" w:rsidRDefault="00E76C64" w:rsidP="000473DA"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43E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E76C64" w:rsidRDefault="00E76C64" w:rsidP="000473DA"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1E54D" wp14:editId="68B69FF9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C64" w:rsidRPr="008C383C" w:rsidRDefault="00E76C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B1E54D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E76C64" w:rsidRPr="008C383C" w:rsidRDefault="00E76C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40DF7" wp14:editId="1F3895E6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C64" w:rsidRPr="008C383C" w:rsidRDefault="00E76C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40DF7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E76C64" w:rsidRPr="008C383C" w:rsidRDefault="00E76C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FD2DFB" w:rsidRDefault="000473DA" w:rsidP="00995A15">
      <w:pPr>
        <w:pStyle w:val="ac"/>
        <w:spacing w:before="24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FD2DFB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цепочки «</w:t>
      </w:r>
      <w:r w:rsidR="004000FA" w:rsidRPr="003B26BD">
        <w:rPr>
          <w:rFonts w:cs="Times New Roman"/>
          <w:i w:val="0"/>
          <w:color w:val="000000" w:themeColor="text1"/>
          <w:sz w:val="28"/>
          <w:szCs w:val="28"/>
          <w:lang w:val="en-GB"/>
        </w:rPr>
        <w:t>bind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8" w:name="_Toc469951072"/>
      <w:bookmarkStart w:id="149" w:name="_Toc500358582"/>
      <w:bookmarkStart w:id="150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3B26BD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Pr="00FD4735" w:rsidRDefault="003B26BD" w:rsidP="003B26B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3"/>
      <w:bookmarkStart w:id="152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1"/>
      <w:bookmarkEnd w:id="152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501385958"/>
      <w:bookmarkEnd w:id="153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995A15">
      <w:pPr>
        <w:pStyle w:val="aa"/>
        <w:spacing w:before="280" w:after="24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1.65pt;height:174pt" o:ole="" o:bordertopcolor="this" o:borderleftcolor="this" o:borderbottomcolor="this" o:borderrightcolor="this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1" ShapeID="_x0000_i1026" DrawAspect="Content" ObjectID="_1669236354" r:id="rId13"/>
        </w:object>
      </w:r>
    </w:p>
    <w:p w:rsidR="000473DA" w:rsidRPr="005238C8" w:rsidRDefault="000473DA" w:rsidP="00F40CEB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5"/>
      <w:bookmarkStart w:id="157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6"/>
      <w:bookmarkEnd w:id="157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F2329B">
        <w:rPr>
          <w:rFonts w:ascii="Times New Roman" w:eastAsia="Calibri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4" o:title=""/>
          </v:shape>
          <o:OLEObject Type="Embed" ProgID="Equation.3" ShapeID="_x0000_i1027" DrawAspect="Content" ObjectID="_1669236355" r:id="rId15"/>
        </w:objec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6" o:title=""/>
          </v:shape>
          <o:OLEObject Type="Embed" ProgID="Equation.3" ShapeID="_x0000_i1028" DrawAspect="Content" ObjectID="_1669236356" r:id="rId1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8" o:title=""/>
          </v:shape>
          <o:OLEObject Type="Embed" ProgID="Equation.3" ShapeID="_x0000_i1029" DrawAspect="Content" ObjectID="_1669236357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0" o:title=""/>
          </v:shape>
          <o:OLEObject Type="Embed" ProgID="Equation.3" ShapeID="_x0000_i1030" DrawAspect="Content" ObjectID="_1669236358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2" o:title=""/>
          </v:shape>
          <o:OLEObject Type="Embed" ProgID="Equation.3" ShapeID="_x0000_i1031" DrawAspect="Content" ObjectID="_1669236359" r:id="rId23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4" o:title=""/>
          </v:shape>
          <o:OLEObject Type="Embed" ProgID="Equation.3" ShapeID="_x0000_i1032" DrawAspect="Content" ObjectID="_1669236360" r:id="rId25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6" o:title=""/>
          </v:shape>
          <o:OLEObject Type="Embed" ProgID="Equation.3" ShapeID="_x0000_i1033" DrawAspect="Content" ObjectID="_1669236361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8" o:title=""/>
          </v:shape>
          <o:OLEObject Type="Embed" ProgID="Equation.3" ShapeID="_x0000_i1034" DrawAspect="Content" ObjectID="_1669236362" r:id="rId29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0" o:title=""/>
          </v:shape>
          <o:OLEObject Type="Embed" ProgID="Equation.3" ShapeID="_x0000_i1035" DrawAspect="Content" ObjectID="_1669236363" r:id="rId3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8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995A15" w:rsidRPr="003C348C" w:rsidRDefault="00995A15" w:rsidP="00995A15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SII</w:t>
      </w:r>
      <w:r w:rsidRPr="00F2329B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995A15" w:rsidRPr="003C348C" w:rsidTr="00995A15">
        <w:tc>
          <w:tcPr>
            <w:tcW w:w="1701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3C348C" w:rsidTr="00995A15">
        <w:tc>
          <w:tcPr>
            <w:tcW w:w="170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995A15" w:rsidRPr="00063262" w:rsidTr="00995A15"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  <w:proofErr w:type="spellEnd"/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  <w:proofErr w:type="spellEnd"/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  <w:proofErr w:type="spellEnd"/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</w:t>
            </w:r>
          </w:p>
          <w:p w:rsidR="00995A15" w:rsidRPr="00060D50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bottom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995A15" w:rsidRPr="003C348C" w:rsidTr="00995A15"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  <w:p w:rsidR="00995A15" w:rsidRPr="008A61DF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  <w:proofErr w:type="spellEnd"/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995A15" w:rsidRP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(M)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(W)M</w:t>
            </w:r>
          </w:p>
          <w:p w:rsidR="00995A15" w:rsidRPr="00083557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</w:tc>
        <w:tc>
          <w:tcPr>
            <w:tcW w:w="6096" w:type="dxa"/>
            <w:tcBorders>
              <w:bottom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995A15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2327"/>
        <w:gridCol w:w="6067"/>
      </w:tblGrid>
      <w:tr w:rsidR="00995A15" w:rsidRPr="00E55DBE" w:rsidTr="00995A15">
        <w:tc>
          <w:tcPr>
            <w:tcW w:w="1671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32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6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E55DBE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ti,f</w:t>
            </w:r>
            <w:proofErr w:type="spellEnd"/>
          </w:p>
        </w:tc>
        <w:tc>
          <w:tcPr>
            <w:tcW w:w="6067" w:type="dxa"/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995A15" w:rsidRPr="00063262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spellEnd"/>
          </w:p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995A15" w:rsidRPr="00063262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  <w:proofErr w:type="spellEnd"/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  <w:proofErr w:type="spellEnd"/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  <w:proofErr w:type="spellEnd"/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  <w:proofErr w:type="spellEnd"/>
          </w:p>
        </w:tc>
        <w:tc>
          <w:tcPr>
            <w:tcW w:w="6067" w:type="dxa"/>
          </w:tcPr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условное выражение в оп</w:t>
            </w:r>
            <w:r w:rsidRPr="00097A08">
              <w:rPr>
                <w:rFonts w:eastAsia="Calibri"/>
                <w:sz w:val="28"/>
                <w:szCs w:val="28"/>
              </w:rPr>
              <w:t>е</w:t>
            </w:r>
            <w:r>
              <w:rPr>
                <w:rFonts w:eastAsia="Calibri"/>
                <w:sz w:val="28"/>
                <w:szCs w:val="28"/>
              </w:rPr>
              <w:t>р</w:t>
            </w:r>
            <w:r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цикла</w:t>
            </w:r>
          </w:p>
        </w:tc>
      </w:tr>
      <w:tr w:rsidR="00995A15" w:rsidRPr="00063262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995A15" w:rsidRPr="00995A15" w:rsidRDefault="00995A15" w:rsidP="00995A15">
      <w:pPr>
        <w:spacing w:before="24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и ошибки работы синтаксического анализатора выводятся в лог</w:t>
      </w:r>
      <w:r w:rsidR="004F0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журнал.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6"/>
      <w:bookmarkStart w:id="160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2" o:title=""/>
          </v:shape>
          <o:OLEObject Type="Embed" ProgID="Equation.3" ShapeID="_x0000_i1036" DrawAspect="Content" ObjectID="_1669236364" r:id="rId33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</w:t>
      </w:r>
      <w:proofErr w:type="gramStart"/>
      <w:r>
        <w:rPr>
          <w:rFonts w:ascii="Times New Roman" w:hAnsi="Times New Roman" w:cs="Times New Roman"/>
          <w:sz w:val="28"/>
          <w:szCs w:val="28"/>
        </w:rPr>
        <w:t>4.2.</w:t>
      </w:r>
      <w:r w:rsidR="00267609" w:rsidRPr="00E76C6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267609" w:rsidRPr="00E76C64">
        <w:rPr>
          <w:rFonts w:ascii="Times New Roman" w:hAnsi="Times New Roman" w:cs="Times New Roman"/>
          <w:sz w:val="28"/>
          <w:szCs w:val="28"/>
        </w:rPr>
        <w:t>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995A15" w:rsidRDefault="00995A15" w:rsidP="00995A1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995A15" w:rsidTr="00995A15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995A15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DF276D4" wp14:editId="19C57F5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995A15" w:rsidTr="00995A15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8B28AF6" wp14:editId="0489EA38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995A15" w:rsidTr="00995A15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EB1A92" wp14:editId="0B671DAC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995A15" w:rsidTr="00995A15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DE9FFAB" wp14:editId="6501EEBA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995A15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995A15" w:rsidRPr="00396A2F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="00CB6354">
        <w:rPr>
          <w:rFonts w:ascii="Times New Roman" w:hAnsi="Times New Roman" w:cs="Times New Roman"/>
          <w:sz w:val="28"/>
        </w:rPr>
        <w:lastRenderedPageBreak/>
        <w:t>Окончание</w:t>
      </w:r>
      <w:r w:rsidRPr="00396A2F">
        <w:rPr>
          <w:rFonts w:ascii="Times New Roman" w:hAnsi="Times New Roman" w:cs="Times New Roman"/>
          <w:sz w:val="28"/>
        </w:rPr>
        <w:t xml:space="preserve">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995A15" w:rsidTr="00995A15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6304AD6" wp14:editId="55B3B17B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995A15" w:rsidTr="00995A15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9ACAF4C" wp14:editId="20CDDADE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995A15" w:rsidTr="00995A15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522B7A" wp14:editId="2F5A9CF8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995A15" w:rsidRPr="001965DA" w:rsidRDefault="00995A15" w:rsidP="00995A15">
      <w:pPr>
        <w:tabs>
          <w:tab w:val="left" w:pos="0"/>
        </w:tabs>
        <w:spacing w:before="240"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результата работы синтаксического анализатора </w:t>
      </w:r>
      <w:r w:rsidR="004F0182">
        <w:rPr>
          <w:rFonts w:ascii="Times New Roman" w:eastAsia="Calibri" w:hAnsi="Times New Roman" w:cs="Times New Roman"/>
          <w:sz w:val="28"/>
          <w:szCs w:val="28"/>
        </w:rPr>
        <w:t xml:space="preserve">нужно использовать флаг </w:t>
      </w:r>
      <w:r w:rsidR="004F0182">
        <w:rPr>
          <w:rFonts w:ascii="Times New Roman" w:eastAsia="Calibri" w:hAnsi="Times New Roman" w:cs="Times New Roman"/>
          <w:sz w:val="28"/>
          <w:szCs w:val="28"/>
          <w:lang w:val="en-GB"/>
        </w:rPr>
        <w:t>m</w:t>
      </w:r>
      <w:r w:rsidR="001965D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0358587"/>
      <w:bookmarkStart w:id="162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1"/>
      <w:bookmarkEnd w:id="16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8"/>
      <w:bookmarkStart w:id="164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3"/>
      <w:bookmarkEnd w:id="164"/>
    </w:p>
    <w:p w:rsidR="000473DA" w:rsidRPr="00995A15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5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</w:t>
      </w:r>
      <w:r w:rsidR="008A61DF" w:rsidRPr="00995A1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: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магазин записывается стартовый символ;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 основе полученных ранее таблиц формируется входная лента;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апускается автомат;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в магазине встретился </w:t>
      </w:r>
      <w:proofErr w:type="spellStart"/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 w:rsidR="000473D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5"/>
      <w:bookmarkEnd w:id="16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133464" w:rsidP="008A61D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DAB3B" wp14:editId="2F9FBA80">
            <wp:extent cx="6372225" cy="1830070"/>
            <wp:effectExtent l="19050" t="19050" r="28575" b="177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1965DA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4F0182" w:rsidRDefault="004F0182" w:rsidP="004F0182">
      <w:pPr>
        <w:spacing w:before="24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proofErr w:type="spellEnd"/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00358590"/>
      <w:bookmarkStart w:id="168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7"/>
      <w:bookmarkEnd w:id="168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9" w:name="_Toc500358591"/>
      <w:r w:rsidRPr="000774F8">
        <w:rPr>
          <w:rFonts w:ascii="Times New Roman" w:hAnsi="Times New Roman" w:cs="Times New Roman"/>
          <w:sz w:val="28"/>
          <w:szCs w:val="28"/>
        </w:rPr>
        <w:t xml:space="preserve">Для </w:t>
      </w:r>
      <w:r w:rsidR="001965DA">
        <w:rPr>
          <w:rFonts w:ascii="Times New Roman" w:hAnsi="Times New Roman" w:cs="Times New Roman"/>
          <w:sz w:val="28"/>
          <w:szCs w:val="28"/>
        </w:rPr>
        <w:t>вывода</w:t>
      </w:r>
      <w:r w:rsidRPr="000774F8">
        <w:rPr>
          <w:rFonts w:ascii="Times New Roman" w:hAnsi="Times New Roman" w:cs="Times New Roman"/>
          <w:sz w:val="28"/>
          <w:szCs w:val="28"/>
        </w:rPr>
        <w:t xml:space="preserve">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9"/>
      <w:bookmarkEnd w:id="17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0358592"/>
      <w:bookmarkStart w:id="172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1"/>
      <w:bookmarkEnd w:id="17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173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4" w:name="_Toc50138596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3"/>
      <w:bookmarkEnd w:id="174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5" w:name="_4k668n3"/>
      <w:bookmarkStart w:id="176" w:name="_Toc500358594"/>
      <w:bookmarkStart w:id="177" w:name="_Toc501385968"/>
      <w:bookmarkEnd w:id="175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6"/>
      <w:bookmarkEnd w:id="17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8A61DF" w:rsidRDefault="000473DA" w:rsidP="008A61D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 o:bordertopcolor="this" o:borderleftcolor="this" o:borderbottomcolor="this" o:borderrightcolor="this">
            <v:imagedata r:id="rId4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7" DrawAspect="Content" ObjectID="_1669236365" r:id="rId43"/>
        </w:object>
      </w:r>
    </w:p>
    <w:p w:rsidR="000473DA" w:rsidRDefault="000473DA" w:rsidP="008A61DF">
      <w:pPr>
        <w:pStyle w:val="a4"/>
        <w:shd w:val="clear" w:color="auto" w:fill="FFFFFF" w:themeFill="background1"/>
        <w:spacing w:before="24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Pr="00E60345">
        <w:rPr>
          <w:rFonts w:ascii="Times New Roman" w:hAnsi="Times New Roman" w:cs="Times New Roman"/>
          <w:sz w:val="28"/>
          <w:szCs w:val="28"/>
        </w:rPr>
        <w:t>стру</w:t>
      </w:r>
      <w:r w:rsidR="00451378">
        <w:rPr>
          <w:rFonts w:ascii="Times New Roman" w:hAnsi="Times New Roman" w:cs="Times New Roman"/>
          <w:sz w:val="28"/>
          <w:szCs w:val="28"/>
        </w:rPr>
        <w:t>ктура семантического анализатор</w:t>
      </w:r>
    </w:p>
    <w:p w:rsidR="008A61DF" w:rsidRPr="008A61DF" w:rsidRDefault="008A61DF" w:rsidP="008A61DF">
      <w:pPr>
        <w:pStyle w:val="a4"/>
        <w:shd w:val="clear" w:color="auto" w:fill="FFFFFF" w:themeFill="background1"/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семантического анализатора частично реализованы в лексическом анализаторе.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Toc469951085"/>
      <w:bookmarkStart w:id="179" w:name="_Toc500358595"/>
      <w:bookmarkStart w:id="180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9"/>
      <w:bookmarkEnd w:id="180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6"/>
      <w:bookmarkStart w:id="182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1"/>
      <w:bookmarkEnd w:id="18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</w:t>
      </w:r>
      <w:r>
        <w:rPr>
          <w:rFonts w:ascii="Times New Roman" w:hAnsi="Times New Roman" w:cs="Times New Roman"/>
          <w:sz w:val="28"/>
          <w:szCs w:val="28"/>
        </w:rPr>
        <w:t>. Сообщения, формируемые семантическим анализатором, представлены на рисунке 5.2.</w:t>
      </w:r>
    </w:p>
    <w:p w:rsidR="000473DA" w:rsidRDefault="00133464" w:rsidP="004F018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37BC17" wp14:editId="436CDBE3">
            <wp:extent cx="6372225" cy="1407160"/>
            <wp:effectExtent l="19050" t="19050" r="28575" b="215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0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4F0182" w:rsidRDefault="004F0182" w:rsidP="004F0182">
      <w:pPr>
        <w:spacing w:before="24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семантической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Semantic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7"/>
      <w:bookmarkStart w:id="184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3"/>
      <w:bookmarkEnd w:id="184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Toc500358598"/>
      <w:bookmarkStart w:id="186" w:name="_Toc469951088"/>
      <w:bookmarkStart w:id="187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5"/>
      <w:bookmarkEnd w:id="186"/>
      <w:bookmarkEnd w:id="18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8" w:name="_Toc500358599"/>
      <w:bookmarkStart w:id="189" w:name="_Toc501385973"/>
    </w:p>
    <w:p w:rsidR="000473DA" w:rsidRPr="00622B01" w:rsidRDefault="000473DA" w:rsidP="000473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8"/>
      <w:bookmarkEnd w:id="189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sqyw64"/>
      <w:bookmarkEnd w:id="19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1" w:name="_Toc500358600"/>
      <w:bookmarkStart w:id="192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1"/>
      <w:bookmarkEnd w:id="19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r w:rsidR="004F0182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4F0182">
        <w:rPr>
          <w:rFonts w:ascii="Times New Roman" w:hAnsi="Times New Roman" w:cs="Times New Roman"/>
          <w:sz w:val="28"/>
          <w:szCs w:val="28"/>
        </w:rPr>
        <w:t>^, :,</w:t>
      </w:r>
      <w:proofErr w:type="gramEnd"/>
      <w:r w:rsidR="004F0182">
        <w:rPr>
          <w:rFonts w:ascii="Times New Roman" w:hAnsi="Times New Roman" w:cs="Times New Roman"/>
          <w:sz w:val="28"/>
          <w:szCs w:val="28"/>
        </w:rPr>
        <w:t xml:space="preserve"> /, \</w:t>
      </w:r>
      <w:r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4F0182" w:rsidRPr="004C2567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4F0182" w:rsidRPr="004F0182" w:rsidRDefault="004F0182" w:rsidP="004F0182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из операций таблицы 6.1 используются для типов, отличных от целочисленных.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3cqmetx"/>
      <w:bookmarkStart w:id="194" w:name="_Toc500358601"/>
      <w:bookmarkStart w:id="195" w:name="_Toc501385975"/>
      <w:bookmarkEnd w:id="193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4"/>
      <w:bookmarkEnd w:id="19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6" w:name="_1rvwp1q"/>
      <w:bookmarkStart w:id="197" w:name="_Toc500358602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4F01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4F0182" w:rsidRPr="000C6281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4A66D0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0182" w:rsidRPr="004F0182" w:rsidRDefault="004F0182" w:rsidP="004F0182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 успешного разбора, мы получаем пустой стек и заполненную результирующую строку.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7"/>
      <w:bookmarkEnd w:id="19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0358603"/>
      <w:bookmarkStart w:id="200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9"/>
      <w:bookmarkEnd w:id="20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1" w:name="_Toc469840293"/>
      <w:bookmarkStart w:id="202" w:name="_Toc469841172"/>
      <w:bookmarkStart w:id="203" w:name="_Toc469842936"/>
      <w:bookmarkStart w:id="204" w:name="_Toc500358604"/>
      <w:r>
        <w:br w:type="column"/>
      </w:r>
      <w:bookmarkStart w:id="205" w:name="_Toc501385978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1"/>
      <w:bookmarkEnd w:id="202"/>
      <w:bookmarkEnd w:id="203"/>
      <w:bookmarkEnd w:id="204"/>
      <w:bookmarkEnd w:id="20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color w:val="000000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4F0182">
      <w:pPr>
        <w:tabs>
          <w:tab w:val="left" w:pos="3933"/>
        </w:tabs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86B2" wp14:editId="4B0F45D0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tabs>
          <w:tab w:val="left" w:pos="3933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—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0358605"/>
      <w:bookmarkStart w:id="208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Представление </w:t>
      </w:r>
      <w:proofErr w:type="gramStart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типов</w:t>
      </w:r>
      <w:proofErr w:type="gramEnd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данных в оперативной памяти</w:t>
      </w:r>
      <w:bookmarkEnd w:id="207"/>
      <w:bookmarkEnd w:id="20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proofErr w:type="gram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proofErr w:type="spellStart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spellEnd"/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7609" w:rsidRPr="00267609">
        <w:rPr>
          <w:rStyle w:val="10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67609" w:rsidRPr="0026760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[2]</w:t>
      </w:r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Соответствия между типами данных идентификаторов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435F66" w:rsidRPr="007E1E35" w:rsidRDefault="00435F66" w:rsidP="00435F66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SII</w:t>
      </w:r>
      <w:r w:rsidRPr="00F2329B">
        <w:rPr>
          <w:rFonts w:cs="Times New Roman"/>
          <w:i w:val="0"/>
          <w:color w:val="auto"/>
          <w:sz w:val="28"/>
          <w:szCs w:val="24"/>
        </w:rPr>
        <w:t>-2020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90"/>
        <w:gridCol w:w="2730"/>
        <w:gridCol w:w="4197"/>
      </w:tblGrid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197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>Хранит символьный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2730" w:type="dxa"/>
          </w:tcPr>
          <w:p w:rsidR="00435F66" w:rsidRPr="00712293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923C6A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3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435F66" w:rsidRPr="000A3553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целочисленные, строковые</w:t>
            </w:r>
          </w:p>
        </w:tc>
      </w:tr>
    </w:tbl>
    <w:p w:rsidR="00435F66" w:rsidRPr="000A3553" w:rsidRDefault="0013081E" w:rsidP="0013081E">
      <w:pPr>
        <w:spacing w:before="240" w:after="280" w:line="240" w:lineRule="auto"/>
        <w:ind w:firstLine="708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43B89"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 xml:space="preserve">– в сегменте констант </w:t>
      </w:r>
      <w:proofErr w:type="gramStart"/>
      <w:r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E43B89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09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777BB2">
      <w:pPr>
        <w:pStyle w:val="a4"/>
        <w:numPr>
          <w:ilvl w:val="0"/>
          <w:numId w:val="1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451378">
        <w:rPr>
          <w:rFonts w:ascii="Times New Roman" w:hAnsi="Times New Roman" w:cs="Times New Roman"/>
          <w:sz w:val="28"/>
          <w:szCs w:val="28"/>
        </w:rPr>
        <w:t xml:space="preserve"> (Лист. 7.1)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51378" w:rsidRPr="00E76C64" w:rsidTr="00451378">
        <w:tc>
          <w:tcPr>
            <w:tcW w:w="10025" w:type="dxa"/>
          </w:tcPr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76C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.586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.model flat, </w:t>
            </w: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stdcall</w:t>
            </w:r>
            <w:proofErr w:type="spellEnd"/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includelib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libucrt.lib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includelib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kernel32.lib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proofErr w:type="gram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includelib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..</w:t>
            </w:r>
            <w:proofErr w:type="gram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/Debug/SII-2020LIB.lib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ExitProcess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PROTO :DWORD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random PROTO :DWORD 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outputuint PROTO :DWORD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outputchar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PROTO :BYTE</w:t>
            </w:r>
          </w:p>
          <w:p w:rsidR="0013081E" w:rsidRPr="0013081E" w:rsidRDefault="00E0076F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PROTO :DWORD</w:t>
            </w:r>
          </w:p>
          <w:p w:rsidR="00435F66" w:rsidRPr="00435F66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strConcat PROTO :DWORD,:DWORD</w:t>
            </w:r>
          </w:p>
        </w:tc>
      </w:tr>
    </w:tbl>
    <w:p w:rsidR="00712293" w:rsidRPr="00712293" w:rsidRDefault="00451378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7.1 –Заголовочная информация</w:t>
      </w:r>
    </w:p>
    <w:p w:rsidR="000473DA" w:rsidRDefault="000473DA" w:rsidP="0013081E">
      <w:pPr>
        <w:pStyle w:val="a4"/>
        <w:numPr>
          <w:ilvl w:val="0"/>
          <w:numId w:val="1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77BB2">
        <w:rPr>
          <w:rFonts w:ascii="Times New Roman" w:hAnsi="Times New Roman" w:cs="Times New Roman"/>
          <w:sz w:val="28"/>
          <w:szCs w:val="28"/>
        </w:rPr>
        <w:t>роходит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полностью таблицу идентификаторов и заполняет </w:t>
      </w:r>
      <w:proofErr w:type="gramStart"/>
      <w:r w:rsidRPr="004D0DDD"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D0DDD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Pr="004D0DDD">
        <w:rPr>
          <w:rFonts w:ascii="Times New Roman" w:hAnsi="Times New Roman" w:cs="Times New Roman"/>
          <w:sz w:val="28"/>
          <w:szCs w:val="28"/>
        </w:rPr>
        <w:t xml:space="preserve"> литералами</w:t>
      </w:r>
      <w:r w:rsidR="0013081E"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="0013081E">
        <w:rPr>
          <w:rFonts w:ascii="Times New Roman" w:hAnsi="Times New Roman" w:cs="Times New Roman"/>
          <w:sz w:val="28"/>
          <w:szCs w:val="28"/>
        </w:rPr>
        <w:t>(Лист. 7.2)</w:t>
      </w:r>
      <w:r w:rsidRPr="004D0DDD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81E" w:rsidRPr="001965DA" w:rsidTr="00E76C64">
        <w:tc>
          <w:tcPr>
            <w:tcW w:w="10025" w:type="dxa"/>
          </w:tcPr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13081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const</w:t>
            </w:r>
            <w:proofErr w:type="spellEnd"/>
            <w:proofErr w:type="gramEnd"/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FindFact</w:t>
            </w:r>
            <w:proofErr w:type="spellEnd"/>
            <w:r w:rsidR="001965DA" w:rsidRPr="001965DA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</w:t>
            </w: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DWORD</w:t>
            </w: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 1 ;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ain</w:t>
            </w:r>
            <w:r w:rsidR="001965DA" w:rsidRPr="001965DA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</w:t>
            </w: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BYTE</w:t>
            </w: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 "Нахождение факториала числа ", 0  ;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ain</w:t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$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LEX5 DWORD 11 ;INT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ain</w:t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$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LEX6 BYTE "</w:t>
            </w: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Равен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", 0  ;STR</w:t>
            </w:r>
          </w:p>
          <w:p w:rsidR="0013081E" w:rsidRPr="001965DA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ain</w:t>
            </w:r>
            <w:r w:rsidR="001965DA" w:rsidRPr="001965DA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</w:t>
            </w:r>
            <w:r w:rsidRPr="001965DA"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BYTE</w:t>
            </w:r>
            <w:r w:rsidRPr="001965DA">
              <w:rPr>
                <w:rFonts w:ascii="Times New Roman" w:hAnsi="Times New Roman" w:cs="Times New Roman"/>
                <w:sz w:val="28"/>
                <w:szCs w:val="28"/>
              </w:rPr>
              <w:t xml:space="preserve"> "Демонстрация сдвига", 0  ;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965D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ain</w:t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$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LEX8 DWORD 32 ;INT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ain</w:t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$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LEX9 DWORD 2 ;INT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ain</w:t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$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LEX10 BYTE "demo&lt;&lt;2", 0  ;STR</w:t>
            </w:r>
          </w:p>
          <w:p w:rsidR="0013081E" w:rsidRPr="00435F66" w:rsidRDefault="0013081E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ain</w:t>
            </w:r>
            <w:r w:rsidR="001965D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$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LEX12 BYTE "demo&gt;&gt;2", 0  ;STR</w:t>
            </w:r>
          </w:p>
        </w:tc>
      </w:tr>
    </w:tbl>
    <w:p w:rsidR="0013081E" w:rsidRDefault="0013081E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 w:rsidRPr="001308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 xml:space="preserve">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</w:p>
    <w:p w:rsidR="0013081E" w:rsidRDefault="000473DA" w:rsidP="0013081E">
      <w:pPr>
        <w:pStyle w:val="a4"/>
        <w:numPr>
          <w:ilvl w:val="0"/>
          <w:numId w:val="17"/>
        </w:numPr>
        <w:shd w:val="clear" w:color="auto" w:fill="FFFFFF" w:themeFill="background1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3081E">
        <w:rPr>
          <w:rFonts w:ascii="Times New Roman" w:hAnsi="Times New Roman" w:cs="Times New Roman"/>
          <w:sz w:val="28"/>
          <w:szCs w:val="28"/>
        </w:rPr>
        <w:t xml:space="preserve">Проходим таблицу </w:t>
      </w:r>
      <w:r w:rsidR="00D4003C" w:rsidRPr="0013081E">
        <w:rPr>
          <w:rFonts w:ascii="Times New Roman" w:hAnsi="Times New Roman" w:cs="Times New Roman"/>
          <w:sz w:val="28"/>
          <w:szCs w:val="28"/>
        </w:rPr>
        <w:t>идентификатор</w:t>
      </w:r>
      <w:r w:rsidR="00777BB2" w:rsidRPr="0013081E">
        <w:rPr>
          <w:rFonts w:ascii="Times New Roman" w:hAnsi="Times New Roman" w:cs="Times New Roman"/>
          <w:sz w:val="28"/>
          <w:szCs w:val="28"/>
        </w:rPr>
        <w:t>ов</w:t>
      </w:r>
      <w:r w:rsidRPr="0013081E">
        <w:rPr>
          <w:rFonts w:ascii="Times New Roman" w:hAnsi="Times New Roman" w:cs="Times New Roman"/>
          <w:sz w:val="28"/>
          <w:szCs w:val="28"/>
        </w:rPr>
        <w:t xml:space="preserve"> и </w:t>
      </w:r>
      <w:r w:rsidR="00777BB2" w:rsidRPr="0013081E"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Pr="0013081E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13081E">
        <w:rPr>
          <w:rFonts w:ascii="Times New Roman" w:hAnsi="Times New Roman" w:cs="Times New Roman"/>
          <w:sz w:val="28"/>
          <w:szCs w:val="28"/>
        </w:rPr>
        <w:t>поле .</w:t>
      </w:r>
      <w:proofErr w:type="spellStart"/>
      <w:r w:rsidRPr="0013081E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 w:rsidRPr="0013081E">
        <w:rPr>
          <w:rFonts w:ascii="Times New Roman" w:hAnsi="Times New Roman" w:cs="Times New Roman"/>
          <w:sz w:val="28"/>
          <w:szCs w:val="28"/>
        </w:rPr>
        <w:t xml:space="preserve">. </w:t>
      </w:r>
      <w:r w:rsidR="00E0076F">
        <w:rPr>
          <w:rFonts w:ascii="Times New Roman" w:hAnsi="Times New Roman" w:cs="Times New Roman"/>
          <w:sz w:val="28"/>
          <w:szCs w:val="28"/>
        </w:rPr>
        <w:t>(Лист. 7.3)</w:t>
      </w:r>
      <w:r w:rsidR="00E0076F" w:rsidRPr="004D0DD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91"/>
        <w:gridCol w:w="4334"/>
      </w:tblGrid>
      <w:tr w:rsidR="00E0076F" w:rsidRPr="0013081E" w:rsidTr="00E0076F">
        <w:tc>
          <w:tcPr>
            <w:tcW w:w="5691" w:type="dxa"/>
          </w:tcPr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.data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FindFactanswer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mainnumber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maindemo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maindemo1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maindemo2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maina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DWORD 0 ;INT</w:t>
            </w:r>
          </w:p>
          <w:p w:rsidR="00E0076F" w:rsidRPr="00435F66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proofErr w:type="spellStart"/>
            <w:r w:rsidRPr="0013081E">
              <w:rPr>
                <w:rFonts w:ascii="Times New Roman" w:hAnsi="Times New Roman" w:cs="Times New Roman"/>
                <w:sz w:val="28"/>
                <w:szCs w:val="28"/>
              </w:rPr>
              <w:t>mainqq</w:t>
            </w:r>
            <w:proofErr w:type="spellEnd"/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 DWORD </w:t>
            </w:r>
            <w:proofErr w:type="gramStart"/>
            <w:r w:rsidRPr="0013081E">
              <w:rPr>
                <w:rFonts w:ascii="Times New Roman" w:hAnsi="Times New Roman" w:cs="Times New Roman"/>
                <w:sz w:val="28"/>
                <w:szCs w:val="28"/>
              </w:rPr>
              <w:t>0 ;INT</w:t>
            </w:r>
            <w:proofErr w:type="gramEnd"/>
          </w:p>
        </w:tc>
        <w:tc>
          <w:tcPr>
            <w:tcW w:w="4334" w:type="dxa"/>
          </w:tcPr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3081E" w:rsidRPr="0013081E" w:rsidRDefault="0013081E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7.3 – </w:t>
      </w:r>
      <w:r w:rsidRPr="00B16349">
        <w:rPr>
          <w:rFonts w:ascii="Times New Roman" w:hAnsi="Times New Roman" w:cs="Times New Roman"/>
          <w:sz w:val="28"/>
          <w:szCs w:val="28"/>
        </w:rPr>
        <w:t xml:space="preserve">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r>
        <w:rPr>
          <w:rFonts w:ascii="Times New Roman" w:hAnsi="Times New Roman" w:cs="Times New Roman"/>
          <w:sz w:val="28"/>
          <w:szCs w:val="28"/>
          <w:lang w:val="en-GB"/>
        </w:rPr>
        <w:t>data</w:t>
      </w:r>
      <w:proofErr w:type="gramEnd"/>
    </w:p>
    <w:p w:rsidR="0013081E" w:rsidRDefault="0013081E" w:rsidP="0013081E">
      <w:pPr>
        <w:pStyle w:val="a4"/>
        <w:shd w:val="clear" w:color="auto" w:fill="FFFFFF" w:themeFill="background1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:rsidR="00E0076F" w:rsidRDefault="00777BB2" w:rsidP="00E0076F">
      <w:pPr>
        <w:pStyle w:val="a4"/>
        <w:numPr>
          <w:ilvl w:val="0"/>
          <w:numId w:val="17"/>
        </w:numPr>
        <w:shd w:val="clear" w:color="auto" w:fill="FFFFFF" w:themeFill="background1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0076F">
        <w:rPr>
          <w:rFonts w:ascii="Times New Roman" w:hAnsi="Times New Roman" w:cs="Times New Roman"/>
          <w:sz w:val="28"/>
          <w:szCs w:val="28"/>
        </w:rPr>
        <w:t xml:space="preserve">Генерируем сегмент </w:t>
      </w:r>
      <w:proofErr w:type="gramStart"/>
      <w:r w:rsidRPr="00E0076F">
        <w:rPr>
          <w:rFonts w:ascii="Times New Roman" w:hAnsi="Times New Roman" w:cs="Times New Roman"/>
          <w:sz w:val="28"/>
          <w:szCs w:val="28"/>
        </w:rPr>
        <w:t>данных .</w:t>
      </w:r>
      <w:r w:rsidRP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proofErr w:type="gramEnd"/>
      <w:r w:rsidR="00E0076F">
        <w:rPr>
          <w:rFonts w:ascii="Times New Roman" w:hAnsi="Times New Roman" w:cs="Times New Roman"/>
          <w:sz w:val="28"/>
          <w:szCs w:val="28"/>
        </w:rPr>
        <w:t xml:space="preserve"> (Лист. 7.4)</w:t>
      </w:r>
      <w:r w:rsidRPr="00E0076F">
        <w:rPr>
          <w:rFonts w:ascii="Times New Roman" w:hAnsi="Times New Roman" w:cs="Times New Roman"/>
          <w:sz w:val="28"/>
          <w:szCs w:val="28"/>
        </w:rPr>
        <w:t xml:space="preserve">. Сперва проходим по </w:t>
      </w:r>
      <w:r w:rsidR="00D4003C" w:rsidRPr="00E0076F">
        <w:rPr>
          <w:rFonts w:ascii="Times New Roman" w:hAnsi="Times New Roman" w:cs="Times New Roman"/>
          <w:sz w:val="28"/>
          <w:szCs w:val="28"/>
        </w:rPr>
        <w:t>таблице идент</w:t>
      </w:r>
      <w:r w:rsidRPr="00E0076F">
        <w:rPr>
          <w:rFonts w:ascii="Times New Roman" w:hAnsi="Times New Roman" w:cs="Times New Roman"/>
          <w:sz w:val="28"/>
          <w:szCs w:val="28"/>
        </w:rPr>
        <w:t>ификаторов и ищем функции. Объявляем их и генерируем код, содержащийся в функциях. При генерации кода, при встрече оператора присваивания, описываем вычисление выражения. Описание алгоритма преобразования выраж</w:t>
      </w:r>
      <w:r w:rsidR="00451378" w:rsidRPr="00E0076F">
        <w:rPr>
          <w:rFonts w:ascii="Times New Roman" w:hAnsi="Times New Roman" w:cs="Times New Roman"/>
          <w:sz w:val="28"/>
          <w:szCs w:val="28"/>
        </w:rPr>
        <w:t xml:space="preserve">ений представлено в пункте 7.3. </w:t>
      </w:r>
    </w:p>
    <w:tbl>
      <w:tblPr>
        <w:tblStyle w:val="a3"/>
        <w:tblW w:w="0" w:type="auto"/>
        <w:tblInd w:w="993" w:type="dxa"/>
        <w:tblLook w:val="04A0" w:firstRow="1" w:lastRow="0" w:firstColumn="1" w:lastColumn="0" w:noHBand="0" w:noVBand="1"/>
      </w:tblPr>
      <w:tblGrid>
        <w:gridCol w:w="9032"/>
      </w:tblGrid>
      <w:tr w:rsidR="00E0076F" w:rsidTr="00E0076F">
        <w:tc>
          <w:tcPr>
            <w:tcW w:w="10025" w:type="dxa"/>
          </w:tcPr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.code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FindFact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PROC uses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ebx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ecx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edi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esi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,</w:t>
            </w: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FindFacta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: DWORD 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 String #3 :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ivl</w:t>
            </w:r>
            <w:proofErr w:type="spellEnd"/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push FindFactLEX1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pop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FindFactanswer</w:t>
            </w:r>
            <w:proofErr w:type="spellEnd"/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While17Start: 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mov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eax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FindFacta</w:t>
            </w:r>
            <w:proofErr w:type="spellEnd"/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mov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ebx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, FindFactLEX1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cmp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eax</w:t>
            </w:r>
            <w:proofErr w:type="spellEnd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ebx</w:t>
            </w:r>
            <w:proofErr w:type="spellEnd"/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jl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While17End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 String #4 :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iviiv</w:t>
            </w:r>
            <w:proofErr w:type="spellEnd"/>
          </w:p>
          <w:p w:rsidR="00E0076F" w:rsidRPr="00E0076F" w:rsidRDefault="00E0076F" w:rsidP="00E0076F">
            <w:pPr>
              <w:pStyle w:val="a4"/>
              <w:ind w:left="1068"/>
              <w:jc w:val="both"/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push </w:t>
            </w:r>
            <w:proofErr w:type="spellStart"/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FindFactanswer</w:t>
            </w:r>
            <w:proofErr w:type="spellEnd"/>
          </w:p>
        </w:tc>
      </w:tr>
    </w:tbl>
    <w:p w:rsidR="00777BB2" w:rsidRPr="00B16349" w:rsidRDefault="00E0076F" w:rsidP="00E0076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7.4 – </w:t>
      </w:r>
      <w:r w:rsidRPr="00B16349">
        <w:rPr>
          <w:rFonts w:ascii="Times New Roman" w:hAnsi="Times New Roman" w:cs="Times New Roman"/>
          <w:sz w:val="28"/>
          <w:szCs w:val="28"/>
        </w:rPr>
        <w:t xml:space="preserve">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  <w:proofErr w:type="gramEnd"/>
    </w:p>
    <w:p w:rsidR="000473DA" w:rsidRPr="001965DA" w:rsidRDefault="00777BB2" w:rsidP="001965DA">
      <w:pPr>
        <w:pStyle w:val="a4"/>
        <w:shd w:val="clear" w:color="auto" w:fill="FFFFFF" w:themeFill="background1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  <w:r w:rsidR="001965DA" w:rsidRPr="001965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0" w:name="_Toc469840297"/>
      <w:bookmarkStart w:id="211" w:name="_Toc469841176"/>
      <w:bookmarkStart w:id="212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210"/>
      <w:bookmarkEnd w:id="211"/>
      <w:bookmarkEnd w:id="212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 xml:space="preserve">Генерируемый код записывается </w:t>
      </w:r>
      <w:proofErr w:type="gramStart"/>
      <w:r w:rsidRPr="00A62A0B">
        <w:rPr>
          <w:rFonts w:ascii="Times New Roman" w:hAnsi="Times New Roman" w:cs="Times New Roman"/>
          <w:sz w:val="28"/>
          <w:szCs w:val="24"/>
        </w:rPr>
        <w:t>в файл</w:t>
      </w:r>
      <w:proofErr w:type="gramEnd"/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3" w:name="_Toc469840298"/>
      <w:bookmarkStart w:id="214" w:name="_Toc469841177"/>
      <w:bookmarkStart w:id="215" w:name="_Toc469842941"/>
      <w:bookmarkStart w:id="216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3"/>
      <w:bookmarkEnd w:id="214"/>
      <w:bookmarkEnd w:id="215"/>
      <w:bookmarkEnd w:id="216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7" w:name="_Toc469735226"/>
      <w:bookmarkStart w:id="218" w:name="_Toc501385983"/>
      <w:bookmarkStart w:id="219" w:name="_Toc469684728"/>
      <w:bookmarkStart w:id="220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7"/>
      <w:bookmarkEnd w:id="218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19"/>
      <w:bookmarkEnd w:id="220"/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E0076F" w:rsidRPr="00EE2802" w:rsidTr="00E76C64">
        <w:tc>
          <w:tcPr>
            <w:tcW w:w="3544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EE2802" w:rsidTr="00E76C64">
        <w:tc>
          <w:tcPr>
            <w:tcW w:w="3544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go{в}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</w:t>
            </w:r>
            <w:proofErr w:type="spellStart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</w:t>
            </w:r>
            <w:proofErr w:type="spellEnd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 строка 1, столбец 4</w:t>
            </w:r>
          </w:p>
        </w:tc>
      </w:tr>
    </w:tbl>
    <w:p w:rsidR="00E0076F" w:rsidRPr="00E0076F" w:rsidRDefault="00E0076F" w:rsidP="001965DA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Запрещённые символы перечислены в Приложении Ж.</w:t>
      </w:r>
    </w:p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1" w:name="_Toc469840299"/>
      <w:bookmarkStart w:id="222" w:name="_Toc469841178"/>
      <w:bookmarkStart w:id="223" w:name="_Toc469842942"/>
      <w:bookmarkStart w:id="224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1"/>
      <w:bookmarkEnd w:id="222"/>
      <w:bookmarkEnd w:id="223"/>
      <w:bookmarkEnd w:id="224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E0076F" w:rsidRPr="00F16FB6" w:rsidRDefault="00E0076F" w:rsidP="00E0076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E0076F" w:rsidRPr="006C789F" w:rsidTr="00E76C64">
        <w:tc>
          <w:tcPr>
            <w:tcW w:w="3189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1s;</w:t>
            </w:r>
          </w:p>
          <w:p w:rsidR="00E0076F" w:rsidRPr="00EE2802" w:rsidRDefault="00E0076F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 xml:space="preserve">Ошибка 120: [LA]: Ошибка при разборе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, строка 2, столбец 11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q;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33637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q;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C925C1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char a;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bind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char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z;</w:t>
            </w:r>
          </w:p>
          <w:p w:rsidR="00E0076F" w:rsidRPr="001E488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1E4888" w:rsidRDefault="00E0076F" w:rsidP="00E76C64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E0076F" w:rsidRDefault="00E0076F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лексического анализатора приводит к прекращению выполнения программы и записи соответствующей ошибки в лог журнал.</w:t>
      </w:r>
    </w:p>
    <w:p w:rsidR="00E0076F" w:rsidRDefault="00E0076F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5" w:name="_Toc469735228"/>
      <w:bookmarkStart w:id="226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25"/>
      <w:bookmarkEnd w:id="226"/>
    </w:p>
    <w:p w:rsidR="00E0076F" w:rsidRDefault="000473DA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12"/>
        <w:gridCol w:w="7305"/>
      </w:tblGrid>
      <w:tr w:rsidR="00E0076F" w:rsidRPr="001F3121" w:rsidTr="00E76C64">
        <w:tc>
          <w:tcPr>
            <w:tcW w:w="2640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1F3121" w:rsidTr="00E76C64">
        <w:tc>
          <w:tcPr>
            <w:tcW w:w="2640" w:type="dxa"/>
          </w:tcPr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</w:t>
            </w:r>
          </w:p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E0076F" w:rsidRPr="00083557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Syntaxis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</w:t>
            </w:r>
            <w:proofErr w:type="gram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ошибка(</w:t>
            </w:r>
            <w:proofErr w:type="gram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смотри журнал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E0076F" w:rsidRDefault="00E0076F" w:rsidP="001965DA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синтаксического анализатора также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7" w:name="_Toc469735229"/>
      <w:bookmarkStart w:id="228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7"/>
      <w:bookmarkEnd w:id="228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10024" w:type="dxa"/>
        <w:tblInd w:w="108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E0076F" w:rsidRPr="006C789F" w:rsidTr="00E0076F">
        <w:trPr>
          <w:trHeight w:val="344"/>
        </w:trPr>
        <w:tc>
          <w:tcPr>
            <w:tcW w:w="3360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0076F">
        <w:trPr>
          <w:trHeight w:val="1415"/>
        </w:trPr>
        <w:tc>
          <w:tcPr>
            <w:tcW w:w="3360" w:type="dxa"/>
          </w:tcPr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64" w:type="dxa"/>
          </w:tcPr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Повторное объявление идентификатора, строка 3, столбец 10</w:t>
            </w:r>
          </w:p>
        </w:tc>
      </w:tr>
      <w:tr w:rsidR="00E0076F" w:rsidRPr="006C789F" w:rsidTr="00E0076F">
        <w:trPr>
          <w:trHeight w:val="3072"/>
        </w:trPr>
        <w:tc>
          <w:tcPr>
            <w:tcW w:w="3360" w:type="dxa"/>
          </w:tcPr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E0076F" w:rsidRPr="00EE280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Нарушены типы данных в выражении, строка 7, столбец 5</w:t>
            </w:r>
          </w:p>
        </w:tc>
      </w:tr>
      <w:tr w:rsidR="00E0076F" w:rsidRPr="006C789F" w:rsidTr="00E0076F">
        <w:trPr>
          <w:trHeight w:val="3072"/>
        </w:trPr>
        <w:tc>
          <w:tcPr>
            <w:tcW w:w="3360" w:type="dxa"/>
          </w:tcPr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E0076F" w:rsidRPr="001109E9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]: Ошибка в возвращаемом значении, строка 3, столбец 6</w:t>
            </w:r>
          </w:p>
        </w:tc>
      </w:tr>
    </w:tbl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>Окончание т</w:t>
      </w:r>
      <w:r>
        <w:rPr>
          <w:rFonts w:cs="Times New Roman"/>
          <w:i w:val="0"/>
          <w:color w:val="auto"/>
          <w:sz w:val="28"/>
          <w:szCs w:val="28"/>
        </w:rPr>
        <w:t>аблицы 8.4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3"/>
        <w:gridCol w:w="6594"/>
      </w:tblGrid>
      <w:tr w:rsidR="00E0076F" w:rsidRPr="006C789F" w:rsidTr="00E76C64">
        <w:tc>
          <w:tcPr>
            <w:tcW w:w="3369" w:type="dxa"/>
          </w:tcPr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E0076F" w:rsidRPr="00371DD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типы параметров не совпадают, строка 6, столбец 7</w:t>
            </w:r>
          </w:p>
        </w:tc>
      </w:tr>
      <w:tr w:rsidR="00E0076F" w:rsidRPr="006C789F" w:rsidTr="00E76C64">
        <w:tc>
          <w:tcPr>
            <w:tcW w:w="3369" w:type="dxa"/>
          </w:tcPr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a,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b){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a = f(a);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stop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 xml:space="preserve">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</w:tc>
        <w:tc>
          <w:tcPr>
            <w:tcW w:w="6696" w:type="dxa"/>
          </w:tcPr>
          <w:p w:rsidR="00E0076F" w:rsidRPr="00371DD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количество параметров не совпадает, строка 6, столбец 8</w:t>
            </w:r>
          </w:p>
        </w:tc>
      </w:tr>
      <w:tr w:rsidR="00E0076F" w:rsidRPr="006C789F" w:rsidTr="00E76C64">
        <w:tc>
          <w:tcPr>
            <w:tcW w:w="3369" w:type="dxa"/>
          </w:tcPr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extern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rand(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max);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696" w:type="dxa"/>
          </w:tcPr>
          <w:p w:rsidR="00E0076F" w:rsidRPr="006E6A6E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экспорта: в библиотеке нет такой функции, строка 2, столбец 18</w:t>
            </w:r>
          </w:p>
        </w:tc>
      </w:tr>
    </w:tbl>
    <w:p w:rsidR="00E96141" w:rsidRDefault="00E96141" w:rsidP="001965DA">
      <w:pPr>
        <w:pStyle w:val="aa"/>
        <w:spacing w:before="240" w:after="280" w:line="240" w:lineRule="auto"/>
        <w:ind w:left="0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Ошибка </w:t>
      </w:r>
      <w:r w:rsidRPr="00E96141">
        <w:rPr>
          <w:szCs w:val="28"/>
          <w:shd w:val="clear" w:color="auto" w:fill="FFFFFF"/>
        </w:rPr>
        <w:t xml:space="preserve">семантического </w:t>
      </w:r>
      <w:r>
        <w:rPr>
          <w:szCs w:val="28"/>
          <w:shd w:val="clear" w:color="auto" w:fill="FFFFFF"/>
        </w:rPr>
        <w:t>анализатора также приводит к прекращению выполнения программы и записи соответствующей ошибки в лог журнал.</w:t>
      </w: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E96141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Pr="00C10D25" w:rsidRDefault="00E0076F" w:rsidP="00E0076F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29" w:name="_Toc469840309"/>
      <w:bookmarkStart w:id="230" w:name="_Toc469841188"/>
      <w:bookmarkStart w:id="231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29"/>
      <w:bookmarkEnd w:id="230"/>
      <w:bookmarkEnd w:id="231"/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SII</w:t>
      </w:r>
      <w:r w:rsidRPr="00F2329B">
        <w:rPr>
          <w:rFonts w:ascii="Times New Roman" w:hAnsi="Times New Roman" w:cs="Times New Roman"/>
          <w:sz w:val="28"/>
          <w:szCs w:val="28"/>
          <w:lang w:eastAsia="ru-RU"/>
        </w:rPr>
        <w:t>-2020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3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беззнаковый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str</w:t>
      </w:r>
      <w:proofErr w:type="spellEnd"/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21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символьный(</w:t>
      </w:r>
      <w:r>
        <w:rPr>
          <w:rFonts w:ascii="Times New Roman" w:hAnsi="Times New Roman" w:cs="Times New Roman"/>
          <w:sz w:val="28"/>
          <w:szCs w:val="28"/>
          <w:lang w:val="en-GB"/>
        </w:rPr>
        <w:t>char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символьного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типа реализована обработка </w:t>
      </w:r>
      <w:r w:rsidRPr="00133464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строкового типа данных определена операция конкатенации.</w:t>
      </w:r>
    </w:p>
    <w:p w:rsidR="00E0076F" w:rsidRPr="0030313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10 правилам.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публичные и 4 приватные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E0076F" w:rsidRPr="001965DA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>
        <w:rPr>
          <w:rFonts w:ascii="Times New Roman" w:hAnsi="Times New Roman" w:cs="Times New Roman"/>
          <w:sz w:val="28"/>
          <w:szCs w:val="28"/>
          <w:lang w:eastAsia="ru-RU"/>
        </w:rPr>
        <w:t>4761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160" w:line="259" w:lineRule="auto"/>
      </w:pPr>
      <w:bookmarkStart w:id="232" w:name="_Toc501385993"/>
      <w:r>
        <w:br w:type="page"/>
      </w:r>
    </w:p>
    <w:p w:rsidR="00E0076F" w:rsidRPr="00DF2185" w:rsidRDefault="00E0076F" w:rsidP="00E0076F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2"/>
    </w:p>
    <w:p w:rsidR="002E20C6" w:rsidRPr="002E20C6" w:rsidRDefault="002E20C6" w:rsidP="00F71CE2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2E20C6">
        <w:rPr>
          <w:rFonts w:eastAsiaTheme="majorEastAsia"/>
          <w:color w:val="000000" w:themeColor="text1"/>
          <w:szCs w:val="28"/>
        </w:rPr>
        <w:t>Карпов Ю. Теория и технология программирования. Основы построения трансляторов, 2005</w:t>
      </w:r>
      <w:r w:rsidR="00E0076F" w:rsidRPr="002E20C6">
        <w:rPr>
          <w:rFonts w:eastAsiaTheme="majorEastAsia"/>
          <w:color w:val="000000" w:themeColor="text1"/>
          <w:szCs w:val="28"/>
        </w:rPr>
        <w:t xml:space="preserve">. – </w:t>
      </w:r>
      <w:r w:rsidRPr="002E20C6">
        <w:rPr>
          <w:rFonts w:eastAsiaTheme="majorEastAsia"/>
          <w:color w:val="000000" w:themeColor="text1"/>
          <w:szCs w:val="28"/>
        </w:rPr>
        <w:t>272с</w:t>
      </w:r>
      <w:r w:rsidR="00E0076F" w:rsidRPr="002E20C6">
        <w:rPr>
          <w:rFonts w:eastAsiaTheme="majorEastAsia"/>
          <w:color w:val="000000" w:themeColor="text1"/>
          <w:szCs w:val="28"/>
        </w:rPr>
        <w:t>.</w:t>
      </w:r>
    </w:p>
    <w:p w:rsidR="00E0076F" w:rsidRPr="002E20C6" w:rsidRDefault="00E0076F" w:rsidP="00F71CE2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2E20C6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2E20C6">
        <w:rPr>
          <w:color w:val="000000" w:themeColor="text1"/>
          <w:szCs w:val="28"/>
          <w:lang w:val="en-US"/>
        </w:rPr>
        <w:t>Intel</w:t>
      </w:r>
      <w:r w:rsidRPr="002E20C6">
        <w:rPr>
          <w:color w:val="000000" w:themeColor="text1"/>
          <w:szCs w:val="28"/>
        </w:rPr>
        <w:t xml:space="preserve"> / К. Р. Ирвин. – </w:t>
      </w:r>
      <w:r w:rsidRPr="002E20C6">
        <w:rPr>
          <w:color w:val="000000" w:themeColor="text1"/>
          <w:szCs w:val="28"/>
          <w:lang w:val="en-US"/>
        </w:rPr>
        <w:t>M</w:t>
      </w:r>
      <w:r w:rsidRPr="002E20C6">
        <w:rPr>
          <w:color w:val="000000" w:themeColor="text1"/>
          <w:szCs w:val="28"/>
        </w:rPr>
        <w:t>.: Вильямс, 2005. – 912с.</w:t>
      </w: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3DA" w:rsidRPr="00383D83" w:rsidRDefault="000473DA" w:rsidP="00E0076F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3" w:name="_Toc50138598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3"/>
    </w:p>
    <w:p w:rsidR="000473DA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4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4"/>
    </w:p>
    <w:p w:rsidR="000473DA" w:rsidRPr="00451378" w:rsidRDefault="000473DA" w:rsidP="000473DA">
      <w:pPr>
        <w:ind w:right="851"/>
      </w:pPr>
    </w:p>
    <w:p w:rsidR="002C5DE3" w:rsidRDefault="0085528F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17D56025" wp14:editId="0B04F0BC">
            <wp:extent cx="4381500" cy="57816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78" w:rsidRDefault="00451378" w:rsidP="000473DA">
      <w:pPr>
        <w:ind w:right="851"/>
      </w:pPr>
    </w:p>
    <w:p w:rsidR="00451378" w:rsidRDefault="00451378" w:rsidP="000473DA">
      <w:pPr>
        <w:ind w:right="851"/>
      </w:pPr>
    </w:p>
    <w:p w:rsidR="00451378" w:rsidRDefault="00451378" w:rsidP="000473DA">
      <w:pPr>
        <w:ind w:right="851"/>
      </w:pPr>
    </w:p>
    <w:p w:rsidR="00451378" w:rsidRDefault="00451378" w:rsidP="000473DA">
      <w:pPr>
        <w:ind w:right="851"/>
      </w:pPr>
    </w:p>
    <w:p w:rsidR="00451378" w:rsidRDefault="00451378" w:rsidP="000473DA">
      <w:pPr>
        <w:ind w:right="851"/>
      </w:pPr>
    </w:p>
    <w:p w:rsidR="00E0076F" w:rsidRPr="00D2514D" w:rsidRDefault="00E0076F" w:rsidP="000473DA">
      <w:pPr>
        <w:ind w:right="851"/>
      </w:pPr>
    </w:p>
    <w:p w:rsidR="0085528F" w:rsidRDefault="000473DA" w:rsidP="00E0076F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5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35"/>
    </w:p>
    <w:p w:rsidR="00E0076F" w:rsidRPr="00E0076F" w:rsidRDefault="00E0076F" w:rsidP="00E0076F">
      <w:r>
        <w:rPr>
          <w:noProof/>
          <w:lang w:eastAsia="ru-RU"/>
        </w:rPr>
        <w:drawing>
          <wp:inline distT="0" distB="0" distL="0" distR="0" wp14:anchorId="280B7013" wp14:editId="59D75B66">
            <wp:extent cx="6002996" cy="3479165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8980" cy="35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5B7F98" w:rsidP="000473DA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1DD30284" wp14:editId="6C7EFA15">
            <wp:extent cx="6372225" cy="34493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6" w:name="_GoBack"/>
      <w:bookmarkEnd w:id="236"/>
      <w:r w:rsidR="000473DA">
        <w:br w:type="page"/>
      </w:r>
    </w:p>
    <w:p w:rsidR="00923C6A" w:rsidRDefault="00923C6A" w:rsidP="000473DA">
      <w:pPr>
        <w:spacing w:after="160" w:line="259" w:lineRule="auto"/>
      </w:pPr>
    </w:p>
    <w:p w:rsidR="000473DA" w:rsidRDefault="00D67E85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46B52F9F" wp14:editId="3FC3C084">
            <wp:extent cx="1866900" cy="3484087"/>
            <wp:effectExtent l="0" t="0" r="0" b="254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1861" cy="35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44FF09" wp14:editId="07051F55">
            <wp:extent cx="1448449" cy="21018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52523" cy="21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53325" wp14:editId="29F8AF01">
            <wp:extent cx="2025650" cy="3720831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7970" cy="3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CEAEB6" wp14:editId="58C9EEA4">
            <wp:extent cx="1695450" cy="3310164"/>
            <wp:effectExtent l="0" t="0" r="0" b="508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02454" cy="33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4173B2" wp14:editId="55BE6A24">
            <wp:extent cx="2217174" cy="3124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3911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7B031B" wp14:editId="62B7BF48">
            <wp:extent cx="1758950" cy="3882213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7910" cy="3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A586D54" wp14:editId="6EDE51F0">
            <wp:extent cx="1644650" cy="331823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9623" cy="3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1DAE77" wp14:editId="159ECAB0">
            <wp:extent cx="6372225" cy="2133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noProof/>
          <w:lang w:eastAsia="ru-RU"/>
        </w:rPr>
      </w:pPr>
      <w:r>
        <w:br w:type="page"/>
      </w:r>
      <w:r w:rsidR="00CE2BE4">
        <w:rPr>
          <w:noProof/>
          <w:lang w:eastAsia="ru-RU"/>
        </w:rPr>
        <w:lastRenderedPageBreak/>
        <w:drawing>
          <wp:inline distT="0" distB="0" distL="0" distR="0" wp14:anchorId="0C746DDC" wp14:editId="3A4131E5">
            <wp:extent cx="2057400" cy="607088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73491" cy="61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21A166A2" wp14:editId="226B64FF">
            <wp:extent cx="1500232" cy="607906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6609" cy="6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7E93A598" wp14:editId="559601EE">
            <wp:extent cx="1555578" cy="6104467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7" cy="61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lastRenderedPageBreak/>
        <w:drawing>
          <wp:inline distT="0" distB="0" distL="0" distR="0" wp14:anchorId="2F923FE5" wp14:editId="1575CD05">
            <wp:extent cx="1324919" cy="53340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7" cy="53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3766B45E" wp14:editId="2835F2B9">
            <wp:extent cx="1337625" cy="542713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6789" cy="55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14ED3486" wp14:editId="7B473828">
            <wp:extent cx="1277692" cy="5359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08202" cy="54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5C086EBF" wp14:editId="3EDEA0CA">
            <wp:extent cx="2184400" cy="5594369"/>
            <wp:effectExtent l="0" t="0" r="6350" b="63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2932" cy="56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E4" w:rsidRDefault="00CE2BE4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8449EC" wp14:editId="7D7CD425">
            <wp:extent cx="1236134" cy="5226697"/>
            <wp:effectExtent l="0" t="0" r="254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48599" cy="52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D3C50A" wp14:editId="35ABF9D3">
            <wp:extent cx="1267265" cy="5257800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80249" cy="53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38140F" wp14:editId="049CF177">
            <wp:extent cx="1413933" cy="560523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40973" cy="57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ED8806" wp14:editId="76EB30BD">
            <wp:extent cx="1430077" cy="5669492"/>
            <wp:effectExtent l="0" t="0" r="0" b="762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7852" cy="57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E4" w:rsidRDefault="00CE2BE4" w:rsidP="00CE2BE4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E118FA" wp14:editId="3EE2D16E">
            <wp:extent cx="1536012" cy="6028267"/>
            <wp:effectExtent l="0" t="0" r="762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39263" cy="60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9A27D6" wp14:editId="334F7E73">
            <wp:extent cx="2280872" cy="6256867"/>
            <wp:effectExtent l="0" t="0" r="571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5979" cy="62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AB9157" wp14:editId="15B09286">
            <wp:extent cx="2314575" cy="7400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CE2BE4" w:rsidP="00CE2BE4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34A5267" wp14:editId="65F73C05">
            <wp:extent cx="1143185" cy="5782733"/>
            <wp:effectExtent l="0" t="0" r="0" b="889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48379" cy="58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AF0DCD" wp14:editId="223BD28A">
            <wp:extent cx="1439333" cy="5877904"/>
            <wp:effectExtent l="0" t="0" r="889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53898" cy="5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938A2" wp14:editId="7AB43BB0">
            <wp:extent cx="1134533" cy="5923937"/>
            <wp:effectExtent l="0" t="0" r="8890" b="63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68211" cy="609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35D12B" wp14:editId="33CDF3ED">
            <wp:extent cx="1120140" cy="5943600"/>
            <wp:effectExtent l="0" t="0" r="381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36468" cy="60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F65E48B" wp14:editId="13147D0C">
            <wp:extent cx="1828800" cy="5787138"/>
            <wp:effectExtent l="0" t="0" r="0" b="444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3430" cy="58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drawing>
          <wp:inline distT="0" distB="0" distL="0" distR="0" wp14:anchorId="67719DA1" wp14:editId="31821686">
            <wp:extent cx="3105150" cy="299014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13638" cy="29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47C78A5" wp14:editId="25286112">
            <wp:extent cx="6372225" cy="343789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2CF9BD" wp14:editId="0BBFA3AD">
            <wp:extent cx="3505200" cy="80748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35996" cy="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t xml:space="preserve"> </w:t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473DA" w:rsidRDefault="0085528F" w:rsidP="000473DA">
      <w:pPr>
        <w:ind w:right="851"/>
        <w:jc w:val="center"/>
      </w:pPr>
      <w:bookmarkStart w:id="237" w:name="_Toc501385990"/>
      <w:r>
        <w:rPr>
          <w:noProof/>
          <w:lang w:eastAsia="ru-RU"/>
        </w:rPr>
        <w:drawing>
          <wp:inline distT="0" distB="0" distL="0" distR="0" wp14:anchorId="6954D062" wp14:editId="2769C324">
            <wp:extent cx="6372225" cy="2642870"/>
            <wp:effectExtent l="0" t="0" r="952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2C5DE3" w:rsidP="000473DA">
      <w:pPr>
        <w:spacing w:after="160" w:line="259" w:lineRule="auto"/>
        <w:rPr>
          <w:noProof/>
          <w:lang w:eastAsia="ru-RU"/>
        </w:rPr>
      </w:pPr>
      <w:r>
        <w:t xml:space="preserve"> </w:t>
      </w:r>
      <w:r w:rsidR="001E6C40" w:rsidRPr="001E6C40">
        <w:rPr>
          <w:noProof/>
          <w:lang w:eastAsia="ru-RU"/>
        </w:rPr>
        <w:t xml:space="preserve"> </w:t>
      </w:r>
      <w:r w:rsidR="0085528F">
        <w:rPr>
          <w:noProof/>
          <w:lang w:eastAsia="ru-RU"/>
        </w:rPr>
        <w:drawing>
          <wp:inline distT="0" distB="0" distL="0" distR="0" wp14:anchorId="5DFBD634" wp14:editId="64436B65">
            <wp:extent cx="3302000" cy="2242656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18484" cy="22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7AA80516" wp14:editId="237D8D72">
            <wp:extent cx="3302000" cy="27087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08264" cy="27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93" w:rsidRDefault="006B7F93" w:rsidP="000473DA">
      <w:pPr>
        <w:spacing w:after="160" w:line="259" w:lineRule="auto"/>
        <w:rPr>
          <w:noProof/>
          <w:lang w:eastAsia="ru-RU"/>
        </w:rPr>
      </w:pPr>
    </w:p>
    <w:p w:rsidR="006B7F93" w:rsidRDefault="006B7F93" w:rsidP="000473DA">
      <w:pPr>
        <w:spacing w:after="160" w:line="259" w:lineRule="auto"/>
        <w:rPr>
          <w:noProof/>
          <w:lang w:eastAsia="ru-RU"/>
        </w:rPr>
      </w:pPr>
    </w:p>
    <w:p w:rsidR="006B7F93" w:rsidRDefault="006B7F93" w:rsidP="000473DA">
      <w:pPr>
        <w:spacing w:after="160" w:line="259" w:lineRule="auto"/>
      </w:pPr>
    </w:p>
    <w:p w:rsidR="00E0076F" w:rsidRDefault="000473DA" w:rsidP="00E0076F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В</w:t>
      </w:r>
      <w:bookmarkEnd w:id="237"/>
    </w:p>
    <w:p w:rsidR="000473DA" w:rsidRDefault="00E0076F" w:rsidP="00E0076F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113B687" wp14:editId="2C4E35BB">
            <wp:extent cx="4359393" cy="31686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6451" cy="31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16DB0BC5" wp14:editId="6D2DF958">
            <wp:extent cx="3655255" cy="3841750"/>
            <wp:effectExtent l="0" t="0" r="254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73585" cy="3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57C809C8" wp14:editId="382F6B45">
            <wp:extent cx="5210175" cy="17145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E0076F">
      <w:pPr>
        <w:spacing w:after="160" w:line="259" w:lineRule="auto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</w:rPr>
        <w:br w:type="page"/>
      </w:r>
      <w:bookmarkStart w:id="238" w:name="_Toc501385991"/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Г</w:t>
      </w:r>
      <w:bookmarkEnd w:id="238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85528F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094C77E5" wp14:editId="518C8B7D">
            <wp:extent cx="5981700" cy="41558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83738" cy="41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85528F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DA86F8" wp14:editId="720AFE16">
            <wp:extent cx="5745480" cy="3566377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2525" cy="35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23168D" w:rsidRDefault="00985DC4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85528F">
        <w:rPr>
          <w:noProof/>
          <w:lang w:eastAsia="ru-RU"/>
        </w:rPr>
        <w:drawing>
          <wp:inline distT="0" distB="0" distL="0" distR="0" wp14:anchorId="14A8B27F" wp14:editId="52CBB394">
            <wp:extent cx="3095625" cy="67627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28F">
        <w:rPr>
          <w:noProof/>
          <w:lang w:eastAsia="ru-RU"/>
        </w:rPr>
        <w:drawing>
          <wp:inline distT="0" distB="0" distL="0" distR="0" wp14:anchorId="4EC9BD9F" wp14:editId="4D732D73">
            <wp:extent cx="2255520" cy="531748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58848" cy="53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93" w:rsidRDefault="006B7F93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B7F93" w:rsidRDefault="006B7F93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B7F93" w:rsidRDefault="006B7F93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B7F93" w:rsidRDefault="006B7F93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0473DA" w:rsidRDefault="000473DA" w:rsidP="0023168D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Д</w:t>
      </w:r>
    </w:p>
    <w:p w:rsidR="000473DA" w:rsidRDefault="001E6C40" w:rsidP="00985DC4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880630B" wp14:editId="2FDBFD16">
            <wp:extent cx="2546350" cy="1907246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51265" cy="19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29FC40" wp14:editId="5C55CCF4">
            <wp:extent cx="1524000" cy="2913033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26086" cy="2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28212ECF" wp14:editId="7BAB1FB9">
            <wp:extent cx="6372225" cy="4013200"/>
            <wp:effectExtent l="0" t="0" r="9525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lastRenderedPageBreak/>
        <w:t xml:space="preserve"> </w:t>
      </w:r>
      <w:r w:rsidR="00985DC4">
        <w:rPr>
          <w:noProof/>
          <w:lang w:eastAsia="ru-RU"/>
        </w:rPr>
        <w:drawing>
          <wp:inline distT="0" distB="0" distL="0" distR="0" wp14:anchorId="4F3DE058" wp14:editId="1EDEBD59">
            <wp:extent cx="3683000" cy="3613634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95650" cy="36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074F6B29" wp14:editId="4BB54A19">
            <wp:extent cx="5740400" cy="280298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43372" cy="28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>
        <w:t xml:space="preserve"> </w:t>
      </w:r>
      <w:r w:rsidR="000473DA"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t xml:space="preserve"> </w:t>
      </w:r>
      <w:bookmarkStart w:id="239" w:name="_Toc501385992"/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</w:p>
    <w:p w:rsidR="0085528F" w:rsidRDefault="000473DA" w:rsidP="0085528F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Е</w:t>
      </w:r>
      <w:bookmarkEnd w:id="239"/>
    </w:p>
    <w:p w:rsidR="0021675F" w:rsidRPr="0085528F" w:rsidRDefault="0085528F" w:rsidP="0085528F">
      <w:pPr>
        <w:spacing w:after="0" w:line="24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D6A3A04" wp14:editId="2C570831">
            <wp:extent cx="2660015" cy="3784688"/>
            <wp:effectExtent l="0" t="0" r="698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67813" cy="3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50D48F" wp14:editId="0099E72D">
            <wp:extent cx="1532255" cy="41233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54222" cy="41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1D0EC7" wp14:editId="48540AA9">
            <wp:extent cx="2207801" cy="431403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538" cy="43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650828" wp14:editId="00373937">
            <wp:extent cx="3256800" cy="4298975"/>
            <wp:effectExtent l="0" t="0" r="127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62303" cy="43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E6C40" w:rsidRDefault="000473DA" w:rsidP="001E6C40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br w:type="page"/>
      </w:r>
      <w:r w:rsidR="00923C6A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Ж</w:t>
      </w:r>
    </w:p>
    <w:p w:rsidR="00605371" w:rsidRDefault="00605371" w:rsidP="000473DA">
      <w:pPr>
        <w:spacing w:after="160" w:line="259" w:lineRule="auto"/>
        <w:rPr>
          <w:noProof/>
          <w:lang w:eastAsia="ru-RU"/>
        </w:rPr>
      </w:pPr>
      <w:r w:rsidRPr="00605371">
        <w:rPr>
          <w:noProof/>
          <w:lang w:eastAsia="ru-RU"/>
        </w:rPr>
        <w:t xml:space="preserve">     </w:t>
      </w:r>
      <w:r w:rsidR="0023168D">
        <w:rPr>
          <w:noProof/>
          <w:lang w:eastAsia="ru-RU"/>
        </w:rPr>
        <w:drawing>
          <wp:inline distT="0" distB="0" distL="0" distR="0" wp14:anchorId="4F80D46A" wp14:editId="1AB6DDDD">
            <wp:extent cx="1583267" cy="5760713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92429" cy="57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3CD52086" wp14:editId="3193CE2E">
            <wp:extent cx="891075" cy="5795733"/>
            <wp:effectExtent l="0" t="0" r="444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3826" cy="59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29D50BE3" wp14:editId="41A0E2BF">
            <wp:extent cx="850769" cy="5791200"/>
            <wp:effectExtent l="0" t="0" r="698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66241" cy="58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5EE4C9BE" wp14:editId="68709FC4">
            <wp:extent cx="814465" cy="5723467"/>
            <wp:effectExtent l="0" t="0" r="508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26845" cy="58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7F0A80BC" wp14:editId="2B123F06">
            <wp:extent cx="858083" cy="57827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74261" cy="58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43124FEF" wp14:editId="3F637FCF">
            <wp:extent cx="762000" cy="57556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80572" cy="58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D" w:rsidRDefault="0023168D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F7D383" wp14:editId="0687D326">
            <wp:extent cx="1028700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71" w:rsidRDefault="00D67E85" w:rsidP="000473DA">
      <w:pPr>
        <w:spacing w:after="160" w:line="259" w:lineRule="auto"/>
        <w:rPr>
          <w:noProof/>
          <w:lang w:eastAsia="ru-RU"/>
        </w:rPr>
      </w:pPr>
      <w:r w:rsidRPr="00D67E85">
        <w:rPr>
          <w:noProof/>
          <w:lang w:eastAsia="ru-RU"/>
        </w:rPr>
        <w:t xml:space="preserve"> </w:t>
      </w:r>
    </w:p>
    <w:p w:rsidR="006B7F93" w:rsidRDefault="006B7F93" w:rsidP="000473DA">
      <w:pPr>
        <w:spacing w:after="160" w:line="259" w:lineRule="auto"/>
        <w:rPr>
          <w:noProof/>
          <w:lang w:eastAsia="ru-RU"/>
        </w:rPr>
      </w:pPr>
    </w:p>
    <w:p w:rsidR="006B7F93" w:rsidRPr="00923C6A" w:rsidRDefault="006B7F93" w:rsidP="000473DA">
      <w:pPr>
        <w:spacing w:after="160" w:line="259" w:lineRule="auto"/>
      </w:pPr>
    </w:p>
    <w:p w:rsidR="003472F4" w:rsidRDefault="003472F4"/>
    <w:sectPr w:rsidR="003472F4" w:rsidSect="0041552D">
      <w:headerReference w:type="default" r:id="rId105"/>
      <w:footerReference w:type="default" r:id="rId106"/>
      <w:footerReference w:type="first" r:id="rId107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4941" w:rsidRDefault="004C4941">
      <w:pPr>
        <w:spacing w:after="0" w:line="240" w:lineRule="auto"/>
      </w:pPr>
      <w:r>
        <w:separator/>
      </w:r>
    </w:p>
  </w:endnote>
  <w:endnote w:type="continuationSeparator" w:id="0">
    <w:p w:rsidR="004C4941" w:rsidRDefault="004C4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C64" w:rsidRDefault="00E76C64">
    <w:pPr>
      <w:pStyle w:val="a7"/>
      <w:jc w:val="right"/>
    </w:pPr>
  </w:p>
  <w:p w:rsidR="00E76C64" w:rsidRDefault="00E76C64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C64" w:rsidRDefault="00E76C64">
    <w:pPr>
      <w:pStyle w:val="a7"/>
      <w:jc w:val="right"/>
    </w:pPr>
  </w:p>
  <w:p w:rsidR="00E76C64" w:rsidRDefault="00E76C6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4941" w:rsidRDefault="004C4941">
      <w:pPr>
        <w:spacing w:after="0" w:line="240" w:lineRule="auto"/>
      </w:pPr>
      <w:r>
        <w:separator/>
      </w:r>
    </w:p>
  </w:footnote>
  <w:footnote w:type="continuationSeparator" w:id="0">
    <w:p w:rsidR="004C4941" w:rsidRDefault="004C49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C64" w:rsidRDefault="00E76C64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5B7F98">
          <w:rPr>
            <w:noProof/>
          </w:rPr>
          <w:t>50</w:t>
        </w:r>
        <w:r>
          <w:fldChar w:fldCharType="end"/>
        </w:r>
      </w:sdtContent>
    </w:sdt>
  </w:p>
  <w:p w:rsidR="00E76C64" w:rsidRDefault="00E76C6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3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3"/>
  </w:num>
  <w:num w:numId="8">
    <w:abstractNumId w:val="15"/>
  </w:num>
  <w:num w:numId="9">
    <w:abstractNumId w:val="17"/>
  </w:num>
  <w:num w:numId="10">
    <w:abstractNumId w:val="14"/>
  </w:num>
  <w:num w:numId="11">
    <w:abstractNumId w:val="8"/>
  </w:num>
  <w:num w:numId="12">
    <w:abstractNumId w:val="16"/>
  </w:num>
  <w:num w:numId="13">
    <w:abstractNumId w:val="5"/>
  </w:num>
  <w:num w:numId="14">
    <w:abstractNumId w:val="9"/>
  </w:num>
  <w:num w:numId="15">
    <w:abstractNumId w:val="7"/>
  </w:num>
  <w:num w:numId="16">
    <w:abstractNumId w:val="13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806C5"/>
    <w:rsid w:val="00092868"/>
    <w:rsid w:val="00097A08"/>
    <w:rsid w:val="000B0EB8"/>
    <w:rsid w:val="000D74E8"/>
    <w:rsid w:val="000E5C70"/>
    <w:rsid w:val="00102C4C"/>
    <w:rsid w:val="0013081E"/>
    <w:rsid w:val="00133464"/>
    <w:rsid w:val="00134C93"/>
    <w:rsid w:val="001965DA"/>
    <w:rsid w:val="001E6C40"/>
    <w:rsid w:val="0021675F"/>
    <w:rsid w:val="0023168D"/>
    <w:rsid w:val="00267609"/>
    <w:rsid w:val="00274CF7"/>
    <w:rsid w:val="002C5DE3"/>
    <w:rsid w:val="002D23EF"/>
    <w:rsid w:val="002E20C6"/>
    <w:rsid w:val="002E2C67"/>
    <w:rsid w:val="0030313F"/>
    <w:rsid w:val="003472F4"/>
    <w:rsid w:val="00371DD2"/>
    <w:rsid w:val="00376249"/>
    <w:rsid w:val="003976B2"/>
    <w:rsid w:val="003B1FA8"/>
    <w:rsid w:val="003B26BD"/>
    <w:rsid w:val="003B7795"/>
    <w:rsid w:val="003D04B2"/>
    <w:rsid w:val="004000FA"/>
    <w:rsid w:val="0041552D"/>
    <w:rsid w:val="00435F66"/>
    <w:rsid w:val="00451378"/>
    <w:rsid w:val="004710E1"/>
    <w:rsid w:val="004A66D0"/>
    <w:rsid w:val="004C4941"/>
    <w:rsid w:val="004D4EC1"/>
    <w:rsid w:val="004F0182"/>
    <w:rsid w:val="00590327"/>
    <w:rsid w:val="005B7F98"/>
    <w:rsid w:val="005E3129"/>
    <w:rsid w:val="005E498D"/>
    <w:rsid w:val="00605371"/>
    <w:rsid w:val="00622113"/>
    <w:rsid w:val="0064173C"/>
    <w:rsid w:val="00643BFA"/>
    <w:rsid w:val="006B7F93"/>
    <w:rsid w:val="006D669B"/>
    <w:rsid w:val="006E0225"/>
    <w:rsid w:val="006E6A6E"/>
    <w:rsid w:val="00711D42"/>
    <w:rsid w:val="00712293"/>
    <w:rsid w:val="00770A3D"/>
    <w:rsid w:val="00777BB2"/>
    <w:rsid w:val="00814972"/>
    <w:rsid w:val="0085528F"/>
    <w:rsid w:val="008A61DF"/>
    <w:rsid w:val="00923C6A"/>
    <w:rsid w:val="009352B5"/>
    <w:rsid w:val="00985DC4"/>
    <w:rsid w:val="00994D15"/>
    <w:rsid w:val="00995A15"/>
    <w:rsid w:val="009A65C0"/>
    <w:rsid w:val="009C56B5"/>
    <w:rsid w:val="00A377D1"/>
    <w:rsid w:val="00A4005A"/>
    <w:rsid w:val="00AA7E69"/>
    <w:rsid w:val="00AD475C"/>
    <w:rsid w:val="00AF300D"/>
    <w:rsid w:val="00B86C55"/>
    <w:rsid w:val="00BB4FD4"/>
    <w:rsid w:val="00BC1727"/>
    <w:rsid w:val="00BE4C19"/>
    <w:rsid w:val="00BF7B32"/>
    <w:rsid w:val="00C054C5"/>
    <w:rsid w:val="00C3749A"/>
    <w:rsid w:val="00C37698"/>
    <w:rsid w:val="00CB6354"/>
    <w:rsid w:val="00CD69EF"/>
    <w:rsid w:val="00CE2BE4"/>
    <w:rsid w:val="00D00364"/>
    <w:rsid w:val="00D31A3B"/>
    <w:rsid w:val="00D4003C"/>
    <w:rsid w:val="00D67E85"/>
    <w:rsid w:val="00D73837"/>
    <w:rsid w:val="00D75292"/>
    <w:rsid w:val="00DB2085"/>
    <w:rsid w:val="00DC7028"/>
    <w:rsid w:val="00E0076F"/>
    <w:rsid w:val="00E01C37"/>
    <w:rsid w:val="00E04160"/>
    <w:rsid w:val="00E07DF5"/>
    <w:rsid w:val="00E2026F"/>
    <w:rsid w:val="00E33637"/>
    <w:rsid w:val="00E71B7C"/>
    <w:rsid w:val="00E76C64"/>
    <w:rsid w:val="00E96141"/>
    <w:rsid w:val="00F2299D"/>
    <w:rsid w:val="00F2329B"/>
    <w:rsid w:val="00F40CEB"/>
    <w:rsid w:val="00FA6AF2"/>
    <w:rsid w:val="00FD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AE151-078F-415E-A92B-34A93CB6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81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5.bin"/><Relationship Id="rId42" Type="http://schemas.openxmlformats.org/officeDocument/2006/relationships/image" Target="media/image24.emf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9.bin"/><Relationship Id="rId107" Type="http://schemas.openxmlformats.org/officeDocument/2006/relationships/footer" Target="footer2.xml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102" Type="http://schemas.openxmlformats.org/officeDocument/2006/relationships/image" Target="media/image83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43" Type="http://schemas.openxmlformats.org/officeDocument/2006/relationships/package" Target="embeddings/_________Microsoft_Visio4433322222222222.vsdx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105" Type="http://schemas.openxmlformats.org/officeDocument/2006/relationships/header" Target="header1.xm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103" Type="http://schemas.openxmlformats.org/officeDocument/2006/relationships/image" Target="media/image84.png"/><Relationship Id="rId108" Type="http://schemas.openxmlformats.org/officeDocument/2006/relationships/fontTable" Target="fontTable.xml"/><Relationship Id="rId20" Type="http://schemas.openxmlformats.org/officeDocument/2006/relationships/image" Target="media/image9.wmf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6" Type="http://schemas.openxmlformats.org/officeDocument/2006/relationships/footer" Target="footer1.xml"/><Relationship Id="rId10" Type="http://schemas.openxmlformats.org/officeDocument/2006/relationships/image" Target="media/image3.jpeg"/><Relationship Id="rId31" Type="http://schemas.openxmlformats.org/officeDocument/2006/relationships/oleObject" Target="embeddings/oleObject10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1111111.vsdx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109" Type="http://schemas.openxmlformats.org/officeDocument/2006/relationships/theme" Target="theme/theme1.xml"/><Relationship Id="rId34" Type="http://schemas.openxmlformats.org/officeDocument/2006/relationships/image" Target="media/image16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7" Type="http://schemas.openxmlformats.org/officeDocument/2006/relationships/image" Target="media/image1.gif"/><Relationship Id="rId71" Type="http://schemas.openxmlformats.org/officeDocument/2006/relationships/image" Target="media/image52.png"/><Relationship Id="rId9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</TotalTime>
  <Pages>56</Pages>
  <Words>7667</Words>
  <Characters>43703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17</cp:revision>
  <dcterms:created xsi:type="dcterms:W3CDTF">2020-10-13T09:21:00Z</dcterms:created>
  <dcterms:modified xsi:type="dcterms:W3CDTF">2020-12-11T20:59:00Z</dcterms:modified>
</cp:coreProperties>
</file>