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694" w:rsidRPr="004606E3" w:rsidRDefault="00D61694" w:rsidP="00D616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6E3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D61694" w:rsidRPr="004606E3" w:rsidRDefault="00D61694" w:rsidP="00D616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1694" w:rsidRPr="004606E3" w:rsidRDefault="00D61694" w:rsidP="00D616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06E3">
        <w:rPr>
          <w:rFonts w:ascii="Times New Roman" w:hAnsi="Times New Roman" w:cs="Times New Roman"/>
          <w:b/>
          <w:sz w:val="24"/>
          <w:szCs w:val="24"/>
        </w:rPr>
        <w:t xml:space="preserve">PROYECTO DE </w:t>
      </w:r>
      <w:r w:rsidR="00C71ABE">
        <w:rPr>
          <w:rFonts w:ascii="Times New Roman" w:hAnsi="Times New Roman" w:cs="Times New Roman"/>
          <w:b/>
          <w:sz w:val="24"/>
          <w:szCs w:val="24"/>
        </w:rPr>
        <w:t>LICENCIATURA</w:t>
      </w:r>
      <w:r w:rsidRPr="004606E3">
        <w:rPr>
          <w:rFonts w:ascii="Times New Roman" w:hAnsi="Times New Roman" w:cs="Times New Roman"/>
          <w:b/>
          <w:sz w:val="24"/>
          <w:szCs w:val="24"/>
        </w:rPr>
        <w:t xml:space="preserve"> I</w:t>
      </w:r>
    </w:p>
    <w:p w:rsidR="00D61694" w:rsidRPr="00B27EC8" w:rsidRDefault="00D61694" w:rsidP="00D616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D61694" w:rsidRPr="00B27EC8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</w:tc>
        <w:tc>
          <w:tcPr>
            <w:tcW w:w="8761" w:type="dxa"/>
            <w:gridSpan w:val="14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D61694" w:rsidRPr="00B27EC8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D61694" w:rsidRPr="00B27EC8" w:rsidRDefault="00C71ABE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PT11401</w:t>
            </w:r>
          </w:p>
        </w:tc>
      </w:tr>
      <w:tr w:rsidR="00D61694" w:rsidRPr="00B27EC8" w:rsidTr="00986053">
        <w:trPr>
          <w:gridAfter w:val="1"/>
          <w:wAfter w:w="8" w:type="dxa"/>
          <w:trHeight w:val="269"/>
        </w:trPr>
        <w:tc>
          <w:tcPr>
            <w:tcW w:w="1588" w:type="dxa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D61694" w:rsidRPr="00B27EC8" w:rsidRDefault="00C71ABE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</w:tr>
      <w:tr w:rsidR="00D61694" w:rsidRPr="00B27EC8" w:rsidTr="00986053">
        <w:trPr>
          <w:gridAfter w:val="1"/>
          <w:wAfter w:w="8" w:type="dxa"/>
          <w:trHeight w:val="691"/>
        </w:trPr>
        <w:tc>
          <w:tcPr>
            <w:tcW w:w="1588" w:type="dxa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D61694" w:rsidRPr="00B27EC8" w:rsidRDefault="00C71ABE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3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D61694" w:rsidRPr="00B27EC8" w:rsidRDefault="00C71ABE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61694" w:rsidRPr="00B27EC8" w:rsidTr="00986053">
        <w:trPr>
          <w:gridAfter w:val="1"/>
          <w:wAfter w:w="8" w:type="dxa"/>
          <w:trHeight w:val="276"/>
        </w:trPr>
        <w:tc>
          <w:tcPr>
            <w:tcW w:w="10349" w:type="dxa"/>
            <w:gridSpan w:val="15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694" w:rsidRPr="00B27EC8" w:rsidTr="00986053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694" w:rsidRPr="00B27EC8" w:rsidTr="00986053">
        <w:trPr>
          <w:gridAfter w:val="1"/>
          <w:wAfter w:w="8" w:type="dxa"/>
          <w:trHeight w:val="342"/>
        </w:trPr>
        <w:tc>
          <w:tcPr>
            <w:tcW w:w="1588" w:type="dxa"/>
          </w:tcPr>
          <w:p w:rsidR="00D61694" w:rsidRPr="00B27EC8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D61694" w:rsidRPr="00B27EC8" w:rsidRDefault="00D61694" w:rsidP="00986053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1694" w:rsidRPr="0068585E" w:rsidTr="00986053">
        <w:trPr>
          <w:gridAfter w:val="1"/>
          <w:wAfter w:w="8" w:type="dxa"/>
          <w:trHeight w:val="827"/>
        </w:trPr>
        <w:tc>
          <w:tcPr>
            <w:tcW w:w="1588" w:type="dxa"/>
          </w:tcPr>
          <w:p w:rsidR="00D61694" w:rsidRPr="0068585E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85E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D61694" w:rsidRPr="0068585E" w:rsidRDefault="001F3156" w:rsidP="000F044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Asignatura práctica en la que el estudiante </w:t>
            </w:r>
            <w:r w:rsidR="00D61694" w:rsidRPr="0068585E">
              <w:rPr>
                <w:rFonts w:ascii="Times New Roman" w:hAnsi="Times New Roman" w:cs="Times New Roman"/>
                <w:sz w:val="24"/>
                <w:szCs w:val="24"/>
              </w:rPr>
              <w:t>a partir de un problema o temática de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identificado en forma autónoma</w:t>
            </w:r>
            <w:r w:rsidR="00947B15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elabora un protocolo</w:t>
            </w:r>
            <w:r w:rsidR="001745B8">
              <w:rPr>
                <w:rFonts w:ascii="Times New Roman" w:hAnsi="Times New Roman" w:cs="Times New Roman"/>
                <w:sz w:val="24"/>
                <w:szCs w:val="24"/>
              </w:rPr>
              <w:t xml:space="preserve"> o propuesta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1694" w:rsidRPr="0068585E">
              <w:rPr>
                <w:rFonts w:ascii="Times New Roman" w:hAnsi="Times New Roman" w:cs="Times New Roman"/>
                <w:sz w:val="24"/>
                <w:szCs w:val="24"/>
              </w:rPr>
              <w:t xml:space="preserve">de Investigación completo,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siguiendo las diferentes metodologías y normativas indicadas para ello. Para lograr esto el estudiante deberá </w:t>
            </w:r>
            <w:r w:rsidR="00D61694" w:rsidRPr="0068585E">
              <w:rPr>
                <w:rFonts w:ascii="Times New Roman" w:hAnsi="Times New Roman" w:cs="Times New Roman"/>
                <w:sz w:val="24"/>
                <w:szCs w:val="24"/>
              </w:rPr>
              <w:t>demostrar</w:t>
            </w:r>
            <w:r w:rsidR="00504B46">
              <w:rPr>
                <w:rFonts w:ascii="Times New Roman" w:hAnsi="Times New Roman" w:cs="Times New Roman"/>
                <w:sz w:val="24"/>
                <w:szCs w:val="24"/>
              </w:rPr>
              <w:t xml:space="preserve"> competencias</w:t>
            </w:r>
            <w:r w:rsidR="004D2352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 w:rsidR="00504B46">
              <w:rPr>
                <w:rFonts w:ascii="Times New Roman" w:hAnsi="Times New Roman" w:cs="Times New Roman"/>
                <w:sz w:val="24"/>
                <w:szCs w:val="24"/>
              </w:rPr>
              <w:t>tipo cognos</w:t>
            </w:r>
            <w:r w:rsidR="00547B05">
              <w:rPr>
                <w:rFonts w:ascii="Times New Roman" w:hAnsi="Times New Roman" w:cs="Times New Roman"/>
                <w:sz w:val="24"/>
                <w:szCs w:val="24"/>
              </w:rPr>
              <w:t>ci</w:t>
            </w:r>
            <w:r w:rsidR="00504B46">
              <w:rPr>
                <w:rFonts w:ascii="Times New Roman" w:hAnsi="Times New Roman" w:cs="Times New Roman"/>
                <w:sz w:val="24"/>
                <w:szCs w:val="24"/>
              </w:rPr>
              <w:t>tiva</w:t>
            </w:r>
            <w:r w:rsidR="00547B0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4D2352">
              <w:rPr>
                <w:rFonts w:ascii="Times New Roman" w:hAnsi="Times New Roman" w:cs="Times New Roman"/>
                <w:sz w:val="24"/>
                <w:szCs w:val="24"/>
              </w:rPr>
              <w:t xml:space="preserve"> en el área de la metodología de la investigación científica, </w:t>
            </w:r>
            <w:r w:rsidR="00947B15">
              <w:rPr>
                <w:rFonts w:ascii="Times New Roman" w:hAnsi="Times New Roman" w:cs="Times New Roman"/>
                <w:sz w:val="24"/>
                <w:szCs w:val="24"/>
              </w:rPr>
              <w:t>procedimentales</w:t>
            </w:r>
            <w:r w:rsidR="004D2352">
              <w:rPr>
                <w:rFonts w:ascii="Times New Roman" w:hAnsi="Times New Roman" w:cs="Times New Roman"/>
                <w:sz w:val="24"/>
                <w:szCs w:val="24"/>
              </w:rPr>
              <w:t xml:space="preserve"> de búsqueda y </w:t>
            </w:r>
            <w:r w:rsidR="00947B15">
              <w:rPr>
                <w:rFonts w:ascii="Times New Roman" w:hAnsi="Times New Roman" w:cs="Times New Roman"/>
                <w:sz w:val="24"/>
                <w:szCs w:val="24"/>
              </w:rPr>
              <w:t xml:space="preserve">redacción de información científica y </w:t>
            </w:r>
            <w:proofErr w:type="spellStart"/>
            <w:r w:rsidR="00947B15">
              <w:rPr>
                <w:rFonts w:ascii="Times New Roman" w:hAnsi="Times New Roman" w:cs="Times New Roman"/>
                <w:sz w:val="24"/>
                <w:szCs w:val="24"/>
              </w:rPr>
              <w:t>actitudinales</w:t>
            </w:r>
            <w:proofErr w:type="spellEnd"/>
            <w:r w:rsidR="00947B15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47B15">
              <w:rPr>
                <w:rFonts w:ascii="Times New Roman" w:hAnsi="Times New Roman" w:cs="Times New Roman"/>
                <w:sz w:val="24"/>
                <w:szCs w:val="24"/>
              </w:rPr>
              <w:t>proactividad</w:t>
            </w:r>
            <w:proofErr w:type="spellEnd"/>
            <w:r w:rsidR="0051763C">
              <w:rPr>
                <w:rFonts w:ascii="Times New Roman" w:hAnsi="Times New Roman" w:cs="Times New Roman"/>
                <w:sz w:val="24"/>
                <w:szCs w:val="24"/>
              </w:rPr>
              <w:t xml:space="preserve">, innovación y </w:t>
            </w:r>
            <w:r w:rsidR="00D61694" w:rsidRPr="0068585E">
              <w:rPr>
                <w:rFonts w:ascii="Times New Roman" w:hAnsi="Times New Roman" w:cs="Times New Roman"/>
                <w:sz w:val="24"/>
                <w:szCs w:val="24"/>
              </w:rPr>
              <w:t>liderazgo, trabajo en equipo</w:t>
            </w:r>
            <w:r w:rsidR="0051763C">
              <w:rPr>
                <w:rFonts w:ascii="Times New Roman" w:hAnsi="Times New Roman" w:cs="Times New Roman"/>
                <w:sz w:val="24"/>
                <w:szCs w:val="24"/>
              </w:rPr>
              <w:t xml:space="preserve"> y responsabilidad. </w:t>
            </w:r>
            <w:r w:rsidR="00586FD9">
              <w:rPr>
                <w:rFonts w:ascii="Times New Roman" w:hAnsi="Times New Roman" w:cs="Times New Roman"/>
                <w:sz w:val="24"/>
                <w:szCs w:val="24"/>
              </w:rPr>
              <w:t>El trabajo pedagógico s</w:t>
            </w:r>
            <w:r w:rsidR="00D61694" w:rsidRPr="0068585E">
              <w:rPr>
                <w:rFonts w:ascii="Times New Roman" w:hAnsi="Times New Roman" w:cs="Times New Roman"/>
                <w:sz w:val="24"/>
                <w:szCs w:val="24"/>
              </w:rPr>
              <w:t>e hará mediante tutoría directa de un Académico y trabajo  colaborativo de dos correctores.</w:t>
            </w:r>
            <w:r w:rsidR="00CE2376">
              <w:rPr>
                <w:rFonts w:ascii="Times New Roman" w:hAnsi="Times New Roman" w:cs="Times New Roman"/>
                <w:sz w:val="24"/>
                <w:szCs w:val="24"/>
              </w:rPr>
              <w:t xml:space="preserve"> Esta asignatura es fundamental para el desarrollo de los licenciados en </w:t>
            </w:r>
            <w:r w:rsidR="000F0448">
              <w:rPr>
                <w:rFonts w:ascii="Times New Roman" w:hAnsi="Times New Roman" w:cs="Times New Roman"/>
                <w:sz w:val="24"/>
                <w:szCs w:val="24"/>
              </w:rPr>
              <w:t>Obstetricia, puesto que se transforma en un</w:t>
            </w:r>
            <w:r w:rsidR="001745B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F04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F0448">
              <w:rPr>
                <w:rFonts w:ascii="Times New Roman" w:hAnsi="Times New Roman" w:cs="Times New Roman"/>
                <w:sz w:val="24"/>
                <w:szCs w:val="24"/>
              </w:rPr>
              <w:t>previatura</w:t>
            </w:r>
            <w:proofErr w:type="spellEnd"/>
            <w:r w:rsidR="000F0448">
              <w:rPr>
                <w:rFonts w:ascii="Times New Roman" w:hAnsi="Times New Roman" w:cs="Times New Roman"/>
                <w:sz w:val="24"/>
                <w:szCs w:val="24"/>
              </w:rPr>
              <w:t xml:space="preserve"> para la obtención del Grado Académico.</w:t>
            </w:r>
            <w:r w:rsidR="00CE23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694" w:rsidRPr="0068585E" w:rsidTr="00986053">
        <w:trPr>
          <w:gridAfter w:val="1"/>
          <w:wAfter w:w="8" w:type="dxa"/>
          <w:trHeight w:val="286"/>
        </w:trPr>
        <w:tc>
          <w:tcPr>
            <w:tcW w:w="1588" w:type="dxa"/>
          </w:tcPr>
          <w:p w:rsidR="00D61694" w:rsidRPr="0068585E" w:rsidRDefault="00D61694" w:rsidP="009860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585E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0F0448" w:rsidRPr="008E33C2" w:rsidRDefault="000F0448" w:rsidP="000F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077">
              <w:rPr>
                <w:rFonts w:ascii="Times New Roman" w:hAnsi="Times New Roman" w:cs="Times New Roman"/>
                <w:sz w:val="24"/>
                <w:szCs w:val="24"/>
              </w:rPr>
              <w:t>Pre-requisitos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F0448" w:rsidRPr="00007077" w:rsidRDefault="000F0448" w:rsidP="000F0448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07077">
              <w:rPr>
                <w:rFonts w:ascii="Times New Roman" w:hAnsi="Times New Roman" w:cs="Times New Roman"/>
                <w:sz w:val="24"/>
                <w:szCs w:val="24"/>
              </w:rPr>
              <w:t>Investigación en salud 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0070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F0448" w:rsidRDefault="000F0448" w:rsidP="000F04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0F0448" w:rsidRDefault="000F0448" w:rsidP="000F044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Capacidad </w:t>
            </w:r>
            <w:r w:rsidR="00AE3504">
              <w:rPr>
                <w:rFonts w:ascii="Times New Roman" w:hAnsi="Times New Roman" w:cs="Times New Roman"/>
                <w:sz w:val="24"/>
                <w:szCs w:val="24"/>
              </w:rPr>
              <w:t>avanzada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búsqueda de información.</w:t>
            </w:r>
          </w:p>
          <w:p w:rsidR="000F0448" w:rsidRDefault="000F0448" w:rsidP="000F044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Capacidad </w:t>
            </w:r>
            <w:r w:rsidR="00AE3504">
              <w:rPr>
                <w:rFonts w:ascii="Times New Roman" w:hAnsi="Times New Roman" w:cs="Times New Roman"/>
                <w:sz w:val="24"/>
                <w:szCs w:val="24"/>
              </w:rPr>
              <w:t xml:space="preserve">avanzada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expresión escrita y oral.</w:t>
            </w:r>
          </w:p>
          <w:p w:rsidR="000F0448" w:rsidRPr="005C4B20" w:rsidRDefault="000F0448" w:rsidP="000F0448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Capacidad de lectura de artículos científicos en dos idiomas.</w:t>
            </w:r>
          </w:p>
          <w:p w:rsidR="00D61694" w:rsidRPr="0068585E" w:rsidRDefault="00D61694" w:rsidP="0098605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61694" w:rsidRPr="0068585E" w:rsidRDefault="00D61694" w:rsidP="00D616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1694" w:rsidRPr="0068585E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85E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101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178"/>
      </w:tblGrid>
      <w:tr w:rsidR="00D61694" w:rsidRPr="0068585E" w:rsidTr="00986053">
        <w:tc>
          <w:tcPr>
            <w:tcW w:w="10178" w:type="dxa"/>
          </w:tcPr>
          <w:p w:rsidR="000F0448" w:rsidRDefault="000F0448" w:rsidP="000F0448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Esta asignatura aporta al perfil de egreso de la Matrona y Matrón de la Universidad de Atacama,  en el área de </w:t>
            </w:r>
            <w:r w:rsidRPr="00485ABF">
              <w:rPr>
                <w:rFonts w:ascii="Times New Roman" w:hAnsi="Times New Roman" w:cs="Times New Roman"/>
                <w:sz w:val="24"/>
                <w:szCs w:val="24"/>
              </w:rPr>
              <w:t>Gestión y Liderazgo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Investigación. Aportando al desarrollo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de las siguientes competencias Genéricas y específicas:</w:t>
            </w:r>
          </w:p>
          <w:p w:rsidR="000F0448" w:rsidRPr="001F79EC" w:rsidRDefault="000F0448" w:rsidP="000F0448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0F0448" w:rsidRDefault="000F0448" w:rsidP="000F0448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Competencias </w:t>
            </w:r>
            <w:r w:rsidRPr="009F49E1">
              <w:rPr>
                <w:rFonts w:ascii="Times New Roman" w:hAnsi="Times New Roman" w:cs="Times New Roman"/>
                <w:sz w:val="24"/>
                <w:szCs w:val="24"/>
              </w:rPr>
              <w:t>Genéricas:</w:t>
            </w:r>
          </w:p>
          <w:p w:rsidR="000F0448" w:rsidRDefault="000F0448" w:rsidP="000F0448">
            <w:pPr>
              <w:spacing w:after="0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0448" w:rsidRPr="006C5AD3" w:rsidRDefault="000F0448" w:rsidP="000F0448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aprender y actualizarse permanentemente.</w:t>
            </w:r>
          </w:p>
          <w:p w:rsidR="000F0448" w:rsidRDefault="000F0448" w:rsidP="000F0448">
            <w:pPr>
              <w:pStyle w:val="Prrafodelista"/>
              <w:numPr>
                <w:ilvl w:val="0"/>
                <w:numId w:val="10"/>
              </w:num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C5AD3">
              <w:rPr>
                <w:rFonts w:ascii="Times New Roman" w:hAnsi="Times New Roman" w:cs="Times New Roman"/>
                <w:sz w:val="24"/>
                <w:szCs w:val="24"/>
              </w:rPr>
              <w:t>Capacidad de aplicar innovadorament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el conocimiento a la práctica.</w:t>
            </w:r>
          </w:p>
          <w:p w:rsidR="000F0448" w:rsidRDefault="000F0448" w:rsidP="000F04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0448" w:rsidRPr="000F0448" w:rsidRDefault="000F0448" w:rsidP="000F0448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448">
              <w:rPr>
                <w:rFonts w:ascii="Times New Roman" w:hAnsi="Times New Roman" w:cs="Times New Roman"/>
                <w:sz w:val="24"/>
                <w:szCs w:val="24"/>
              </w:rPr>
              <w:t>Competencias Específicas:</w:t>
            </w:r>
          </w:p>
          <w:p w:rsidR="000F0448" w:rsidRDefault="000F0448" w:rsidP="000F0448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9F49E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Liderazgo:</w:t>
            </w:r>
          </w:p>
          <w:p w:rsidR="000F0448" w:rsidRPr="006C5AD3" w:rsidRDefault="000F0448" w:rsidP="000F0448">
            <w:pPr>
              <w:pStyle w:val="Normal1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0F0448" w:rsidRPr="006C5AD3" w:rsidRDefault="000F0448" w:rsidP="000F0448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Investigación.</w:t>
            </w:r>
          </w:p>
          <w:p w:rsidR="000F0448" w:rsidRPr="00021ACB" w:rsidRDefault="000F0448" w:rsidP="000F0448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1ACB">
              <w:rPr>
                <w:rFonts w:ascii="Times New Roman" w:hAnsi="Times New Roman" w:cs="Times New Roman"/>
                <w:sz w:val="24"/>
                <w:szCs w:val="24"/>
              </w:rPr>
              <w:t>Participar en el diseño y aplicación de proyectos de investigación en salud, aportando al desarrollo del conocimiento científico y de  la disciplina.</w:t>
            </w:r>
          </w:p>
          <w:p w:rsidR="00D61694" w:rsidRPr="0068585E" w:rsidRDefault="00D61694" w:rsidP="00986053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694" w:rsidRPr="0068585E" w:rsidRDefault="00D6169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D61694" w:rsidRPr="0068585E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694" w:rsidRPr="0068585E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8585E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D61694" w:rsidRPr="0068585E" w:rsidTr="00986053">
        <w:tc>
          <w:tcPr>
            <w:tcW w:w="9214" w:type="dxa"/>
            <w:gridSpan w:val="3"/>
          </w:tcPr>
          <w:p w:rsidR="00091BC3" w:rsidRPr="00091BC3" w:rsidRDefault="00091BC3" w:rsidP="00091B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7E84">
              <w:rPr>
                <w:rFonts w:ascii="Times New Roman" w:hAnsi="Times New Roman" w:cs="Times New Roman"/>
                <w:sz w:val="24"/>
                <w:szCs w:val="24"/>
              </w:rPr>
              <w:t>Al finalizar la asignatura el alumno será capaz de:</w:t>
            </w:r>
          </w:p>
          <w:p w:rsidR="00091BC3" w:rsidRPr="00091BC3" w:rsidRDefault="00091BC3" w:rsidP="00091BC3">
            <w:pPr>
              <w:numPr>
                <w:ilvl w:val="0"/>
                <w:numId w:val="1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>Aplica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 xml:space="preserve"> el método científico en la resolución de problemas en el ámbito de su rol y competencia.</w:t>
            </w:r>
          </w:p>
          <w:p w:rsidR="00091BC3" w:rsidRPr="00091BC3" w:rsidRDefault="00091BC3" w:rsidP="00091BC3">
            <w:pPr>
              <w:numPr>
                <w:ilvl w:val="0"/>
                <w:numId w:val="1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>Diseña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 xml:space="preserve"> proyectos de investigación cumpliendo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respetando principios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bioéticos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normativas pertinentes.</w:t>
            </w:r>
          </w:p>
          <w:p w:rsidR="00091BC3" w:rsidRPr="00091BC3" w:rsidRDefault="00091BC3" w:rsidP="00091BC3">
            <w:pPr>
              <w:numPr>
                <w:ilvl w:val="0"/>
                <w:numId w:val="12"/>
              </w:numPr>
              <w:spacing w:after="0" w:line="240" w:lineRule="auto"/>
              <w:ind w:left="284" w:hanging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>Aporta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091BC3">
              <w:rPr>
                <w:rFonts w:ascii="Times New Roman" w:hAnsi="Times New Roman" w:cs="Times New Roman"/>
                <w:sz w:val="24"/>
                <w:szCs w:val="24"/>
              </w:rPr>
              <w:t xml:space="preserve"> a la generación de nuevos conocimientos en salud med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iante investigaciones aplicadas en áreas de su disciplina y afines.</w:t>
            </w:r>
          </w:p>
          <w:p w:rsidR="00091BC3" w:rsidRPr="0068585E" w:rsidRDefault="00091BC3" w:rsidP="00091BC3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61694" w:rsidRPr="00B27EC8" w:rsidTr="00986053">
        <w:tc>
          <w:tcPr>
            <w:tcW w:w="3828" w:type="dxa"/>
          </w:tcPr>
          <w:p w:rsidR="00D61694" w:rsidRPr="00B27EC8" w:rsidRDefault="00D6169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D61694" w:rsidRPr="00B27EC8" w:rsidRDefault="00D61694" w:rsidP="0098605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D61694" w:rsidRPr="00B27EC8" w:rsidRDefault="00D6169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7EC8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D61694" w:rsidRPr="00B27EC8" w:rsidTr="00986053">
        <w:trPr>
          <w:trHeight w:val="344"/>
        </w:trPr>
        <w:tc>
          <w:tcPr>
            <w:tcW w:w="3828" w:type="dxa"/>
          </w:tcPr>
          <w:p w:rsidR="00D61694" w:rsidRPr="00F55747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1</w:t>
            </w:r>
          </w:p>
          <w:p w:rsidR="00D61694" w:rsidRPr="00F55747" w:rsidRDefault="00D61694" w:rsidP="00EA638F">
            <w:pPr>
              <w:spacing w:beforeLines="60" w:afterLines="12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55747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Problematización en Salud</w:t>
            </w:r>
          </w:p>
          <w:p w:rsidR="00D61694" w:rsidRPr="00B27EC8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61694" w:rsidRPr="00B27EC8" w:rsidRDefault="00D6169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55747" w:rsidRDefault="00F55747" w:rsidP="00F557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 término de la unidad el estudiante:</w:t>
            </w:r>
          </w:p>
          <w:p w:rsidR="00F55747" w:rsidRDefault="00F55747" w:rsidP="00F5574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F55747" w:rsidRDefault="00F55747" w:rsidP="00F5574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Identifica problemas de salud que sean de interés disciplinar y de las ciencias de la salud.</w:t>
            </w:r>
          </w:p>
          <w:p w:rsidR="00D61694" w:rsidRPr="00F55747" w:rsidRDefault="00F55747" w:rsidP="00F55747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Aplica</w:t>
            </w:r>
            <w:r w:rsidR="00D61694" w:rsidRPr="00F5574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técnicas de problematización para el análisis de situación de salud</w:t>
            </w:r>
          </w:p>
          <w:p w:rsidR="00D61694" w:rsidRDefault="00D61694" w:rsidP="00D6169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Fundamenta importancia de investigar </w:t>
            </w:r>
            <w:r w:rsid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problema seleccionado</w:t>
            </w:r>
            <w:r w:rsidR="001745B8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D61694" w:rsidRPr="00B27EC8" w:rsidRDefault="00D61694" w:rsidP="00D61694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Realiza revisión bibliográfica asociada a la generación de propuesta</w:t>
            </w:r>
            <w:r w:rsid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investigación.</w:t>
            </w:r>
          </w:p>
          <w:p w:rsidR="00D61694" w:rsidRPr="00B27EC8" w:rsidRDefault="00D61694" w:rsidP="0098605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61694" w:rsidRPr="00B27EC8" w:rsidTr="00986053">
        <w:trPr>
          <w:trHeight w:val="182"/>
        </w:trPr>
        <w:tc>
          <w:tcPr>
            <w:tcW w:w="3828" w:type="dxa"/>
          </w:tcPr>
          <w:p w:rsidR="00D61694" w:rsidRPr="006B0E52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E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</w:t>
            </w:r>
          </w:p>
          <w:p w:rsidR="00D61694" w:rsidRPr="006B0E52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B0E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Diseño de Proyecto de </w:t>
            </w:r>
            <w:r w:rsidRPr="006B0E5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Investigación</w:t>
            </w:r>
          </w:p>
          <w:p w:rsidR="00D61694" w:rsidRPr="00B27EC8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61694" w:rsidRPr="00B27EC8" w:rsidRDefault="00D6169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447453" w:rsidRDefault="00447453" w:rsidP="004474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 término de la unidad el estudiante:</w:t>
            </w:r>
          </w:p>
          <w:p w:rsidR="00447453" w:rsidRDefault="00447453" w:rsidP="0044745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1745B8" w:rsidRDefault="001745B8" w:rsidP="001745B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Argumenta</w:t>
            </w:r>
            <w:r w:rsidR="00D61694" w:rsidRP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</w:t>
            </w:r>
            <w:r w:rsidR="00D61694" w:rsidRP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Diseño y tipo de investigación  basado en naturaleza del problema y de los objetivos del estudio.</w:t>
            </w:r>
          </w:p>
          <w:p w:rsidR="001745B8" w:rsidRDefault="001745B8" w:rsidP="001745B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Redacta</w:t>
            </w:r>
            <w:r w:rsidR="00D61694" w:rsidRP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propuesta metodológica  y estadística para la investigación</w:t>
            </w:r>
          </w:p>
          <w:p w:rsidR="001745B8" w:rsidRDefault="001745B8" w:rsidP="001745B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Establece</w:t>
            </w:r>
            <w:r w:rsidR="00D61694" w:rsidRP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aspectos éticos asociados a la propuesta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investigación.</w:t>
            </w:r>
          </w:p>
          <w:p w:rsidR="00D61694" w:rsidRPr="001745B8" w:rsidRDefault="001745B8" w:rsidP="001745B8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Genera</w:t>
            </w:r>
            <w:r w:rsidR="00D61694" w:rsidRPr="001745B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cronograma de actividades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 la propuesta de investigación </w:t>
            </w:r>
          </w:p>
          <w:p w:rsidR="00D61694" w:rsidRPr="00B27EC8" w:rsidRDefault="00D61694" w:rsidP="00986053">
            <w:pPr>
              <w:spacing w:after="0" w:line="240" w:lineRule="auto"/>
              <w:ind w:left="289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D61694" w:rsidRPr="00B27EC8" w:rsidTr="00986053">
        <w:trPr>
          <w:trHeight w:val="151"/>
        </w:trPr>
        <w:tc>
          <w:tcPr>
            <w:tcW w:w="3828" w:type="dxa"/>
          </w:tcPr>
          <w:p w:rsidR="00D61694" w:rsidRPr="001745B8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45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</w:t>
            </w:r>
          </w:p>
          <w:p w:rsidR="00D61694" w:rsidRPr="001745B8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745B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Presentación y defensa de la Propuesta de Proyecto de Titulación</w:t>
            </w:r>
          </w:p>
          <w:p w:rsidR="00D61694" w:rsidRPr="00B27EC8" w:rsidRDefault="00D61694" w:rsidP="00986053">
            <w:pPr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D61694" w:rsidRPr="00B27EC8" w:rsidRDefault="00D61694" w:rsidP="0098605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55EFC" w:rsidRDefault="00355EFC" w:rsidP="00355EF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Al término de la unidad el estudiante:</w:t>
            </w:r>
          </w:p>
          <w:p w:rsidR="00355EFC" w:rsidRDefault="00355EFC" w:rsidP="00355EF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355EFC" w:rsidRDefault="00355EFC" w:rsidP="00355EFC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Elabora</w:t>
            </w:r>
            <w:r w:rsidR="00D61694" w:rsidRPr="00355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informes de la Propuesta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investigación </w:t>
            </w:r>
            <w:r w:rsidR="00D61694" w:rsidRPr="00355EFC">
              <w:rPr>
                <w:rFonts w:ascii="Times New Roman" w:hAnsi="Times New Roman" w:cs="Times New Roman"/>
                <w:bCs/>
                <w:sz w:val="24"/>
                <w:szCs w:val="24"/>
              </w:rPr>
              <w:t>y material de presentación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oral.</w:t>
            </w:r>
          </w:p>
          <w:p w:rsidR="00355EFC" w:rsidRDefault="00355EFC" w:rsidP="00355EF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55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Expone </w:t>
            </w:r>
            <w:r w:rsidR="00D61694" w:rsidRPr="00355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propuesta </w:t>
            </w:r>
            <w:r w:rsidRPr="00355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de investigación frente a una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comisión de académicos.</w:t>
            </w:r>
          </w:p>
          <w:p w:rsidR="00355EFC" w:rsidRDefault="00355EFC" w:rsidP="00355EF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Responde</w:t>
            </w:r>
            <w:r w:rsidR="00D61694" w:rsidRPr="00355E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consultas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generadas por la comisión evaluadora durante su exposición</w:t>
            </w:r>
          </w:p>
          <w:p w:rsidR="00D61694" w:rsidRPr="00B27EC8" w:rsidRDefault="00355EFC" w:rsidP="00355EFC">
            <w:pPr>
              <w:pStyle w:val="Prrafodelista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Demu</w:t>
            </w:r>
            <w:r w:rsidR="00D616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estra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capacidad de </w:t>
            </w:r>
            <w:r w:rsidR="00D6169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trabajo conjunto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durante el desarrollo de su propuesta de investigación.</w:t>
            </w:r>
          </w:p>
          <w:p w:rsidR="00D61694" w:rsidRPr="00B27EC8" w:rsidRDefault="00D61694" w:rsidP="00986053">
            <w:pPr>
              <w:pStyle w:val="Prrafodelista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</w:tbl>
    <w:p w:rsidR="00D61694" w:rsidRPr="00B27EC8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694" w:rsidRPr="00B27EC8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61694" w:rsidRPr="00B27EC8" w:rsidTr="00986053">
        <w:tc>
          <w:tcPr>
            <w:tcW w:w="9214" w:type="dxa"/>
          </w:tcPr>
          <w:p w:rsidR="00114D15" w:rsidRDefault="0029297F" w:rsidP="00EA638F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asignatura de Proyecto de Licenciatura I ocupará las siguientes estrategias de enseñanza y aprendizaje:</w:t>
            </w:r>
          </w:p>
          <w:p w:rsidR="0029297F" w:rsidRDefault="0029297F" w:rsidP="00EA638F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Lecturas dirigidas individuales y grupales</w:t>
            </w:r>
            <w:r w:rsidR="004B35A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297F" w:rsidRPr="0029297F" w:rsidRDefault="0029297F" w:rsidP="00EA638F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Búsqueda de información científica en diferentes fuentes.</w:t>
            </w:r>
          </w:p>
          <w:p w:rsidR="00D61694" w:rsidRDefault="00D61694" w:rsidP="00EA638F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297F">
              <w:rPr>
                <w:rFonts w:ascii="Times New Roman" w:hAnsi="Times New Roman" w:cs="Times New Roman"/>
                <w:sz w:val="24"/>
                <w:szCs w:val="24"/>
              </w:rPr>
              <w:t>Talleres de trabajo grupal</w:t>
            </w:r>
            <w:r w:rsidR="0029297F">
              <w:rPr>
                <w:rFonts w:ascii="Times New Roman" w:hAnsi="Times New Roman" w:cs="Times New Roman"/>
                <w:sz w:val="24"/>
                <w:szCs w:val="24"/>
              </w:rPr>
              <w:t xml:space="preserve"> colaborativo.</w:t>
            </w:r>
          </w:p>
          <w:p w:rsidR="00D61694" w:rsidRDefault="004B35A6" w:rsidP="00EA638F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Trabajo tutorial con cada grupo.</w:t>
            </w:r>
          </w:p>
          <w:p w:rsidR="004B35A6" w:rsidRPr="009D0168" w:rsidRDefault="004B35A6" w:rsidP="00EA638F">
            <w:pPr>
              <w:pStyle w:val="Prrafodelista"/>
              <w:numPr>
                <w:ilvl w:val="0"/>
                <w:numId w:val="11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Redacción autónoma de la propuesta de investigación.</w:t>
            </w:r>
          </w:p>
        </w:tc>
      </w:tr>
    </w:tbl>
    <w:p w:rsidR="00D61694" w:rsidRPr="00B27EC8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694" w:rsidRPr="00B27EC8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61694" w:rsidRPr="00B27EC8" w:rsidTr="00986053">
        <w:tc>
          <w:tcPr>
            <w:tcW w:w="9214" w:type="dxa"/>
          </w:tcPr>
          <w:p w:rsidR="002E6431" w:rsidRPr="004B35A6" w:rsidRDefault="002E6431" w:rsidP="00EA638F">
            <w:pPr>
              <w:pStyle w:val="Prrafodelista"/>
              <w:numPr>
                <w:ilvl w:val="0"/>
                <w:numId w:val="16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35A6"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2E6431" w:rsidRPr="00E75625" w:rsidRDefault="002E6431" w:rsidP="00EA638F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431" w:rsidRDefault="002E6431" w:rsidP="00EA638F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La actividad de Diagnóstico consiste 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taller grupal, con el objetivo de identificar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los conocimientos y habilidades previas en el ámbito de la búsqueda de información bibliográfica y lectura de artículos científicos. Además se indagará sobre elementos relacionados con la problematización en salud.</w:t>
            </w:r>
          </w:p>
          <w:p w:rsidR="002E6431" w:rsidRDefault="002E6431" w:rsidP="00EA638F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431" w:rsidRDefault="002E6431" w:rsidP="00EA638F">
            <w:pPr>
              <w:pStyle w:val="Prrafodelista"/>
              <w:numPr>
                <w:ilvl w:val="0"/>
                <w:numId w:val="16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2E6431" w:rsidRDefault="002E6431" w:rsidP="00EA638F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Se realizará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 evaluaciones formativas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durante cada trabajo tutorial con los grupos de investigación, durante todo el transcurso del semestre y también posterior a las actividades con evaluación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E6431" w:rsidRDefault="002E6431" w:rsidP="00EA638F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Además se incluye el trabajo de Co-evaluación y autoevaluación como parte del proceso formativo de esta asignatura.</w:t>
            </w:r>
          </w:p>
          <w:p w:rsidR="002E6431" w:rsidRPr="002665BA" w:rsidRDefault="002E6431" w:rsidP="00EA638F">
            <w:pPr>
              <w:pStyle w:val="Prrafodelista"/>
              <w:numPr>
                <w:ilvl w:val="0"/>
                <w:numId w:val="16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65BA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2665BA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2665B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2E6431" w:rsidRPr="0039278B" w:rsidRDefault="002E6431" w:rsidP="00EA638F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E6431" w:rsidRDefault="002E6431" w:rsidP="00EA638F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B35A6" w:rsidRPr="004B35A6" w:rsidRDefault="004B35A6" w:rsidP="00EA638F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61694" w:rsidRDefault="00D61694" w:rsidP="00EA638F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Primer estado de avance: 20% (5° semana semestre)</w:t>
            </w:r>
          </w:p>
          <w:p w:rsidR="00D61694" w:rsidRDefault="00D61694" w:rsidP="00EA638F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Segundo estado de avance: 20% (10</w:t>
            </w:r>
            <w:r w:rsidR="000E5124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semana semestre)</w:t>
            </w:r>
          </w:p>
          <w:p w:rsidR="00D61694" w:rsidRDefault="00D61694" w:rsidP="00EA638F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Informe escrito: 30% (15</w:t>
            </w:r>
            <w:r w:rsidR="000E5124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semana semestre)</w:t>
            </w:r>
          </w:p>
          <w:p w:rsidR="00D61694" w:rsidRPr="00B27EC8" w:rsidRDefault="004B35A6" w:rsidP="00EA638F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Defensa oral</w:t>
            </w:r>
            <w:r w:rsidR="00D61694">
              <w:rPr>
                <w:rFonts w:ascii="Times New Roman" w:hAnsi="Times New Roman" w:cs="Times New Roman"/>
                <w:sz w:val="24"/>
                <w:szCs w:val="24"/>
              </w:rPr>
              <w:t>: 30% (15</w:t>
            </w:r>
            <w:r w:rsidR="000E5124">
              <w:rPr>
                <w:rFonts w:ascii="Times New Roman" w:hAnsi="Times New Roman" w:cs="Times New Roman"/>
                <w:sz w:val="24"/>
                <w:szCs w:val="24"/>
              </w:rPr>
              <w:t>°</w:t>
            </w:r>
            <w:r w:rsidR="00D61694">
              <w:rPr>
                <w:rFonts w:ascii="Times New Roman" w:hAnsi="Times New Roman" w:cs="Times New Roman"/>
                <w:sz w:val="24"/>
                <w:szCs w:val="24"/>
              </w:rPr>
              <w:t xml:space="preserve"> semana semestre)</w:t>
            </w:r>
          </w:p>
        </w:tc>
      </w:tr>
    </w:tbl>
    <w:p w:rsidR="00D61694" w:rsidRPr="00B27EC8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1694" w:rsidRPr="00B27EC8" w:rsidRDefault="00D61694" w:rsidP="00D616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7EC8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D61694" w:rsidRPr="00B27EC8" w:rsidTr="00986053">
        <w:tc>
          <w:tcPr>
            <w:tcW w:w="9214" w:type="dxa"/>
          </w:tcPr>
          <w:p w:rsidR="005F26B8" w:rsidRPr="009A2975" w:rsidRDefault="005F26B8" w:rsidP="005F26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5F26B8" w:rsidRPr="00494F29" w:rsidRDefault="005F26B8" w:rsidP="005F26B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García, José Antonio y otros. (2011). Introducción a la metodología de la investigación en ciencias de la salud.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McGrawHill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26B8" w:rsidRPr="00494F29" w:rsidRDefault="005F26B8" w:rsidP="005F26B8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(2006).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5F26B8" w:rsidRDefault="005F26B8" w:rsidP="005F26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26B8" w:rsidRPr="009A2975" w:rsidRDefault="005F26B8" w:rsidP="005F26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A29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Bibliografía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complementaria:</w:t>
            </w:r>
          </w:p>
          <w:p w:rsidR="005F26B8" w:rsidRPr="007C4224" w:rsidRDefault="005F26B8" w:rsidP="005F26B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26B8" w:rsidRPr="00494F29" w:rsidRDefault="005F26B8" w:rsidP="005F26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Pineda, Elia, Luz de Alvarado, Eva. (2008). Metodología de la investigación. Washington DC.: OPS.</w:t>
            </w:r>
          </w:p>
          <w:p w:rsidR="005F26B8" w:rsidRPr="00E919DB" w:rsidRDefault="005F26B8" w:rsidP="005F26B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Hernández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Sampieri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, Roberto y otros. (2003). Metodología de la investigación. México: </w:t>
            </w:r>
            <w:proofErr w:type="spellStart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McGraw</w:t>
            </w:r>
            <w:proofErr w:type="spellEnd"/>
            <w:r w:rsidRPr="00494F29">
              <w:rPr>
                <w:rFonts w:ascii="Times New Roman" w:hAnsi="Times New Roman" w:cs="Times New Roman"/>
                <w:sz w:val="24"/>
                <w:szCs w:val="24"/>
              </w:rPr>
              <w:t xml:space="preserve"> Hill Interamericana.</w:t>
            </w:r>
          </w:p>
          <w:p w:rsidR="005F26B8" w:rsidRPr="002D10AC" w:rsidRDefault="005F26B8" w:rsidP="005F26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5F26B8" w:rsidRPr="00E919DB" w:rsidRDefault="005F26B8" w:rsidP="005F26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19DB">
              <w:rPr>
                <w:rFonts w:ascii="Times New Roman" w:hAnsi="Times New Roman" w:cs="Times New Roman"/>
                <w:b/>
                <w:sz w:val="24"/>
                <w:szCs w:val="24"/>
              </w:rPr>
              <w:t>Recursos informáticos:</w:t>
            </w:r>
          </w:p>
          <w:p w:rsidR="005F26B8" w:rsidRPr="002D10AC" w:rsidRDefault="005F26B8" w:rsidP="005F26B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5F26B8" w:rsidRDefault="005F26B8" w:rsidP="005F26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Plataformas de búsqueda de información: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Pubmed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Google académico, LILACS,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Scopus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F26B8" w:rsidRPr="000C6EED" w:rsidRDefault="005F26B8" w:rsidP="005F26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Plataforma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5F26B8" w:rsidRPr="00494F29" w:rsidRDefault="005F26B8" w:rsidP="005F26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DBB">
              <w:rPr>
                <w:rFonts w:ascii="Times New Roman" w:hAnsi="Times New Roman" w:cs="Times New Roman"/>
                <w:sz w:val="24"/>
                <w:szCs w:val="24"/>
              </w:rPr>
              <w:t>http://www.aibarra.org/investig/tema0.htm</w:t>
            </w:r>
          </w:p>
          <w:p w:rsidR="005F26B8" w:rsidRPr="00494F29" w:rsidRDefault="005F26B8" w:rsidP="005F26B8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4F29">
              <w:rPr>
                <w:rFonts w:ascii="Times New Roman" w:hAnsi="Times New Roman" w:cs="Times New Roman"/>
                <w:sz w:val="24"/>
                <w:szCs w:val="24"/>
              </w:rPr>
              <w:t>http://www.eumed.net/libros/2006c/203/index.htm</w:t>
            </w:r>
          </w:p>
          <w:p w:rsidR="00D61694" w:rsidRPr="00B27EC8" w:rsidRDefault="00D61694" w:rsidP="00986053">
            <w:pPr>
              <w:pStyle w:val="Prrafodelista"/>
              <w:spacing w:after="0" w:line="240" w:lineRule="auto"/>
              <w:ind w:left="147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61694" w:rsidRDefault="00D61694" w:rsidP="00D616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0E5124"/>
    <w:sectPr w:rsidR="00D20D45" w:rsidSect="00FB0F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694" w:rsidRDefault="00D61694" w:rsidP="00D61694">
      <w:pPr>
        <w:spacing w:after="0" w:line="240" w:lineRule="auto"/>
      </w:pPr>
      <w:r>
        <w:separator/>
      </w:r>
    </w:p>
  </w:endnote>
  <w:endnote w:type="continuationSeparator" w:id="0">
    <w:p w:rsidR="00D61694" w:rsidRDefault="00D61694" w:rsidP="00D61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694" w:rsidRDefault="00D61694" w:rsidP="00D61694">
      <w:pPr>
        <w:spacing w:after="0" w:line="240" w:lineRule="auto"/>
      </w:pPr>
      <w:r>
        <w:separator/>
      </w:r>
    </w:p>
  </w:footnote>
  <w:footnote w:type="continuationSeparator" w:id="0">
    <w:p w:rsidR="00D61694" w:rsidRDefault="00D61694" w:rsidP="00D61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D61694" w:rsidTr="00986053">
      <w:trPr>
        <w:jc w:val="center"/>
      </w:trPr>
      <w:tc>
        <w:tcPr>
          <w:tcW w:w="2023" w:type="dxa"/>
        </w:tcPr>
        <w:p w:rsidR="00D61694" w:rsidRDefault="00D61694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49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D61694" w:rsidRDefault="00D6169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D61694" w:rsidRPr="00607538" w:rsidRDefault="00EA638F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D61694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D61694" w:rsidRPr="00607538" w:rsidRDefault="00D6169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D61694" w:rsidRPr="00607538" w:rsidRDefault="00D6169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D61694" w:rsidRPr="00607538" w:rsidRDefault="00D61694" w:rsidP="00986053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D61694" w:rsidRDefault="00D61694" w:rsidP="00986053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50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61694" w:rsidRDefault="00D616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B1D98"/>
    <w:multiLevelType w:val="hybridMultilevel"/>
    <w:tmpl w:val="EF145DC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707A0"/>
    <w:multiLevelType w:val="hybridMultilevel"/>
    <w:tmpl w:val="D7FC574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355BB6"/>
    <w:multiLevelType w:val="hybridMultilevel"/>
    <w:tmpl w:val="0666EC94"/>
    <w:lvl w:ilvl="0" w:tplc="851885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2E3FA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D677D0"/>
    <w:multiLevelType w:val="hybridMultilevel"/>
    <w:tmpl w:val="635E6F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71E55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50AFC"/>
    <w:multiLevelType w:val="hybridMultilevel"/>
    <w:tmpl w:val="10E4737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13C783E"/>
    <w:multiLevelType w:val="hybridMultilevel"/>
    <w:tmpl w:val="49D866B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C464EE"/>
    <w:multiLevelType w:val="hybridMultilevel"/>
    <w:tmpl w:val="C8F60B5C"/>
    <w:lvl w:ilvl="0" w:tplc="08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96B8E"/>
    <w:multiLevelType w:val="hybridMultilevel"/>
    <w:tmpl w:val="092E930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83E54E1"/>
    <w:multiLevelType w:val="hybridMultilevel"/>
    <w:tmpl w:val="3BEAE9BA"/>
    <w:lvl w:ilvl="0" w:tplc="340A0001">
      <w:start w:val="1"/>
      <w:numFmt w:val="bullet"/>
      <w:lvlText w:val=""/>
      <w:lvlJc w:val="left"/>
      <w:pPr>
        <w:ind w:left="704" w:hanging="42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06E90"/>
    <w:multiLevelType w:val="hybridMultilevel"/>
    <w:tmpl w:val="9CB2E4E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152DA"/>
    <w:multiLevelType w:val="hybridMultilevel"/>
    <w:tmpl w:val="7F94B5DC"/>
    <w:lvl w:ilvl="0" w:tplc="34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517A0C6C"/>
    <w:multiLevelType w:val="hybridMultilevel"/>
    <w:tmpl w:val="63CCF7EC"/>
    <w:lvl w:ilvl="0" w:tplc="08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>
    <w:nsid w:val="522175E7"/>
    <w:multiLevelType w:val="hybridMultilevel"/>
    <w:tmpl w:val="671C2D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475A6"/>
    <w:multiLevelType w:val="hybridMultilevel"/>
    <w:tmpl w:val="691A93D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3A31EC"/>
    <w:multiLevelType w:val="hybridMultilevel"/>
    <w:tmpl w:val="F4EE05E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E45379E"/>
    <w:multiLevelType w:val="hybridMultilevel"/>
    <w:tmpl w:val="5A40DF9C"/>
    <w:lvl w:ilvl="0" w:tplc="0162593E">
      <w:start w:val="1"/>
      <w:numFmt w:val="decimal"/>
      <w:lvlText w:val="%1."/>
      <w:lvlJc w:val="left"/>
      <w:pPr>
        <w:ind w:left="252" w:hanging="360"/>
      </w:pPr>
      <w:rPr>
        <w:rFonts w:hint="default"/>
        <w:i w:val="0"/>
        <w:color w:val="auto"/>
        <w:sz w:val="24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CB49D0"/>
    <w:multiLevelType w:val="hybridMultilevel"/>
    <w:tmpl w:val="EE52477C"/>
    <w:lvl w:ilvl="0" w:tplc="340A0019">
      <w:start w:val="1"/>
      <w:numFmt w:val="lowerLetter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A36906"/>
    <w:multiLevelType w:val="hybridMultilevel"/>
    <w:tmpl w:val="AE36D38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E8D44A5"/>
    <w:multiLevelType w:val="hybridMultilevel"/>
    <w:tmpl w:val="CB786382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6"/>
  </w:num>
  <w:num w:numId="5">
    <w:abstractNumId w:val="15"/>
  </w:num>
  <w:num w:numId="6">
    <w:abstractNumId w:val="0"/>
  </w:num>
  <w:num w:numId="7">
    <w:abstractNumId w:val="19"/>
  </w:num>
  <w:num w:numId="8">
    <w:abstractNumId w:val="1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6"/>
  </w:num>
  <w:num w:numId="15">
    <w:abstractNumId w:val="7"/>
  </w:num>
  <w:num w:numId="16">
    <w:abstractNumId w:val="20"/>
  </w:num>
  <w:num w:numId="17">
    <w:abstractNumId w:val="18"/>
  </w:num>
  <w:num w:numId="18">
    <w:abstractNumId w:val="2"/>
  </w:num>
  <w:num w:numId="19">
    <w:abstractNumId w:val="5"/>
  </w:num>
  <w:num w:numId="20">
    <w:abstractNumId w:val="3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D61694"/>
    <w:rsid w:val="00001E4A"/>
    <w:rsid w:val="00047463"/>
    <w:rsid w:val="00091BC3"/>
    <w:rsid w:val="000E5124"/>
    <w:rsid w:val="000F0448"/>
    <w:rsid w:val="00114D15"/>
    <w:rsid w:val="00155E44"/>
    <w:rsid w:val="001745B8"/>
    <w:rsid w:val="001F3156"/>
    <w:rsid w:val="0026056B"/>
    <w:rsid w:val="002665BA"/>
    <w:rsid w:val="0029297F"/>
    <w:rsid w:val="002D4E44"/>
    <w:rsid w:val="002E6431"/>
    <w:rsid w:val="00355EFC"/>
    <w:rsid w:val="003A5712"/>
    <w:rsid w:val="003B2A31"/>
    <w:rsid w:val="0043453E"/>
    <w:rsid w:val="00447453"/>
    <w:rsid w:val="004B35A6"/>
    <w:rsid w:val="004D2352"/>
    <w:rsid w:val="00504B46"/>
    <w:rsid w:val="0051763C"/>
    <w:rsid w:val="00547B05"/>
    <w:rsid w:val="00575319"/>
    <w:rsid w:val="00586FD9"/>
    <w:rsid w:val="005F26B8"/>
    <w:rsid w:val="006B0E52"/>
    <w:rsid w:val="00801499"/>
    <w:rsid w:val="00947B15"/>
    <w:rsid w:val="009D0168"/>
    <w:rsid w:val="009F6806"/>
    <w:rsid w:val="00AC7FF5"/>
    <w:rsid w:val="00AE3504"/>
    <w:rsid w:val="00C71ABE"/>
    <w:rsid w:val="00CE2376"/>
    <w:rsid w:val="00D61694"/>
    <w:rsid w:val="00D809EF"/>
    <w:rsid w:val="00DB7B5F"/>
    <w:rsid w:val="00EA638F"/>
    <w:rsid w:val="00F55747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16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D616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616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61694"/>
  </w:style>
  <w:style w:type="paragraph" w:styleId="Piedepgina">
    <w:name w:val="footer"/>
    <w:basedOn w:val="Normal"/>
    <w:link w:val="PiedepginaCar"/>
    <w:uiPriority w:val="99"/>
    <w:semiHidden/>
    <w:unhideWhenUsed/>
    <w:rsid w:val="00D616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61694"/>
  </w:style>
  <w:style w:type="paragraph" w:styleId="Sinespaciado">
    <w:name w:val="No Spacing"/>
    <w:uiPriority w:val="1"/>
    <w:qFormat/>
    <w:rsid w:val="00D61694"/>
    <w:pPr>
      <w:spacing w:after="0" w:line="240" w:lineRule="auto"/>
    </w:pPr>
  </w:style>
  <w:style w:type="paragraph" w:customStyle="1" w:styleId="Normal1">
    <w:name w:val="Normal1"/>
    <w:rsid w:val="00D61694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16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928</Words>
  <Characters>5107</Characters>
  <Application>Microsoft Office Word</Application>
  <DocSecurity>0</DocSecurity>
  <Lines>42</Lines>
  <Paragraphs>12</Paragraphs>
  <ScaleCrop>false</ScaleCrop>
  <Company>Hewlett-Packard</Company>
  <LinksUpToDate>false</LinksUpToDate>
  <CharactersWithSpaces>6023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35</cp:revision>
  <dcterms:created xsi:type="dcterms:W3CDTF">2016-06-14T03:29:00Z</dcterms:created>
  <dcterms:modified xsi:type="dcterms:W3CDTF">2016-06-14T13:45:00Z</dcterms:modified>
</cp:coreProperties>
</file>