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34" w:rsidRDefault="00AF48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605D34" w:rsidRDefault="00605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AF48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MICROBIOLOGÍA Y PARASITOLOGÍA CLÍNICA</w:t>
      </w:r>
    </w:p>
    <w:p w:rsidR="00605D34" w:rsidRDefault="00605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5"/>
        <w:gridCol w:w="425"/>
        <w:gridCol w:w="466"/>
        <w:gridCol w:w="1091"/>
        <w:gridCol w:w="429"/>
        <w:gridCol w:w="986"/>
        <w:gridCol w:w="289"/>
        <w:gridCol w:w="432"/>
      </w:tblGrid>
      <w:tr w:rsidR="00605D34">
        <w:trPr>
          <w:trHeight w:val="269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8" w:type="dxa"/>
            <w:gridSpan w:val="14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605D34">
        <w:trPr>
          <w:trHeight w:val="286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8" w:type="dxa"/>
            <w:gridSpan w:val="14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MPC1201</w:t>
            </w:r>
          </w:p>
        </w:tc>
      </w:tr>
      <w:tr w:rsidR="00605D34">
        <w:trPr>
          <w:trHeight w:val="269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8" w:type="dxa"/>
            <w:gridSpan w:val="14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605D34">
        <w:trPr>
          <w:trHeight w:val="1194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gridSpan w:val="4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5D34">
        <w:trPr>
          <w:trHeight w:val="269"/>
        </w:trPr>
        <w:tc>
          <w:tcPr>
            <w:tcW w:w="10355" w:type="dxa"/>
            <w:gridSpan w:val="15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D34">
        <w:trPr>
          <w:trHeight w:val="694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48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2" w:type="dxa"/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605D3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D34">
        <w:trPr>
          <w:trHeight w:val="827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8" w:type="dxa"/>
            <w:gridSpan w:val="14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comprender la relación entre el ser humano y los microorganismos, tanto en el ámbito de la salud como la enfermedad y además el rol preponderante del sistema inmunológico en dicha relación. La asignatura desarrolla competencias en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diagnóstico, profilaxis y tratamiento de las enfermedades infecto contagiosas que afectan al recién nacido y la embarazada.</w:t>
            </w:r>
          </w:p>
          <w:p w:rsidR="00605D34" w:rsidRDefault="00605D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D34">
        <w:trPr>
          <w:trHeight w:val="286"/>
        </w:trPr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8" w:type="dxa"/>
            <w:gridSpan w:val="14"/>
            <w:shd w:val="clear" w:color="auto" w:fill="auto"/>
            <w:tcMar>
              <w:left w:w="108" w:type="dxa"/>
            </w:tcMar>
          </w:tcPr>
          <w:p w:rsidR="00605D34" w:rsidRDefault="00AF48B9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Clínica.</w:t>
            </w:r>
          </w:p>
          <w:p w:rsidR="00605D34" w:rsidRDefault="00605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5D34" w:rsidRDefault="00605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3CC" w:rsidRDefault="00FC03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3CC" w:rsidRDefault="00FC03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3CC" w:rsidRDefault="00FC03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3CC" w:rsidRDefault="00FC03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3CC" w:rsidRDefault="00FC03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AF48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9214"/>
      </w:tblGrid>
      <w:tr w:rsidR="00605D34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C03CC" w:rsidRPr="00AF25A8" w:rsidRDefault="00FC03CC" w:rsidP="00AF2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del egreso del profesional Matrón- Matrona  desarrollando las siguientes competencias: </w:t>
            </w:r>
          </w:p>
          <w:p w:rsidR="00FC03CC" w:rsidRPr="00070F45" w:rsidRDefault="00FC03CC" w:rsidP="00FC03CC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FC03CC" w:rsidRPr="00AF25A8" w:rsidRDefault="00FC03CC" w:rsidP="00AF25A8">
            <w:pPr>
              <w:pStyle w:val="Prrafodelista"/>
              <w:numPr>
                <w:ilvl w:val="0"/>
                <w:numId w:val="8"/>
              </w:numPr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FC03CC" w:rsidRPr="00AF25A8" w:rsidRDefault="00FC03CC" w:rsidP="00AF25A8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FC03CC" w:rsidRDefault="00FC03CC" w:rsidP="00FC03CC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3CC" w:rsidRDefault="00FC03CC" w:rsidP="00FC03CC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FC03CC" w:rsidRDefault="00FC03CC" w:rsidP="00AF25A8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AF25A8" w:rsidRDefault="00AF25A8" w:rsidP="00AF25A8">
            <w:pPr>
              <w:pStyle w:val="Prrafodelista"/>
              <w:numPr>
                <w:ilvl w:val="0"/>
                <w:numId w:val="9"/>
              </w:numPr>
              <w:spacing w:after="0" w:line="100" w:lineRule="atLeast"/>
              <w:jc w:val="both"/>
            </w:pPr>
            <w:r w:rsidRPr="00AF25A8">
              <w:rPr>
                <w:rFonts w:ascii="Times New Roman" w:hAnsi="Times New Roman" w:cs="Times New Roman"/>
                <w:sz w:val="24"/>
              </w:rPr>
              <w:t>Brindar atención integral, humanizada, oportuna y eficiente a la mujer en todas las etapas de su ciclo vital, a su pareja, recién nacido y familia.</w:t>
            </w:r>
          </w:p>
          <w:p w:rsidR="00AF25A8" w:rsidRPr="00AF25A8" w:rsidRDefault="00AF25A8" w:rsidP="00AF25A8">
            <w:pPr>
              <w:pStyle w:val="Prrafodelista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605D34" w:rsidRDefault="00605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AF48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828"/>
        <w:gridCol w:w="283"/>
        <w:gridCol w:w="5103"/>
      </w:tblGrid>
      <w:tr w:rsidR="00605D34">
        <w:tc>
          <w:tcPr>
            <w:tcW w:w="92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30404" w:rsidRPr="000A06C7" w:rsidRDefault="00730404" w:rsidP="00730404">
            <w:pPr>
              <w:numPr>
                <w:ilvl w:val="0"/>
                <w:numId w:val="14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6C7">
              <w:rPr>
                <w:rFonts w:ascii="Times New Roman" w:hAnsi="Times New Roman" w:cs="Times New Roman"/>
                <w:sz w:val="24"/>
                <w:szCs w:val="24"/>
              </w:rPr>
              <w:t xml:space="preserve">Identifica en forma oportuna alteraciones de los procesos fisiológicos </w:t>
            </w:r>
            <w:r w:rsidR="007B6134" w:rsidRPr="000A06C7">
              <w:rPr>
                <w:rFonts w:ascii="Times New Roman" w:hAnsi="Times New Roman" w:cs="Times New Roman"/>
                <w:sz w:val="24"/>
                <w:szCs w:val="24"/>
              </w:rPr>
              <w:t>de la rama de la microbiología y parasitología</w:t>
            </w:r>
          </w:p>
          <w:p w:rsidR="00605D34" w:rsidRPr="007B6134" w:rsidRDefault="00605D34" w:rsidP="000A06C7">
            <w:pPr>
              <w:spacing w:after="0" w:line="240" w:lineRule="auto"/>
              <w:ind w:left="426"/>
              <w:jc w:val="both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605D34"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605D34">
        <w:trPr>
          <w:trHeight w:val="344"/>
        </w:trPr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I: Bases de la respuesta Inmunológica:</w:t>
            </w:r>
          </w:p>
          <w:p w:rsidR="00605D34" w:rsidRPr="00AF25A8" w:rsidRDefault="00AF48B9" w:rsidP="00AF25A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Descripción de los componentes del sistema inmunológico</w:t>
            </w:r>
          </w:p>
          <w:p w:rsidR="00605D34" w:rsidRPr="00AF25A8" w:rsidRDefault="00AF48B9" w:rsidP="00AF25A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Respuesta inmunológica innata</w:t>
            </w:r>
          </w:p>
          <w:p w:rsidR="00605D34" w:rsidRPr="00AF25A8" w:rsidRDefault="00AF48B9" w:rsidP="00AF25A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Respuesta inmunológica adquirida</w:t>
            </w:r>
          </w:p>
          <w:p w:rsidR="00605D34" w:rsidRPr="00AF25A8" w:rsidRDefault="00AF48B9" w:rsidP="00AF25A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Proceso Inflamatorio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605D34" w:rsidRDefault="00605D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F25A8" w:rsidRDefault="00AF48B9" w:rsidP="00AF25A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AF25A8">
              <w:rPr>
                <w:rFonts w:ascii="Times New Roman" w:hAnsi="Times New Roman" w:cs="Times New Roman"/>
                <w:sz w:val="24"/>
                <w:szCs w:val="24"/>
              </w:rPr>
              <w:t xml:space="preserve"> término de la unidad el alumno:</w:t>
            </w:r>
          </w:p>
          <w:p w:rsidR="00AF25A8" w:rsidRDefault="00AF25A8" w:rsidP="00AF25A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microscópicamente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los distintos componentes del sistema inmunológico humano</w:t>
            </w:r>
          </w:p>
          <w:p w:rsidR="00AF25A8" w:rsidRDefault="00AF25A8" w:rsidP="00AF25A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pacientes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los diferentes mecanismos de respuesta inmunológica frente a los microorganismos</w:t>
            </w:r>
          </w:p>
          <w:p w:rsidR="00605D34" w:rsidRDefault="00AF25A8" w:rsidP="00AF25A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Reconoce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un paciente hipotético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fi</w:t>
            </w:r>
            <w:proofErr w:type="spellStart"/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isiopatología</w:t>
            </w:r>
            <w:proofErr w:type="spellEnd"/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de las enfermedades infecciosas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correlacionándolas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con la sintomatología clínica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los pacientes propuestos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605D34">
        <w:trPr>
          <w:trHeight w:val="182"/>
        </w:trPr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Pr="00AF25A8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II: Características y mecanismos de </w:t>
            </w:r>
            <w:proofErr w:type="spellStart"/>
            <w:r w:rsidRPr="00AF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patogenicidad</w:t>
            </w:r>
            <w:proofErr w:type="spellEnd"/>
            <w:r w:rsidRPr="00AF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de los microorganismos:</w:t>
            </w:r>
          </w:p>
          <w:p w:rsidR="00605D34" w:rsidRPr="00AF25A8" w:rsidRDefault="00AF25A8" w:rsidP="00AF25A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Clasificación, estructura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, replicación y mecanismos de </w:t>
            </w:r>
            <w:proofErr w:type="spellStart"/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patogenicidad</w:t>
            </w:r>
            <w:proofErr w:type="spellEnd"/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de las bacterias.</w:t>
            </w:r>
          </w:p>
          <w:p w:rsidR="00605D34" w:rsidRPr="00AF25A8" w:rsidRDefault="00AF48B9" w:rsidP="00AF25A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Clasificación, estructura, </w:t>
            </w:r>
            <w:r w:rsidRPr="00AF2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replicación y mecanismos de </w:t>
            </w:r>
            <w:proofErr w:type="spellStart"/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patogenicidad</w:t>
            </w:r>
            <w:proofErr w:type="spellEnd"/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de los virus.</w:t>
            </w:r>
          </w:p>
          <w:p w:rsidR="00605D34" w:rsidRPr="00AF25A8" w:rsidRDefault="00AF48B9" w:rsidP="00AF25A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Clasificación, estructura, replicación y mecanismos de </w:t>
            </w:r>
            <w:proofErr w:type="spellStart"/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patogenicidad</w:t>
            </w:r>
            <w:proofErr w:type="spellEnd"/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de los parásitos.</w:t>
            </w:r>
          </w:p>
          <w:p w:rsidR="00605D34" w:rsidRPr="007B6134" w:rsidRDefault="00AF48B9" w:rsidP="007B613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Clasificación, estructura, replicación y mecanismos de </w:t>
            </w:r>
            <w:proofErr w:type="spellStart"/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patogenicidad</w:t>
            </w:r>
            <w:proofErr w:type="spellEnd"/>
            <w:r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de los hongos.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alumno</w:t>
            </w:r>
            <w:r w:rsidR="00AF25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F25A8" w:rsidRDefault="00AF25A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AF25A8" w:rsidP="00AF25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dentificar microscópicamente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: Bacterias, Virus, Parásitos, Hongos, Priones.</w:t>
            </w:r>
          </w:p>
          <w:p w:rsidR="00605D34" w:rsidRDefault="00AF25A8" w:rsidP="00AF25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Relaciona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los distintos mecanismos de </w:t>
            </w:r>
            <w:proofErr w:type="spellStart"/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patogenicidad</w:t>
            </w:r>
            <w:proofErr w:type="spellEnd"/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de los microorganismos infecciosos con la fisiopatología y los cuadros clínicos de las enfermedades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infecciosas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ej.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pus, </w:t>
            </w:r>
            <w:proofErr w:type="spellStart"/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granuloma</w:t>
            </w:r>
            <w:proofErr w:type="spellEnd"/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intoxicación, meningitis, artritis etc.</w:t>
            </w:r>
          </w:p>
          <w:p w:rsidR="00605D34" w:rsidRDefault="00AF25A8" w:rsidP="00AF25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medios de cultivos y test diagnósticos adecuados a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>microorganismos.</w:t>
            </w:r>
          </w:p>
          <w:p w:rsidR="00605D34" w:rsidRDefault="00AF25A8" w:rsidP="00AF25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Desarrolla habilidades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</w:rPr>
              <w:t xml:space="preserve"> permitan el diagnostico e identificación de patologías 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 origen </w:t>
            </w:r>
            <w:r w:rsidRPr="00AF25A8">
              <w:rPr>
                <w:rFonts w:ascii="Times New Roman" w:hAnsi="Times New Roman" w:cs="Times New Roman"/>
                <w:sz w:val="24"/>
                <w:szCs w:val="24"/>
              </w:rPr>
              <w:t>infeccioso</w:t>
            </w:r>
            <w:r w:rsidR="00AF48B9" w:rsidRPr="00AF25A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605D34">
        <w:trPr>
          <w:trHeight w:val="151"/>
        </w:trPr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Pr="007B61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61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III: Conceptos básicos de la relación Parasito – Hospedero y la eliminación de los microorganismos:</w:t>
            </w:r>
          </w:p>
          <w:p w:rsidR="00605D34" w:rsidRPr="007B6134" w:rsidRDefault="00AF48B9" w:rsidP="007B613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134">
              <w:rPr>
                <w:rFonts w:ascii="Times New Roman" w:hAnsi="Times New Roman" w:cs="Times New Roman"/>
                <w:sz w:val="24"/>
                <w:szCs w:val="24"/>
              </w:rPr>
              <w:t>Conceptos epidemiológicos y ecológicos de las enfermedades transmisibles</w:t>
            </w:r>
          </w:p>
          <w:p w:rsidR="007B6134" w:rsidRDefault="00AF48B9" w:rsidP="007B613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134">
              <w:rPr>
                <w:rFonts w:ascii="Times New Roman" w:hAnsi="Times New Roman" w:cs="Times New Roman"/>
                <w:sz w:val="24"/>
                <w:szCs w:val="24"/>
              </w:rPr>
              <w:t>Conceptos de eliminación de microorganismos en la práctica clínica</w:t>
            </w:r>
          </w:p>
          <w:p w:rsidR="00605D34" w:rsidRPr="007B6134" w:rsidRDefault="00AF48B9" w:rsidP="007B613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134">
              <w:rPr>
                <w:rFonts w:ascii="Times New Roman" w:hAnsi="Times New Roman" w:cs="Times New Roman"/>
                <w:sz w:val="24"/>
                <w:szCs w:val="24"/>
              </w:rPr>
              <w:t>Clasificación, farmacodinamia y farmacocinética de los distintos agentes antimicrobianos.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alumno</w:t>
            </w:r>
            <w:r w:rsidR="007B61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5D34" w:rsidRDefault="00605D3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03002" w:rsidRDefault="007B6134" w:rsidP="0080300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</w:pPr>
            <w:r w:rsidRPr="00803002">
              <w:rPr>
                <w:rFonts w:ascii="Times New Roman" w:hAnsi="Times New Roman" w:cs="Times New Roman"/>
                <w:sz w:val="24"/>
                <w:szCs w:val="24"/>
              </w:rPr>
              <w:t>Integra</w:t>
            </w:r>
            <w:r w:rsidR="00AF48B9" w:rsidRPr="00803002">
              <w:rPr>
                <w:rFonts w:ascii="Times New Roman" w:hAnsi="Times New Roman" w:cs="Times New Roman"/>
                <w:sz w:val="24"/>
                <w:szCs w:val="24"/>
              </w:rPr>
              <w:t xml:space="preserve"> los concep</w:t>
            </w:r>
            <w:r w:rsidR="00803002">
              <w:rPr>
                <w:rFonts w:ascii="Times New Roman" w:hAnsi="Times New Roman" w:cs="Times New Roman"/>
                <w:sz w:val="24"/>
                <w:szCs w:val="24"/>
              </w:rPr>
              <w:t xml:space="preserve">tos de la cadena de transmisión de enfermedades </w:t>
            </w:r>
            <w:r w:rsidR="00803002" w:rsidRPr="007B6134">
              <w:rPr>
                <w:rFonts w:ascii="Times New Roman" w:hAnsi="Times New Roman" w:cs="Times New Roman"/>
                <w:sz w:val="24"/>
                <w:szCs w:val="24"/>
              </w:rPr>
              <w:t>infecto</w:t>
            </w:r>
            <w:r w:rsidR="00803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03002" w:rsidRPr="007B6134">
              <w:rPr>
                <w:rFonts w:ascii="Times New Roman" w:hAnsi="Times New Roman" w:cs="Times New Roman"/>
                <w:sz w:val="24"/>
                <w:szCs w:val="24"/>
              </w:rPr>
              <w:t xml:space="preserve"> contagiosas</w:t>
            </w:r>
            <w:r w:rsidR="00803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5D34" w:rsidRPr="00803002" w:rsidRDefault="00AF48B9" w:rsidP="007B613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0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B6134" w:rsidRPr="00803002">
              <w:rPr>
                <w:rFonts w:ascii="Times New Roman" w:hAnsi="Times New Roman" w:cs="Times New Roman"/>
                <w:sz w:val="24"/>
                <w:szCs w:val="24"/>
              </w:rPr>
              <w:t xml:space="preserve">dentifica </w:t>
            </w:r>
            <w:r w:rsidRPr="00803002">
              <w:rPr>
                <w:rFonts w:ascii="Times New Roman" w:hAnsi="Times New Roman" w:cs="Times New Roman"/>
                <w:sz w:val="24"/>
                <w:szCs w:val="24"/>
              </w:rPr>
              <w:t xml:space="preserve"> los distintos métodos de eliminación de los </w:t>
            </w:r>
            <w:proofErr w:type="spellStart"/>
            <w:r w:rsidRPr="00803002">
              <w:rPr>
                <w:rFonts w:ascii="Times New Roman" w:hAnsi="Times New Roman" w:cs="Times New Roman"/>
                <w:sz w:val="24"/>
                <w:szCs w:val="24"/>
              </w:rPr>
              <w:t>microrganismos</w:t>
            </w:r>
            <w:proofErr w:type="spellEnd"/>
            <w:r w:rsidRPr="00803002">
              <w:rPr>
                <w:rFonts w:ascii="Times New Roman" w:hAnsi="Times New Roman" w:cs="Times New Roman"/>
                <w:sz w:val="24"/>
                <w:szCs w:val="24"/>
              </w:rPr>
              <w:t xml:space="preserve"> al igual</w:t>
            </w:r>
            <w:r w:rsidR="00803002">
              <w:rPr>
                <w:rFonts w:ascii="Times New Roman" w:hAnsi="Times New Roman" w:cs="Times New Roman"/>
                <w:sz w:val="24"/>
                <w:szCs w:val="24"/>
              </w:rPr>
              <w:t xml:space="preserve"> que los conceptos asociados a é</w:t>
            </w:r>
            <w:r w:rsidRPr="00803002">
              <w:rPr>
                <w:rFonts w:ascii="Times New Roman" w:hAnsi="Times New Roman" w:cs="Times New Roman"/>
                <w:sz w:val="24"/>
                <w:szCs w:val="24"/>
              </w:rPr>
              <w:t>stos (</w:t>
            </w:r>
            <w:proofErr w:type="spellStart"/>
            <w:r w:rsidRPr="00803002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803002">
              <w:rPr>
                <w:rFonts w:ascii="Times New Roman" w:hAnsi="Times New Roman" w:cs="Times New Roman"/>
                <w:sz w:val="24"/>
                <w:szCs w:val="24"/>
              </w:rPr>
              <w:t>: esterilización, desinfección, antisepsia)</w:t>
            </w:r>
          </w:p>
          <w:p w:rsidR="00803002" w:rsidRDefault="00803002" w:rsidP="0080300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AF48B9" w:rsidRPr="007B6134">
              <w:rPr>
                <w:rFonts w:ascii="Times New Roman" w:hAnsi="Times New Roman" w:cs="Times New Roman"/>
                <w:sz w:val="24"/>
                <w:szCs w:val="24"/>
              </w:rPr>
              <w:t xml:space="preserve"> los distintos 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 de agentes antimicrobianos.</w:t>
            </w:r>
          </w:p>
          <w:p w:rsidR="00605D34" w:rsidRPr="007B6134" w:rsidRDefault="007B6134" w:rsidP="0080300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134">
              <w:rPr>
                <w:rFonts w:ascii="Times New Roman" w:hAnsi="Times New Roman" w:cs="Times New Roman"/>
                <w:sz w:val="24"/>
                <w:szCs w:val="24"/>
              </w:rPr>
              <w:t>Relaciona</w:t>
            </w:r>
            <w:r w:rsidR="00AF48B9" w:rsidRPr="007B6134">
              <w:rPr>
                <w:rFonts w:ascii="Times New Roman" w:hAnsi="Times New Roman" w:cs="Times New Roman"/>
                <w:sz w:val="24"/>
                <w:szCs w:val="24"/>
              </w:rPr>
              <w:t xml:space="preserve"> los mecanismos de acción y características farmacocinéticas</w:t>
            </w:r>
            <w:r w:rsidR="00F117EB">
              <w:rPr>
                <w:rFonts w:ascii="Times New Roman" w:hAnsi="Times New Roman" w:cs="Times New Roman"/>
                <w:sz w:val="24"/>
                <w:szCs w:val="24"/>
              </w:rPr>
              <w:t xml:space="preserve"> de los antimicrobianos, con el </w:t>
            </w:r>
            <w:r w:rsidR="00AF48B9" w:rsidRPr="007B6134">
              <w:rPr>
                <w:rFonts w:ascii="Times New Roman" w:hAnsi="Times New Roman" w:cs="Times New Roman"/>
                <w:sz w:val="24"/>
                <w:szCs w:val="24"/>
              </w:rPr>
              <w:t>uso en el ámbito clínico</w:t>
            </w:r>
            <w:r w:rsidR="00803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5D34">
        <w:trPr>
          <w:trHeight w:val="151"/>
        </w:trPr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Pr="007B61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61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IV: </w:t>
            </w:r>
            <w:r w:rsidR="007B6134" w:rsidRPr="007B61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Patologías</w:t>
            </w:r>
            <w:r w:rsidRPr="007B61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infecciosas perinatales:</w:t>
            </w:r>
          </w:p>
          <w:p w:rsidR="00605D34" w:rsidRDefault="00AF48B9" w:rsidP="000A06C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</w:pPr>
            <w:r w:rsidRPr="000A06C7">
              <w:rPr>
                <w:rFonts w:ascii="Times New Roman" w:hAnsi="Times New Roman" w:cs="Times New Roman"/>
                <w:sz w:val="24"/>
                <w:szCs w:val="24"/>
              </w:rPr>
              <w:t>Agentes etiológicos, Fisiopatología, cuadro clínico y diagnóstico de las principales Infecciones respiratorias perinatales.</w:t>
            </w:r>
          </w:p>
          <w:p w:rsidR="00605D34" w:rsidRDefault="00AF48B9" w:rsidP="000A06C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</w:pPr>
            <w:r w:rsidRPr="000A06C7">
              <w:rPr>
                <w:rFonts w:ascii="Times New Roman" w:hAnsi="Times New Roman" w:cs="Times New Roman"/>
                <w:sz w:val="24"/>
                <w:szCs w:val="24"/>
              </w:rPr>
              <w:t>Agentes etiológicos, Fisiopatología, cuadro clínico y diagnóstico de las principales Infecciones urogenitales perinatales.</w:t>
            </w:r>
          </w:p>
          <w:p w:rsidR="00605D34" w:rsidRDefault="00AF48B9" w:rsidP="000A06C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</w:pPr>
            <w:r w:rsidRPr="000A06C7">
              <w:rPr>
                <w:rFonts w:ascii="Times New Roman" w:hAnsi="Times New Roman" w:cs="Times New Roman"/>
                <w:sz w:val="24"/>
                <w:szCs w:val="24"/>
              </w:rPr>
              <w:t xml:space="preserve">Agentes etiológicos, Fisiopatología, cuadro clínico y diagnóstico de las principales Infecciones del SNC y sangre en recién </w:t>
            </w:r>
            <w:r w:rsidRPr="000A06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nacido.</w:t>
            </w:r>
          </w:p>
          <w:p w:rsidR="00605D34" w:rsidRDefault="00AF48B9" w:rsidP="000A06C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</w:pPr>
            <w:r w:rsidRPr="000A06C7">
              <w:rPr>
                <w:rFonts w:ascii="Times New Roman" w:hAnsi="Times New Roman" w:cs="Times New Roman"/>
                <w:sz w:val="24"/>
                <w:szCs w:val="24"/>
              </w:rPr>
              <w:t>Agentes etiológicos, Fisiopatología, cuadro clínico y diagnóstico de las principales Infecciones de la piel del Recién nacido.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 el alumno</w:t>
            </w:r>
            <w:r w:rsidR="007B61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05D34" w:rsidRPr="000A06C7" w:rsidRDefault="000A06C7" w:rsidP="000A06C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AF48B9" w:rsidRPr="000A06C7">
              <w:rPr>
                <w:rFonts w:ascii="Times New Roman" w:hAnsi="Times New Roman" w:cs="Times New Roman"/>
                <w:sz w:val="24"/>
                <w:szCs w:val="24"/>
              </w:rPr>
              <w:t xml:space="preserve"> las principales patologías y síndromes infecciosos relacionados con el embarazo y el parto, tanto aquellas de transmisión vertical, como aquellas que afecten de forma separada al hijo y a la madre.</w:t>
            </w:r>
          </w:p>
          <w:p w:rsidR="000A06C7" w:rsidRDefault="000A06C7" w:rsidP="000A06C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AF48B9" w:rsidRPr="000A06C7">
              <w:rPr>
                <w:rFonts w:ascii="Times New Roman" w:hAnsi="Times New Roman" w:cs="Times New Roman"/>
                <w:sz w:val="24"/>
                <w:szCs w:val="24"/>
              </w:rPr>
              <w:t xml:space="preserve"> los principales agentes etiológicos en este grupo de patologías y ser capaces de describir los mecanismos fisiopatológicos que generan la sintomatología clínica de este grupo de infecciones</w:t>
            </w:r>
            <w:r w:rsidR="00F117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5D34" w:rsidRPr="000A06C7" w:rsidRDefault="000A06C7" w:rsidP="000A06C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</w:t>
            </w:r>
            <w:r w:rsidR="00F117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48B9" w:rsidRPr="000A06C7">
              <w:rPr>
                <w:rFonts w:ascii="Times New Roman" w:hAnsi="Times New Roman" w:cs="Times New Roman"/>
                <w:sz w:val="24"/>
                <w:szCs w:val="24"/>
              </w:rPr>
              <w:t>conocimientos en este ámbito, permitiendo ser un aporte al equipo clínico multidisciplinario para el tratamiento de las patologías infecciosas</w:t>
            </w:r>
          </w:p>
        </w:tc>
      </w:tr>
    </w:tbl>
    <w:p w:rsidR="000A06C7" w:rsidRDefault="000A06C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AF48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9214"/>
      </w:tblGrid>
      <w:tr w:rsidR="00605D34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605D34" w:rsidRDefault="00AF48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605D34" w:rsidRDefault="00AF48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605D34" w:rsidRDefault="00AF48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Apoyo tecnológico: Videos, Web, correos electrónicos, Foros de discusión. </w:t>
            </w:r>
          </w:p>
          <w:p w:rsidR="00605D34" w:rsidRDefault="00AF48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Trabajos grupales: simulaciones, debates, juegos de roles, etc.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F117EB" w:rsidRDefault="00F117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AF48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9214"/>
      </w:tblGrid>
      <w:tr w:rsidR="00605D34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5D34" w:rsidRDefault="00AF48B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procedimientos de evaluación de aprendizajes que se presenta</w:t>
            </w:r>
            <w:r w:rsidR="00F117EB">
              <w:rPr>
                <w:rFonts w:ascii="Times New Roman" w:hAnsi="Times New Roman" w:cs="Times New Roman"/>
                <w:sz w:val="24"/>
                <w:szCs w:val="24"/>
              </w:rPr>
              <w:t>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responden a evaluaciones de tipo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Diagnóstica, Formativa y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Sumativas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605D34" w:rsidRDefault="00605D34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Pr="000A06C7" w:rsidRDefault="00AF48B9" w:rsidP="000A06C7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6C7">
              <w:rPr>
                <w:rFonts w:ascii="Times New Roman" w:hAnsi="Times New Roman" w:cs="Times New Roman"/>
                <w:sz w:val="24"/>
                <w:szCs w:val="24"/>
              </w:rPr>
              <w:t>Se realizarán, 3 Evaluaciones mediante Pruebas escritas.  Tendrán la siguiente ponderación:</w:t>
            </w:r>
          </w:p>
          <w:p w:rsidR="00605D34" w:rsidRDefault="00605D34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D34" w:rsidRDefault="00605D34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961" w:type="dxa"/>
              <w:jc w:val="center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/>
            </w:tblPr>
            <w:tblGrid>
              <w:gridCol w:w="1417"/>
              <w:gridCol w:w="1985"/>
              <w:gridCol w:w="1559"/>
            </w:tblGrid>
            <w:tr w:rsidR="00605D34" w:rsidTr="00F117EB">
              <w:trPr>
                <w:jc w:val="center"/>
              </w:trPr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605D34">
              <w:trPr>
                <w:jc w:val="center"/>
              </w:trPr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I 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605D34">
              <w:trPr>
                <w:jc w:val="center"/>
              </w:trPr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II y III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605D34">
              <w:trPr>
                <w:jc w:val="center"/>
              </w:trPr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IV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30%</w:t>
                  </w:r>
                </w:p>
              </w:tc>
            </w:tr>
            <w:tr w:rsidR="00605D34">
              <w:trPr>
                <w:jc w:val="center"/>
              </w:trPr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Evaluaciones cortas (QUIZ)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05D34" w:rsidRDefault="00AF48B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</w:tbl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605D34" w:rsidRDefault="00605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605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605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34" w:rsidRDefault="00AF48B9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9214"/>
      </w:tblGrid>
      <w:tr w:rsidR="00605D34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117EB" w:rsidRPr="00F117EB" w:rsidRDefault="00F117EB" w:rsidP="00F117E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7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BIBLIOGRÁFICOS </w:t>
            </w:r>
          </w:p>
          <w:p w:rsidR="00F117EB" w:rsidRDefault="00F117EB" w:rsidP="00F117E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</w:p>
          <w:p w:rsidR="00605D34" w:rsidRPr="00F117EB" w:rsidRDefault="00AF48B9" w:rsidP="00F117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15868"/>
                <w:sz w:val="24"/>
                <w:szCs w:val="24"/>
              </w:rPr>
            </w:pPr>
            <w:r w:rsidRPr="00F117EB">
              <w:rPr>
                <w:rFonts w:ascii="Times New Roman" w:hAnsi="Times New Roman" w:cs="Times New Roman"/>
                <w:sz w:val="24"/>
                <w:szCs w:val="24"/>
              </w:rPr>
              <w:t xml:space="preserve">Patrick R. Murray, Ken S. </w:t>
            </w:r>
            <w:proofErr w:type="spellStart"/>
            <w:r w:rsidRPr="00F117EB">
              <w:rPr>
                <w:rFonts w:ascii="Times New Roman" w:hAnsi="Times New Roman" w:cs="Times New Roman"/>
                <w:sz w:val="24"/>
                <w:szCs w:val="24"/>
              </w:rPr>
              <w:t>Rosenthal</w:t>
            </w:r>
            <w:proofErr w:type="spellEnd"/>
            <w:r w:rsidRPr="00F117EB">
              <w:rPr>
                <w:rFonts w:ascii="Times New Roman" w:hAnsi="Times New Roman" w:cs="Times New Roman"/>
                <w:sz w:val="24"/>
                <w:szCs w:val="24"/>
              </w:rPr>
              <w:t xml:space="preserve">, Michael A. </w:t>
            </w:r>
            <w:proofErr w:type="spellStart"/>
            <w:r w:rsidRPr="00F117EB">
              <w:rPr>
                <w:rFonts w:ascii="Times New Roman" w:hAnsi="Times New Roman" w:cs="Times New Roman"/>
                <w:sz w:val="24"/>
                <w:szCs w:val="24"/>
              </w:rPr>
              <w:t>Pfaller</w:t>
            </w:r>
            <w:proofErr w:type="spellEnd"/>
            <w:r w:rsidRPr="00F117EB">
              <w:rPr>
                <w:rFonts w:ascii="Times New Roman" w:hAnsi="Times New Roman" w:cs="Times New Roman"/>
                <w:sz w:val="24"/>
                <w:szCs w:val="24"/>
              </w:rPr>
              <w:t xml:space="preserve"> - Microbiología Médica, 7ma. edición (2013). Ed. ELSEVIER. </w:t>
            </w:r>
          </w:p>
          <w:p w:rsidR="00605D34" w:rsidRDefault="00AF48B9" w:rsidP="00F117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Douglas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Enfermedades infecciosas: principios y practicas (7ª ED.) - GERALD L. MANDELL. Ed. ELSEVIER.</w:t>
            </w:r>
          </w:p>
          <w:p w:rsidR="00605D34" w:rsidRPr="00F117EB" w:rsidRDefault="00AF48B9" w:rsidP="00F117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Andrew H. 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Lichtman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Inmunologia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cellular y molecular (7ª ED.)</w:t>
            </w:r>
            <w:proofErr w:type="spellStart"/>
            <w:r w:rsidRPr="00F117EB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 w:rsidRPr="00F117EB">
              <w:rPr>
                <w:rFonts w:ascii="Times New Roman" w:hAnsi="Times New Roman" w:cs="Times New Roman"/>
                <w:sz w:val="24"/>
                <w:szCs w:val="24"/>
              </w:rPr>
              <w:t xml:space="preserve"> España, 18-05-2012 - 570 páginas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605D34" w:rsidRDefault="00F117E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7EB"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</w:t>
            </w:r>
          </w:p>
          <w:p w:rsidR="006E6E20" w:rsidRPr="00F117EB" w:rsidRDefault="006E6E2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5D34" w:rsidRPr="006E6E20" w:rsidRDefault="00F117EB" w:rsidP="00F117E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E20">
              <w:rPr>
                <w:rFonts w:ascii="Times New Roman" w:hAnsi="Times New Roman" w:cs="Times New Roman"/>
                <w:sz w:val="24"/>
                <w:szCs w:val="24"/>
              </w:rPr>
              <w:t xml:space="preserve">Plataforma de la universidad de Atacama, </w:t>
            </w:r>
            <w:proofErr w:type="spellStart"/>
            <w:r w:rsidRPr="006E6E20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6E6E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hyperlink r:id="rId8">
              <w:r w:rsidR="00AF48B9" w:rsidRPr="006E6E20">
                <w:rPr>
                  <w:rStyle w:val="InternetLink"/>
                  <w:rFonts w:ascii="Times New Roman" w:hAnsi="Times New Roman" w:cs="Times New Roman"/>
                  <w:sz w:val="24"/>
                  <w:szCs w:val="24"/>
                </w:rPr>
                <w:t>http://www.moodle.uda.cl/</w:t>
              </w:r>
            </w:hyperlink>
            <w:r w:rsidR="00AF48B9" w:rsidRPr="006E6E20">
              <w:rPr>
                <w:rFonts w:ascii="Times New Roman" w:hAnsi="Times New Roman" w:cs="Times New Roman"/>
                <w:color w:val="215868"/>
                <w:sz w:val="24"/>
                <w:szCs w:val="24"/>
              </w:rPr>
              <w:t>.</w:t>
            </w:r>
          </w:p>
          <w:p w:rsidR="00605D34" w:rsidRPr="006E6E20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F117EB" w:rsidRPr="006E6E20" w:rsidRDefault="00AF48B9" w:rsidP="00F117E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</w:t>
            </w:r>
            <w:r w:rsidR="00F117EB" w:rsidRPr="006E6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ntific Electronic Library Online  </w:t>
            </w:r>
            <w:hyperlink r:id="rId9">
              <w:r w:rsidRPr="006E6E20">
                <w:rPr>
                  <w:rStyle w:val="Internet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http://www.scielo.cl/</w:t>
              </w:r>
            </w:hyperlink>
          </w:p>
          <w:p w:rsidR="00F117EB" w:rsidRPr="006E6E20" w:rsidRDefault="00F117EB" w:rsidP="00F117EB">
            <w:pPr>
              <w:pStyle w:val="Prrafodelista"/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215868"/>
                <w:sz w:val="24"/>
                <w:szCs w:val="24"/>
                <w:lang w:val="es-ES"/>
              </w:rPr>
            </w:pPr>
            <w:r w:rsidRPr="006E6E20">
              <w:rPr>
                <w:rFonts w:ascii="Times New Roman" w:hAnsi="Times New Roman" w:cs="Times New Roman"/>
                <w:i/>
                <w:color w:val="215868"/>
                <w:sz w:val="24"/>
                <w:szCs w:val="24"/>
                <w:lang w:val="es-ES"/>
              </w:rPr>
              <w:tab/>
            </w:r>
          </w:p>
          <w:p w:rsidR="00605D34" w:rsidRPr="006E6E20" w:rsidRDefault="00AF48B9" w:rsidP="00F117E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E2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Set de videos Microbiolog</w:t>
            </w:r>
            <w:r w:rsidR="00F117EB" w:rsidRPr="006E6E2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ía. Compartidos  por el Docente</w:t>
            </w:r>
            <w:r w:rsidRPr="006E6E2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605D34" w:rsidRDefault="00605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605D34" w:rsidRDefault="00605D34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605D34" w:rsidRDefault="00605D34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605D34" w:rsidRDefault="00605D34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605D34" w:rsidRDefault="00605D34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605D34" w:rsidRDefault="00605D34"/>
    <w:sectPr w:rsidR="00605D34" w:rsidSect="00605D34">
      <w:headerReference w:type="default" r:id="rId10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8B9" w:rsidRDefault="00AF48B9" w:rsidP="00605D34">
      <w:pPr>
        <w:spacing w:after="0" w:line="240" w:lineRule="auto"/>
      </w:pPr>
      <w:r>
        <w:separator/>
      </w:r>
    </w:p>
  </w:endnote>
  <w:endnote w:type="continuationSeparator" w:id="0">
    <w:p w:rsidR="00AF48B9" w:rsidRDefault="00AF48B9" w:rsidP="006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Helvetica Neu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8B9" w:rsidRDefault="00AF48B9" w:rsidP="00605D34">
      <w:pPr>
        <w:spacing w:after="0" w:line="240" w:lineRule="auto"/>
      </w:pPr>
      <w:r>
        <w:separator/>
      </w:r>
    </w:p>
  </w:footnote>
  <w:footnote w:type="continuationSeparator" w:id="0">
    <w:p w:rsidR="00AF48B9" w:rsidRDefault="00AF48B9" w:rsidP="0060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Look w:val="04A0"/>
    </w:tblPr>
    <w:tblGrid>
      <w:gridCol w:w="2023"/>
      <w:gridCol w:w="5632"/>
      <w:gridCol w:w="2517"/>
    </w:tblGrid>
    <w:tr w:rsidR="00605D34">
      <w:trPr>
        <w:jc w:val="center"/>
      </w:trPr>
      <w:tc>
        <w:tcPr>
          <w:tcW w:w="202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05D34" w:rsidRDefault="00AF48B9">
          <w:pPr>
            <w:pStyle w:val="Normal1"/>
            <w:jc w:val="center"/>
          </w:pPr>
          <w:r>
            <w:rPr>
              <w:noProof/>
            </w:rPr>
            <w:drawing>
              <wp:inline distT="0" distB="0" distL="19050" distR="0">
                <wp:extent cx="899160" cy="762000"/>
                <wp:effectExtent l="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05D34" w:rsidRDefault="00605D3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605D34" w:rsidRDefault="00C05D55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 w:rsidRPr="00C05D55">
            <w:pict>
              <v:shapetype id="shapetype_136" o:spid="_x0000_m1026" coordsize="21600,21600" o:spt="100" adj="10800,,0" path="m@9,l@10,em@11,21600l@12,21600e">
                <v:stroke joinstyle="miter"/>
                <v:formulas>
                  <v:f eqn="val #0"/>
                  <v:f eqn="sum @0 0 10800"/>
                  <v:f eqn="val @0"/>
                  <v:f eqn="sum width 0 @0"/>
                  <v:f eqn="prod @2 2 1"/>
                  <v:f eqn="prod @3 2 1"/>
                  <v:f eqn="if @1 @5 @4"/>
                  <v:f eqn="sum 0 @6 0"/>
                  <v:f eqn="sum width 0 @6"/>
                  <v:f eqn="if @1 0 @8"/>
                  <v:f eqn="if @1 @7 width"/>
                  <v:f eqn="if @1 @8 0"/>
                  <v:f eqn="if @1 width @7"/>
                </v:formulas>
                <v:path o:connecttype="segments"/>
                <v:handles>
                  <v:h position="@0,center"/>
                </v:handles>
              </v:shapetype>
            </w:pict>
          </w:r>
          <w:r w:rsidRPr="00C05D55">
            <w:pict>
              <v:shape id="PowerPlusWaterMarkObject28703548" o:spid="_x0000_s1025" type="#shapetype_136" style="position:absolute;left:0;text-align:left;margin-left:0;margin-top:0;width:479.2pt;height:143.7pt;rotation:315;z-index:251658240;mso-position-horizontal:center;mso-position-vertical:center;mso-position-vertical-relative:margin" fillcolor="silver" stroked="f" strokecolor="#3465a4">
                <v:fill opacity=".5" color2="#3f3f3f" o:detectmouseclick="t" type="solid"/>
                <v:stroke joinstyle="round" endcap="flat"/>
                <v:path textpathok="t"/>
                <v:textpath on="t" style="font-family:&quot;Calibri&quot;" fitshape="t" string="EN REVISIÓN"/>
                <w10:wrap anchory="margin"/>
              </v:shape>
            </w:pict>
          </w:r>
          <w:r w:rsidR="00AF48B9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605D34" w:rsidRDefault="00AF48B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605D34" w:rsidRDefault="00AF48B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605D34" w:rsidRDefault="00AF48B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05D34" w:rsidRDefault="00AF48B9">
          <w:pPr>
            <w:pStyle w:val="Normal1"/>
            <w:jc w:val="center"/>
          </w:pPr>
          <w:r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3" name="Imagen 2" descr="Imagen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Imagen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05D34" w:rsidRDefault="00605D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B9B"/>
    <w:multiLevelType w:val="hybridMultilevel"/>
    <w:tmpl w:val="BD5018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E7469"/>
    <w:multiLevelType w:val="hybridMultilevel"/>
    <w:tmpl w:val="4CA84E5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61E5BB9"/>
    <w:multiLevelType w:val="hybridMultilevel"/>
    <w:tmpl w:val="14A43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407FE">
      <w:numFmt w:val="bullet"/>
      <w:lvlText w:val="-"/>
      <w:lvlJc w:val="left"/>
      <w:pPr>
        <w:ind w:left="1860" w:hanging="780"/>
      </w:pPr>
      <w:rPr>
        <w:rFonts w:ascii="Times New Roman" w:eastAsiaTheme="minorHAnsi" w:hAnsi="Times New Roman" w:cs="Times New Roman" w:hint="default"/>
        <w:sz w:val="24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9291D"/>
    <w:multiLevelType w:val="multilevel"/>
    <w:tmpl w:val="D0C49B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085283"/>
    <w:multiLevelType w:val="hybridMultilevel"/>
    <w:tmpl w:val="78FCBBF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A03085C"/>
    <w:multiLevelType w:val="multilevel"/>
    <w:tmpl w:val="BE4CDB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B0A04AE"/>
    <w:multiLevelType w:val="multilevel"/>
    <w:tmpl w:val="8FD43FD4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 w:cs="Wingdings" w:hint="default"/>
      </w:rPr>
    </w:lvl>
  </w:abstractNum>
  <w:abstractNum w:abstractNumId="7">
    <w:nsid w:val="304A3AB3"/>
    <w:multiLevelType w:val="multilevel"/>
    <w:tmpl w:val="36827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3" w:hanging="360"/>
      </w:pPr>
      <w:rPr>
        <w:rFonts w:ascii="Wingdings" w:hAnsi="Wingdings" w:cs="Wingdings" w:hint="default"/>
      </w:rPr>
    </w:lvl>
  </w:abstractNum>
  <w:abstractNum w:abstractNumId="8">
    <w:nsid w:val="34585434"/>
    <w:multiLevelType w:val="hybridMultilevel"/>
    <w:tmpl w:val="08B2F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B4269"/>
    <w:multiLevelType w:val="hybridMultilevel"/>
    <w:tmpl w:val="DF7ACD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F4C9B"/>
    <w:multiLevelType w:val="hybridMultilevel"/>
    <w:tmpl w:val="2C8AF1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425A4510"/>
    <w:multiLevelType w:val="hybridMultilevel"/>
    <w:tmpl w:val="685E5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327E3"/>
    <w:multiLevelType w:val="hybridMultilevel"/>
    <w:tmpl w:val="D64E0BC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4D476F19"/>
    <w:multiLevelType w:val="multilevel"/>
    <w:tmpl w:val="CCE4C3D2"/>
    <w:lvl w:ilvl="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  <w:sz w:val="24"/>
      </w:rPr>
    </w:lvl>
    <w:lvl w:ilvl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12" w:hanging="360"/>
      </w:pPr>
      <w:rPr>
        <w:rFonts w:ascii="Wingdings" w:hAnsi="Wingdings" w:cs="Wingdings" w:hint="default"/>
      </w:rPr>
    </w:lvl>
  </w:abstractNum>
  <w:abstractNum w:abstractNumId="14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A7782C"/>
    <w:multiLevelType w:val="hybridMultilevel"/>
    <w:tmpl w:val="F7C49F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F58C4"/>
    <w:multiLevelType w:val="hybridMultilevel"/>
    <w:tmpl w:val="513284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45461"/>
    <w:multiLevelType w:val="multilevel"/>
    <w:tmpl w:val="CCE4C3D2"/>
    <w:lvl w:ilvl="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  <w:sz w:val="24"/>
      </w:rPr>
    </w:lvl>
    <w:lvl w:ilvl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12" w:hanging="360"/>
      </w:pPr>
      <w:rPr>
        <w:rFonts w:ascii="Wingdings" w:hAnsi="Wingdings" w:cs="Wingdings" w:hint="default"/>
      </w:rPr>
    </w:lvl>
  </w:abstractNum>
  <w:abstractNum w:abstractNumId="18">
    <w:nsid w:val="71EF2667"/>
    <w:multiLevelType w:val="hybridMultilevel"/>
    <w:tmpl w:val="E6E8E26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0">
    <w:nsid w:val="74861194"/>
    <w:multiLevelType w:val="hybridMultilevel"/>
    <w:tmpl w:val="210AE0F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5"/>
  </w:num>
  <w:num w:numId="7">
    <w:abstractNumId w:val="19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0"/>
  </w:num>
  <w:num w:numId="13">
    <w:abstractNumId w:val="20"/>
  </w:num>
  <w:num w:numId="14">
    <w:abstractNumId w:val="14"/>
  </w:num>
  <w:num w:numId="15">
    <w:abstractNumId w:val="1"/>
  </w:num>
  <w:num w:numId="16">
    <w:abstractNumId w:val="4"/>
  </w:num>
  <w:num w:numId="17">
    <w:abstractNumId w:val="2"/>
  </w:num>
  <w:num w:numId="18">
    <w:abstractNumId w:val="0"/>
  </w:num>
  <w:num w:numId="19">
    <w:abstractNumId w:val="11"/>
  </w:num>
  <w:num w:numId="20">
    <w:abstractNumId w:val="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05D34"/>
    <w:rsid w:val="000A06C7"/>
    <w:rsid w:val="00586873"/>
    <w:rsid w:val="00605D34"/>
    <w:rsid w:val="006E6E20"/>
    <w:rsid w:val="00730404"/>
    <w:rsid w:val="007B6134"/>
    <w:rsid w:val="00803002"/>
    <w:rsid w:val="00AF25A8"/>
    <w:rsid w:val="00AF48B9"/>
    <w:rsid w:val="00C05D55"/>
    <w:rsid w:val="00F117EB"/>
    <w:rsid w:val="00FC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E3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752DE3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752DE3"/>
  </w:style>
  <w:style w:type="character" w:customStyle="1" w:styleId="PiedepginaCar">
    <w:name w:val="Pie de página Car"/>
    <w:basedOn w:val="Fuentedeprrafopredeter"/>
    <w:link w:val="Footer"/>
    <w:uiPriority w:val="99"/>
    <w:semiHidden/>
    <w:qFormat/>
    <w:rsid w:val="00752DE3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52DE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13362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133626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33626"/>
    <w:rPr>
      <w:b/>
      <w:bCs/>
    </w:rPr>
  </w:style>
  <w:style w:type="character" w:customStyle="1" w:styleId="ListLabel1">
    <w:name w:val="ListLabel 1"/>
    <w:qFormat/>
    <w:rsid w:val="00605D34"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sid w:val="00605D34"/>
    <w:rPr>
      <w:rFonts w:cs="Courier New"/>
    </w:rPr>
  </w:style>
  <w:style w:type="character" w:customStyle="1" w:styleId="ListLabel3">
    <w:name w:val="ListLabel 3"/>
    <w:qFormat/>
    <w:rsid w:val="00605D34"/>
    <w:rPr>
      <w:rFonts w:cs="Courier New"/>
    </w:rPr>
  </w:style>
  <w:style w:type="character" w:customStyle="1" w:styleId="ListLabel4">
    <w:name w:val="ListLabel 4"/>
    <w:qFormat/>
    <w:rsid w:val="00605D34"/>
    <w:rPr>
      <w:rFonts w:cs="Courier New"/>
    </w:rPr>
  </w:style>
  <w:style w:type="character" w:customStyle="1" w:styleId="ListLabel5">
    <w:name w:val="ListLabel 5"/>
    <w:qFormat/>
    <w:rsid w:val="00605D34"/>
    <w:rPr>
      <w:rFonts w:cs="Courier New"/>
    </w:rPr>
  </w:style>
  <w:style w:type="character" w:customStyle="1" w:styleId="ListLabel6">
    <w:name w:val="ListLabel 6"/>
    <w:qFormat/>
    <w:rsid w:val="00605D34"/>
    <w:rPr>
      <w:rFonts w:cs="Courier New"/>
    </w:rPr>
  </w:style>
  <w:style w:type="character" w:customStyle="1" w:styleId="ListLabel7">
    <w:name w:val="ListLabel 7"/>
    <w:qFormat/>
    <w:rsid w:val="00605D34"/>
    <w:rPr>
      <w:rFonts w:cs="Courier New"/>
    </w:rPr>
  </w:style>
  <w:style w:type="character" w:customStyle="1" w:styleId="ListLabel8">
    <w:name w:val="ListLabel 8"/>
    <w:qFormat/>
    <w:rsid w:val="00605D34"/>
    <w:rPr>
      <w:rFonts w:ascii="Times New Roman" w:hAnsi="Times New Roman"/>
      <w:b/>
      <w:sz w:val="24"/>
    </w:rPr>
  </w:style>
  <w:style w:type="character" w:customStyle="1" w:styleId="ListLabel9">
    <w:name w:val="ListLabel 9"/>
    <w:qFormat/>
    <w:rsid w:val="00605D34"/>
    <w:rPr>
      <w:rFonts w:cs="Courier New"/>
    </w:rPr>
  </w:style>
  <w:style w:type="character" w:customStyle="1" w:styleId="ListLabel10">
    <w:name w:val="ListLabel 10"/>
    <w:qFormat/>
    <w:rsid w:val="00605D34"/>
    <w:rPr>
      <w:rFonts w:cs="Courier New"/>
    </w:rPr>
  </w:style>
  <w:style w:type="character" w:customStyle="1" w:styleId="ListLabel11">
    <w:name w:val="ListLabel 11"/>
    <w:qFormat/>
    <w:rsid w:val="00605D34"/>
    <w:rPr>
      <w:rFonts w:cs="Courier New"/>
    </w:rPr>
  </w:style>
  <w:style w:type="character" w:customStyle="1" w:styleId="ListLabel12">
    <w:name w:val="ListLabel 12"/>
    <w:qFormat/>
    <w:rsid w:val="00605D34"/>
    <w:rPr>
      <w:rFonts w:cs="Courier New"/>
    </w:rPr>
  </w:style>
  <w:style w:type="character" w:customStyle="1" w:styleId="ListLabel13">
    <w:name w:val="ListLabel 13"/>
    <w:qFormat/>
    <w:rsid w:val="00605D34"/>
    <w:rPr>
      <w:rFonts w:cs="Courier New"/>
    </w:rPr>
  </w:style>
  <w:style w:type="character" w:customStyle="1" w:styleId="ListLabel14">
    <w:name w:val="ListLabel 14"/>
    <w:qFormat/>
    <w:rsid w:val="00605D3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605D34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Normal"/>
    <w:rsid w:val="00605D34"/>
    <w:pPr>
      <w:spacing w:after="140" w:line="288" w:lineRule="auto"/>
    </w:pPr>
  </w:style>
  <w:style w:type="paragraph" w:styleId="Lista">
    <w:name w:val="List"/>
    <w:basedOn w:val="TextBody"/>
    <w:rsid w:val="00605D34"/>
    <w:rPr>
      <w:rFonts w:cs="Mangal"/>
    </w:rPr>
  </w:style>
  <w:style w:type="paragraph" w:customStyle="1" w:styleId="Caption">
    <w:name w:val="Caption"/>
    <w:basedOn w:val="Normal"/>
    <w:qFormat/>
    <w:rsid w:val="00605D3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605D34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752DE3"/>
    <w:pPr>
      <w:ind w:left="720"/>
      <w:contextualSpacing/>
    </w:pPr>
  </w:style>
  <w:style w:type="paragraph" w:customStyle="1" w:styleId="Header">
    <w:name w:val="Header"/>
    <w:basedOn w:val="Normal"/>
    <w:link w:val="EncabezadoCar"/>
    <w:uiPriority w:val="99"/>
    <w:semiHidden/>
    <w:unhideWhenUsed/>
    <w:rsid w:val="00752DE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752DE3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752DE3"/>
    <w:pPr>
      <w:spacing w:line="240" w:lineRule="auto"/>
    </w:pPr>
  </w:style>
  <w:style w:type="paragraph" w:customStyle="1" w:styleId="Normal1">
    <w:name w:val="Normal1"/>
    <w:qFormat/>
    <w:rsid w:val="00752DE3"/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52DE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133626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133626"/>
    <w:rPr>
      <w:b/>
      <w:bCs/>
    </w:rPr>
  </w:style>
  <w:style w:type="table" w:styleId="Tablaconcuadrcula">
    <w:name w:val="Table Grid"/>
    <w:basedOn w:val="Tablanormal"/>
    <w:uiPriority w:val="59"/>
    <w:rsid w:val="0075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0">
    <w:name w:val="A0"/>
    <w:rsid w:val="00FC03CC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odle.uda.c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cielo.cl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6B46F-E0F0-4A56-9BC4-5BC811E9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3</cp:revision>
  <dcterms:created xsi:type="dcterms:W3CDTF">2016-06-13T18:58:00Z</dcterms:created>
  <dcterms:modified xsi:type="dcterms:W3CDTF">2016-06-13T18:59:00Z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