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5E2" w:rsidRPr="007D3DAA" w:rsidRDefault="00F735E2" w:rsidP="00F735E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7D3DAA">
        <w:rPr>
          <w:rFonts w:ascii="Times New Roman" w:hAnsi="Times New Roman" w:cs="Times New Roman"/>
          <w:b/>
          <w:sz w:val="24"/>
          <w:szCs w:val="24"/>
        </w:rPr>
        <w:t>ROGRAMA DE ASIGNATURA</w:t>
      </w:r>
    </w:p>
    <w:p w:rsidR="00F735E2" w:rsidRPr="007D3DAA" w:rsidRDefault="00F735E2" w:rsidP="00F735E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35E2" w:rsidRPr="007D3DAA" w:rsidRDefault="00F735E2" w:rsidP="00F735E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3DAA">
        <w:rPr>
          <w:rFonts w:ascii="Times New Roman" w:hAnsi="Times New Roman" w:cs="Times New Roman"/>
          <w:b/>
          <w:sz w:val="24"/>
          <w:szCs w:val="24"/>
        </w:rPr>
        <w:t>ATENCIÓN PRIMARIA OBSTÉTRICA</w:t>
      </w:r>
    </w:p>
    <w:p w:rsidR="00F735E2" w:rsidRPr="007D3DAA" w:rsidRDefault="00F735E2" w:rsidP="00F735E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35E2" w:rsidRPr="007D3DAA" w:rsidRDefault="00F735E2" w:rsidP="00F735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F735E2" w:rsidRPr="007D3DAA" w:rsidTr="00A17083">
        <w:trPr>
          <w:gridAfter w:val="1"/>
          <w:wAfter w:w="8" w:type="dxa"/>
          <w:trHeight w:val="269"/>
        </w:trPr>
        <w:tc>
          <w:tcPr>
            <w:tcW w:w="1588" w:type="dxa"/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F735E2" w:rsidRPr="007D3DAA" w:rsidRDefault="00F735E2" w:rsidP="00A17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sz w:val="24"/>
                <w:szCs w:val="24"/>
              </w:rPr>
              <w:t>Obstetricia y Puericultura</w:t>
            </w:r>
          </w:p>
        </w:tc>
      </w:tr>
      <w:tr w:rsidR="00F735E2" w:rsidRPr="007D3DAA" w:rsidTr="00A17083">
        <w:trPr>
          <w:gridAfter w:val="1"/>
          <w:wAfter w:w="8" w:type="dxa"/>
          <w:trHeight w:val="286"/>
        </w:trPr>
        <w:tc>
          <w:tcPr>
            <w:tcW w:w="1588" w:type="dxa"/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4"/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sz w:val="24"/>
                <w:szCs w:val="24"/>
              </w:rPr>
              <w:t>APO</w:t>
            </w:r>
            <w:r w:rsidR="00A7280B">
              <w:rPr>
                <w:rFonts w:ascii="Times New Roman" w:hAnsi="Times New Roman" w:cs="Times New Roman"/>
                <w:sz w:val="24"/>
                <w:szCs w:val="24"/>
              </w:rPr>
              <w:t>1301</w:t>
            </w:r>
          </w:p>
        </w:tc>
      </w:tr>
      <w:tr w:rsidR="00F735E2" w:rsidRPr="007D3DAA" w:rsidTr="00A17083">
        <w:trPr>
          <w:gridAfter w:val="1"/>
          <w:wAfter w:w="8" w:type="dxa"/>
          <w:trHeight w:val="269"/>
        </w:trPr>
        <w:tc>
          <w:tcPr>
            <w:tcW w:w="1588" w:type="dxa"/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</w:tr>
      <w:tr w:rsidR="00F735E2" w:rsidRPr="007D3DAA" w:rsidTr="00A17083">
        <w:trPr>
          <w:gridAfter w:val="1"/>
          <w:wAfter w:w="8" w:type="dxa"/>
          <w:trHeight w:val="793"/>
        </w:trPr>
        <w:tc>
          <w:tcPr>
            <w:tcW w:w="1588" w:type="dxa"/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</w:tc>
        <w:tc>
          <w:tcPr>
            <w:tcW w:w="425" w:type="dxa"/>
          </w:tcPr>
          <w:p w:rsidR="00F735E2" w:rsidRPr="007D3DAA" w:rsidRDefault="00897DDB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  <w:gridSpan w:val="3"/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1" w:type="dxa"/>
            <w:gridSpan w:val="4"/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F735E2" w:rsidRPr="007D3DAA" w:rsidRDefault="00897DDB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735E2" w:rsidRPr="007D3DAA" w:rsidTr="00A17083">
        <w:trPr>
          <w:gridAfter w:val="1"/>
          <w:wAfter w:w="8" w:type="dxa"/>
          <w:trHeight w:val="269"/>
        </w:trPr>
        <w:tc>
          <w:tcPr>
            <w:tcW w:w="10349" w:type="dxa"/>
            <w:gridSpan w:val="15"/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5E2" w:rsidRPr="007D3DAA" w:rsidTr="00A17083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35E2" w:rsidRPr="007D3DAA" w:rsidRDefault="00F735E2" w:rsidP="00A17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735E2" w:rsidRPr="007D3DAA" w:rsidRDefault="00F735E2" w:rsidP="00A1708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35E2" w:rsidRPr="007D3DAA" w:rsidRDefault="00F735E2" w:rsidP="00A17083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F735E2" w:rsidRPr="007D3DAA" w:rsidRDefault="00F735E2" w:rsidP="00A1708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F735E2" w:rsidRPr="007D3DAA" w:rsidRDefault="00F735E2" w:rsidP="00A170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735E2" w:rsidRPr="007D3DAA" w:rsidRDefault="00F735E2" w:rsidP="00A170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35E2" w:rsidRPr="007D3DAA" w:rsidRDefault="00F735E2" w:rsidP="00A1708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35E2" w:rsidRPr="007D3DAA" w:rsidRDefault="00F735E2" w:rsidP="00A17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5E2" w:rsidRPr="007D3DAA" w:rsidTr="00A17083">
        <w:trPr>
          <w:gridAfter w:val="1"/>
          <w:wAfter w:w="8" w:type="dxa"/>
          <w:trHeight w:val="827"/>
        </w:trPr>
        <w:tc>
          <w:tcPr>
            <w:tcW w:w="1588" w:type="dxa"/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1E7799" w:rsidRDefault="001E7799" w:rsidP="001E779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sz w:val="24"/>
                <w:szCs w:val="24"/>
              </w:rPr>
              <w:t>Asignatura práctica, correspondiente al área asistencial de especialidad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35E2" w:rsidRPr="007D3DAA" w:rsidRDefault="001E7799" w:rsidP="001E7799">
            <w:pPr>
              <w:spacing w:line="276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ella el estudiante  abordará la atención real de usuarias, </w:t>
            </w:r>
            <w:r w:rsidRPr="007D3DAA">
              <w:rPr>
                <w:rFonts w:ascii="Times New Roman" w:hAnsi="Times New Roman" w:cs="Times New Roman"/>
                <w:sz w:val="24"/>
                <w:szCs w:val="24"/>
              </w:rPr>
              <w:t>integra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ndo</w:t>
            </w:r>
            <w:r w:rsidRPr="007D3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los conocimientos incorporados en asignaturas del ciclo básico, profesional y formación general, para esto el estudiante desarrollará habilidades comunicacionales, trabajo en equipo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multidsciplinario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empatía, registro de atención, entre otras. </w:t>
            </w:r>
            <w:r w:rsidRPr="00D13875">
              <w:rPr>
                <w:rFonts w:ascii="Times New Roman" w:hAnsi="Times New Roman" w:cs="Times New Roman"/>
                <w:sz w:val="24"/>
                <w:szCs w:val="24"/>
              </w:rPr>
              <w:t xml:space="preserve"> Asignatura que aborda la formación profesional en las áreas de la atención de la mujer, su familia y su hijo, durante las etapas </w:t>
            </w:r>
            <w:proofErr w:type="spellStart"/>
            <w:r w:rsidRPr="00D13875">
              <w:rPr>
                <w:rFonts w:ascii="Times New Roman" w:hAnsi="Times New Roman" w:cs="Times New Roman"/>
                <w:sz w:val="24"/>
                <w:szCs w:val="24"/>
              </w:rPr>
              <w:t>preconcepcional</w:t>
            </w:r>
            <w:proofErr w:type="spellEnd"/>
            <w:r w:rsidRPr="00D13875">
              <w:rPr>
                <w:rFonts w:ascii="Times New Roman" w:hAnsi="Times New Roman" w:cs="Times New Roman"/>
                <w:sz w:val="24"/>
                <w:szCs w:val="24"/>
              </w:rPr>
              <w:t xml:space="preserve">, prenatal y puerperal en el contexto de la Atención </w:t>
            </w:r>
            <w:r w:rsidR="00760AEC" w:rsidRPr="00D13875">
              <w:rPr>
                <w:rFonts w:ascii="Times New Roman" w:hAnsi="Times New Roman" w:cs="Times New Roman"/>
                <w:sz w:val="24"/>
                <w:szCs w:val="24"/>
              </w:rPr>
              <w:t>Primaria,</w:t>
            </w:r>
            <w:r w:rsidRPr="00D13875">
              <w:rPr>
                <w:rFonts w:ascii="Times New Roman" w:hAnsi="Times New Roman" w:cs="Times New Roman"/>
                <w:sz w:val="24"/>
                <w:szCs w:val="24"/>
              </w:rPr>
              <w:t xml:space="preserve"> con enfoque de Salud Familiar y Comunitario.</w:t>
            </w:r>
          </w:p>
        </w:tc>
      </w:tr>
      <w:tr w:rsidR="00F735E2" w:rsidRPr="007D3DAA" w:rsidTr="00A17083">
        <w:trPr>
          <w:gridAfter w:val="1"/>
          <w:wAfter w:w="8" w:type="dxa"/>
          <w:trHeight w:val="286"/>
        </w:trPr>
        <w:tc>
          <w:tcPr>
            <w:tcW w:w="1588" w:type="dxa"/>
          </w:tcPr>
          <w:p w:rsidR="00F735E2" w:rsidRPr="007D3DAA" w:rsidRDefault="00F735E2" w:rsidP="00A17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DAA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F735E2" w:rsidRPr="00304D51" w:rsidRDefault="00F735E2" w:rsidP="00142566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D51">
              <w:rPr>
                <w:rFonts w:ascii="Times New Roman" w:hAnsi="Times New Roman" w:cs="Times New Roman"/>
                <w:sz w:val="24"/>
                <w:szCs w:val="24"/>
              </w:rPr>
              <w:t>Promoción y Educación para la Salud 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35E2" w:rsidRPr="00304D51" w:rsidRDefault="00F735E2" w:rsidP="00142566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D51">
              <w:rPr>
                <w:rFonts w:ascii="Times New Roman" w:hAnsi="Times New Roman" w:cs="Times New Roman"/>
                <w:sz w:val="24"/>
                <w:szCs w:val="24"/>
              </w:rPr>
              <w:t>Obstetricia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35E2" w:rsidRPr="007D3DAA" w:rsidRDefault="00F735E2" w:rsidP="001425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17083" w:rsidRDefault="00A17083" w:rsidP="00F735E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17083" w:rsidRDefault="00A17083" w:rsidP="00F735E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17083" w:rsidRDefault="00A17083" w:rsidP="00F735E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17083" w:rsidRDefault="00A17083" w:rsidP="00F735E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76CCE" w:rsidRDefault="00A76CCE" w:rsidP="00F735E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76CCE" w:rsidRDefault="00A76CCE" w:rsidP="00F735E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17083" w:rsidRDefault="00A17083" w:rsidP="00F735E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35E2" w:rsidRPr="007D3DAA" w:rsidRDefault="00F735E2" w:rsidP="00F735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3DAA">
        <w:rPr>
          <w:rFonts w:ascii="Times New Roman" w:hAnsi="Times New Roman" w:cs="Times New Roman"/>
          <w:b/>
          <w:sz w:val="24"/>
          <w:szCs w:val="24"/>
        </w:rPr>
        <w:lastRenderedPageBreak/>
        <w:t>Aporte al perfil de egreso</w:t>
      </w:r>
      <w:r w:rsidR="001F679C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178"/>
      </w:tblGrid>
      <w:tr w:rsidR="00F735E2" w:rsidRPr="007D3DAA" w:rsidTr="005911D6">
        <w:tc>
          <w:tcPr>
            <w:tcW w:w="10178" w:type="dxa"/>
          </w:tcPr>
          <w:p w:rsidR="00A316B5" w:rsidRDefault="00F735E2" w:rsidP="00142566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asignatura a</w:t>
            </w:r>
            <w:r w:rsidR="0035492D">
              <w:rPr>
                <w:rFonts w:ascii="Times New Roman" w:hAnsi="Times New Roman" w:cs="Times New Roman"/>
                <w:sz w:val="24"/>
                <w:szCs w:val="24"/>
              </w:rPr>
              <w:t>porta al perfil de egreso</w:t>
            </w:r>
            <w:r w:rsidR="00DB29C9">
              <w:rPr>
                <w:rFonts w:ascii="Times New Roman" w:hAnsi="Times New Roman" w:cs="Times New Roman"/>
                <w:sz w:val="24"/>
                <w:szCs w:val="24"/>
              </w:rPr>
              <w:t xml:space="preserve"> de la Matrona y Matrón de la Universidad de Atacama</w:t>
            </w:r>
            <w:r w:rsidR="00D30F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B29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492D">
              <w:rPr>
                <w:rFonts w:ascii="Times New Roman" w:hAnsi="Times New Roman" w:cs="Times New Roman"/>
                <w:sz w:val="24"/>
                <w:szCs w:val="24"/>
              </w:rPr>
              <w:t>en el área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5ABF">
              <w:rPr>
                <w:rFonts w:ascii="Times New Roman" w:hAnsi="Times New Roman" w:cs="Times New Roman"/>
                <w:sz w:val="24"/>
                <w:szCs w:val="24"/>
              </w:rPr>
              <w:t>Asistencial</w:t>
            </w:r>
            <w:r w:rsidR="00A316B5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="000A69CD">
              <w:rPr>
                <w:rFonts w:ascii="Times New Roman" w:hAnsi="Times New Roman" w:cs="Times New Roman"/>
                <w:sz w:val="24"/>
                <w:szCs w:val="24"/>
              </w:rPr>
              <w:t>Trabajo Comunitario</w:t>
            </w:r>
            <w:r w:rsidR="00A316B5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="003549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5ABF">
              <w:rPr>
                <w:rFonts w:ascii="Times New Roman" w:hAnsi="Times New Roman" w:cs="Times New Roman"/>
                <w:sz w:val="24"/>
                <w:szCs w:val="24"/>
              </w:rPr>
              <w:t>Gestión y Liderazgo</w:t>
            </w:r>
            <w:r w:rsidR="00D30F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316B5">
              <w:rPr>
                <w:rFonts w:ascii="Times New Roman" w:hAnsi="Times New Roman" w:cs="Times New Roman"/>
                <w:sz w:val="24"/>
                <w:szCs w:val="24"/>
              </w:rPr>
              <w:t xml:space="preserve"> Aportando al desarrollo </w:t>
            </w:r>
            <w:r w:rsidR="00A316B5" w:rsidRPr="006A3E00">
              <w:rPr>
                <w:rFonts w:ascii="Times New Roman" w:hAnsi="Times New Roman" w:cs="Times New Roman"/>
                <w:sz w:val="24"/>
                <w:szCs w:val="24"/>
              </w:rPr>
              <w:t>de las siguientes competencias Genéricas y específicas:</w:t>
            </w:r>
          </w:p>
          <w:p w:rsidR="00A316B5" w:rsidRPr="001F79EC" w:rsidRDefault="00A316B5" w:rsidP="00142566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A316B5" w:rsidRPr="009F49E1" w:rsidRDefault="001D3808" w:rsidP="00142566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Competencias </w:t>
            </w:r>
            <w:r w:rsidR="00A316B5" w:rsidRPr="009F49E1">
              <w:rPr>
                <w:rFonts w:ascii="Times New Roman" w:hAnsi="Times New Roman" w:cs="Times New Roman"/>
                <w:sz w:val="24"/>
                <w:szCs w:val="24"/>
              </w:rPr>
              <w:t>Genéricas:</w:t>
            </w:r>
          </w:p>
          <w:p w:rsidR="009B6DD5" w:rsidRDefault="009B6DD5" w:rsidP="00142566">
            <w:pPr>
              <w:pStyle w:val="Prrafodelista"/>
              <w:numPr>
                <w:ilvl w:val="0"/>
                <w:numId w:val="22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9B6DD5">
              <w:rPr>
                <w:rFonts w:ascii="Times New Roman" w:hAnsi="Times New Roman" w:cs="Times New Roman"/>
                <w:sz w:val="24"/>
                <w:szCs w:val="24"/>
              </w:rPr>
              <w:t>ompromiso con la calidad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6DD5" w:rsidRDefault="009B6DD5" w:rsidP="00142566">
            <w:pPr>
              <w:pStyle w:val="Prrafodelista"/>
              <w:numPr>
                <w:ilvl w:val="0"/>
                <w:numId w:val="22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Compromiso ético.</w:t>
            </w:r>
          </w:p>
          <w:p w:rsidR="00A316B5" w:rsidRDefault="00A316B5" w:rsidP="00142566">
            <w:pPr>
              <w:pStyle w:val="Prrafodelista"/>
              <w:numPr>
                <w:ilvl w:val="0"/>
                <w:numId w:val="22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Conocimientos sobre el área de estudio de la profesión.</w:t>
            </w:r>
          </w:p>
          <w:p w:rsidR="00E03F34" w:rsidRPr="009F49E1" w:rsidRDefault="00E03F34" w:rsidP="0014256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9E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D3808">
              <w:rPr>
                <w:rFonts w:ascii="Times New Roman" w:hAnsi="Times New Roman" w:cs="Times New Roman"/>
                <w:sz w:val="24"/>
                <w:szCs w:val="24"/>
              </w:rPr>
              <w:t xml:space="preserve">Competencias </w:t>
            </w:r>
            <w:r w:rsidRPr="009F49E1">
              <w:rPr>
                <w:rFonts w:ascii="Times New Roman" w:hAnsi="Times New Roman" w:cs="Times New Roman"/>
                <w:sz w:val="24"/>
                <w:szCs w:val="24"/>
              </w:rPr>
              <w:t>Específicas:</w:t>
            </w:r>
          </w:p>
          <w:p w:rsidR="001F79EC" w:rsidRPr="009F49E1" w:rsidRDefault="001F79EC" w:rsidP="0014256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49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asistencial:</w:t>
            </w:r>
          </w:p>
          <w:p w:rsidR="00C73BDB" w:rsidRDefault="00E03F34" w:rsidP="00C73BDB">
            <w:pPr>
              <w:pStyle w:val="Normal1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C3A">
              <w:rPr>
                <w:rFonts w:ascii="Times New Roman" w:hAnsi="Times New Roman" w:cs="Times New Roman"/>
                <w:sz w:val="24"/>
                <w:szCs w:val="24"/>
              </w:rPr>
              <w:t>Brindar atención integral, humanizada, oportuna y eficiente a la mujer en todas las etapas de su ciclo vital, a su pareja, recién nacido y familia.</w:t>
            </w:r>
          </w:p>
          <w:p w:rsidR="001F79EC" w:rsidRPr="009F49E1" w:rsidRDefault="001F79EC" w:rsidP="001F79EC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49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Trabajo Comunitario:</w:t>
            </w:r>
          </w:p>
          <w:p w:rsidR="00C73BDB" w:rsidRDefault="00C73BDB" w:rsidP="00C73BDB">
            <w:pPr>
              <w:pStyle w:val="Normal1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3BDB">
              <w:rPr>
                <w:rFonts w:ascii="Times New Roman" w:hAnsi="Times New Roman" w:cs="Times New Roman"/>
                <w:sz w:val="24"/>
                <w:szCs w:val="24"/>
              </w:rPr>
              <w:t>Desarrollar procesos de evaluación e intervención familiar y comunitaria utilizando herramientas de Salud Pública y metodologías participativas e intersectoriales.</w:t>
            </w:r>
          </w:p>
          <w:p w:rsidR="001F79EC" w:rsidRPr="009F49E1" w:rsidRDefault="001F79EC" w:rsidP="001F79EC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49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Gestión y Liderazgo:</w:t>
            </w:r>
          </w:p>
          <w:p w:rsidR="00A316B5" w:rsidRDefault="00C73BDB" w:rsidP="00C73BDB">
            <w:pPr>
              <w:pStyle w:val="Normal1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Gestionar procesos administrativos y asistenciales, con eficiencia en la administración de los recursos.</w:t>
            </w:r>
          </w:p>
          <w:p w:rsidR="00C73BDB" w:rsidRPr="00485ABF" w:rsidRDefault="00C73BDB" w:rsidP="00C73BDB">
            <w:pPr>
              <w:pStyle w:val="Normal1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35E2" w:rsidRDefault="00F735E2" w:rsidP="00F735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5E2" w:rsidRPr="007D3DAA" w:rsidRDefault="00F735E2" w:rsidP="00F735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3DAA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  <w:r w:rsidR="00EC1855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224"/>
        <w:gridCol w:w="567"/>
        <w:gridCol w:w="5387"/>
      </w:tblGrid>
      <w:tr w:rsidR="00F735E2" w:rsidRPr="00FD3C47" w:rsidTr="00A17083">
        <w:tc>
          <w:tcPr>
            <w:tcW w:w="10178" w:type="dxa"/>
            <w:gridSpan w:val="3"/>
          </w:tcPr>
          <w:p w:rsidR="00F735E2" w:rsidRDefault="00DB29C9" w:rsidP="00A044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18B">
              <w:rPr>
                <w:rFonts w:ascii="Times New Roman" w:hAnsi="Times New Roman" w:cs="Times New Roman"/>
                <w:sz w:val="24"/>
                <w:szCs w:val="24"/>
              </w:rPr>
              <w:t>En el ámbito de las competencias genéricas, la asignatura de Atención primaria Obstétrica,</w:t>
            </w:r>
            <w:r w:rsidR="00E5762D">
              <w:rPr>
                <w:rFonts w:ascii="Times New Roman" w:hAnsi="Times New Roman" w:cs="Times New Roman"/>
                <w:sz w:val="24"/>
                <w:szCs w:val="24"/>
              </w:rPr>
              <w:t xml:space="preserve"> contribuye al desarrollo de la calidad</w:t>
            </w:r>
            <w:r w:rsidR="006A0F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5762D">
              <w:rPr>
                <w:rFonts w:ascii="Times New Roman" w:hAnsi="Times New Roman" w:cs="Times New Roman"/>
                <w:sz w:val="24"/>
                <w:szCs w:val="24"/>
              </w:rPr>
              <w:t xml:space="preserve"> a través del </w:t>
            </w:r>
            <w:r w:rsidR="00F735E2" w:rsidRPr="00FD3C47">
              <w:rPr>
                <w:rFonts w:ascii="Times New Roman" w:hAnsi="Times New Roman" w:cs="Times New Roman"/>
                <w:sz w:val="24"/>
                <w:szCs w:val="24"/>
              </w:rPr>
              <w:t xml:space="preserve">interés permanente </w:t>
            </w:r>
            <w:r w:rsidR="00E5762D">
              <w:rPr>
                <w:rFonts w:ascii="Times New Roman" w:hAnsi="Times New Roman" w:cs="Times New Roman"/>
                <w:sz w:val="24"/>
                <w:szCs w:val="24"/>
              </w:rPr>
              <w:t xml:space="preserve">del estudiante </w:t>
            </w:r>
            <w:r w:rsidR="00F735E2" w:rsidRPr="00FD3C47">
              <w:rPr>
                <w:rFonts w:ascii="Times New Roman" w:hAnsi="Times New Roman" w:cs="Times New Roman"/>
                <w:sz w:val="24"/>
                <w:szCs w:val="24"/>
              </w:rPr>
              <w:t>en alcanzar la excelencia en su desempeño profesional, mediante la continua planificación, evaluación y control de los procesos, orientado a la obtención y optimización de resultados</w:t>
            </w:r>
            <w:r w:rsidR="00E03F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044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34A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6A0F8A">
              <w:rPr>
                <w:rFonts w:ascii="Times New Roman" w:hAnsi="Times New Roman" w:cs="Times New Roman"/>
                <w:sz w:val="24"/>
                <w:szCs w:val="24"/>
              </w:rPr>
              <w:t>urante</w:t>
            </w:r>
            <w:r w:rsidR="00A044D5">
              <w:rPr>
                <w:rFonts w:ascii="Times New Roman" w:hAnsi="Times New Roman" w:cs="Times New Roman"/>
                <w:sz w:val="24"/>
                <w:szCs w:val="24"/>
              </w:rPr>
              <w:t xml:space="preserve"> el desarrollo de la actividad</w:t>
            </w:r>
            <w:r w:rsidR="006A0F8A">
              <w:rPr>
                <w:rFonts w:ascii="Times New Roman" w:hAnsi="Times New Roman" w:cs="Times New Roman"/>
                <w:sz w:val="24"/>
                <w:szCs w:val="24"/>
              </w:rPr>
              <w:t xml:space="preserve"> con pacientes reales</w:t>
            </w:r>
            <w:r w:rsidR="00A044D5">
              <w:rPr>
                <w:rFonts w:ascii="Times New Roman" w:hAnsi="Times New Roman" w:cs="Times New Roman"/>
                <w:sz w:val="24"/>
                <w:szCs w:val="24"/>
              </w:rPr>
              <w:t>,  le exige al estud</w:t>
            </w:r>
            <w:r w:rsidR="005E34A7">
              <w:rPr>
                <w:rFonts w:ascii="Times New Roman" w:hAnsi="Times New Roman" w:cs="Times New Roman"/>
                <w:sz w:val="24"/>
                <w:szCs w:val="24"/>
              </w:rPr>
              <w:t xml:space="preserve">iante </w:t>
            </w:r>
            <w:r w:rsidR="00A044D5">
              <w:rPr>
                <w:rFonts w:ascii="Times New Roman" w:hAnsi="Times New Roman" w:cs="Times New Roman"/>
                <w:sz w:val="24"/>
                <w:szCs w:val="24"/>
              </w:rPr>
              <w:t xml:space="preserve"> ac</w:t>
            </w:r>
            <w:r w:rsidR="00F735E2" w:rsidRPr="00FD3C47">
              <w:rPr>
                <w:rFonts w:ascii="Times New Roman" w:hAnsi="Times New Roman" w:cs="Times New Roman"/>
                <w:sz w:val="24"/>
                <w:szCs w:val="24"/>
              </w:rPr>
              <w:t>tuar honestamente</w:t>
            </w:r>
            <w:r w:rsidR="00E03F34">
              <w:rPr>
                <w:rFonts w:ascii="Times New Roman" w:hAnsi="Times New Roman" w:cs="Times New Roman"/>
                <w:sz w:val="24"/>
                <w:szCs w:val="24"/>
              </w:rPr>
              <w:t xml:space="preserve"> y en un contexto de respeto por principios </w:t>
            </w:r>
            <w:proofErr w:type="spellStart"/>
            <w:r w:rsidR="00E03F34">
              <w:rPr>
                <w:rFonts w:ascii="Times New Roman" w:hAnsi="Times New Roman" w:cs="Times New Roman"/>
                <w:sz w:val="24"/>
                <w:szCs w:val="24"/>
              </w:rPr>
              <w:t>bioéticos</w:t>
            </w:r>
            <w:proofErr w:type="spellEnd"/>
            <w:r w:rsidR="00E03F34">
              <w:rPr>
                <w:rFonts w:ascii="Times New Roman" w:hAnsi="Times New Roman" w:cs="Times New Roman"/>
                <w:sz w:val="24"/>
                <w:szCs w:val="24"/>
              </w:rPr>
              <w:t xml:space="preserve"> básicos, </w:t>
            </w:r>
            <w:r w:rsidR="00F735E2" w:rsidRPr="00FD3C47">
              <w:rPr>
                <w:rFonts w:ascii="Times New Roman" w:hAnsi="Times New Roman" w:cs="Times New Roman"/>
                <w:sz w:val="24"/>
                <w:szCs w:val="24"/>
              </w:rPr>
              <w:t xml:space="preserve"> respetando las diferencias individua</w:t>
            </w:r>
            <w:r w:rsidR="00E03F34">
              <w:rPr>
                <w:rFonts w:ascii="Times New Roman" w:hAnsi="Times New Roman" w:cs="Times New Roman"/>
                <w:sz w:val="24"/>
                <w:szCs w:val="24"/>
              </w:rPr>
              <w:t>les y creencias aunque no sean p</w:t>
            </w:r>
            <w:r w:rsidR="00F735E2" w:rsidRPr="00FD3C47">
              <w:rPr>
                <w:rFonts w:ascii="Times New Roman" w:hAnsi="Times New Roman" w:cs="Times New Roman"/>
                <w:sz w:val="24"/>
                <w:szCs w:val="24"/>
              </w:rPr>
              <w:t>ropias</w:t>
            </w:r>
            <w:r w:rsidR="00A044D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E34A7">
              <w:rPr>
                <w:rFonts w:ascii="Times New Roman" w:hAnsi="Times New Roman" w:cs="Times New Roman"/>
                <w:sz w:val="24"/>
                <w:szCs w:val="24"/>
              </w:rPr>
              <w:t>Además de interactuar con pacientes y familia, deberá i</w:t>
            </w:r>
            <w:r w:rsidR="00F735E2" w:rsidRPr="00FD3C47">
              <w:rPr>
                <w:rFonts w:ascii="Times New Roman" w:hAnsi="Times New Roman" w:cs="Times New Roman"/>
                <w:sz w:val="24"/>
                <w:szCs w:val="24"/>
              </w:rPr>
              <w:t xml:space="preserve">nteractuar </w:t>
            </w:r>
            <w:r w:rsidR="005E34A7">
              <w:rPr>
                <w:rFonts w:ascii="Times New Roman" w:hAnsi="Times New Roman" w:cs="Times New Roman"/>
                <w:sz w:val="24"/>
                <w:szCs w:val="24"/>
              </w:rPr>
              <w:t xml:space="preserve">con distintas personas (profesionales, funcionarios no profesionales, compañeros y tutor) por lo que deberá utilizar </w:t>
            </w:r>
            <w:r w:rsidR="00F735E2" w:rsidRPr="00FD3C47">
              <w:rPr>
                <w:rFonts w:ascii="Times New Roman" w:hAnsi="Times New Roman" w:cs="Times New Roman"/>
                <w:sz w:val="24"/>
                <w:szCs w:val="24"/>
              </w:rPr>
              <w:t>herramie</w:t>
            </w:r>
            <w:r w:rsidR="005E34A7">
              <w:rPr>
                <w:rFonts w:ascii="Times New Roman" w:hAnsi="Times New Roman" w:cs="Times New Roman"/>
                <w:sz w:val="24"/>
                <w:szCs w:val="24"/>
              </w:rPr>
              <w:t xml:space="preserve">ntas de comunicación  efectiva, </w:t>
            </w:r>
            <w:r w:rsidR="00F735E2" w:rsidRPr="00FD3C47">
              <w:rPr>
                <w:rFonts w:ascii="Times New Roman" w:hAnsi="Times New Roman" w:cs="Times New Roman"/>
                <w:sz w:val="24"/>
                <w:szCs w:val="24"/>
              </w:rPr>
              <w:t xml:space="preserve">trabajo en equipo </w:t>
            </w:r>
            <w:r w:rsidR="005E34A7">
              <w:rPr>
                <w:rFonts w:ascii="Times New Roman" w:hAnsi="Times New Roman" w:cs="Times New Roman"/>
                <w:sz w:val="24"/>
                <w:szCs w:val="24"/>
              </w:rPr>
              <w:t xml:space="preserve">y liderazgo, para </w:t>
            </w:r>
            <w:r w:rsidR="002D79A4">
              <w:rPr>
                <w:rFonts w:ascii="Times New Roman" w:hAnsi="Times New Roman" w:cs="Times New Roman"/>
                <w:sz w:val="24"/>
                <w:szCs w:val="24"/>
              </w:rPr>
              <w:t>el logro adecuado de sus objetivos.</w:t>
            </w:r>
          </w:p>
          <w:p w:rsidR="002D79A4" w:rsidRDefault="002D79A4" w:rsidP="00A044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el ámbito de las competencias específicas, esta práctica intermedia, desarrolla en los estudiantes </w:t>
            </w:r>
            <w:r w:rsidR="009F7E94">
              <w:rPr>
                <w:rFonts w:ascii="Times New Roman" w:hAnsi="Times New Roman" w:cs="Times New Roman"/>
                <w:sz w:val="24"/>
                <w:szCs w:val="24"/>
              </w:rPr>
              <w:t>a través de escenarios reales y simulados, las siguientes competencias:</w:t>
            </w:r>
          </w:p>
          <w:p w:rsidR="009F7E94" w:rsidRDefault="009F7E94" w:rsidP="009F7E94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Brind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73B7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atención holística a la mujer, recién nacido y familia en el contexto de la atención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preconcepcional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prenatal y de diada.</w:t>
            </w:r>
          </w:p>
          <w:p w:rsidR="0059662E" w:rsidRDefault="00973B7C" w:rsidP="0059662E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B7C"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5756A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973B7C">
              <w:rPr>
                <w:rFonts w:ascii="Times New Roman" w:hAnsi="Times New Roman" w:cs="Times New Roman"/>
                <w:sz w:val="24"/>
                <w:szCs w:val="24"/>
              </w:rPr>
              <w:t xml:space="preserve"> en forma oportuna alteraciones de los procesos fisiológicos </w:t>
            </w:r>
            <w:r w:rsidR="005756AF">
              <w:rPr>
                <w:rFonts w:ascii="Times New Roman" w:hAnsi="Times New Roman" w:cs="Times New Roman"/>
                <w:sz w:val="24"/>
                <w:szCs w:val="24"/>
              </w:rPr>
              <w:t>de la gestación</w:t>
            </w:r>
            <w:r w:rsidR="004515AB">
              <w:rPr>
                <w:rFonts w:ascii="Times New Roman" w:hAnsi="Times New Roman" w:cs="Times New Roman"/>
                <w:sz w:val="24"/>
                <w:szCs w:val="24"/>
              </w:rPr>
              <w:t>, puerperio</w:t>
            </w:r>
            <w:r w:rsidR="005756AF">
              <w:rPr>
                <w:rFonts w:ascii="Times New Roman" w:hAnsi="Times New Roman" w:cs="Times New Roman"/>
                <w:sz w:val="24"/>
                <w:szCs w:val="24"/>
              </w:rPr>
              <w:t xml:space="preserve"> y recién nacido</w:t>
            </w:r>
            <w:r w:rsidRPr="00973B7C">
              <w:rPr>
                <w:rFonts w:ascii="Times New Roman" w:hAnsi="Times New Roman" w:cs="Times New Roman"/>
                <w:sz w:val="24"/>
                <w:szCs w:val="24"/>
              </w:rPr>
              <w:t xml:space="preserve"> para su correspondiente derivación.</w:t>
            </w:r>
          </w:p>
          <w:p w:rsidR="00D97F50" w:rsidRDefault="0059662E" w:rsidP="00D97F50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662E">
              <w:rPr>
                <w:rFonts w:ascii="Times New Roman" w:hAnsi="Times New Roman" w:cs="Times New Roman"/>
                <w:sz w:val="24"/>
                <w:szCs w:val="24"/>
              </w:rPr>
              <w:t xml:space="preserve">Realiza procedimientos clínicos asistenciales </w:t>
            </w:r>
            <w:r w:rsidR="002E5B58">
              <w:rPr>
                <w:rFonts w:ascii="Times New Roman" w:hAnsi="Times New Roman" w:cs="Times New Roman"/>
                <w:sz w:val="24"/>
                <w:szCs w:val="24"/>
              </w:rPr>
              <w:t xml:space="preserve">contexto de la atención </w:t>
            </w:r>
            <w:proofErr w:type="spellStart"/>
            <w:r w:rsidR="002E5B58">
              <w:rPr>
                <w:rFonts w:ascii="Times New Roman" w:hAnsi="Times New Roman" w:cs="Times New Roman"/>
                <w:sz w:val="24"/>
                <w:szCs w:val="24"/>
              </w:rPr>
              <w:t>preconcepcional</w:t>
            </w:r>
            <w:proofErr w:type="spellEnd"/>
            <w:r w:rsidR="002E5B58">
              <w:rPr>
                <w:rFonts w:ascii="Times New Roman" w:hAnsi="Times New Roman" w:cs="Times New Roman"/>
                <w:sz w:val="24"/>
                <w:szCs w:val="24"/>
              </w:rPr>
              <w:t>, prenatal y de diada.</w:t>
            </w:r>
          </w:p>
          <w:p w:rsidR="00F335CD" w:rsidRDefault="008F0B3D" w:rsidP="00F335CD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B3D">
              <w:rPr>
                <w:rFonts w:ascii="Times New Roman" w:hAnsi="Times New Roman" w:cs="Times New Roman"/>
                <w:sz w:val="24"/>
                <w:szCs w:val="24"/>
              </w:rPr>
              <w:t>Planifica, ejecuta y evalúa intervenciones educativas individuales y grupales en  centros, servicios y unidades de atención.</w:t>
            </w:r>
          </w:p>
          <w:p w:rsidR="00F335CD" w:rsidRPr="00F335CD" w:rsidRDefault="00F335CD" w:rsidP="00F335CD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F50">
              <w:rPr>
                <w:rFonts w:ascii="Times New Roman" w:hAnsi="Times New Roman" w:cs="Times New Roman"/>
                <w:sz w:val="24"/>
                <w:szCs w:val="24"/>
              </w:rPr>
              <w:t>Aplica herramientas de evaluación, diagnóstico e intervención familiar.</w:t>
            </w:r>
          </w:p>
          <w:p w:rsidR="00B35372" w:rsidRDefault="00F335CD" w:rsidP="00F335CD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35CD">
              <w:rPr>
                <w:rFonts w:ascii="Times New Roman" w:hAnsi="Times New Roman" w:cs="Times New Roman"/>
                <w:sz w:val="24"/>
                <w:szCs w:val="24"/>
              </w:rPr>
              <w:t>Demuestra capacidad de liderazgo al integrar equipos multidisciplinarios y al desarrollar acciones de intervención en la mujer y su pareja, rec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ién nacido, familia y comunidad.</w:t>
            </w:r>
          </w:p>
          <w:p w:rsidR="00F335CD" w:rsidRPr="00B35372" w:rsidRDefault="00F335CD" w:rsidP="00F335CD">
            <w:pPr>
              <w:pStyle w:val="Prrafodelista"/>
              <w:ind w:left="10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5E2" w:rsidRPr="00FD3C47" w:rsidTr="00A17083">
        <w:tc>
          <w:tcPr>
            <w:tcW w:w="4224" w:type="dxa"/>
          </w:tcPr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Unidades de aprendizaje</w:t>
            </w:r>
          </w:p>
        </w:tc>
        <w:tc>
          <w:tcPr>
            <w:tcW w:w="567" w:type="dxa"/>
            <w:vMerge w:val="restart"/>
          </w:tcPr>
          <w:p w:rsidR="00F735E2" w:rsidRPr="00FD3C47" w:rsidRDefault="00F735E2" w:rsidP="00D6012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35E2" w:rsidRPr="00FD3C47" w:rsidRDefault="00F735E2" w:rsidP="00D6012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35E2" w:rsidRPr="00FD3C47" w:rsidRDefault="00F735E2" w:rsidP="00D6012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87" w:type="dxa"/>
          </w:tcPr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F735E2" w:rsidRPr="00FD3C47" w:rsidTr="00A17083">
        <w:trPr>
          <w:trHeight w:val="344"/>
        </w:trPr>
        <w:tc>
          <w:tcPr>
            <w:tcW w:w="4224" w:type="dxa"/>
          </w:tcPr>
          <w:p w:rsidR="00F735E2" w:rsidRPr="00B93AE2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93AE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Unidad 1:Control Preconcepcional</w:t>
            </w:r>
          </w:p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F735E2" w:rsidRPr="00FD3C47" w:rsidRDefault="00F735E2" w:rsidP="00D6012F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 xml:space="preserve">Atención </w:t>
            </w:r>
            <w:proofErr w:type="spellStart"/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Preconcepcional</w:t>
            </w:r>
            <w:proofErr w:type="spellEnd"/>
            <w:r w:rsidR="001966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35E2" w:rsidRPr="00FD3C47" w:rsidRDefault="00F735E2" w:rsidP="00D6012F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 xml:space="preserve">Consejería </w:t>
            </w:r>
            <w:proofErr w:type="spellStart"/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Preconcepcional</w:t>
            </w:r>
            <w:proofErr w:type="spellEnd"/>
            <w:r w:rsidR="001966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35E2" w:rsidRPr="00FD3C47" w:rsidRDefault="00F735E2" w:rsidP="00D6012F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Prevención de Infecciones y Control de enfermedades crónicas</w:t>
            </w:r>
            <w:r w:rsidR="001966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387" w:type="dxa"/>
          </w:tcPr>
          <w:p w:rsidR="006E5B19" w:rsidRDefault="00F735E2" w:rsidP="006E5B1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 w:rsidR="00B93AE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44CFE">
              <w:rPr>
                <w:rFonts w:ascii="Times New Roman" w:hAnsi="Times New Roman" w:cs="Times New Roman"/>
                <w:sz w:val="24"/>
                <w:szCs w:val="24"/>
              </w:rPr>
              <w:t xml:space="preserve"> en su experiencia </w:t>
            </w:r>
            <w:r w:rsidR="00EC1855">
              <w:rPr>
                <w:rFonts w:ascii="Times New Roman" w:hAnsi="Times New Roman" w:cs="Times New Roman"/>
                <w:sz w:val="24"/>
                <w:szCs w:val="24"/>
              </w:rPr>
              <w:t xml:space="preserve">de simulación y </w:t>
            </w:r>
            <w:r w:rsidR="00A44CFE">
              <w:rPr>
                <w:rFonts w:ascii="Times New Roman" w:hAnsi="Times New Roman" w:cs="Times New Roman"/>
                <w:sz w:val="24"/>
                <w:szCs w:val="24"/>
              </w:rPr>
              <w:t>box de atención</w:t>
            </w:r>
            <w:r w:rsidR="00BA5FA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A5FA7"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 w:rsidR="00BA5FA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A5FA7" w:rsidRDefault="006E5B19" w:rsidP="00BA5FA7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r w:rsidR="00352769" w:rsidRPr="006E5B19">
              <w:rPr>
                <w:rFonts w:ascii="Times New Roman" w:hAnsi="Times New Roman" w:cs="Times New Roman"/>
                <w:sz w:val="24"/>
                <w:szCs w:val="24"/>
              </w:rPr>
              <w:t xml:space="preserve"> anamnesis</w:t>
            </w:r>
            <w:r w:rsidR="00CB21ED" w:rsidRPr="006E5B19">
              <w:rPr>
                <w:rFonts w:ascii="Times New Roman" w:hAnsi="Times New Roman" w:cs="Times New Roman"/>
                <w:sz w:val="24"/>
                <w:szCs w:val="24"/>
              </w:rPr>
              <w:t xml:space="preserve"> completa y ordenada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una atención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preconcepcional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A5FA7" w:rsidRDefault="00BA5FA7" w:rsidP="00BA5FA7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r w:rsidR="00CB21ED" w:rsidRPr="00BA5FA7">
              <w:rPr>
                <w:rFonts w:ascii="Times New Roman" w:hAnsi="Times New Roman" w:cs="Times New Roman"/>
                <w:sz w:val="24"/>
                <w:szCs w:val="24"/>
              </w:rPr>
              <w:t xml:space="preserve"> un completo y detallado examen físico general, </w:t>
            </w:r>
            <w:r w:rsidR="00352769" w:rsidRPr="00BA5FA7">
              <w:rPr>
                <w:rFonts w:ascii="Times New Roman" w:hAnsi="Times New Roman" w:cs="Times New Roman"/>
                <w:sz w:val="24"/>
                <w:szCs w:val="24"/>
              </w:rPr>
              <w:t xml:space="preserve">segmentario </w:t>
            </w:r>
            <w:r w:rsidR="00CB21ED" w:rsidRPr="00BA5FA7">
              <w:rPr>
                <w:rFonts w:ascii="Times New Roman" w:hAnsi="Times New Roman" w:cs="Times New Roman"/>
                <w:sz w:val="24"/>
                <w:szCs w:val="24"/>
              </w:rPr>
              <w:t>y ginecológico de la mujer</w:t>
            </w:r>
            <w:r w:rsidR="00B93AE2" w:rsidRPr="00BA5F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A5FA7" w:rsidRDefault="00BA5FA7" w:rsidP="00BA5FA7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7F4715" w:rsidRPr="00BA5FA7">
              <w:rPr>
                <w:rFonts w:ascii="Times New Roman" w:hAnsi="Times New Roman" w:cs="Times New Roman"/>
                <w:sz w:val="24"/>
                <w:szCs w:val="24"/>
              </w:rPr>
              <w:t xml:space="preserve"> los riesgos </w:t>
            </w:r>
            <w:proofErr w:type="spellStart"/>
            <w:r w:rsidR="007F4715" w:rsidRPr="00BA5FA7">
              <w:rPr>
                <w:rFonts w:ascii="Times New Roman" w:hAnsi="Times New Roman" w:cs="Times New Roman"/>
                <w:sz w:val="24"/>
                <w:szCs w:val="24"/>
              </w:rPr>
              <w:t>biopsicosociales</w:t>
            </w:r>
            <w:proofErr w:type="spellEnd"/>
            <w:r w:rsidR="007F4715" w:rsidRPr="00BA5FA7">
              <w:rPr>
                <w:rFonts w:ascii="Times New Roman" w:hAnsi="Times New Roman" w:cs="Times New Roman"/>
                <w:sz w:val="24"/>
                <w:szCs w:val="24"/>
              </w:rPr>
              <w:t xml:space="preserve"> y  ambientales para una futura Gestación.</w:t>
            </w:r>
          </w:p>
          <w:p w:rsidR="00BA5FA7" w:rsidRDefault="00BA5FA7" w:rsidP="00BA5FA7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</w:t>
            </w:r>
            <w:r w:rsidR="007F4715" w:rsidRPr="00BA5FA7">
              <w:rPr>
                <w:rFonts w:ascii="Times New Roman" w:hAnsi="Times New Roman" w:cs="Times New Roman"/>
                <w:sz w:val="24"/>
                <w:szCs w:val="24"/>
              </w:rPr>
              <w:t xml:space="preserve"> en </w:t>
            </w:r>
            <w:proofErr w:type="spellStart"/>
            <w:r w:rsidR="007F4715" w:rsidRPr="00BA5FA7">
              <w:rPr>
                <w:rFonts w:ascii="Times New Roman" w:hAnsi="Times New Roman" w:cs="Times New Roman"/>
                <w:sz w:val="24"/>
                <w:szCs w:val="24"/>
              </w:rPr>
              <w:t>autocuidado</w:t>
            </w:r>
            <w:proofErr w:type="spellEnd"/>
            <w:r w:rsidR="007F4715" w:rsidRPr="00BA5FA7">
              <w:rPr>
                <w:rFonts w:ascii="Times New Roman" w:hAnsi="Times New Roman" w:cs="Times New Roman"/>
                <w:sz w:val="24"/>
                <w:szCs w:val="24"/>
              </w:rPr>
              <w:t xml:space="preserve"> de las personas involucradas en la decisión de una gestación.</w:t>
            </w:r>
          </w:p>
          <w:p w:rsidR="005E2E57" w:rsidRPr="00BA5FA7" w:rsidRDefault="00BA5FA7" w:rsidP="00BA5FA7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Evalúa</w:t>
            </w:r>
            <w:r w:rsidR="00707646" w:rsidRPr="00BA5FA7">
              <w:rPr>
                <w:rFonts w:ascii="Times New Roman" w:hAnsi="Times New Roman" w:cs="Times New Roman"/>
                <w:sz w:val="24"/>
                <w:szCs w:val="24"/>
              </w:rPr>
              <w:t xml:space="preserve"> la condición de salud y el ciclo reproductivo de la mujer</w:t>
            </w:r>
            <w:r w:rsidR="00F735E2" w:rsidRPr="00BA5FA7">
              <w:rPr>
                <w:rFonts w:ascii="Times New Roman" w:hAnsi="Times New Roman" w:cs="Times New Roman"/>
                <w:sz w:val="24"/>
                <w:szCs w:val="24"/>
              </w:rPr>
              <w:t>, hombre o pareja que desea iniciar o posponer un embarazo</w:t>
            </w:r>
            <w:r w:rsidR="00287994" w:rsidRPr="00BA5FA7">
              <w:rPr>
                <w:rFonts w:ascii="Times New Roman" w:hAnsi="Times New Roman" w:cs="Times New Roman"/>
                <w:sz w:val="24"/>
                <w:szCs w:val="24"/>
              </w:rPr>
              <w:t>, generando plan de acción.</w:t>
            </w:r>
          </w:p>
          <w:p w:rsidR="00287994" w:rsidRPr="007F4715" w:rsidRDefault="00287994" w:rsidP="00D6012F">
            <w:pPr>
              <w:pStyle w:val="Prrafodelista"/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5E2" w:rsidRPr="00FD3C47" w:rsidTr="00A17083">
        <w:trPr>
          <w:trHeight w:val="182"/>
        </w:trPr>
        <w:tc>
          <w:tcPr>
            <w:tcW w:w="4224" w:type="dxa"/>
          </w:tcPr>
          <w:p w:rsidR="00F735E2" w:rsidRPr="00B93AE2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93AE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Unidad 2: Control Prenatal</w:t>
            </w:r>
            <w:r w:rsidR="00B01BF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 xml:space="preserve"> Contenidos:</w:t>
            </w:r>
          </w:p>
          <w:p w:rsidR="00F735E2" w:rsidRPr="00FD3C47" w:rsidRDefault="00F735E2" w:rsidP="00D6012F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Atención Prenatal</w:t>
            </w:r>
            <w:r w:rsidR="001966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35E2" w:rsidRPr="00FD3C47" w:rsidRDefault="00F735E2" w:rsidP="00D6012F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Ecografías durante la Gestación</w:t>
            </w:r>
            <w:r w:rsidR="001966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35E2" w:rsidRPr="00FD3C47" w:rsidRDefault="00F735E2" w:rsidP="00D6012F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Farmacología durante el embarazo</w:t>
            </w:r>
            <w:r w:rsidR="001966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35E2" w:rsidRPr="00FD3C47" w:rsidRDefault="00F735E2" w:rsidP="00D6012F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Nutrición y Embarazo</w:t>
            </w:r>
            <w:r w:rsidR="001966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35E2" w:rsidRPr="00FD3C47" w:rsidRDefault="00F735E2" w:rsidP="00D6012F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Beneficios Legales en el Embarazo</w:t>
            </w:r>
            <w:r w:rsidR="001966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35E2" w:rsidRPr="00FD3C47" w:rsidRDefault="00F735E2" w:rsidP="00D6012F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35E2" w:rsidRPr="00FD3C47" w:rsidRDefault="00F735E2" w:rsidP="00D601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35E2" w:rsidRPr="00FD3C47" w:rsidRDefault="00F735E2" w:rsidP="00D601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35E2" w:rsidRPr="00FD3C47" w:rsidRDefault="00F735E2" w:rsidP="00D601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35E2" w:rsidRPr="00FD3C47" w:rsidRDefault="00F735E2" w:rsidP="00D601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387" w:type="dxa"/>
          </w:tcPr>
          <w:p w:rsidR="00BA5FA7" w:rsidRDefault="00BA5FA7" w:rsidP="00BA5FA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simulación y box de atención,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B6EDF" w:rsidRPr="005B6EDF" w:rsidRDefault="00BA5FA7" w:rsidP="00D6012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r w:rsidR="00D17D1F">
              <w:rPr>
                <w:rFonts w:ascii="Times New Roman" w:hAnsi="Times New Roman" w:cs="Times New Roman"/>
                <w:sz w:val="24"/>
                <w:szCs w:val="24"/>
              </w:rPr>
              <w:t xml:space="preserve"> anamnesis completa y ordenada en una atención prenatal.</w:t>
            </w:r>
          </w:p>
          <w:p w:rsidR="005B6EDF" w:rsidRDefault="00D17D1F" w:rsidP="00D6012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 </w:t>
            </w:r>
            <w:r w:rsidR="005B6EDF">
              <w:rPr>
                <w:rFonts w:ascii="Times New Roman" w:hAnsi="Times New Roman" w:cs="Times New Roman"/>
                <w:sz w:val="24"/>
                <w:szCs w:val="24"/>
              </w:rPr>
              <w:t xml:space="preserve">un completo y detallado examen físico general, </w:t>
            </w:r>
            <w:r w:rsidR="005B6EDF" w:rsidRPr="00352769">
              <w:rPr>
                <w:rFonts w:ascii="Times New Roman" w:hAnsi="Times New Roman" w:cs="Times New Roman"/>
                <w:sz w:val="24"/>
                <w:szCs w:val="24"/>
              </w:rPr>
              <w:t xml:space="preserve">segmentario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 ginecológico de la mujer gestante en control prenatal</w:t>
            </w:r>
          </w:p>
          <w:p w:rsidR="00F735E2" w:rsidRDefault="00D17D1F" w:rsidP="00D6012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381E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6D91">
              <w:rPr>
                <w:rFonts w:ascii="Times New Roman" w:hAnsi="Times New Roman" w:cs="Times New Roman"/>
                <w:sz w:val="24"/>
                <w:szCs w:val="24"/>
              </w:rPr>
              <w:t>factores de riesgo, patologías del e</w:t>
            </w:r>
            <w:r w:rsidR="00F735E2" w:rsidRPr="00FD3C47">
              <w:rPr>
                <w:rFonts w:ascii="Times New Roman" w:hAnsi="Times New Roman" w:cs="Times New Roman"/>
                <w:sz w:val="24"/>
                <w:szCs w:val="24"/>
              </w:rPr>
              <w:t xml:space="preserve">mbarazo y concomitantes, con el fin de prevenir complicaciones </w:t>
            </w:r>
            <w:r w:rsidR="00676D91">
              <w:rPr>
                <w:rFonts w:ascii="Times New Roman" w:hAnsi="Times New Roman" w:cs="Times New Roman"/>
                <w:sz w:val="24"/>
                <w:szCs w:val="24"/>
              </w:rPr>
              <w:t>maternas y perinatales</w:t>
            </w:r>
            <w:r w:rsidR="001966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C1855" w:rsidRPr="00676D91" w:rsidRDefault="00D31287" w:rsidP="00D6012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Interpreta</w:t>
            </w:r>
            <w:r w:rsidR="00EC1855">
              <w:rPr>
                <w:rFonts w:ascii="Times New Roman" w:hAnsi="Times New Roman" w:cs="Times New Roman"/>
                <w:sz w:val="24"/>
                <w:szCs w:val="24"/>
              </w:rPr>
              <w:t xml:space="preserve"> resultado de ecografía obstétrica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forma básica y </w:t>
            </w:r>
            <w:r w:rsidR="00F31300">
              <w:rPr>
                <w:rFonts w:ascii="Times New Roman" w:hAnsi="Times New Roman" w:cs="Times New Roman"/>
                <w:sz w:val="24"/>
                <w:szCs w:val="24"/>
              </w:rPr>
              <w:t>exámenes complementarios</w:t>
            </w:r>
            <w:r w:rsidR="00EC18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acuerdo a la</w:t>
            </w:r>
            <w:r w:rsidR="00F31300">
              <w:rPr>
                <w:rFonts w:ascii="Times New Roman" w:hAnsi="Times New Roman" w:cs="Times New Roman"/>
                <w:sz w:val="24"/>
                <w:szCs w:val="24"/>
              </w:rPr>
              <w:t xml:space="preserve"> evolución del embarazo.</w:t>
            </w:r>
          </w:p>
          <w:p w:rsidR="005B6EDF" w:rsidRDefault="00D31287" w:rsidP="00D6012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Educa en aspectos n</w:t>
            </w:r>
            <w:r w:rsidR="005B6EDF">
              <w:rPr>
                <w:rFonts w:ascii="Times New Roman" w:hAnsi="Times New Roman" w:cs="Times New Roman"/>
                <w:sz w:val="24"/>
                <w:szCs w:val="24"/>
              </w:rPr>
              <w:t>utricional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</w:t>
            </w:r>
            <w:r w:rsidR="005B6EDF"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D17D1F">
              <w:rPr>
                <w:rFonts w:ascii="Times New Roman" w:hAnsi="Times New Roman" w:cs="Times New Roman"/>
                <w:sz w:val="24"/>
                <w:szCs w:val="24"/>
              </w:rPr>
              <w:t>egales de la gestante en control prenatal.</w:t>
            </w:r>
          </w:p>
          <w:p w:rsidR="00676D91" w:rsidRPr="005B6EDF" w:rsidRDefault="00676D91" w:rsidP="00D6012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 procedimientos clínicos</w:t>
            </w:r>
            <w:r w:rsidR="002670FE">
              <w:rPr>
                <w:rFonts w:ascii="Times New Roman" w:hAnsi="Times New Roman" w:cs="Times New Roman"/>
                <w:sz w:val="24"/>
                <w:szCs w:val="24"/>
              </w:rPr>
              <w:t xml:space="preserve">, prescripción de medicamentos y toma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exámenes propios de la atención de pacientes </w:t>
            </w:r>
            <w:r w:rsidR="00155F68">
              <w:rPr>
                <w:rFonts w:ascii="Times New Roman" w:hAnsi="Times New Roman" w:cs="Times New Roman"/>
                <w:sz w:val="24"/>
                <w:szCs w:val="24"/>
              </w:rPr>
              <w:t>gestantes.</w:t>
            </w:r>
          </w:p>
          <w:p w:rsidR="00D17D1F" w:rsidRDefault="008F0E41" w:rsidP="00D17D1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Deriva</w:t>
            </w:r>
            <w:r w:rsidR="00F735E2" w:rsidRPr="00FD3C47">
              <w:rPr>
                <w:rFonts w:ascii="Times New Roman" w:hAnsi="Times New Roman" w:cs="Times New Roman"/>
                <w:sz w:val="24"/>
                <w:szCs w:val="24"/>
              </w:rPr>
              <w:t xml:space="preserve"> a niveles de mayor complejidad </w:t>
            </w:r>
            <w:r w:rsidR="00354939">
              <w:rPr>
                <w:rFonts w:ascii="Times New Roman" w:hAnsi="Times New Roman" w:cs="Times New Roman"/>
                <w:sz w:val="24"/>
                <w:szCs w:val="24"/>
              </w:rPr>
              <w:t xml:space="preserve">asistencial </w:t>
            </w:r>
            <w:r w:rsidR="00F735E2" w:rsidRPr="00FD3C47">
              <w:rPr>
                <w:rFonts w:ascii="Times New Roman" w:hAnsi="Times New Roman" w:cs="Times New Roman"/>
                <w:sz w:val="24"/>
                <w:szCs w:val="24"/>
              </w:rPr>
              <w:t>cuando corresponda</w:t>
            </w:r>
            <w:r w:rsidR="00D17D1F">
              <w:rPr>
                <w:rFonts w:ascii="Times New Roman" w:hAnsi="Times New Roman" w:cs="Times New Roman"/>
                <w:sz w:val="24"/>
                <w:szCs w:val="24"/>
              </w:rPr>
              <w:t xml:space="preserve"> en el contexto de una atención prenatal.</w:t>
            </w:r>
          </w:p>
          <w:p w:rsidR="00287994" w:rsidRPr="00D17D1F" w:rsidRDefault="00D17D1F" w:rsidP="00D17D1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Evalúa</w:t>
            </w:r>
            <w:r w:rsidR="00195A4B" w:rsidRPr="00D17D1F">
              <w:rPr>
                <w:rFonts w:ascii="Times New Roman" w:hAnsi="Times New Roman" w:cs="Times New Roman"/>
                <w:sz w:val="24"/>
                <w:szCs w:val="24"/>
              </w:rPr>
              <w:t xml:space="preserve"> la evolución fisiológica del Embarazo</w:t>
            </w:r>
            <w:r w:rsidR="005B6EDF" w:rsidRPr="00D17D1F">
              <w:rPr>
                <w:rFonts w:ascii="Times New Roman" w:hAnsi="Times New Roman" w:cs="Times New Roman"/>
                <w:sz w:val="24"/>
                <w:szCs w:val="24"/>
              </w:rPr>
              <w:t>, factores de riesgo y estado nutricional de la gestante</w:t>
            </w:r>
            <w:r w:rsidR="00287994" w:rsidRPr="00D17D1F">
              <w:rPr>
                <w:rFonts w:ascii="Times New Roman" w:hAnsi="Times New Roman" w:cs="Times New Roman"/>
                <w:sz w:val="24"/>
                <w:szCs w:val="24"/>
              </w:rPr>
              <w:t xml:space="preserve">, generando plan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acción, en el contexto de una atención prenatal.</w:t>
            </w:r>
          </w:p>
          <w:p w:rsidR="00196657" w:rsidRPr="00287994" w:rsidRDefault="00196657" w:rsidP="00D601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5E2" w:rsidRPr="00FD3C47" w:rsidTr="00A17083">
        <w:trPr>
          <w:trHeight w:val="182"/>
        </w:trPr>
        <w:tc>
          <w:tcPr>
            <w:tcW w:w="4224" w:type="dxa"/>
          </w:tcPr>
          <w:p w:rsidR="00F735E2" w:rsidRPr="00427B9F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27B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3: Co</w:t>
            </w:r>
            <w:r w:rsidR="00155F68" w:rsidRPr="00427B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nsulta de Morbilidad Obstétrica</w:t>
            </w:r>
            <w:r w:rsidRPr="00427B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en APS</w:t>
            </w:r>
            <w:r w:rsidR="00427B9F" w:rsidRPr="00427B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F735E2" w:rsidRPr="002670FE" w:rsidRDefault="00F735E2" w:rsidP="00D6012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FE">
              <w:rPr>
                <w:rFonts w:ascii="Times New Roman" w:hAnsi="Times New Roman" w:cs="Times New Roman"/>
                <w:sz w:val="24"/>
                <w:szCs w:val="24"/>
              </w:rPr>
              <w:t>Conducta del profesional Matrón/a ante patologías durante la Gestación o el Puerperio</w:t>
            </w:r>
            <w:r w:rsidR="00D601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35E2" w:rsidRPr="002670FE" w:rsidRDefault="00F735E2" w:rsidP="00D6012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FE">
              <w:rPr>
                <w:rFonts w:ascii="Times New Roman" w:hAnsi="Times New Roman" w:cs="Times New Roman"/>
                <w:sz w:val="24"/>
                <w:szCs w:val="24"/>
              </w:rPr>
              <w:t>Orientaciones para la referencia a Nivel Secundario.</w:t>
            </w:r>
          </w:p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35E2" w:rsidRPr="00FD3C47" w:rsidRDefault="00F735E2" w:rsidP="00D6012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387" w:type="dxa"/>
          </w:tcPr>
          <w:p w:rsidR="00D17D1F" w:rsidRDefault="00D17D1F" w:rsidP="00D17D1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simulación y box de atención,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63CAE" w:rsidRDefault="00381E9A" w:rsidP="00D6012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CAE">
              <w:rPr>
                <w:rFonts w:ascii="Times New Roman" w:hAnsi="Times New Roman" w:cs="Times New Roman"/>
                <w:sz w:val="24"/>
                <w:szCs w:val="24"/>
              </w:rPr>
              <w:t xml:space="preserve">Identifica </w:t>
            </w:r>
            <w:r w:rsidR="00F735E2" w:rsidRPr="00363CAE">
              <w:rPr>
                <w:rFonts w:ascii="Times New Roman" w:hAnsi="Times New Roman" w:cs="Times New Roman"/>
                <w:sz w:val="24"/>
                <w:szCs w:val="24"/>
              </w:rPr>
              <w:t>Patologías del Embarazo y concomitantes, con el fin de prevenir complicaciones y Riesgo de Parto Prematuro</w:t>
            </w:r>
            <w:r w:rsidR="000B5623" w:rsidRPr="00363C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63CAE" w:rsidRDefault="00F21805" w:rsidP="00D6012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381E9A" w:rsidRPr="00363C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35E2" w:rsidRPr="00363CAE">
              <w:rPr>
                <w:rFonts w:ascii="Times New Roman" w:hAnsi="Times New Roman" w:cs="Times New Roman"/>
                <w:sz w:val="24"/>
                <w:szCs w:val="24"/>
              </w:rPr>
              <w:t xml:space="preserve">Patologías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 puerperio </w:t>
            </w:r>
            <w:r w:rsidR="00F735E2" w:rsidRPr="00363CAE">
              <w:rPr>
                <w:rFonts w:ascii="Times New Roman" w:hAnsi="Times New Roman" w:cs="Times New Roman"/>
                <w:sz w:val="24"/>
                <w:szCs w:val="24"/>
              </w:rPr>
              <w:t>en forma Opor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tuna en el contexto de una atención de diada.</w:t>
            </w:r>
          </w:p>
          <w:p w:rsidR="00F735E2" w:rsidRPr="00363CAE" w:rsidRDefault="00F21805" w:rsidP="00D6012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r w:rsidR="00381E9A" w:rsidRPr="00363CAE">
              <w:rPr>
                <w:rFonts w:ascii="Times New Roman" w:hAnsi="Times New Roman" w:cs="Times New Roman"/>
                <w:sz w:val="24"/>
                <w:szCs w:val="24"/>
              </w:rPr>
              <w:t xml:space="preserve"> derivación</w:t>
            </w:r>
            <w:r w:rsidR="00F735E2" w:rsidRPr="00363CAE">
              <w:rPr>
                <w:rFonts w:ascii="Times New Roman" w:hAnsi="Times New Roman" w:cs="Times New Roman"/>
                <w:sz w:val="24"/>
                <w:szCs w:val="24"/>
              </w:rPr>
              <w:t xml:space="preserve"> a niveles de mayor complejidad cuando corresponda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el contexto de una atención prenatal o de diada.</w:t>
            </w:r>
          </w:p>
          <w:p w:rsidR="00F735E2" w:rsidRPr="00FD3C47" w:rsidRDefault="00F735E2" w:rsidP="00D6012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735E2" w:rsidRPr="00FD3C47" w:rsidTr="00A17083">
        <w:trPr>
          <w:trHeight w:val="151"/>
        </w:trPr>
        <w:tc>
          <w:tcPr>
            <w:tcW w:w="4224" w:type="dxa"/>
          </w:tcPr>
          <w:p w:rsidR="00F735E2" w:rsidRPr="00427B9F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27B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</w:t>
            </w:r>
            <w:r w:rsidR="0035493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4</w:t>
            </w:r>
            <w:r w:rsidRPr="00427B9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: Atención Personalizada </w:t>
            </w:r>
            <w:r w:rsidR="002432F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 la Diada.</w:t>
            </w:r>
          </w:p>
          <w:p w:rsidR="00F735E2" w:rsidRPr="00FD3C47" w:rsidRDefault="00F735E2" w:rsidP="00D601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F735E2" w:rsidRPr="00FD3C47" w:rsidRDefault="00F735E2" w:rsidP="00D6012F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Control de Salud de la Madre e Hijo (Control Diada)</w:t>
            </w:r>
            <w:r w:rsidR="00D601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35E2" w:rsidRPr="00FD3C47" w:rsidRDefault="00F735E2" w:rsidP="00D6012F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Control Puérpera con RN Hospitalizado</w:t>
            </w:r>
            <w:r w:rsidR="00D601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35E2" w:rsidRPr="00FD3C47" w:rsidRDefault="00F735E2" w:rsidP="00D6012F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Detección y Ma</w:t>
            </w:r>
            <w:r w:rsidR="00D6012F">
              <w:rPr>
                <w:rFonts w:ascii="Times New Roman" w:hAnsi="Times New Roman" w:cs="Times New Roman"/>
                <w:sz w:val="24"/>
                <w:szCs w:val="24"/>
              </w:rPr>
              <w:t>nejo de la Depresión Post Parto.</w:t>
            </w:r>
          </w:p>
          <w:p w:rsidR="00F735E2" w:rsidRPr="00FD3C47" w:rsidRDefault="00F735E2" w:rsidP="00D6012F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387" w:type="dxa"/>
          </w:tcPr>
          <w:p w:rsidR="00F21805" w:rsidRDefault="00F21805" w:rsidP="00F2180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simulación y box de atención,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345B5" w:rsidRDefault="00B345B5" w:rsidP="00D6012F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6597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r w:rsidR="00BD6597" w:rsidRPr="00BD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6597">
              <w:rPr>
                <w:rFonts w:ascii="Times New Roman" w:hAnsi="Times New Roman" w:cs="Times New Roman"/>
                <w:sz w:val="24"/>
                <w:szCs w:val="24"/>
              </w:rPr>
              <w:t>evaluación clínica</w:t>
            </w:r>
            <w:r w:rsidR="00BD6597">
              <w:rPr>
                <w:rFonts w:ascii="Times New Roman" w:hAnsi="Times New Roman" w:cs="Times New Roman"/>
                <w:sz w:val="24"/>
                <w:szCs w:val="24"/>
              </w:rPr>
              <w:t xml:space="preserve"> de antecedentes</w:t>
            </w:r>
            <w:r w:rsidR="00C0151B">
              <w:rPr>
                <w:rFonts w:ascii="Times New Roman" w:hAnsi="Times New Roman" w:cs="Times New Roman"/>
                <w:sz w:val="24"/>
                <w:szCs w:val="24"/>
              </w:rPr>
              <w:t xml:space="preserve"> del recién nacido en el contexto de una atención de diada.</w:t>
            </w:r>
          </w:p>
          <w:p w:rsidR="00C0151B" w:rsidRPr="00C0151B" w:rsidRDefault="00476B0D" w:rsidP="00C0151B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76B0D">
              <w:rPr>
                <w:rFonts w:ascii="Times New Roman" w:hAnsi="Times New Roman" w:cs="Times New Roman"/>
                <w:sz w:val="24"/>
                <w:szCs w:val="24"/>
              </w:rPr>
              <w:t xml:space="preserve">ealiza examen físico general, segmentario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 neurológico del recién nacido</w:t>
            </w:r>
            <w:r w:rsidR="00C0151B">
              <w:rPr>
                <w:rFonts w:ascii="Times New Roman" w:hAnsi="Times New Roman" w:cs="Times New Roman"/>
                <w:sz w:val="24"/>
                <w:szCs w:val="24"/>
              </w:rPr>
              <w:t xml:space="preserve"> en el contexto de una atención de diada.</w:t>
            </w:r>
          </w:p>
          <w:p w:rsidR="00476B0D" w:rsidRPr="00C0151B" w:rsidRDefault="00B345B5" w:rsidP="00C0151B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5B5">
              <w:rPr>
                <w:rFonts w:ascii="Times New Roman" w:hAnsi="Times New Roman" w:cs="Times New Roman"/>
                <w:sz w:val="24"/>
                <w:szCs w:val="24"/>
              </w:rPr>
              <w:t>Identifica alteraciones de los procesos fisiológicos</w:t>
            </w:r>
            <w:r w:rsidR="00C0151B">
              <w:rPr>
                <w:rFonts w:ascii="Times New Roman" w:hAnsi="Times New Roman" w:cs="Times New Roman"/>
                <w:sz w:val="24"/>
                <w:szCs w:val="24"/>
              </w:rPr>
              <w:t xml:space="preserve"> mediante la evaluación clínica en el contexto de una atención de diada.</w:t>
            </w:r>
          </w:p>
          <w:p w:rsidR="00476B0D" w:rsidRPr="00C0151B" w:rsidRDefault="00C0151B" w:rsidP="00C0151B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</w:t>
            </w:r>
            <w:r w:rsidR="00476B0D">
              <w:rPr>
                <w:rFonts w:ascii="Times New Roman" w:hAnsi="Times New Roman" w:cs="Times New Roman"/>
                <w:sz w:val="24"/>
                <w:szCs w:val="24"/>
              </w:rPr>
              <w:t xml:space="preserve"> respecto de </w:t>
            </w:r>
            <w:r w:rsidR="00476B0D" w:rsidRPr="00476B0D">
              <w:rPr>
                <w:rFonts w:ascii="Times New Roman" w:hAnsi="Times New Roman" w:cs="Times New Roman"/>
                <w:sz w:val="24"/>
                <w:szCs w:val="24"/>
              </w:rPr>
              <w:t>los beneficios de la Lactancia Materna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vínculo temprano en el contexto de una atención de diada.</w:t>
            </w:r>
          </w:p>
          <w:p w:rsidR="00C0151B" w:rsidRDefault="00476B0D" w:rsidP="00C0151B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0D">
              <w:rPr>
                <w:rFonts w:ascii="Times New Roman" w:hAnsi="Times New Roman" w:cs="Times New Roman"/>
                <w:sz w:val="24"/>
                <w:szCs w:val="24"/>
              </w:rPr>
              <w:t>Identifica condiciones familiares del apo</w:t>
            </w:r>
            <w:r w:rsidR="00C0151B">
              <w:rPr>
                <w:rFonts w:ascii="Times New Roman" w:hAnsi="Times New Roman" w:cs="Times New Roman"/>
                <w:sz w:val="24"/>
                <w:szCs w:val="24"/>
              </w:rPr>
              <w:t>yo a la madre y cuidados del recién nacido en el contexto de una atención de diada.</w:t>
            </w:r>
          </w:p>
          <w:p w:rsidR="00C0151B" w:rsidRDefault="00C0151B" w:rsidP="00C0151B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r w:rsidR="00287994" w:rsidRPr="00C0151B">
              <w:rPr>
                <w:rFonts w:ascii="Times New Roman" w:hAnsi="Times New Roman" w:cs="Times New Roman"/>
                <w:sz w:val="24"/>
                <w:szCs w:val="24"/>
              </w:rPr>
              <w:t>nera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plan de acción en base a la e</w:t>
            </w:r>
            <w:r w:rsidRPr="00C0151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aluación d</w:t>
            </w:r>
            <w:r w:rsidRPr="00C0151B">
              <w:rPr>
                <w:rFonts w:ascii="Times New Roman" w:hAnsi="Times New Roman" w:cs="Times New Roman"/>
                <w:sz w:val="24"/>
                <w:szCs w:val="24"/>
              </w:rPr>
              <w:t xml:space="preserve">el estado de salud del binomio Madre- Hijo,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contexto de una atención de diada.</w:t>
            </w:r>
          </w:p>
          <w:p w:rsidR="00531FB6" w:rsidRPr="00531FB6" w:rsidRDefault="00B345B5" w:rsidP="001A142B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151B">
              <w:rPr>
                <w:rFonts w:ascii="Times New Roman" w:hAnsi="Times New Roman" w:cs="Times New Roman"/>
                <w:sz w:val="24"/>
                <w:szCs w:val="24"/>
              </w:rPr>
              <w:t xml:space="preserve">Deriva </w:t>
            </w:r>
            <w:r w:rsidR="001A142B">
              <w:rPr>
                <w:rFonts w:ascii="Times New Roman" w:hAnsi="Times New Roman" w:cs="Times New Roman"/>
                <w:sz w:val="24"/>
                <w:szCs w:val="24"/>
              </w:rPr>
              <w:t>a nivel de mayor complejidad al recién nacido</w:t>
            </w:r>
            <w:r w:rsidR="00476B0D" w:rsidRPr="00C015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151B">
              <w:rPr>
                <w:rFonts w:ascii="Times New Roman" w:hAnsi="Times New Roman" w:cs="Times New Roman"/>
                <w:sz w:val="24"/>
                <w:szCs w:val="24"/>
              </w:rPr>
              <w:t>en el contexto de una atención de diada.</w:t>
            </w:r>
          </w:p>
        </w:tc>
      </w:tr>
      <w:tr w:rsidR="00F735E2" w:rsidRPr="00FD3C47" w:rsidTr="00A17083">
        <w:trPr>
          <w:trHeight w:val="151"/>
        </w:trPr>
        <w:tc>
          <w:tcPr>
            <w:tcW w:w="4224" w:type="dxa"/>
          </w:tcPr>
          <w:p w:rsidR="00F735E2" w:rsidRPr="00B01BFD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01BF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 xml:space="preserve">Unidad </w:t>
            </w:r>
            <w:r w:rsidR="0035493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5</w:t>
            </w:r>
            <w:r w:rsidRPr="00B01BF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: Consulta de Lactancia </w:t>
            </w:r>
          </w:p>
          <w:p w:rsidR="00B01BFD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01BF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Materna.</w:t>
            </w:r>
          </w:p>
          <w:p w:rsidR="00F735E2" w:rsidRPr="00B01BFD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F735E2" w:rsidRPr="00FD3C47" w:rsidRDefault="00F735E2" w:rsidP="005911D6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Lactancia Materna</w:t>
            </w:r>
            <w:r w:rsidR="00D601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35E2" w:rsidRPr="00FD3C47" w:rsidRDefault="00F735E2" w:rsidP="005911D6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Técnica para una Lactancia Materna Exitosa</w:t>
            </w:r>
            <w:r w:rsidR="00D601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35E2" w:rsidRPr="00FD3C47" w:rsidRDefault="00F735E2" w:rsidP="005911D6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Extracción y Conservación de la Leche Materna</w:t>
            </w:r>
            <w:r w:rsidR="00D601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35E2" w:rsidRPr="00FD3C47" w:rsidRDefault="00F735E2" w:rsidP="005911D6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Principales dificultades en la Práctica del Amamantamiento</w:t>
            </w:r>
            <w:r w:rsidR="00D601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35E2" w:rsidRPr="00FD3C47" w:rsidRDefault="00F735E2" w:rsidP="005911D6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Farmacología y Lactancia</w:t>
            </w:r>
            <w:r w:rsidR="00D601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35E2" w:rsidRPr="00FD3C47" w:rsidRDefault="00F735E2" w:rsidP="00D6012F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387" w:type="dxa"/>
          </w:tcPr>
          <w:p w:rsidR="001A142B" w:rsidRDefault="001A142B" w:rsidP="001A142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simulación y box de atención,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A142B" w:rsidRDefault="001A142B" w:rsidP="00D6012F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142B">
              <w:rPr>
                <w:rFonts w:ascii="Times New Roman" w:hAnsi="Times New Roman" w:cs="Times New Roman"/>
                <w:sz w:val="24"/>
                <w:szCs w:val="24"/>
              </w:rPr>
              <w:t>Informa</w:t>
            </w:r>
            <w:r w:rsidR="004F7920" w:rsidRPr="001A142B">
              <w:rPr>
                <w:rFonts w:ascii="Times New Roman" w:hAnsi="Times New Roman" w:cs="Times New Roman"/>
                <w:sz w:val="24"/>
                <w:szCs w:val="24"/>
              </w:rPr>
              <w:t xml:space="preserve"> a la madre y familia acerca de </w:t>
            </w:r>
            <w:r w:rsidR="00F735E2" w:rsidRPr="001A142B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Pr="001A142B">
              <w:rPr>
                <w:rFonts w:ascii="Times New Roman" w:hAnsi="Times New Roman" w:cs="Times New Roman"/>
                <w:sz w:val="24"/>
                <w:szCs w:val="24"/>
              </w:rPr>
              <w:t xml:space="preserve"> importancia de la l</w:t>
            </w:r>
            <w:r w:rsidR="0040627E">
              <w:rPr>
                <w:rFonts w:ascii="Times New Roman" w:hAnsi="Times New Roman" w:cs="Times New Roman"/>
                <w:sz w:val="24"/>
                <w:szCs w:val="24"/>
              </w:rPr>
              <w:t>actancia Materna Exclusiva.</w:t>
            </w:r>
          </w:p>
          <w:p w:rsidR="00C56C18" w:rsidRPr="001A142B" w:rsidRDefault="00A960A6" w:rsidP="00D6012F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</w:t>
            </w:r>
            <w:r w:rsidR="008A09BF" w:rsidRPr="001A142B">
              <w:rPr>
                <w:rFonts w:ascii="Times New Roman" w:hAnsi="Times New Roman" w:cs="Times New Roman"/>
                <w:sz w:val="24"/>
                <w:szCs w:val="24"/>
              </w:rPr>
              <w:t xml:space="preserve"> a la madre </w:t>
            </w:r>
            <w:r w:rsidR="004F7920" w:rsidRPr="001A142B">
              <w:rPr>
                <w:rFonts w:ascii="Times New Roman" w:hAnsi="Times New Roman" w:cs="Times New Roman"/>
                <w:sz w:val="24"/>
                <w:szCs w:val="24"/>
              </w:rPr>
              <w:t>acerca de las</w:t>
            </w:r>
            <w:r w:rsidR="00F735E2" w:rsidRPr="001A142B">
              <w:rPr>
                <w:rFonts w:ascii="Times New Roman" w:hAnsi="Times New Roman" w:cs="Times New Roman"/>
                <w:sz w:val="24"/>
                <w:szCs w:val="24"/>
              </w:rPr>
              <w:t xml:space="preserve"> diversas técnicas</w:t>
            </w:r>
            <w:r w:rsidR="004F7920" w:rsidRPr="001A142B">
              <w:rPr>
                <w:rFonts w:ascii="Times New Roman" w:hAnsi="Times New Roman" w:cs="Times New Roman"/>
                <w:sz w:val="24"/>
                <w:szCs w:val="24"/>
              </w:rPr>
              <w:t xml:space="preserve"> de Amamantamiento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el contexto de una consulta de lactancia materna.</w:t>
            </w:r>
          </w:p>
          <w:p w:rsidR="004F7920" w:rsidRPr="00D6012F" w:rsidRDefault="00A960A6" w:rsidP="00D6012F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4F7920" w:rsidRPr="00D6012F">
              <w:rPr>
                <w:rFonts w:ascii="Times New Roman" w:hAnsi="Times New Roman" w:cs="Times New Roman"/>
                <w:sz w:val="24"/>
                <w:szCs w:val="24"/>
              </w:rPr>
              <w:t xml:space="preserve"> situaciones o problemas que pongan en riesgo la Lactancia Mate</w:t>
            </w:r>
            <w:r w:rsidR="00C56C18" w:rsidRPr="00D6012F">
              <w:rPr>
                <w:rFonts w:ascii="Times New Roman" w:hAnsi="Times New Roman" w:cs="Times New Roman"/>
                <w:sz w:val="24"/>
                <w:szCs w:val="24"/>
              </w:rPr>
              <w:t>rna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el contexto de una consulta de esta temática.</w:t>
            </w:r>
          </w:p>
          <w:p w:rsidR="00287994" w:rsidRDefault="008A09BF" w:rsidP="00D6012F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12F">
              <w:rPr>
                <w:rFonts w:ascii="Times New Roman" w:hAnsi="Times New Roman" w:cs="Times New Roman"/>
                <w:sz w:val="24"/>
                <w:szCs w:val="24"/>
              </w:rPr>
              <w:t>Dem</w:t>
            </w:r>
            <w:r w:rsidR="00A960A6">
              <w:rPr>
                <w:rFonts w:ascii="Times New Roman" w:hAnsi="Times New Roman" w:cs="Times New Roman"/>
                <w:sz w:val="24"/>
                <w:szCs w:val="24"/>
              </w:rPr>
              <w:t xml:space="preserve">uestra </w:t>
            </w:r>
            <w:r w:rsidR="00D6012F" w:rsidRPr="00D6012F">
              <w:rPr>
                <w:rFonts w:ascii="Times New Roman" w:hAnsi="Times New Roman" w:cs="Times New Roman"/>
                <w:sz w:val="24"/>
                <w:szCs w:val="24"/>
              </w:rPr>
              <w:t>procedimientos y técnicas que fa</w:t>
            </w:r>
            <w:r w:rsidR="00A960A6">
              <w:rPr>
                <w:rFonts w:ascii="Times New Roman" w:hAnsi="Times New Roman" w:cs="Times New Roman"/>
                <w:sz w:val="24"/>
                <w:szCs w:val="24"/>
              </w:rPr>
              <w:t>vorecen el proceso de lactancia durante una consulta de esta temática</w:t>
            </w:r>
          </w:p>
          <w:p w:rsidR="004F7920" w:rsidRDefault="00A960A6" w:rsidP="006254E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</w:t>
            </w:r>
            <w:r w:rsidR="00D6012F" w:rsidRPr="006254E6">
              <w:rPr>
                <w:rFonts w:ascii="Times New Roman" w:hAnsi="Times New Roman" w:cs="Times New Roman"/>
                <w:sz w:val="24"/>
                <w:szCs w:val="24"/>
              </w:rPr>
              <w:t xml:space="preserve"> actividades de tipo promocional </w:t>
            </w:r>
            <w:r w:rsidR="006254E6" w:rsidRPr="006254E6">
              <w:rPr>
                <w:rFonts w:ascii="Times New Roman" w:hAnsi="Times New Roman" w:cs="Times New Roman"/>
                <w:sz w:val="24"/>
                <w:szCs w:val="24"/>
              </w:rPr>
              <w:t>y preventivo en relación a la temática de la lactancia.</w:t>
            </w:r>
          </w:p>
          <w:p w:rsidR="006254E6" w:rsidRPr="004F7920" w:rsidRDefault="006254E6" w:rsidP="006254E6">
            <w:pPr>
              <w:pStyle w:val="Prrafodelista"/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5E2" w:rsidRPr="00FD3C47" w:rsidTr="00A17083">
        <w:trPr>
          <w:trHeight w:val="151"/>
        </w:trPr>
        <w:tc>
          <w:tcPr>
            <w:tcW w:w="4224" w:type="dxa"/>
          </w:tcPr>
          <w:p w:rsidR="00F735E2" w:rsidRPr="006254E6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254E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</w:t>
            </w:r>
            <w:r w:rsidR="0035493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6</w:t>
            </w:r>
            <w:r w:rsidRPr="006254E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 Visita Domiciliaria Integral</w:t>
            </w:r>
            <w:r w:rsidR="006254E6" w:rsidRPr="006254E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 xml:space="preserve"> Contenidos:</w:t>
            </w:r>
          </w:p>
          <w:p w:rsidR="00F735E2" w:rsidRPr="00FD3C47" w:rsidRDefault="00F735E2" w:rsidP="005911D6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Visita Domiciliaria Integral a la Gestante</w:t>
            </w:r>
            <w:r w:rsidR="006254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35E2" w:rsidRPr="00FD3C47" w:rsidRDefault="00F735E2" w:rsidP="005911D6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Visita Domiciliaria Integral a la Puérpera y Recién Nacido/a</w:t>
            </w:r>
            <w:r w:rsidR="006254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387" w:type="dxa"/>
          </w:tcPr>
          <w:p w:rsidR="00A960A6" w:rsidRPr="00A960A6" w:rsidRDefault="00A960A6" w:rsidP="00A960A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simulación y box de atención,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735E2" w:rsidRDefault="00A960A6" w:rsidP="006254E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</w:t>
            </w:r>
            <w:r w:rsidR="00F735E2" w:rsidRPr="00FD3C47">
              <w:rPr>
                <w:rFonts w:ascii="Times New Roman" w:hAnsi="Times New Roman" w:cs="Times New Roman"/>
                <w:sz w:val="24"/>
                <w:szCs w:val="24"/>
              </w:rPr>
              <w:t xml:space="preserve"> las diversas Visitas Domiciliarias que se realizan 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contexto de la atención primaria de salud.</w:t>
            </w:r>
          </w:p>
          <w:p w:rsidR="006254E6" w:rsidRPr="006254E6" w:rsidRDefault="00A960A6" w:rsidP="006254E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Planifica</w:t>
            </w:r>
            <w:r w:rsidR="006254E6">
              <w:rPr>
                <w:rFonts w:ascii="Times New Roman" w:hAnsi="Times New Roman" w:cs="Times New Roman"/>
                <w:sz w:val="24"/>
                <w:szCs w:val="24"/>
              </w:rPr>
              <w:t xml:space="preserve"> actividades de visita domiciliaria, de acuerdo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las necesidades detectadas en atenciones prenatales o puerperales.</w:t>
            </w:r>
          </w:p>
          <w:p w:rsidR="00F735E2" w:rsidRPr="00A960A6" w:rsidRDefault="00A960A6" w:rsidP="00A960A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 </w:t>
            </w:r>
            <w:r w:rsidR="00F735E2" w:rsidRPr="00FD3C47">
              <w:rPr>
                <w:rFonts w:ascii="Times New Roman" w:hAnsi="Times New Roman" w:cs="Times New Roman"/>
                <w:sz w:val="24"/>
                <w:szCs w:val="24"/>
              </w:rPr>
              <w:t>Visita Domiciliaria a los diversos usuarios de salud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acuerdo a la normativa de de la atención primaria de salud.</w:t>
            </w:r>
          </w:p>
          <w:p w:rsidR="006254E6" w:rsidRPr="00A960A6" w:rsidRDefault="00A960A6" w:rsidP="006254E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Entrega</w:t>
            </w:r>
            <w:r w:rsidR="006254E6">
              <w:rPr>
                <w:rFonts w:ascii="Times New Roman" w:hAnsi="Times New Roman" w:cs="Times New Roman"/>
                <w:sz w:val="24"/>
                <w:szCs w:val="24"/>
              </w:rPr>
              <w:t xml:space="preserve"> educación pertinente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el contexto de l</w:t>
            </w:r>
            <w:r w:rsidR="00A1016E">
              <w:rPr>
                <w:rFonts w:ascii="Times New Roman" w:hAnsi="Times New Roman" w:cs="Times New Roman"/>
                <w:sz w:val="24"/>
                <w:szCs w:val="24"/>
              </w:rPr>
              <w:t>a visita realizada.</w:t>
            </w:r>
          </w:p>
        </w:tc>
      </w:tr>
      <w:tr w:rsidR="00F735E2" w:rsidRPr="00FD3C47" w:rsidTr="00A17083">
        <w:trPr>
          <w:trHeight w:val="151"/>
        </w:trPr>
        <w:tc>
          <w:tcPr>
            <w:tcW w:w="4224" w:type="dxa"/>
          </w:tcPr>
          <w:p w:rsidR="00F735E2" w:rsidRPr="00A1016E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1016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</w:t>
            </w:r>
            <w:r w:rsidR="0035493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7</w:t>
            </w:r>
            <w:r w:rsidRPr="00A1016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 Talleres y Consejerías</w:t>
            </w:r>
            <w:r w:rsidR="00A1016E" w:rsidRPr="00A1016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 xml:space="preserve"> Contenidos:</w:t>
            </w:r>
          </w:p>
          <w:p w:rsidR="00F735E2" w:rsidRPr="00FD3C47" w:rsidRDefault="00F735E2" w:rsidP="005911D6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 xml:space="preserve">Consejería Pre-test para la Detección del </w:t>
            </w:r>
            <w:r w:rsidR="00A1016E">
              <w:rPr>
                <w:rFonts w:ascii="Times New Roman" w:hAnsi="Times New Roman" w:cs="Times New Roman"/>
                <w:sz w:val="24"/>
                <w:szCs w:val="24"/>
              </w:rPr>
              <w:t xml:space="preserve"> VIH.</w:t>
            </w:r>
          </w:p>
          <w:p w:rsidR="00F735E2" w:rsidRPr="00FD3C47" w:rsidRDefault="00F735E2" w:rsidP="005911D6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Consejería Post-test para la Entrega del Resultado de VIH</w:t>
            </w:r>
          </w:p>
          <w:p w:rsidR="00F735E2" w:rsidRPr="00FD3C47" w:rsidRDefault="00F735E2" w:rsidP="005911D6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Consejería Antitabaco</w:t>
            </w:r>
            <w:r w:rsidR="00A101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35E2" w:rsidRPr="00FD3C47" w:rsidRDefault="00F735E2" w:rsidP="005911D6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Consejería en Estilos de Vida Saludable</w:t>
            </w:r>
            <w:r w:rsidR="00A1016E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  <w:p w:rsidR="00F735E2" w:rsidRPr="00FD3C47" w:rsidRDefault="00F735E2" w:rsidP="005911D6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Talleres de Educación Prenatal del Programa Chile Crece Contigo</w:t>
            </w:r>
            <w:r w:rsidR="005911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F735E2" w:rsidRPr="00FD3C47" w:rsidRDefault="00F735E2" w:rsidP="00D6012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387" w:type="dxa"/>
          </w:tcPr>
          <w:p w:rsidR="00A960A6" w:rsidRPr="00A960A6" w:rsidRDefault="00A960A6" w:rsidP="00A960A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simulación y box de atención,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735E2" w:rsidRPr="00D8232E" w:rsidRDefault="00F735E2" w:rsidP="00D8232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Pr="0080282A">
              <w:rPr>
                <w:rFonts w:ascii="Times New Roman" w:hAnsi="Times New Roman" w:cs="Times New Roman"/>
                <w:sz w:val="24"/>
                <w:szCs w:val="24"/>
              </w:rPr>
              <w:t>aliza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 xml:space="preserve"> una correcta consejería en áreas de </w:t>
            </w:r>
            <w:r w:rsidR="0080282A">
              <w:rPr>
                <w:rFonts w:ascii="Times New Roman" w:hAnsi="Times New Roman" w:cs="Times New Roman"/>
                <w:sz w:val="24"/>
                <w:szCs w:val="24"/>
              </w:rPr>
              <w:t xml:space="preserve">VIH, tabaco, </w:t>
            </w:r>
            <w:proofErr w:type="spellStart"/>
            <w:r w:rsidR="0080282A">
              <w:rPr>
                <w:rFonts w:ascii="Times New Roman" w:hAnsi="Times New Roman" w:cs="Times New Roman"/>
                <w:sz w:val="24"/>
                <w:szCs w:val="24"/>
              </w:rPr>
              <w:t>preconcepcional</w:t>
            </w:r>
            <w:proofErr w:type="spellEnd"/>
            <w:r w:rsidR="0080282A">
              <w:rPr>
                <w:rFonts w:ascii="Times New Roman" w:hAnsi="Times New Roman" w:cs="Times New Roman"/>
                <w:sz w:val="24"/>
                <w:szCs w:val="24"/>
              </w:rPr>
              <w:t xml:space="preserve"> y salud sexual y reproductiva.</w:t>
            </w:r>
          </w:p>
          <w:p w:rsidR="00F735E2" w:rsidRPr="00FD3C47" w:rsidRDefault="0080282A" w:rsidP="00D6012F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r w:rsidR="00F735E2" w:rsidRPr="00FD3C47">
              <w:rPr>
                <w:rFonts w:ascii="Times New Roman" w:hAnsi="Times New Roman" w:cs="Times New Roman"/>
                <w:sz w:val="24"/>
                <w:szCs w:val="24"/>
              </w:rPr>
              <w:t xml:space="preserve"> educaciones individuales y grupales frente a temas de Salud Materna y del Recién Nacido</w:t>
            </w:r>
            <w:r w:rsidR="00D823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62C57" w:rsidRPr="00FD3C47" w:rsidRDefault="00962C57" w:rsidP="00F735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5E2" w:rsidRPr="00FD3C47" w:rsidRDefault="00F735E2" w:rsidP="00F735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3C47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  <w:r w:rsidR="001F679C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178"/>
      </w:tblGrid>
      <w:tr w:rsidR="00F735E2" w:rsidRPr="00FD3C47" w:rsidTr="005911D6">
        <w:tc>
          <w:tcPr>
            <w:tcW w:w="10178" w:type="dxa"/>
          </w:tcPr>
          <w:p w:rsidR="00AC54BF" w:rsidRDefault="008251A5" w:rsidP="00A1708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AC54BF">
              <w:rPr>
                <w:rFonts w:ascii="Times New Roman" w:hAnsi="Times New Roman" w:cs="Times New Roman"/>
                <w:sz w:val="24"/>
                <w:szCs w:val="24"/>
              </w:rPr>
              <w:t>urante el semestre el alumno realizará:</w:t>
            </w:r>
          </w:p>
          <w:p w:rsidR="00AC54BF" w:rsidRDefault="00442CF8" w:rsidP="005911D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Laboratorio de Simulación</w:t>
            </w:r>
            <w:r w:rsidR="00CF409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709C">
              <w:rPr>
                <w:rFonts w:ascii="Times New Roman" w:hAnsi="Times New Roman" w:cs="Times New Roman"/>
                <w:sz w:val="24"/>
                <w:szCs w:val="24"/>
              </w:rPr>
              <w:t xml:space="preserve"> 2 semanas (lunes a jueves)</w:t>
            </w:r>
            <w:r w:rsidR="00AC54BF" w:rsidRPr="009E709C">
              <w:rPr>
                <w:rFonts w:ascii="Times New Roman" w:hAnsi="Times New Roman" w:cs="Times New Roman"/>
                <w:sz w:val="24"/>
                <w:szCs w:val="24"/>
              </w:rPr>
              <w:t xml:space="preserve"> en media jornada</w:t>
            </w:r>
            <w:r w:rsidR="009E709C" w:rsidRPr="009E709C">
              <w:rPr>
                <w:rFonts w:ascii="Times New Roman" w:hAnsi="Times New Roman" w:cs="Times New Roman"/>
                <w:sz w:val="24"/>
                <w:szCs w:val="24"/>
              </w:rPr>
              <w:t>, previo a su práctica</w:t>
            </w:r>
            <w:r w:rsidR="00D8232E">
              <w:rPr>
                <w:rFonts w:ascii="Times New Roman" w:hAnsi="Times New Roman" w:cs="Times New Roman"/>
                <w:sz w:val="24"/>
                <w:szCs w:val="24"/>
              </w:rPr>
              <w:t xml:space="preserve"> clínica</w:t>
            </w:r>
            <w:r w:rsidR="009E709C" w:rsidRPr="009E709C">
              <w:rPr>
                <w:rFonts w:ascii="Times New Roman" w:hAnsi="Times New Roman" w:cs="Times New Roman"/>
                <w:sz w:val="24"/>
                <w:szCs w:val="24"/>
              </w:rPr>
              <w:t>, correspond</w:t>
            </w:r>
            <w:r w:rsidR="009C00F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9E709C" w:rsidRPr="009E709C"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r w:rsidR="009C00F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9E709C" w:rsidRPr="009E709C">
              <w:rPr>
                <w:rFonts w:ascii="Times New Roman" w:hAnsi="Times New Roman" w:cs="Times New Roman"/>
                <w:sz w:val="24"/>
                <w:szCs w:val="24"/>
              </w:rPr>
              <w:t>% de la nota final</w:t>
            </w:r>
            <w:r w:rsidR="009E709C">
              <w:rPr>
                <w:rFonts w:ascii="Times New Roman" w:hAnsi="Times New Roman" w:cs="Times New Roman"/>
                <w:sz w:val="24"/>
                <w:szCs w:val="24"/>
              </w:rPr>
              <w:t xml:space="preserve"> = 40 </w:t>
            </w:r>
            <w:r w:rsidR="00CF409F">
              <w:rPr>
                <w:rFonts w:ascii="Times New Roman" w:hAnsi="Times New Roman" w:cs="Times New Roman"/>
                <w:sz w:val="24"/>
                <w:szCs w:val="24"/>
              </w:rPr>
              <w:t>horas</w:t>
            </w:r>
          </w:p>
          <w:p w:rsidR="00CF409F" w:rsidRDefault="00CF409F" w:rsidP="005911D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Práctica Clínica: </w:t>
            </w:r>
            <w:r w:rsidR="00897D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semanas (lunes a </w:t>
            </w:r>
            <w:r w:rsidR="005911D6">
              <w:rPr>
                <w:rFonts w:ascii="Times New Roman" w:hAnsi="Times New Roman" w:cs="Times New Roman"/>
                <w:sz w:val="24"/>
                <w:szCs w:val="24"/>
              </w:rPr>
              <w:t>jueves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en med</w:t>
            </w:r>
            <w:r w:rsidR="00B621FF">
              <w:rPr>
                <w:rFonts w:ascii="Times New Roman" w:hAnsi="Times New Roman" w:cs="Times New Roman"/>
                <w:sz w:val="24"/>
                <w:szCs w:val="24"/>
              </w:rPr>
              <w:t>ia jornada, correspond</w:t>
            </w:r>
            <w:r w:rsidR="009C00F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621FF">
              <w:rPr>
                <w:rFonts w:ascii="Times New Roman" w:hAnsi="Times New Roman" w:cs="Times New Roman"/>
                <w:sz w:val="24"/>
                <w:szCs w:val="24"/>
              </w:rPr>
              <w:t xml:space="preserve"> al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0% de su evaluación final = </w:t>
            </w:r>
            <w:r w:rsidR="00897DD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horas</w:t>
            </w:r>
            <w:r w:rsidR="00442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35E2" w:rsidRDefault="00CF409F" w:rsidP="005911D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Trabajo de Seguimiento </w:t>
            </w:r>
            <w:r w:rsidR="000138F1">
              <w:rPr>
                <w:rFonts w:ascii="Times New Roman" w:hAnsi="Times New Roman" w:cs="Times New Roman"/>
                <w:sz w:val="24"/>
                <w:szCs w:val="24"/>
              </w:rPr>
              <w:t xml:space="preserve">y Presentación de </w:t>
            </w:r>
            <w:r w:rsidR="00AF65EA">
              <w:rPr>
                <w:rFonts w:ascii="Times New Roman" w:hAnsi="Times New Roman" w:cs="Times New Roman"/>
                <w:sz w:val="24"/>
                <w:szCs w:val="24"/>
              </w:rPr>
              <w:t>Caso Clínico y estudio de familia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correspond</w:t>
            </w:r>
            <w:r w:rsidR="009C00F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 10% de su evaluación final = 8 horas</w:t>
            </w:r>
            <w:r w:rsidR="00442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97DDB" w:rsidRDefault="00897DDB" w:rsidP="005911D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Trabajo diseño, planificación y ejecución Taller educativo, </w:t>
            </w:r>
            <w:r w:rsidR="009C00F5">
              <w:rPr>
                <w:rFonts w:ascii="Times New Roman" w:hAnsi="Times New Roman" w:cs="Times New Roman"/>
                <w:sz w:val="24"/>
                <w:szCs w:val="24"/>
              </w:rPr>
              <w:t>corresponde al 5% de su nota final= 7 horas.</w:t>
            </w:r>
          </w:p>
          <w:p w:rsidR="005911D6" w:rsidRDefault="005911D6" w:rsidP="005911D6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1D6" w:rsidRDefault="00442CF8" w:rsidP="00442CF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el cumplimiento </w:t>
            </w:r>
            <w:r w:rsidR="005911D6">
              <w:rPr>
                <w:rFonts w:ascii="Times New Roman" w:hAnsi="Times New Roman" w:cs="Times New Roman"/>
                <w:sz w:val="24"/>
                <w:szCs w:val="24"/>
              </w:rPr>
              <w:t>de las activida</w:t>
            </w:r>
            <w:r w:rsidR="008251A5">
              <w:rPr>
                <w:rFonts w:ascii="Times New Roman" w:hAnsi="Times New Roman" w:cs="Times New Roman"/>
                <w:sz w:val="24"/>
                <w:szCs w:val="24"/>
              </w:rPr>
              <w:t>des señaladas, se utilizarán las siguientes estrategias</w:t>
            </w:r>
            <w:r w:rsidR="005911D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911D6" w:rsidRDefault="005911D6" w:rsidP="00442CF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5308" w:rsidRDefault="00A75308" w:rsidP="005911D6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Casos clínicos para resolución de los alumnos.</w:t>
            </w:r>
          </w:p>
          <w:p w:rsidR="00A75308" w:rsidRDefault="00A75308" w:rsidP="005911D6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Actividades de simulaci</w:t>
            </w:r>
            <w:r w:rsidR="00D707EF">
              <w:rPr>
                <w:rFonts w:ascii="Times New Roman" w:hAnsi="Times New Roman" w:cs="Times New Roman"/>
                <w:sz w:val="24"/>
                <w:szCs w:val="24"/>
              </w:rPr>
              <w:t xml:space="preserve">ón </w:t>
            </w:r>
            <w:r w:rsidR="00BD1F12">
              <w:rPr>
                <w:rFonts w:ascii="Times New Roman" w:hAnsi="Times New Roman" w:cs="Times New Roman"/>
                <w:sz w:val="24"/>
                <w:szCs w:val="24"/>
              </w:rPr>
              <w:t>con paciente ficticio.</w:t>
            </w:r>
          </w:p>
          <w:p w:rsidR="001F679C" w:rsidRDefault="001F679C" w:rsidP="005911D6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Prácticas y visitas domiciliarias con paciente real en Box de atención clínico.</w:t>
            </w:r>
          </w:p>
          <w:p w:rsidR="001F679C" w:rsidRDefault="001F679C" w:rsidP="005911D6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Actividades de Talleres educativos a paciente real.</w:t>
            </w:r>
          </w:p>
          <w:p w:rsidR="001F679C" w:rsidRPr="005911D6" w:rsidRDefault="001F679C" w:rsidP="005911D6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Investigación bibliográfica y trabajo de estudio de caso.</w:t>
            </w:r>
          </w:p>
          <w:p w:rsidR="005911D6" w:rsidRPr="00442CF8" w:rsidRDefault="005911D6" w:rsidP="00442CF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35E2" w:rsidRPr="00FD3C47" w:rsidRDefault="00F735E2" w:rsidP="00F735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5E2" w:rsidRPr="00FD3C47" w:rsidRDefault="00F735E2" w:rsidP="00F735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3C47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  <w:r w:rsidR="001F679C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178"/>
      </w:tblGrid>
      <w:tr w:rsidR="00F735E2" w:rsidRPr="00FD3C47" w:rsidTr="005911D6">
        <w:tc>
          <w:tcPr>
            <w:tcW w:w="10178" w:type="dxa"/>
          </w:tcPr>
          <w:p w:rsidR="00F735E2" w:rsidRDefault="00F735E2" w:rsidP="00A1708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6434" w:rsidRPr="00AE6434" w:rsidRDefault="005432B3" w:rsidP="00AE6434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Laboratorio de Simulación</w:t>
            </w:r>
            <w:r w:rsidR="00F43D7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9E709C">
              <w:rPr>
                <w:rFonts w:ascii="Times New Roman" w:hAnsi="Times New Roman" w:cs="Times New Roman"/>
                <w:sz w:val="24"/>
                <w:szCs w:val="24"/>
              </w:rPr>
              <w:t xml:space="preserve"> correspond</w:t>
            </w:r>
            <w:r w:rsidR="003B0D0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E709C"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r w:rsidR="00D9426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9E709C">
              <w:rPr>
                <w:rFonts w:ascii="Times New Roman" w:hAnsi="Times New Roman" w:cs="Times New Roman"/>
                <w:sz w:val="24"/>
                <w:szCs w:val="24"/>
              </w:rPr>
              <w:t>% de la nota final</w:t>
            </w:r>
            <w:r w:rsidR="003B0D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A20C8" w:rsidRDefault="00AA20C8" w:rsidP="00F43D75">
            <w:pPr>
              <w:pStyle w:val="Prrafodelista"/>
              <w:numPr>
                <w:ilvl w:val="1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diagnóstica:</w:t>
            </w:r>
          </w:p>
          <w:p w:rsidR="00F43D75" w:rsidRDefault="00F43D75" w:rsidP="00AA20C8">
            <w:pPr>
              <w:pStyle w:val="Prrafodelista"/>
              <w:numPr>
                <w:ilvl w:val="2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147A97">
              <w:rPr>
                <w:rFonts w:ascii="Times New Roman" w:hAnsi="Times New Roman" w:cs="Times New Roman"/>
                <w:sz w:val="24"/>
                <w:szCs w:val="24"/>
              </w:rPr>
              <w:t>realiza una evaluación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diagnóstica tipo taller al inicio </w:t>
            </w:r>
            <w:r w:rsidR="00147A97">
              <w:rPr>
                <w:rFonts w:ascii="Times New Roman" w:hAnsi="Times New Roman" w:cs="Times New Roman"/>
                <w:sz w:val="24"/>
                <w:szCs w:val="24"/>
              </w:rPr>
              <w:t>del periodo de laboratorios.</w:t>
            </w:r>
          </w:p>
          <w:p w:rsidR="000D22FE" w:rsidRDefault="000D22FE" w:rsidP="000D22FE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0C8" w:rsidRDefault="00AA20C8" w:rsidP="00F43D75">
            <w:pPr>
              <w:pStyle w:val="Prrafodelista"/>
              <w:numPr>
                <w:ilvl w:val="1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147A97" w:rsidRDefault="00147A97" w:rsidP="00AA20C8">
            <w:pPr>
              <w:pStyle w:val="Prrafodelista"/>
              <w:numPr>
                <w:ilvl w:val="2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realiza permanentemente evaluación </w:t>
            </w:r>
            <w:r w:rsidR="00260D46">
              <w:rPr>
                <w:rFonts w:ascii="Times New Roman" w:hAnsi="Times New Roman" w:cs="Times New Roman"/>
                <w:sz w:val="24"/>
                <w:szCs w:val="24"/>
              </w:rPr>
              <w:t xml:space="preserve">formativa en las </w:t>
            </w:r>
            <w:r w:rsidR="00AA20C8">
              <w:rPr>
                <w:rFonts w:ascii="Times New Roman" w:hAnsi="Times New Roman" w:cs="Times New Roman"/>
                <w:sz w:val="24"/>
                <w:szCs w:val="24"/>
              </w:rPr>
              <w:t>actividades</w:t>
            </w:r>
            <w:r w:rsidR="00260D46">
              <w:rPr>
                <w:rFonts w:ascii="Times New Roman" w:hAnsi="Times New Roman" w:cs="Times New Roman"/>
                <w:sz w:val="24"/>
                <w:szCs w:val="24"/>
              </w:rPr>
              <w:t xml:space="preserve"> de demostración de procedimientos y simulaciones clínicas de los estudiantes.</w:t>
            </w:r>
          </w:p>
          <w:p w:rsidR="000D22FE" w:rsidRDefault="000D22FE" w:rsidP="000D22FE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D46" w:rsidRDefault="00AA20C8" w:rsidP="00F43D75">
            <w:pPr>
              <w:pStyle w:val="Prrafodelista"/>
              <w:numPr>
                <w:ilvl w:val="1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A20C8" w:rsidRDefault="008A3BF1" w:rsidP="00AA20C8">
            <w:pPr>
              <w:pStyle w:val="Prrafodelista"/>
              <w:numPr>
                <w:ilvl w:val="2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Pruebas de inicio: 25% de nota de laboratorio.</w:t>
            </w:r>
          </w:p>
          <w:p w:rsidR="008A3BF1" w:rsidRDefault="008A3BF1" w:rsidP="00AA20C8">
            <w:pPr>
              <w:pStyle w:val="Prrafodelista"/>
              <w:numPr>
                <w:ilvl w:val="2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Resolución de caso clínico grupal: 25% de nota de laboratorio.</w:t>
            </w:r>
          </w:p>
          <w:p w:rsidR="008A3BF1" w:rsidRDefault="008A3BF1" w:rsidP="00AA20C8">
            <w:pPr>
              <w:pStyle w:val="Prrafodelista"/>
              <w:numPr>
                <w:ilvl w:val="2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Actividad de simulación de procedimientos: 50% de nota de laboratorio.</w:t>
            </w:r>
          </w:p>
          <w:p w:rsidR="008A3BF1" w:rsidRDefault="008A3BF1" w:rsidP="008A3BF1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6434" w:rsidRPr="00AE6434" w:rsidRDefault="005432B3" w:rsidP="00AE6434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3BF1">
              <w:rPr>
                <w:rFonts w:ascii="Times New Roman" w:hAnsi="Times New Roman" w:cs="Times New Roman"/>
                <w:sz w:val="24"/>
                <w:szCs w:val="24"/>
              </w:rPr>
              <w:t xml:space="preserve">Práctica Clínica: </w:t>
            </w:r>
            <w:r w:rsidR="003B0D0A">
              <w:rPr>
                <w:rFonts w:ascii="Times New Roman" w:hAnsi="Times New Roman" w:cs="Times New Roman"/>
                <w:sz w:val="24"/>
                <w:szCs w:val="24"/>
              </w:rPr>
              <w:t xml:space="preserve">corresponde al </w:t>
            </w:r>
            <w:r w:rsidRPr="008A3BF1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 w:rsidR="003B0D0A">
              <w:rPr>
                <w:rFonts w:ascii="Times New Roman" w:hAnsi="Times New Roman" w:cs="Times New Roman"/>
                <w:sz w:val="24"/>
                <w:szCs w:val="24"/>
              </w:rPr>
              <w:t xml:space="preserve">0% de su </w:t>
            </w:r>
            <w:r w:rsidR="00D9426A">
              <w:rPr>
                <w:rFonts w:ascii="Times New Roman" w:hAnsi="Times New Roman" w:cs="Times New Roman"/>
                <w:sz w:val="24"/>
                <w:szCs w:val="24"/>
              </w:rPr>
              <w:t>nota</w:t>
            </w:r>
            <w:r w:rsidR="003B0D0A">
              <w:rPr>
                <w:rFonts w:ascii="Times New Roman" w:hAnsi="Times New Roman" w:cs="Times New Roman"/>
                <w:sz w:val="24"/>
                <w:szCs w:val="24"/>
              </w:rPr>
              <w:t xml:space="preserve"> final.</w:t>
            </w:r>
          </w:p>
          <w:p w:rsidR="003B0D0A" w:rsidRDefault="003B0D0A" w:rsidP="003B0D0A">
            <w:pPr>
              <w:pStyle w:val="Prrafodelista"/>
              <w:numPr>
                <w:ilvl w:val="1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3B0D0A" w:rsidRDefault="003B0D0A" w:rsidP="003B0D0A">
            <w:pPr>
              <w:pStyle w:val="Prrafodelista"/>
              <w:numPr>
                <w:ilvl w:val="2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realiza permanentemente evaluación formativa en las actividades de atención directa de pacientes por parte del profesional tutor.</w:t>
            </w:r>
          </w:p>
          <w:p w:rsidR="000D22FE" w:rsidRDefault="00E37328" w:rsidP="00E37328">
            <w:pPr>
              <w:pStyle w:val="Prrafodelista"/>
              <w:numPr>
                <w:ilvl w:val="2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Adicionalmente a lo anterior, una vez cursada la mitad del tiempo de la práctica clínica, el tutor   aplicará  las pautas de evaluación de desempeño, como manera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preevaluar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avance del estudiante respecto de los resultados de aprendizaje esperado y  también se solicitará que el estudiante califique su desempeño a manera de evaluación formativa.</w:t>
            </w:r>
          </w:p>
          <w:p w:rsidR="00E37328" w:rsidRDefault="00E37328" w:rsidP="00E37328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328" w:rsidRDefault="00E37328" w:rsidP="00E37328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328" w:rsidRPr="00E37328" w:rsidRDefault="00E37328" w:rsidP="00E37328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328" w:rsidRDefault="003B0D0A" w:rsidP="00BB5A06">
            <w:pPr>
              <w:pStyle w:val="Prrafodelista"/>
              <w:numPr>
                <w:ilvl w:val="1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84498">
              <w:rPr>
                <w:rFonts w:ascii="Times New Roman" w:hAnsi="Times New Roman" w:cs="Times New Roman"/>
                <w:sz w:val="24"/>
                <w:szCs w:val="24"/>
              </w:rPr>
              <w:t xml:space="preserve"> en este ámbito se aplica</w:t>
            </w:r>
            <w:r w:rsidR="00AE643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1844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3C1F">
              <w:rPr>
                <w:rFonts w:ascii="Times New Roman" w:hAnsi="Times New Roman" w:cs="Times New Roman"/>
                <w:sz w:val="24"/>
                <w:szCs w:val="24"/>
              </w:rPr>
              <w:t>tres</w:t>
            </w:r>
            <w:r w:rsidR="00184498">
              <w:rPr>
                <w:rFonts w:ascii="Times New Roman" w:hAnsi="Times New Roman" w:cs="Times New Roman"/>
                <w:sz w:val="24"/>
                <w:szCs w:val="24"/>
              </w:rPr>
              <w:t xml:space="preserve"> pauta</w:t>
            </w:r>
            <w:r w:rsidR="005E3C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84498">
              <w:rPr>
                <w:rFonts w:ascii="Times New Roman" w:hAnsi="Times New Roman" w:cs="Times New Roman"/>
                <w:sz w:val="24"/>
                <w:szCs w:val="24"/>
              </w:rPr>
              <w:t xml:space="preserve"> de evaluación del desempeño clínico del estudiante, e</w:t>
            </w:r>
            <w:r w:rsidR="00BB5A06">
              <w:rPr>
                <w:rFonts w:ascii="Times New Roman" w:hAnsi="Times New Roman" w:cs="Times New Roman"/>
                <w:sz w:val="24"/>
                <w:szCs w:val="24"/>
              </w:rPr>
              <w:t xml:space="preserve">n las </w:t>
            </w:r>
            <w:r w:rsidR="00184498" w:rsidRPr="00BB5A06">
              <w:rPr>
                <w:rFonts w:ascii="Times New Roman" w:hAnsi="Times New Roman" w:cs="Times New Roman"/>
                <w:sz w:val="24"/>
                <w:szCs w:val="24"/>
              </w:rPr>
              <w:t xml:space="preserve"> que </w:t>
            </w:r>
            <w:r w:rsidR="005E3C1F" w:rsidRPr="00BB5A06">
              <w:rPr>
                <w:rFonts w:ascii="Times New Roman" w:hAnsi="Times New Roman" w:cs="Times New Roman"/>
                <w:sz w:val="24"/>
                <w:szCs w:val="24"/>
              </w:rPr>
              <w:t xml:space="preserve">se evalúan los aspectos </w:t>
            </w:r>
            <w:proofErr w:type="spellStart"/>
            <w:r w:rsidR="005E3C1F" w:rsidRPr="00BB5A06">
              <w:rPr>
                <w:rFonts w:ascii="Times New Roman" w:hAnsi="Times New Roman" w:cs="Times New Roman"/>
                <w:sz w:val="24"/>
                <w:szCs w:val="24"/>
              </w:rPr>
              <w:t>actitudinales</w:t>
            </w:r>
            <w:proofErr w:type="spellEnd"/>
            <w:r w:rsidR="005E3C1F" w:rsidRPr="00BB5A06">
              <w:rPr>
                <w:rFonts w:ascii="Times New Roman" w:hAnsi="Times New Roman" w:cs="Times New Roman"/>
                <w:sz w:val="24"/>
                <w:szCs w:val="24"/>
              </w:rPr>
              <w:t>, procedimentales y cognos</w:t>
            </w:r>
            <w:r w:rsidR="00BB5A06">
              <w:rPr>
                <w:rFonts w:ascii="Times New Roman" w:hAnsi="Times New Roman" w:cs="Times New Roman"/>
                <w:sz w:val="24"/>
                <w:szCs w:val="24"/>
              </w:rPr>
              <w:t>ci</w:t>
            </w:r>
            <w:r w:rsidR="005E3C1F" w:rsidRPr="00BB5A06">
              <w:rPr>
                <w:rFonts w:ascii="Times New Roman" w:hAnsi="Times New Roman" w:cs="Times New Roman"/>
                <w:sz w:val="24"/>
                <w:szCs w:val="24"/>
              </w:rPr>
              <w:t>tivos.</w:t>
            </w:r>
            <w:r w:rsidR="00E37328" w:rsidRPr="00BB5A06">
              <w:rPr>
                <w:rFonts w:ascii="Times New Roman" w:hAnsi="Times New Roman" w:cs="Times New Roman"/>
                <w:sz w:val="24"/>
                <w:szCs w:val="24"/>
              </w:rPr>
              <w:t xml:space="preserve"> El primer día de inicio de la práctica el tutor deberá dar lectura a las pautas de evaluación de desempeño</w:t>
            </w:r>
            <w:r w:rsidR="00BB5A06">
              <w:rPr>
                <w:rFonts w:ascii="Times New Roman" w:hAnsi="Times New Roman" w:cs="Times New Roman"/>
                <w:sz w:val="24"/>
                <w:szCs w:val="24"/>
              </w:rPr>
              <w:t xml:space="preserve"> y dejar registrado este evento en hoja ad-hoc con firma del estudiante.</w:t>
            </w:r>
          </w:p>
          <w:p w:rsidR="00BB5A06" w:rsidRPr="00BB5A06" w:rsidRDefault="00BB5A06" w:rsidP="00BB5A06">
            <w:pPr>
              <w:pStyle w:val="Prrafodelista"/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5A06" w:rsidRDefault="000D22FE" w:rsidP="00BB5A06">
            <w:pPr>
              <w:pStyle w:val="Prrafodelista"/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 tres pautas deben ser aprobadas por separado, en caso contrario queda reprobada la actividad de práctica clínica con la nota más baja. </w:t>
            </w:r>
            <w:r w:rsidR="00BB5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B5A06" w:rsidRDefault="00BB5A06" w:rsidP="00BB5A06">
            <w:pPr>
              <w:pStyle w:val="Prrafodelista"/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2FE" w:rsidRPr="00BB5A06" w:rsidRDefault="000D22FE" w:rsidP="00BB5A06">
            <w:pPr>
              <w:pStyle w:val="Prrafodelista"/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A06">
              <w:rPr>
                <w:rFonts w:ascii="Times New Roman" w:hAnsi="Times New Roman" w:cs="Times New Roman"/>
                <w:sz w:val="24"/>
                <w:szCs w:val="24"/>
              </w:rPr>
              <w:t>Si las tres pautas se aprueban tendrán la siguiente ponderación de la nota final de práctica clínica:</w:t>
            </w:r>
          </w:p>
          <w:p w:rsidR="000D22FE" w:rsidRDefault="000D22FE" w:rsidP="000D22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2FE" w:rsidRDefault="00184498" w:rsidP="000D22FE">
            <w:pPr>
              <w:pStyle w:val="Prrafodelista"/>
              <w:numPr>
                <w:ilvl w:val="2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22FE">
              <w:rPr>
                <w:rFonts w:ascii="Times New Roman" w:hAnsi="Times New Roman" w:cs="Times New Roman"/>
                <w:sz w:val="24"/>
                <w:szCs w:val="24"/>
              </w:rPr>
              <w:t xml:space="preserve">Área </w:t>
            </w:r>
            <w:proofErr w:type="spellStart"/>
            <w:r w:rsidRPr="000D22FE">
              <w:rPr>
                <w:rFonts w:ascii="Times New Roman" w:hAnsi="Times New Roman" w:cs="Times New Roman"/>
                <w:sz w:val="24"/>
                <w:szCs w:val="24"/>
              </w:rPr>
              <w:t>Actitudinal</w:t>
            </w:r>
            <w:proofErr w:type="spellEnd"/>
            <w:r w:rsidRPr="000D22F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D22F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0D22F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0D22FE" w:rsidRDefault="00184498" w:rsidP="000D22FE">
            <w:pPr>
              <w:pStyle w:val="Prrafodelista"/>
              <w:numPr>
                <w:ilvl w:val="2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22FE">
              <w:rPr>
                <w:rFonts w:ascii="Times New Roman" w:hAnsi="Times New Roman" w:cs="Times New Roman"/>
                <w:sz w:val="24"/>
                <w:szCs w:val="24"/>
              </w:rPr>
              <w:t>Área C</w:t>
            </w:r>
            <w:r w:rsidR="00BB5A06">
              <w:rPr>
                <w:rFonts w:ascii="Times New Roman" w:hAnsi="Times New Roman" w:cs="Times New Roman"/>
                <w:sz w:val="24"/>
                <w:szCs w:val="24"/>
              </w:rPr>
              <w:t>ognoscitiva</w:t>
            </w:r>
            <w:r w:rsidRPr="000D22F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D22F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0D22F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184498" w:rsidRPr="000D22FE" w:rsidRDefault="00184498" w:rsidP="000D22FE">
            <w:pPr>
              <w:pStyle w:val="Prrafodelista"/>
              <w:numPr>
                <w:ilvl w:val="2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22FE">
              <w:rPr>
                <w:rFonts w:ascii="Times New Roman" w:hAnsi="Times New Roman" w:cs="Times New Roman"/>
                <w:sz w:val="24"/>
                <w:szCs w:val="24"/>
              </w:rPr>
              <w:t>Área Procedimental:</w:t>
            </w:r>
            <w:r w:rsidR="000D22FE">
              <w:rPr>
                <w:rFonts w:ascii="Times New Roman" w:hAnsi="Times New Roman" w:cs="Times New Roman"/>
                <w:sz w:val="24"/>
                <w:szCs w:val="24"/>
              </w:rPr>
              <w:t xml:space="preserve"> 40</w:t>
            </w:r>
            <w:r w:rsidRPr="000D22F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184498" w:rsidRDefault="00184498" w:rsidP="001844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2B3" w:rsidRDefault="005432B3" w:rsidP="00F43D75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de Seguimiento y Presentación de Caso Clínico</w:t>
            </w:r>
            <w:r w:rsidR="00AF65EA">
              <w:rPr>
                <w:rFonts w:ascii="Times New Roman" w:hAnsi="Times New Roman" w:cs="Times New Roman"/>
                <w:sz w:val="24"/>
                <w:szCs w:val="24"/>
              </w:rPr>
              <w:t xml:space="preserve"> y estudio de familia.</w:t>
            </w:r>
            <w:r w:rsidR="00D9426A">
              <w:rPr>
                <w:rFonts w:ascii="Times New Roman" w:hAnsi="Times New Roman" w:cs="Times New Roman"/>
                <w:sz w:val="24"/>
                <w:szCs w:val="24"/>
              </w:rPr>
              <w:t xml:space="preserve"> Corresponde al 10% de la nota final.</w:t>
            </w:r>
          </w:p>
          <w:p w:rsidR="00AF65EA" w:rsidRDefault="00AE6434" w:rsidP="00AF65EA">
            <w:pPr>
              <w:pStyle w:val="Prrafodelista"/>
              <w:numPr>
                <w:ilvl w:val="1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="00AF65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F65EA" w:rsidRDefault="00AF65EA" w:rsidP="00AF65EA">
            <w:pPr>
              <w:pStyle w:val="Prrafodelista"/>
              <w:numPr>
                <w:ilvl w:val="2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65EA">
              <w:rPr>
                <w:rFonts w:ascii="Times New Roman" w:hAnsi="Times New Roman" w:cs="Times New Roman"/>
                <w:sz w:val="24"/>
                <w:szCs w:val="24"/>
              </w:rPr>
              <w:t>Presentación informe escrito: 60% de la nota.</w:t>
            </w:r>
          </w:p>
          <w:p w:rsidR="00442CF8" w:rsidRDefault="00AF65EA" w:rsidP="00AF65EA">
            <w:pPr>
              <w:pStyle w:val="Prrafodelista"/>
              <w:numPr>
                <w:ilvl w:val="2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65EA">
              <w:rPr>
                <w:rFonts w:ascii="Times New Roman" w:hAnsi="Times New Roman" w:cs="Times New Roman"/>
                <w:sz w:val="24"/>
                <w:szCs w:val="24"/>
              </w:rPr>
              <w:t>Presentación oral: 40% de la nota.</w:t>
            </w:r>
          </w:p>
          <w:p w:rsidR="00D9426A" w:rsidRDefault="00D9426A" w:rsidP="00D9426A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426A" w:rsidRPr="00AF65EA" w:rsidRDefault="00D9426A" w:rsidP="00D9426A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35E2" w:rsidRDefault="00D9426A" w:rsidP="00D9426A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6A">
              <w:rPr>
                <w:rFonts w:ascii="Times New Roman" w:hAnsi="Times New Roman" w:cs="Times New Roman"/>
                <w:sz w:val="24"/>
                <w:szCs w:val="24"/>
              </w:rPr>
              <w:t>Trabajo diseño, planificación y ejecución Taller educativo, corresponde al 5% de su nota final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9426A" w:rsidRDefault="00D9426A" w:rsidP="00D9426A">
            <w:pPr>
              <w:pStyle w:val="Prrafodelista"/>
              <w:numPr>
                <w:ilvl w:val="1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formativa, se realiza durante el proceso de planificación de su actividad educativa.</w:t>
            </w:r>
          </w:p>
          <w:p w:rsidR="00D9426A" w:rsidRDefault="00D9426A" w:rsidP="00D9426A">
            <w:pPr>
              <w:pStyle w:val="Prrafodelista"/>
              <w:numPr>
                <w:ilvl w:val="1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9426A" w:rsidRDefault="00D9426A" w:rsidP="00D9426A">
            <w:pPr>
              <w:pStyle w:val="Prrafodelista"/>
              <w:numPr>
                <w:ilvl w:val="2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65EA">
              <w:rPr>
                <w:rFonts w:ascii="Times New Roman" w:hAnsi="Times New Roman" w:cs="Times New Roman"/>
                <w:sz w:val="24"/>
                <w:szCs w:val="24"/>
              </w:rPr>
              <w:t xml:space="preserve">Presentación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planificación 50</w:t>
            </w:r>
            <w:r w:rsidRPr="00AF65EA">
              <w:rPr>
                <w:rFonts w:ascii="Times New Roman" w:hAnsi="Times New Roman" w:cs="Times New Roman"/>
                <w:sz w:val="24"/>
                <w:szCs w:val="24"/>
              </w:rPr>
              <w:t>% de la nota.</w:t>
            </w:r>
          </w:p>
          <w:p w:rsidR="00D9426A" w:rsidRDefault="00D9426A" w:rsidP="00D9426A">
            <w:pPr>
              <w:pStyle w:val="Prrafodelista"/>
              <w:numPr>
                <w:ilvl w:val="2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65EA">
              <w:rPr>
                <w:rFonts w:ascii="Times New Roman" w:hAnsi="Times New Roman" w:cs="Times New Roman"/>
                <w:sz w:val="24"/>
                <w:szCs w:val="24"/>
              </w:rPr>
              <w:t xml:space="preserve">Presentación oral: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AF65EA">
              <w:rPr>
                <w:rFonts w:ascii="Times New Roman" w:hAnsi="Times New Roman" w:cs="Times New Roman"/>
                <w:sz w:val="24"/>
                <w:szCs w:val="24"/>
              </w:rPr>
              <w:t>% de la nota.</w:t>
            </w:r>
          </w:p>
          <w:p w:rsidR="00D9426A" w:rsidRPr="00D9426A" w:rsidRDefault="00D9426A" w:rsidP="00D942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35E2" w:rsidRPr="00FD3C47" w:rsidRDefault="00F735E2" w:rsidP="00F735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415D" w:rsidRDefault="00BA415D" w:rsidP="00F735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415D" w:rsidRDefault="00BA415D" w:rsidP="00F735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5E2" w:rsidRPr="00FD3C47" w:rsidRDefault="00F735E2" w:rsidP="00F735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3C47">
        <w:rPr>
          <w:rFonts w:ascii="Times New Roman" w:hAnsi="Times New Roman" w:cs="Times New Roman"/>
          <w:b/>
          <w:sz w:val="24"/>
          <w:szCs w:val="24"/>
        </w:rPr>
        <w:lastRenderedPageBreak/>
        <w:t>Recursos de aprendizaje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178"/>
      </w:tblGrid>
      <w:tr w:rsidR="00F735E2" w:rsidRPr="00FD3C47" w:rsidTr="00C819EE">
        <w:tc>
          <w:tcPr>
            <w:tcW w:w="10178" w:type="dxa"/>
          </w:tcPr>
          <w:p w:rsidR="00F735E2" w:rsidRPr="00FD3C47" w:rsidRDefault="004A60FA" w:rsidP="00A1708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Bibliografía Obligatoria</w:t>
            </w:r>
          </w:p>
          <w:p w:rsidR="00F735E2" w:rsidRPr="00FD3C47" w:rsidRDefault="00F735E2" w:rsidP="00A1708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0961" w:rsidRPr="008251A5" w:rsidRDefault="00110961" w:rsidP="008251A5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51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Ministerio de Salud. (2015). Guía Perinatal 2015. Santiago de Chile: </w:t>
            </w:r>
            <w:r w:rsidR="003F0662" w:rsidRPr="008251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MINSAL.</w:t>
            </w:r>
          </w:p>
          <w:p w:rsidR="00803644" w:rsidRPr="008251A5" w:rsidRDefault="00803644" w:rsidP="008251A5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1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Ministerio de Salud. (2011). Orientaciones Técnicas para la Atención Integral de Mujeres que presentan un Aborto y otras Técnicas Reproductivas. Santiago: </w:t>
            </w:r>
            <w:r w:rsidR="003F0662" w:rsidRPr="008251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MINSAL.</w:t>
            </w:r>
          </w:p>
          <w:p w:rsidR="00F735E2" w:rsidRPr="008251A5" w:rsidRDefault="003F0662" w:rsidP="008251A5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1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</w:t>
            </w:r>
            <w:r w:rsidR="00F735E2" w:rsidRPr="008251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(2008). Manual de Atención Personalizada en el Proceso Reproductivo. Santiago de Chile: Editorial </w:t>
            </w:r>
            <w:r w:rsidRPr="008251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</w:t>
            </w:r>
          </w:p>
          <w:p w:rsidR="00F735E2" w:rsidRPr="008251A5" w:rsidRDefault="003F0662" w:rsidP="008251A5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1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</w:t>
            </w:r>
            <w:r w:rsidR="00F735E2" w:rsidRPr="008251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(2010). Manual de Lactancia Materna. Santiago de Chile: Editorial.</w:t>
            </w:r>
          </w:p>
          <w:p w:rsidR="00F735E2" w:rsidRPr="008251A5" w:rsidRDefault="00F735E2" w:rsidP="008251A5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1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Caballero M. Erika. (1997). Valoración Física del Recién Nacido. Santiago de Chile: Editorial PUC.</w:t>
            </w:r>
          </w:p>
          <w:p w:rsidR="00110961" w:rsidRPr="008251A5" w:rsidRDefault="00F735E2" w:rsidP="008251A5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1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Tapia J. Ventura-Junca. (2000). Neonatología. Santiago de Chile: Editorial Mediterráneo.</w:t>
            </w:r>
          </w:p>
          <w:p w:rsidR="00F735E2" w:rsidRPr="00FD3C47" w:rsidRDefault="00F735E2" w:rsidP="00A1708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628E" w:rsidRPr="00FD3C47" w:rsidRDefault="0000628E" w:rsidP="0000628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Bibliografía Complementaria</w:t>
            </w:r>
          </w:p>
          <w:p w:rsidR="00F735E2" w:rsidRDefault="00F735E2" w:rsidP="00A1708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628E" w:rsidRPr="008251A5" w:rsidRDefault="0000628E" w:rsidP="008251A5">
            <w:pPr>
              <w:pStyle w:val="Prrafodelista"/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51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Pérez Sánchez A</w:t>
            </w:r>
            <w:r w:rsidR="000D22FE" w:rsidRPr="008251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251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(2011). Obstetricia. Santiago de Chile: Editorial Mediterráneo.</w:t>
            </w:r>
          </w:p>
          <w:p w:rsidR="0000628E" w:rsidRPr="008251A5" w:rsidRDefault="0000628E" w:rsidP="008251A5">
            <w:pPr>
              <w:pStyle w:val="Prrafodelista"/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51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Oyarzún</w:t>
            </w:r>
            <w:proofErr w:type="spellEnd"/>
            <w:r w:rsidRPr="008251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Enrique. (1997). Alto Riesgo Obstétrico. Santiago de Chile: Editorial UC.</w:t>
            </w:r>
          </w:p>
          <w:p w:rsidR="0000628E" w:rsidRPr="0000628E" w:rsidRDefault="0000628E" w:rsidP="004A232E">
            <w:pPr>
              <w:pStyle w:val="Prrafodelista"/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628E" w:rsidRDefault="008251A5" w:rsidP="00A1708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Otros recursos de aprendizaje:</w:t>
            </w:r>
          </w:p>
          <w:p w:rsidR="008251A5" w:rsidRDefault="008251A5" w:rsidP="00A1708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51A5" w:rsidRPr="008251A5" w:rsidRDefault="008251A5" w:rsidP="008251A5">
            <w:pPr>
              <w:pStyle w:val="Prrafodelista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1A5">
              <w:rPr>
                <w:rFonts w:ascii="Times New Roman" w:hAnsi="Times New Roman" w:cs="Times New Roman"/>
                <w:sz w:val="24"/>
                <w:szCs w:val="24"/>
              </w:rPr>
              <w:t xml:space="preserve">Laboratorios de Atención Primaria y Ecografía </w:t>
            </w:r>
            <w:proofErr w:type="spellStart"/>
            <w:r w:rsidRPr="008251A5">
              <w:rPr>
                <w:rFonts w:ascii="Times New Roman" w:hAnsi="Times New Roman" w:cs="Times New Roman"/>
                <w:sz w:val="24"/>
                <w:szCs w:val="24"/>
              </w:rPr>
              <w:t>Gineco</w:t>
            </w:r>
            <w:proofErr w:type="spellEnd"/>
            <w:r w:rsidRPr="008251A5">
              <w:rPr>
                <w:rFonts w:ascii="Times New Roman" w:hAnsi="Times New Roman" w:cs="Times New Roman"/>
                <w:sz w:val="24"/>
                <w:szCs w:val="24"/>
              </w:rPr>
              <w:t>-obstétrica.</w:t>
            </w:r>
          </w:p>
          <w:p w:rsidR="008251A5" w:rsidRPr="008251A5" w:rsidRDefault="008251A5" w:rsidP="008251A5">
            <w:pPr>
              <w:pStyle w:val="Prrafodelista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1A5">
              <w:rPr>
                <w:rFonts w:ascii="Times New Roman" w:hAnsi="Times New Roman" w:cs="Times New Roman"/>
                <w:sz w:val="24"/>
                <w:szCs w:val="24"/>
              </w:rPr>
              <w:t>Box de atención Maternal de Centro de salud de la comuna.</w:t>
            </w:r>
          </w:p>
          <w:p w:rsidR="008251A5" w:rsidRPr="008251A5" w:rsidRDefault="008251A5" w:rsidP="008251A5">
            <w:pPr>
              <w:pStyle w:val="Prrafodelista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1A5">
              <w:rPr>
                <w:rFonts w:ascii="Times New Roman" w:hAnsi="Times New Roman" w:cs="Times New Roman"/>
                <w:sz w:val="24"/>
                <w:szCs w:val="24"/>
              </w:rPr>
              <w:t xml:space="preserve">Equipamiento e instrumental para procedimientos </w:t>
            </w:r>
            <w:proofErr w:type="spellStart"/>
            <w:r w:rsidRPr="008251A5">
              <w:rPr>
                <w:rFonts w:ascii="Times New Roman" w:hAnsi="Times New Roman" w:cs="Times New Roman"/>
                <w:sz w:val="24"/>
                <w:szCs w:val="24"/>
              </w:rPr>
              <w:t>Gineco</w:t>
            </w:r>
            <w:proofErr w:type="spellEnd"/>
            <w:r w:rsidRPr="008251A5">
              <w:rPr>
                <w:rFonts w:ascii="Times New Roman" w:hAnsi="Times New Roman" w:cs="Times New Roman"/>
                <w:sz w:val="24"/>
                <w:szCs w:val="24"/>
              </w:rPr>
              <w:t>-obstétricos.</w:t>
            </w:r>
          </w:p>
          <w:p w:rsidR="008251A5" w:rsidRDefault="008251A5" w:rsidP="008251A5">
            <w:pPr>
              <w:pStyle w:val="Prrafodelista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51A5">
              <w:rPr>
                <w:rFonts w:ascii="Times New Roman" w:hAnsi="Times New Roman" w:cs="Times New Roman"/>
                <w:sz w:val="24"/>
                <w:szCs w:val="24"/>
              </w:rPr>
              <w:t>Fantomas</w:t>
            </w:r>
            <w:proofErr w:type="spellEnd"/>
            <w:r w:rsidRPr="008251A5">
              <w:rPr>
                <w:rFonts w:ascii="Times New Roman" w:hAnsi="Times New Roman" w:cs="Times New Roman"/>
                <w:sz w:val="24"/>
                <w:szCs w:val="24"/>
              </w:rPr>
              <w:t xml:space="preserve"> y equipo de simulación básica e intermedia.</w:t>
            </w:r>
          </w:p>
          <w:p w:rsidR="008251A5" w:rsidRPr="008251A5" w:rsidRDefault="008251A5" w:rsidP="008251A5">
            <w:pPr>
              <w:pStyle w:val="Prrafodelista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1A5">
              <w:rPr>
                <w:rFonts w:ascii="Times New Roman" w:hAnsi="Times New Roman" w:cs="Times New Roman"/>
                <w:sz w:val="24"/>
                <w:szCs w:val="24"/>
              </w:rPr>
              <w:t>Videos de procedimientos.</w:t>
            </w:r>
          </w:p>
          <w:p w:rsidR="008251A5" w:rsidRPr="008251A5" w:rsidRDefault="008251A5" w:rsidP="008251A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51A5" w:rsidRPr="00FD3C47" w:rsidRDefault="008251A5" w:rsidP="00A1708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17083" w:rsidRDefault="00A17083" w:rsidP="00BB5A06"/>
    <w:sectPr w:rsidR="00A17083" w:rsidSect="00FB0FC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18B" w:rsidRDefault="0012418B" w:rsidP="00F735E2">
      <w:pPr>
        <w:spacing w:after="0" w:line="240" w:lineRule="auto"/>
      </w:pPr>
      <w:r>
        <w:separator/>
      </w:r>
    </w:p>
  </w:endnote>
  <w:endnote w:type="continuationSeparator" w:id="1">
    <w:p w:rsidR="0012418B" w:rsidRDefault="0012418B" w:rsidP="00F73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18B" w:rsidRDefault="0012418B" w:rsidP="00F735E2">
      <w:pPr>
        <w:spacing w:after="0" w:line="240" w:lineRule="auto"/>
      </w:pPr>
      <w:r>
        <w:separator/>
      </w:r>
    </w:p>
  </w:footnote>
  <w:footnote w:type="continuationSeparator" w:id="1">
    <w:p w:rsidR="0012418B" w:rsidRDefault="0012418B" w:rsidP="00F73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12418B" w:rsidTr="00A17083">
      <w:trPr>
        <w:jc w:val="center"/>
      </w:trPr>
      <w:tc>
        <w:tcPr>
          <w:tcW w:w="2023" w:type="dxa"/>
        </w:tcPr>
        <w:p w:rsidR="0012418B" w:rsidRDefault="0012418B" w:rsidP="00A1708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17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12418B" w:rsidRDefault="0012418B" w:rsidP="00A1708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12418B" w:rsidRPr="00607538" w:rsidRDefault="007F42F8" w:rsidP="00A1708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12418B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12418B" w:rsidRPr="00607538" w:rsidRDefault="0012418B" w:rsidP="00A1708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12418B" w:rsidRPr="00607538" w:rsidRDefault="0012418B" w:rsidP="00A1708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12418B" w:rsidRPr="00607538" w:rsidRDefault="0012418B" w:rsidP="00A1708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12418B" w:rsidRDefault="0012418B" w:rsidP="00A1708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18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2418B" w:rsidRDefault="0012418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828BF"/>
    <w:multiLevelType w:val="hybridMultilevel"/>
    <w:tmpl w:val="C43A6B2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6D64DE"/>
    <w:multiLevelType w:val="hybridMultilevel"/>
    <w:tmpl w:val="DB4437AA"/>
    <w:lvl w:ilvl="0" w:tplc="340A000F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>
    <w:nsid w:val="05C63AA8"/>
    <w:multiLevelType w:val="hybridMultilevel"/>
    <w:tmpl w:val="F38E4CF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A24CB8"/>
    <w:multiLevelType w:val="hybridMultilevel"/>
    <w:tmpl w:val="0702309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">
    <w:nsid w:val="0E3D6941"/>
    <w:multiLevelType w:val="hybridMultilevel"/>
    <w:tmpl w:val="59FC8A3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881F7B"/>
    <w:multiLevelType w:val="hybridMultilevel"/>
    <w:tmpl w:val="5B8EB72E"/>
    <w:lvl w:ilvl="0" w:tplc="F630270C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32" w:hanging="360"/>
      </w:pPr>
    </w:lvl>
    <w:lvl w:ilvl="2" w:tplc="340A001B" w:tentative="1">
      <w:start w:val="1"/>
      <w:numFmt w:val="lowerRoman"/>
      <w:lvlText w:val="%3."/>
      <w:lvlJc w:val="right"/>
      <w:pPr>
        <w:ind w:left="1752" w:hanging="180"/>
      </w:pPr>
    </w:lvl>
    <w:lvl w:ilvl="3" w:tplc="340A000F" w:tentative="1">
      <w:start w:val="1"/>
      <w:numFmt w:val="decimal"/>
      <w:lvlText w:val="%4."/>
      <w:lvlJc w:val="left"/>
      <w:pPr>
        <w:ind w:left="2472" w:hanging="360"/>
      </w:pPr>
    </w:lvl>
    <w:lvl w:ilvl="4" w:tplc="340A0019" w:tentative="1">
      <w:start w:val="1"/>
      <w:numFmt w:val="lowerLetter"/>
      <w:lvlText w:val="%5."/>
      <w:lvlJc w:val="left"/>
      <w:pPr>
        <w:ind w:left="3192" w:hanging="360"/>
      </w:pPr>
    </w:lvl>
    <w:lvl w:ilvl="5" w:tplc="340A001B" w:tentative="1">
      <w:start w:val="1"/>
      <w:numFmt w:val="lowerRoman"/>
      <w:lvlText w:val="%6."/>
      <w:lvlJc w:val="right"/>
      <w:pPr>
        <w:ind w:left="3912" w:hanging="180"/>
      </w:pPr>
    </w:lvl>
    <w:lvl w:ilvl="6" w:tplc="340A000F" w:tentative="1">
      <w:start w:val="1"/>
      <w:numFmt w:val="decimal"/>
      <w:lvlText w:val="%7."/>
      <w:lvlJc w:val="left"/>
      <w:pPr>
        <w:ind w:left="4632" w:hanging="360"/>
      </w:pPr>
    </w:lvl>
    <w:lvl w:ilvl="7" w:tplc="340A0019" w:tentative="1">
      <w:start w:val="1"/>
      <w:numFmt w:val="lowerLetter"/>
      <w:lvlText w:val="%8."/>
      <w:lvlJc w:val="left"/>
      <w:pPr>
        <w:ind w:left="5352" w:hanging="360"/>
      </w:pPr>
    </w:lvl>
    <w:lvl w:ilvl="8" w:tplc="340A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6">
    <w:nsid w:val="109720E0"/>
    <w:multiLevelType w:val="hybridMultilevel"/>
    <w:tmpl w:val="C646FAC0"/>
    <w:lvl w:ilvl="0" w:tplc="EB0A6DBC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2417E2E"/>
    <w:multiLevelType w:val="hybridMultilevel"/>
    <w:tmpl w:val="463004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FA03C5"/>
    <w:multiLevelType w:val="hybridMultilevel"/>
    <w:tmpl w:val="81029474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">
    <w:nsid w:val="14052D43"/>
    <w:multiLevelType w:val="hybridMultilevel"/>
    <w:tmpl w:val="25187C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081E03"/>
    <w:multiLevelType w:val="hybridMultilevel"/>
    <w:tmpl w:val="466E683A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">
    <w:nsid w:val="196D1974"/>
    <w:multiLevelType w:val="hybridMultilevel"/>
    <w:tmpl w:val="4FE6842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AC1A1D"/>
    <w:multiLevelType w:val="hybridMultilevel"/>
    <w:tmpl w:val="CF12709E"/>
    <w:lvl w:ilvl="0" w:tplc="59EC4CC6">
      <w:start w:val="1"/>
      <w:numFmt w:val="decimal"/>
      <w:lvlText w:val="%1."/>
      <w:lvlJc w:val="left"/>
      <w:pPr>
        <w:ind w:left="252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3">
    <w:nsid w:val="1CB4656C"/>
    <w:multiLevelType w:val="hybridMultilevel"/>
    <w:tmpl w:val="53B83496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4">
    <w:nsid w:val="1CCF5AA4"/>
    <w:multiLevelType w:val="hybridMultilevel"/>
    <w:tmpl w:val="2CC04E62"/>
    <w:lvl w:ilvl="0" w:tplc="0D608CBE">
      <w:start w:val="1"/>
      <w:numFmt w:val="decimal"/>
      <w:lvlText w:val="%1."/>
      <w:lvlJc w:val="left"/>
      <w:pPr>
        <w:ind w:left="144" w:hanging="360"/>
      </w:pPr>
      <w:rPr>
        <w:rFonts w:hint="default"/>
        <w:color w:val="auto"/>
      </w:rPr>
    </w:lvl>
    <w:lvl w:ilvl="1" w:tplc="340A0019">
      <w:start w:val="1"/>
      <w:numFmt w:val="lowerLetter"/>
      <w:lvlText w:val="%2."/>
      <w:lvlJc w:val="left"/>
      <w:pPr>
        <w:ind w:left="1332" w:hanging="360"/>
      </w:pPr>
    </w:lvl>
    <w:lvl w:ilvl="2" w:tplc="340A001B" w:tentative="1">
      <w:start w:val="1"/>
      <w:numFmt w:val="lowerRoman"/>
      <w:lvlText w:val="%3."/>
      <w:lvlJc w:val="right"/>
      <w:pPr>
        <w:ind w:left="2052" w:hanging="180"/>
      </w:pPr>
    </w:lvl>
    <w:lvl w:ilvl="3" w:tplc="340A000F" w:tentative="1">
      <w:start w:val="1"/>
      <w:numFmt w:val="decimal"/>
      <w:lvlText w:val="%4."/>
      <w:lvlJc w:val="left"/>
      <w:pPr>
        <w:ind w:left="2772" w:hanging="360"/>
      </w:pPr>
    </w:lvl>
    <w:lvl w:ilvl="4" w:tplc="340A0019" w:tentative="1">
      <w:start w:val="1"/>
      <w:numFmt w:val="lowerLetter"/>
      <w:lvlText w:val="%5."/>
      <w:lvlJc w:val="left"/>
      <w:pPr>
        <w:ind w:left="3492" w:hanging="360"/>
      </w:pPr>
    </w:lvl>
    <w:lvl w:ilvl="5" w:tplc="340A001B" w:tentative="1">
      <w:start w:val="1"/>
      <w:numFmt w:val="lowerRoman"/>
      <w:lvlText w:val="%6."/>
      <w:lvlJc w:val="right"/>
      <w:pPr>
        <w:ind w:left="4212" w:hanging="180"/>
      </w:pPr>
    </w:lvl>
    <w:lvl w:ilvl="6" w:tplc="340A000F" w:tentative="1">
      <w:start w:val="1"/>
      <w:numFmt w:val="decimal"/>
      <w:lvlText w:val="%7."/>
      <w:lvlJc w:val="left"/>
      <w:pPr>
        <w:ind w:left="4932" w:hanging="360"/>
      </w:pPr>
    </w:lvl>
    <w:lvl w:ilvl="7" w:tplc="340A0019" w:tentative="1">
      <w:start w:val="1"/>
      <w:numFmt w:val="lowerLetter"/>
      <w:lvlText w:val="%8."/>
      <w:lvlJc w:val="left"/>
      <w:pPr>
        <w:ind w:left="5652" w:hanging="360"/>
      </w:pPr>
    </w:lvl>
    <w:lvl w:ilvl="8" w:tplc="34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5">
    <w:nsid w:val="1F291ACF"/>
    <w:multiLevelType w:val="hybridMultilevel"/>
    <w:tmpl w:val="4320B44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33E4214"/>
    <w:multiLevelType w:val="hybridMultilevel"/>
    <w:tmpl w:val="8B9C60F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7">
    <w:nsid w:val="264C7C5F"/>
    <w:multiLevelType w:val="hybridMultilevel"/>
    <w:tmpl w:val="48623F70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8">
    <w:nsid w:val="26F71A42"/>
    <w:multiLevelType w:val="hybridMultilevel"/>
    <w:tmpl w:val="28EAE0D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9">
    <w:nsid w:val="271913CD"/>
    <w:multiLevelType w:val="hybridMultilevel"/>
    <w:tmpl w:val="B4C8D168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0">
    <w:nsid w:val="29B94E5C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2D514851"/>
    <w:multiLevelType w:val="hybridMultilevel"/>
    <w:tmpl w:val="47DE9A76"/>
    <w:lvl w:ilvl="0" w:tplc="EB0A6DB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7159A1"/>
    <w:multiLevelType w:val="hybridMultilevel"/>
    <w:tmpl w:val="8280D1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F977E2"/>
    <w:multiLevelType w:val="hybridMultilevel"/>
    <w:tmpl w:val="E8406A18"/>
    <w:lvl w:ilvl="0" w:tplc="0D608CB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D608CBE">
      <w:start w:val="1"/>
      <w:numFmt w:val="decimal"/>
      <w:lvlText w:val="%2."/>
      <w:lvlJc w:val="left"/>
      <w:pPr>
        <w:ind w:left="1548" w:hanging="360"/>
      </w:pPr>
      <w:rPr>
        <w:rFonts w:hint="default"/>
        <w:color w:val="auto"/>
      </w:rPr>
    </w:lvl>
    <w:lvl w:ilvl="2" w:tplc="340A001B" w:tentative="1">
      <w:start w:val="1"/>
      <w:numFmt w:val="lowerRoman"/>
      <w:lvlText w:val="%3."/>
      <w:lvlJc w:val="right"/>
      <w:pPr>
        <w:ind w:left="2268" w:hanging="180"/>
      </w:pPr>
    </w:lvl>
    <w:lvl w:ilvl="3" w:tplc="340A000F" w:tentative="1">
      <w:start w:val="1"/>
      <w:numFmt w:val="decimal"/>
      <w:lvlText w:val="%4."/>
      <w:lvlJc w:val="left"/>
      <w:pPr>
        <w:ind w:left="2988" w:hanging="360"/>
      </w:pPr>
    </w:lvl>
    <w:lvl w:ilvl="4" w:tplc="340A0019" w:tentative="1">
      <w:start w:val="1"/>
      <w:numFmt w:val="lowerLetter"/>
      <w:lvlText w:val="%5."/>
      <w:lvlJc w:val="left"/>
      <w:pPr>
        <w:ind w:left="3708" w:hanging="360"/>
      </w:pPr>
    </w:lvl>
    <w:lvl w:ilvl="5" w:tplc="340A001B" w:tentative="1">
      <w:start w:val="1"/>
      <w:numFmt w:val="lowerRoman"/>
      <w:lvlText w:val="%6."/>
      <w:lvlJc w:val="right"/>
      <w:pPr>
        <w:ind w:left="4428" w:hanging="180"/>
      </w:pPr>
    </w:lvl>
    <w:lvl w:ilvl="6" w:tplc="340A000F" w:tentative="1">
      <w:start w:val="1"/>
      <w:numFmt w:val="decimal"/>
      <w:lvlText w:val="%7."/>
      <w:lvlJc w:val="left"/>
      <w:pPr>
        <w:ind w:left="5148" w:hanging="360"/>
      </w:pPr>
    </w:lvl>
    <w:lvl w:ilvl="7" w:tplc="340A0019" w:tentative="1">
      <w:start w:val="1"/>
      <w:numFmt w:val="lowerLetter"/>
      <w:lvlText w:val="%8."/>
      <w:lvlJc w:val="left"/>
      <w:pPr>
        <w:ind w:left="5868" w:hanging="360"/>
      </w:pPr>
    </w:lvl>
    <w:lvl w:ilvl="8" w:tplc="340A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4">
    <w:nsid w:val="33EF076A"/>
    <w:multiLevelType w:val="hybridMultilevel"/>
    <w:tmpl w:val="3794B26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3F03CB4"/>
    <w:multiLevelType w:val="hybridMultilevel"/>
    <w:tmpl w:val="1C30E00C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">
    <w:nsid w:val="346F4683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1594386"/>
    <w:multiLevelType w:val="hybridMultilevel"/>
    <w:tmpl w:val="81866FA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8">
    <w:nsid w:val="476D5C5E"/>
    <w:multiLevelType w:val="hybridMultilevel"/>
    <w:tmpl w:val="829E5AF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9">
    <w:nsid w:val="4A027F21"/>
    <w:multiLevelType w:val="hybridMultilevel"/>
    <w:tmpl w:val="76FE631E"/>
    <w:lvl w:ilvl="0" w:tplc="B3066AE0">
      <w:start w:val="1"/>
      <w:numFmt w:val="decimal"/>
      <w:lvlText w:val="%1."/>
      <w:lvlJc w:val="left"/>
      <w:pPr>
        <w:ind w:left="252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0">
    <w:nsid w:val="4D160A89"/>
    <w:multiLevelType w:val="hybridMultilevel"/>
    <w:tmpl w:val="ABF8E5E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D57FEE"/>
    <w:multiLevelType w:val="hybridMultilevel"/>
    <w:tmpl w:val="3C5600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8A712B"/>
    <w:multiLevelType w:val="hybridMultilevel"/>
    <w:tmpl w:val="B5DADF1E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3">
    <w:nsid w:val="5D194A92"/>
    <w:multiLevelType w:val="hybridMultilevel"/>
    <w:tmpl w:val="1E3091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225B03"/>
    <w:multiLevelType w:val="hybridMultilevel"/>
    <w:tmpl w:val="FA80B386"/>
    <w:lvl w:ilvl="0" w:tplc="068CA47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5">
    <w:nsid w:val="60490D2D"/>
    <w:multiLevelType w:val="hybridMultilevel"/>
    <w:tmpl w:val="3BEC2406"/>
    <w:lvl w:ilvl="0" w:tplc="8162341A">
      <w:start w:val="1"/>
      <w:numFmt w:val="decimal"/>
      <w:lvlText w:val="%1."/>
      <w:lvlJc w:val="left"/>
      <w:pPr>
        <w:ind w:left="252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6">
    <w:nsid w:val="60527445"/>
    <w:multiLevelType w:val="hybridMultilevel"/>
    <w:tmpl w:val="B09838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9C017E"/>
    <w:multiLevelType w:val="hybridMultilevel"/>
    <w:tmpl w:val="D9EA749C"/>
    <w:lvl w:ilvl="0" w:tplc="0D608CBE">
      <w:start w:val="1"/>
      <w:numFmt w:val="decimal"/>
      <w:lvlText w:val="%1."/>
      <w:lvlJc w:val="left"/>
      <w:pPr>
        <w:ind w:left="252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8">
    <w:nsid w:val="66603A1A"/>
    <w:multiLevelType w:val="hybridMultilevel"/>
    <w:tmpl w:val="7174CD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102972"/>
    <w:multiLevelType w:val="hybridMultilevel"/>
    <w:tmpl w:val="66A4F706"/>
    <w:lvl w:ilvl="0" w:tplc="340A0001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i/>
        <w:color w:val="auto"/>
        <w:sz w:val="24"/>
      </w:rPr>
    </w:lvl>
    <w:lvl w:ilvl="1" w:tplc="45F65E7C">
      <w:start w:val="1"/>
      <w:numFmt w:val="decimal"/>
      <w:lvlText w:val="%2."/>
      <w:lvlJc w:val="left"/>
      <w:pPr>
        <w:ind w:left="972" w:hanging="360"/>
      </w:pPr>
      <w:rPr>
        <w:rFonts w:ascii="Times New Roman" w:hAnsi="Times New Roman" w:cs="Times New Roman" w:hint="default"/>
        <w:i/>
        <w:color w:val="auto"/>
        <w:sz w:val="24"/>
      </w:r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40">
    <w:nsid w:val="6A812204"/>
    <w:multiLevelType w:val="hybridMultilevel"/>
    <w:tmpl w:val="7ABC19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54FC88">
      <w:start w:val="1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896513"/>
    <w:multiLevelType w:val="hybridMultilevel"/>
    <w:tmpl w:val="A358D26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7961D3"/>
    <w:multiLevelType w:val="hybridMultilevel"/>
    <w:tmpl w:val="ECE82810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1D970F5"/>
    <w:multiLevelType w:val="hybridMultilevel"/>
    <w:tmpl w:val="510216C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4">
    <w:nsid w:val="727C52BE"/>
    <w:multiLevelType w:val="hybridMultilevel"/>
    <w:tmpl w:val="10F633C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2C0EAB"/>
    <w:multiLevelType w:val="hybridMultilevel"/>
    <w:tmpl w:val="5E0C816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CDD7D0E"/>
    <w:multiLevelType w:val="hybridMultilevel"/>
    <w:tmpl w:val="ADF2BF78"/>
    <w:lvl w:ilvl="0" w:tplc="EB0A6DBC">
      <w:start w:val="1"/>
      <w:numFmt w:val="decimal"/>
      <w:lvlText w:val="%1."/>
      <w:lvlJc w:val="left"/>
      <w:pPr>
        <w:ind w:left="739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14" w:hanging="360"/>
      </w:pPr>
    </w:lvl>
    <w:lvl w:ilvl="2" w:tplc="340A001B" w:tentative="1">
      <w:start w:val="1"/>
      <w:numFmt w:val="lowerRoman"/>
      <w:lvlText w:val="%3."/>
      <w:lvlJc w:val="right"/>
      <w:pPr>
        <w:ind w:left="1834" w:hanging="180"/>
      </w:pPr>
    </w:lvl>
    <w:lvl w:ilvl="3" w:tplc="340A000F" w:tentative="1">
      <w:start w:val="1"/>
      <w:numFmt w:val="decimal"/>
      <w:lvlText w:val="%4."/>
      <w:lvlJc w:val="left"/>
      <w:pPr>
        <w:ind w:left="2554" w:hanging="360"/>
      </w:pPr>
    </w:lvl>
    <w:lvl w:ilvl="4" w:tplc="340A0019" w:tentative="1">
      <w:start w:val="1"/>
      <w:numFmt w:val="lowerLetter"/>
      <w:lvlText w:val="%5."/>
      <w:lvlJc w:val="left"/>
      <w:pPr>
        <w:ind w:left="3274" w:hanging="360"/>
      </w:pPr>
    </w:lvl>
    <w:lvl w:ilvl="5" w:tplc="340A001B" w:tentative="1">
      <w:start w:val="1"/>
      <w:numFmt w:val="lowerRoman"/>
      <w:lvlText w:val="%6."/>
      <w:lvlJc w:val="right"/>
      <w:pPr>
        <w:ind w:left="3994" w:hanging="180"/>
      </w:pPr>
    </w:lvl>
    <w:lvl w:ilvl="6" w:tplc="340A000F" w:tentative="1">
      <w:start w:val="1"/>
      <w:numFmt w:val="decimal"/>
      <w:lvlText w:val="%7."/>
      <w:lvlJc w:val="left"/>
      <w:pPr>
        <w:ind w:left="4714" w:hanging="360"/>
      </w:pPr>
    </w:lvl>
    <w:lvl w:ilvl="7" w:tplc="340A0019" w:tentative="1">
      <w:start w:val="1"/>
      <w:numFmt w:val="lowerLetter"/>
      <w:lvlText w:val="%8."/>
      <w:lvlJc w:val="left"/>
      <w:pPr>
        <w:ind w:left="5434" w:hanging="360"/>
      </w:pPr>
    </w:lvl>
    <w:lvl w:ilvl="8" w:tplc="340A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44"/>
  </w:num>
  <w:num w:numId="2">
    <w:abstractNumId w:val="25"/>
  </w:num>
  <w:num w:numId="3">
    <w:abstractNumId w:val="24"/>
  </w:num>
  <w:num w:numId="4">
    <w:abstractNumId w:val="8"/>
  </w:num>
  <w:num w:numId="5">
    <w:abstractNumId w:val="17"/>
  </w:num>
  <w:num w:numId="6">
    <w:abstractNumId w:val="13"/>
  </w:num>
  <w:num w:numId="7">
    <w:abstractNumId w:val="10"/>
  </w:num>
  <w:num w:numId="8">
    <w:abstractNumId w:val="5"/>
  </w:num>
  <w:num w:numId="9">
    <w:abstractNumId w:val="34"/>
  </w:num>
  <w:num w:numId="10">
    <w:abstractNumId w:val="29"/>
  </w:num>
  <w:num w:numId="11">
    <w:abstractNumId w:val="7"/>
  </w:num>
  <w:num w:numId="12">
    <w:abstractNumId w:val="37"/>
  </w:num>
  <w:num w:numId="13">
    <w:abstractNumId w:val="12"/>
  </w:num>
  <w:num w:numId="14">
    <w:abstractNumId w:val="35"/>
  </w:num>
  <w:num w:numId="15">
    <w:abstractNumId w:val="19"/>
  </w:num>
  <w:num w:numId="16">
    <w:abstractNumId w:val="33"/>
  </w:num>
  <w:num w:numId="17">
    <w:abstractNumId w:val="3"/>
  </w:num>
  <w:num w:numId="18">
    <w:abstractNumId w:val="41"/>
  </w:num>
  <w:num w:numId="19">
    <w:abstractNumId w:val="36"/>
  </w:num>
  <w:num w:numId="20">
    <w:abstractNumId w:val="39"/>
  </w:num>
  <w:num w:numId="21">
    <w:abstractNumId w:val="32"/>
  </w:num>
  <w:num w:numId="22">
    <w:abstractNumId w:val="16"/>
  </w:num>
  <w:num w:numId="23">
    <w:abstractNumId w:val="22"/>
  </w:num>
  <w:num w:numId="24">
    <w:abstractNumId w:val="30"/>
  </w:num>
  <w:num w:numId="25">
    <w:abstractNumId w:val="21"/>
  </w:num>
  <w:num w:numId="26">
    <w:abstractNumId w:val="45"/>
  </w:num>
  <w:num w:numId="27">
    <w:abstractNumId w:val="6"/>
  </w:num>
  <w:num w:numId="28">
    <w:abstractNumId w:val="46"/>
  </w:num>
  <w:num w:numId="29">
    <w:abstractNumId w:val="20"/>
  </w:num>
  <w:num w:numId="30">
    <w:abstractNumId w:val="26"/>
  </w:num>
  <w:num w:numId="31">
    <w:abstractNumId w:val="38"/>
  </w:num>
  <w:num w:numId="32">
    <w:abstractNumId w:val="27"/>
  </w:num>
  <w:num w:numId="33">
    <w:abstractNumId w:val="9"/>
  </w:num>
  <w:num w:numId="34">
    <w:abstractNumId w:val="40"/>
  </w:num>
  <w:num w:numId="35">
    <w:abstractNumId w:val="14"/>
  </w:num>
  <w:num w:numId="36">
    <w:abstractNumId w:val="23"/>
  </w:num>
  <w:num w:numId="37">
    <w:abstractNumId w:val="18"/>
  </w:num>
  <w:num w:numId="38">
    <w:abstractNumId w:val="28"/>
  </w:num>
  <w:num w:numId="39">
    <w:abstractNumId w:val="43"/>
  </w:num>
  <w:num w:numId="40">
    <w:abstractNumId w:val="1"/>
  </w:num>
  <w:num w:numId="41">
    <w:abstractNumId w:val="31"/>
  </w:num>
  <w:num w:numId="42">
    <w:abstractNumId w:val="42"/>
  </w:num>
  <w:num w:numId="43">
    <w:abstractNumId w:val="2"/>
  </w:num>
  <w:num w:numId="44">
    <w:abstractNumId w:val="0"/>
  </w:num>
  <w:num w:numId="45">
    <w:abstractNumId w:val="11"/>
  </w:num>
  <w:num w:numId="46">
    <w:abstractNumId w:val="15"/>
  </w:num>
  <w:num w:numId="4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735E2"/>
    <w:rsid w:val="0000628E"/>
    <w:rsid w:val="00011743"/>
    <w:rsid w:val="000138F1"/>
    <w:rsid w:val="00060BC9"/>
    <w:rsid w:val="000759AE"/>
    <w:rsid w:val="000A69CD"/>
    <w:rsid w:val="000B4515"/>
    <w:rsid w:val="000B5623"/>
    <w:rsid w:val="000D22FE"/>
    <w:rsid w:val="00110961"/>
    <w:rsid w:val="0012418B"/>
    <w:rsid w:val="00142566"/>
    <w:rsid w:val="00147A97"/>
    <w:rsid w:val="00155E44"/>
    <w:rsid w:val="00155F68"/>
    <w:rsid w:val="00162231"/>
    <w:rsid w:val="00184498"/>
    <w:rsid w:val="00195A4B"/>
    <w:rsid w:val="00196657"/>
    <w:rsid w:val="001A142B"/>
    <w:rsid w:val="001D3808"/>
    <w:rsid w:val="001E341E"/>
    <w:rsid w:val="001E7799"/>
    <w:rsid w:val="001F679C"/>
    <w:rsid w:val="001F79EC"/>
    <w:rsid w:val="002432F8"/>
    <w:rsid w:val="0026056B"/>
    <w:rsid w:val="00260D46"/>
    <w:rsid w:val="002670FE"/>
    <w:rsid w:val="002757BC"/>
    <w:rsid w:val="00287994"/>
    <w:rsid w:val="002D4E44"/>
    <w:rsid w:val="002D79A4"/>
    <w:rsid w:val="002E4E42"/>
    <w:rsid w:val="002E5B58"/>
    <w:rsid w:val="00315591"/>
    <w:rsid w:val="00330980"/>
    <w:rsid w:val="00352769"/>
    <w:rsid w:val="0035492D"/>
    <w:rsid w:val="00354939"/>
    <w:rsid w:val="00361756"/>
    <w:rsid w:val="00363CAE"/>
    <w:rsid w:val="00381E9A"/>
    <w:rsid w:val="003A5712"/>
    <w:rsid w:val="003B0D0A"/>
    <w:rsid w:val="003D34CE"/>
    <w:rsid w:val="003E1EB7"/>
    <w:rsid w:val="003F0662"/>
    <w:rsid w:val="0040627E"/>
    <w:rsid w:val="00427B9F"/>
    <w:rsid w:val="00442CF8"/>
    <w:rsid w:val="00442F11"/>
    <w:rsid w:val="004470BA"/>
    <w:rsid w:val="004515AB"/>
    <w:rsid w:val="00476B0D"/>
    <w:rsid w:val="004938C3"/>
    <w:rsid w:val="004A232E"/>
    <w:rsid w:val="004A60FA"/>
    <w:rsid w:val="004D29FF"/>
    <w:rsid w:val="004F7920"/>
    <w:rsid w:val="00500D84"/>
    <w:rsid w:val="00520404"/>
    <w:rsid w:val="00521595"/>
    <w:rsid w:val="00522F34"/>
    <w:rsid w:val="00531FB6"/>
    <w:rsid w:val="005432B3"/>
    <w:rsid w:val="00544ACD"/>
    <w:rsid w:val="005604FB"/>
    <w:rsid w:val="00564AC0"/>
    <w:rsid w:val="005756AF"/>
    <w:rsid w:val="005911D6"/>
    <w:rsid w:val="0059662E"/>
    <w:rsid w:val="005B6EDF"/>
    <w:rsid w:val="005C6E45"/>
    <w:rsid w:val="005E2E57"/>
    <w:rsid w:val="005E34A7"/>
    <w:rsid w:val="005E3C1F"/>
    <w:rsid w:val="005E6B38"/>
    <w:rsid w:val="00604F48"/>
    <w:rsid w:val="006055D1"/>
    <w:rsid w:val="006232A7"/>
    <w:rsid w:val="0062421E"/>
    <w:rsid w:val="006254E6"/>
    <w:rsid w:val="006475FE"/>
    <w:rsid w:val="00676D91"/>
    <w:rsid w:val="0069534A"/>
    <w:rsid w:val="006A0F8A"/>
    <w:rsid w:val="006B7B00"/>
    <w:rsid w:val="006E5B19"/>
    <w:rsid w:val="00707646"/>
    <w:rsid w:val="00726615"/>
    <w:rsid w:val="00760AEC"/>
    <w:rsid w:val="00777E6C"/>
    <w:rsid w:val="007E4D42"/>
    <w:rsid w:val="007F42F8"/>
    <w:rsid w:val="007F4715"/>
    <w:rsid w:val="0080175E"/>
    <w:rsid w:val="0080282A"/>
    <w:rsid w:val="00803644"/>
    <w:rsid w:val="008251A5"/>
    <w:rsid w:val="008438DA"/>
    <w:rsid w:val="00850794"/>
    <w:rsid w:val="00884DF4"/>
    <w:rsid w:val="00887424"/>
    <w:rsid w:val="00897DDB"/>
    <w:rsid w:val="008A09BF"/>
    <w:rsid w:val="008A3BF1"/>
    <w:rsid w:val="008B012F"/>
    <w:rsid w:val="008B74E3"/>
    <w:rsid w:val="008D59C8"/>
    <w:rsid w:val="008F0B3D"/>
    <w:rsid w:val="008F0E41"/>
    <w:rsid w:val="00933840"/>
    <w:rsid w:val="009555FF"/>
    <w:rsid w:val="00962C57"/>
    <w:rsid w:val="00973B7C"/>
    <w:rsid w:val="00974D0E"/>
    <w:rsid w:val="00975D2C"/>
    <w:rsid w:val="00985095"/>
    <w:rsid w:val="009914EE"/>
    <w:rsid w:val="009B6DD5"/>
    <w:rsid w:val="009C00F5"/>
    <w:rsid w:val="009C6A17"/>
    <w:rsid w:val="009D72D7"/>
    <w:rsid w:val="009E709C"/>
    <w:rsid w:val="009F49E1"/>
    <w:rsid w:val="009F7E94"/>
    <w:rsid w:val="00A044D5"/>
    <w:rsid w:val="00A1016E"/>
    <w:rsid w:val="00A1480D"/>
    <w:rsid w:val="00A17083"/>
    <w:rsid w:val="00A316B5"/>
    <w:rsid w:val="00A44CFE"/>
    <w:rsid w:val="00A63068"/>
    <w:rsid w:val="00A7280B"/>
    <w:rsid w:val="00A75308"/>
    <w:rsid w:val="00A76CCE"/>
    <w:rsid w:val="00A960A6"/>
    <w:rsid w:val="00AA20C8"/>
    <w:rsid w:val="00AC54BF"/>
    <w:rsid w:val="00AE6434"/>
    <w:rsid w:val="00AF65EA"/>
    <w:rsid w:val="00B01BFD"/>
    <w:rsid w:val="00B345B5"/>
    <w:rsid w:val="00B35372"/>
    <w:rsid w:val="00B5294F"/>
    <w:rsid w:val="00B621FF"/>
    <w:rsid w:val="00B93AE2"/>
    <w:rsid w:val="00BA415D"/>
    <w:rsid w:val="00BA5FA7"/>
    <w:rsid w:val="00BB5A06"/>
    <w:rsid w:val="00BD1F12"/>
    <w:rsid w:val="00BD6597"/>
    <w:rsid w:val="00C0151B"/>
    <w:rsid w:val="00C21030"/>
    <w:rsid w:val="00C56C18"/>
    <w:rsid w:val="00C64C9B"/>
    <w:rsid w:val="00C73BDB"/>
    <w:rsid w:val="00C819EE"/>
    <w:rsid w:val="00C96887"/>
    <w:rsid w:val="00CB21ED"/>
    <w:rsid w:val="00CC6056"/>
    <w:rsid w:val="00CD55FD"/>
    <w:rsid w:val="00CF409F"/>
    <w:rsid w:val="00D125B3"/>
    <w:rsid w:val="00D17D1F"/>
    <w:rsid w:val="00D30F34"/>
    <w:rsid w:val="00D31287"/>
    <w:rsid w:val="00D565C6"/>
    <w:rsid w:val="00D6012F"/>
    <w:rsid w:val="00D707EF"/>
    <w:rsid w:val="00D8232E"/>
    <w:rsid w:val="00D83DF6"/>
    <w:rsid w:val="00D9426A"/>
    <w:rsid w:val="00D97F50"/>
    <w:rsid w:val="00DB080D"/>
    <w:rsid w:val="00DB29C9"/>
    <w:rsid w:val="00DB67F3"/>
    <w:rsid w:val="00E03F34"/>
    <w:rsid w:val="00E37328"/>
    <w:rsid w:val="00E5762D"/>
    <w:rsid w:val="00E83E10"/>
    <w:rsid w:val="00EC1855"/>
    <w:rsid w:val="00EE2EBB"/>
    <w:rsid w:val="00EF032E"/>
    <w:rsid w:val="00F03B41"/>
    <w:rsid w:val="00F21805"/>
    <w:rsid w:val="00F31300"/>
    <w:rsid w:val="00F335CD"/>
    <w:rsid w:val="00F43D75"/>
    <w:rsid w:val="00F735E2"/>
    <w:rsid w:val="00FA685D"/>
    <w:rsid w:val="00FB0CD2"/>
    <w:rsid w:val="00FB0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5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35E2"/>
    <w:pPr>
      <w:ind w:left="720"/>
      <w:contextualSpacing/>
    </w:pPr>
  </w:style>
  <w:style w:type="table" w:styleId="Tablaconcuadrcula">
    <w:name w:val="Table Grid"/>
    <w:basedOn w:val="Tablanormal"/>
    <w:uiPriority w:val="59"/>
    <w:rsid w:val="00F73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F735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735E2"/>
  </w:style>
  <w:style w:type="paragraph" w:styleId="Piedepgina">
    <w:name w:val="footer"/>
    <w:basedOn w:val="Normal"/>
    <w:link w:val="PiedepginaCar"/>
    <w:uiPriority w:val="99"/>
    <w:semiHidden/>
    <w:unhideWhenUsed/>
    <w:rsid w:val="00F735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735E2"/>
  </w:style>
  <w:style w:type="paragraph" w:styleId="Sinespaciado">
    <w:name w:val="No Spacing"/>
    <w:uiPriority w:val="1"/>
    <w:qFormat/>
    <w:rsid w:val="00F735E2"/>
    <w:pPr>
      <w:spacing w:after="0" w:line="240" w:lineRule="auto"/>
    </w:pPr>
  </w:style>
  <w:style w:type="paragraph" w:customStyle="1" w:styleId="Normal1">
    <w:name w:val="Normal1"/>
    <w:rsid w:val="00F735E2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3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5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AAC54-04B0-4AF2-98B4-D20E6783C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8</Pages>
  <Words>2198</Words>
  <Characters>12090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15022084</cp:lastModifiedBy>
  <cp:revision>66</cp:revision>
  <cp:lastPrinted>2016-05-25T17:07:00Z</cp:lastPrinted>
  <dcterms:created xsi:type="dcterms:W3CDTF">2016-05-25T15:58:00Z</dcterms:created>
  <dcterms:modified xsi:type="dcterms:W3CDTF">2016-06-07T17:16:00Z</dcterms:modified>
</cp:coreProperties>
</file>