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D33EA5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D33EA5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D33EA5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D33EA5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D33EA5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>Хороший пример</w:t>
      </w:r>
      <w:proofErr w:type="gramStart"/>
      <w:r>
        <w:rPr>
          <w:highlight w:val="white"/>
        </w:rPr>
        <w:t>: Участвовала</w:t>
      </w:r>
      <w:proofErr w:type="gramEnd"/>
      <w:r>
        <w:rPr>
          <w:highlight w:val="white"/>
        </w:rPr>
        <w:t xml:space="preserve">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</w:t>
      </w:r>
      <w:proofErr w:type="gramStart"/>
      <w:r>
        <w:rPr>
          <w:b/>
        </w:rPr>
        <w:t>:</w:t>
      </w:r>
      <w:r>
        <w:t xml:space="preserve"> Случается</w:t>
      </w:r>
      <w:proofErr w:type="gramEnd"/>
      <w: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FB1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29B91B6F" w14:textId="3B3E7513" w:rsidR="00E91F21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661E2D38" w14:textId="6CE7D26E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1480A652" w14:textId="77C53291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02743240" w14:textId="3AA1FFDB" w:rsidR="00E605CE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3181792B" w:rsidR="0094739B" w:rsidRDefault="0094739B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765A2" w14:textId="42A54428" w:rsidR="00793638" w:rsidRDefault="00793638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2.Теоретическая часть.</w:t>
      </w:r>
    </w:p>
    <w:p w14:paraId="593492AA" w14:textId="6A35BFBD" w:rsidR="00793638" w:rsidRPr="00793638" w:rsidRDefault="00793638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</w:p>
    <w:p w14:paraId="67D95EB2" w14:textId="1F4A319B" w:rsidR="00615EE1" w:rsidRDefault="00615EE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общего описания фреймворка</w:t>
      </w:r>
      <w:r w:rsidR="00EF44BF"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BF"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расскажем об основных его преимуществах.</w:t>
      </w:r>
    </w:p>
    <w:p w14:paraId="09261D51" w14:textId="3D36514A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FB14D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7B12E30E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lastRenderedPageBreak/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D5C1C91" w:rsid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6BB26C3" w:rsid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971EA0">
        <w:rPr>
          <w:rFonts w:ascii="Times New Roman" w:hAnsi="Times New Roman" w:cs="Times New Roman"/>
          <w:sz w:val="28"/>
          <w:szCs w:val="28"/>
        </w:rPr>
        <w:t>— это</w:t>
      </w:r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031DA74A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0D42CC">
        <w:rPr>
          <w:rFonts w:ascii="Times New Roman" w:hAnsi="Times New Roman" w:cs="Times New Roman"/>
          <w:sz w:val="28"/>
          <w:szCs w:val="28"/>
        </w:rPr>
        <w:t>— это</w:t>
      </w:r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03D2BDD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6766A5D1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1F9AE7D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422F5E90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2479AE1A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2F1F7F5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9E17670" w14:textId="0C3A8388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315CDEBF" w14:textId="2612AFD3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451A40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C0476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изменять структуру базы данных с легкостью, выполнять сложные запросы и обеспечивать согласованность данных.</w:t>
      </w:r>
    </w:p>
    <w:p w14:paraId="118E6C8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 w:rsidRPr="00C04760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 w:rsidRPr="00C04760"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74352AE6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5BCF0DD7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545F681F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172974A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().</w:t>
      </w:r>
    </w:p>
    <w:p w14:paraId="186550C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1A7BABF4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7C473D76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6B2A5CC1" w14:textId="3399CB87" w:rsidR="00C04760" w:rsidRPr="00C04760" w:rsidRDefault="00447A9D" w:rsidP="00463E6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</w:t>
      </w:r>
      <w:r w:rsidRPr="00447A9D">
        <w:rPr>
          <w:rFonts w:ascii="Times New Roman" w:hAnsi="Times New Roman" w:cs="Times New Roman"/>
          <w:sz w:val="28"/>
          <w:szCs w:val="28"/>
        </w:rPr>
        <w:lastRenderedPageBreak/>
        <w:t>изменять таблицы. Миграции позволяют вам создавать, изменять и удалять таблицы, индексы и другие объекты базы данных.</w:t>
      </w:r>
    </w:p>
    <w:p w14:paraId="3BD4A42A" w14:textId="7B7F2029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="00447A9D" w:rsidRPr="00C04760">
        <w:rPr>
          <w:rFonts w:ascii="Times New Roman" w:hAnsi="Times New Roman" w:cs="Times New Roman"/>
          <w:sz w:val="28"/>
          <w:szCs w:val="28"/>
        </w:rPr>
        <w:t>— это</w:t>
      </w:r>
      <w:r w:rsidRPr="00C04760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03BBC6E9" w14:textId="0AF5A3F3" w:rsidR="00EA7BEF" w:rsidRDefault="00EA7BEF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F4E2A" w14:textId="1BA258C4" w:rsidR="00EA7BEF" w:rsidRDefault="00EA7BEF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4.Список использованной литературы.</w:t>
      </w:r>
    </w:p>
    <w:p w14:paraId="24EBF480" w14:textId="0F30E697" w:rsidR="006E5473" w:rsidRDefault="006E5473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Основы Python. Научитесь думать как программист / Аллен Б. </w:t>
      </w:r>
      <w:proofErr w:type="spellStart"/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С. Черникова ; [науч. ред. А. Родионов]. — </w:t>
      </w:r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Манн, Иванов и Фербер, 2021.</w:t>
      </w:r>
    </w:p>
    <w:p w14:paraId="620AD524" w14:textId="53486F5F" w:rsidR="00E46C11" w:rsidRDefault="00E46C11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6C11">
        <w:rPr>
          <w:rFonts w:ascii="Times New Roman" w:hAnsi="Times New Roman" w:cs="Times New Roman"/>
          <w:sz w:val="28"/>
          <w:szCs w:val="28"/>
          <w:lang w:val="ru-RU"/>
        </w:rPr>
        <w:t>Дронов В.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 xml:space="preserve"> 3.0. Практика создания веб-сайтов на Python. —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gramStart"/>
      <w:r w:rsidRPr="00E46C11">
        <w:rPr>
          <w:rFonts w:ascii="Times New Roman" w:hAnsi="Times New Roman" w:cs="Times New Roman"/>
          <w:sz w:val="28"/>
          <w:szCs w:val="28"/>
          <w:lang w:val="ru-RU"/>
        </w:rPr>
        <w:t>.:БХВ</w:t>
      </w:r>
      <w:proofErr w:type="gramEnd"/>
      <w:r w:rsidRPr="00E46C11">
        <w:rPr>
          <w:rFonts w:ascii="Times New Roman" w:hAnsi="Times New Roman" w:cs="Times New Roman"/>
          <w:sz w:val="28"/>
          <w:szCs w:val="28"/>
          <w:lang w:val="ru-RU"/>
        </w:rPr>
        <w:t>-Петербург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>, 2021.</w:t>
      </w:r>
    </w:p>
    <w:p w14:paraId="6C07FC85" w14:textId="2AEFF1E0" w:rsidR="00010D8A" w:rsidRDefault="00E43E67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3E67">
        <w:rPr>
          <w:rFonts w:ascii="Times New Roman" w:hAnsi="Times New Roman" w:cs="Times New Roman"/>
          <w:sz w:val="28"/>
          <w:szCs w:val="28"/>
          <w:lang w:val="ru-RU"/>
        </w:rPr>
        <w:t>Меле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 xml:space="preserve"> 2 в примерах / пер. с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анг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>. Д. В. Плотниковой. – М.: ДМК Пресс,</w:t>
      </w:r>
      <w:r w:rsidR="00E46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3E67">
        <w:rPr>
          <w:rFonts w:ascii="Times New Roman" w:hAnsi="Times New Roman" w:cs="Times New Roman"/>
          <w:sz w:val="28"/>
          <w:szCs w:val="28"/>
          <w:lang w:val="ru-RU"/>
        </w:rPr>
        <w:t>2019.</w:t>
      </w:r>
    </w:p>
    <w:p w14:paraId="4A6E0773" w14:textId="12C00838" w:rsidR="006E5473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F6F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D62F6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Изучаем Python: программирование игр, визуализация данных, веб-приложения.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3-е изд. — СПб.: Питер, 2020.</w:t>
      </w:r>
    </w:p>
    <w:p w14:paraId="032885B0" w14:textId="081C533F" w:rsidR="00C71AF8" w:rsidRPr="00D62F6F" w:rsidRDefault="005A65C0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5C0">
        <w:rPr>
          <w:rFonts w:ascii="Times New Roman" w:hAnsi="Times New Roman" w:cs="Times New Roman"/>
          <w:sz w:val="28"/>
          <w:szCs w:val="28"/>
          <w:lang w:val="ru-RU"/>
        </w:rPr>
        <w:t>Персиваль</w:t>
      </w:r>
      <w:proofErr w:type="spellEnd"/>
      <w:r w:rsidRPr="005A65C0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65C0">
        <w:rPr>
          <w:rFonts w:ascii="Times New Roman" w:hAnsi="Times New Roman" w:cs="Times New Roman"/>
          <w:sz w:val="28"/>
          <w:szCs w:val="28"/>
          <w:lang w:val="ru-RU"/>
        </w:rPr>
        <w:t>Python. Разработка на основе тестирования. / пер. с англ. Логунов А. В. – М.: ДМК Пресс, 2018.</w:t>
      </w:r>
    </w:p>
    <w:sectPr w:rsidR="00C71AF8" w:rsidRPr="00D62F6F" w:rsidSect="00463E62">
      <w:footerReference w:type="default" r:id="rId10"/>
      <w:head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4CAE" w14:textId="77777777" w:rsidR="00D33EA5" w:rsidRDefault="00D33EA5">
      <w:pPr>
        <w:spacing w:after="0"/>
      </w:pPr>
      <w:r>
        <w:separator/>
      </w:r>
    </w:p>
  </w:endnote>
  <w:endnote w:type="continuationSeparator" w:id="0">
    <w:p w14:paraId="706B27DB" w14:textId="77777777" w:rsidR="00D33EA5" w:rsidRDefault="00D33E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741142"/>
      <w:docPartObj>
        <w:docPartGallery w:val="Page Numbers (Bottom of Page)"/>
        <w:docPartUnique/>
      </w:docPartObj>
    </w:sdtPr>
    <w:sdtContent>
      <w:p w14:paraId="6815F110" w14:textId="7127D232" w:rsidR="005C7B99" w:rsidRDefault="005C7B9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9DF4EA" w14:textId="32F47AC0" w:rsidR="000C444D" w:rsidRDefault="000C444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37EB" w14:textId="77777777" w:rsidR="00D33EA5" w:rsidRDefault="00D33EA5">
      <w:pPr>
        <w:spacing w:after="0"/>
      </w:pPr>
      <w:r>
        <w:separator/>
      </w:r>
    </w:p>
  </w:footnote>
  <w:footnote w:type="continuationSeparator" w:id="0">
    <w:p w14:paraId="1FCD50E1" w14:textId="77777777" w:rsidR="00D33EA5" w:rsidRDefault="00D33E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D33EA5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7A9425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6F6C65"/>
    <w:multiLevelType w:val="hybridMultilevel"/>
    <w:tmpl w:val="6598D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A14749"/>
    <w:multiLevelType w:val="multilevel"/>
    <w:tmpl w:val="FD1C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0D8A"/>
    <w:rsid w:val="00013071"/>
    <w:rsid w:val="0008377D"/>
    <w:rsid w:val="000A6186"/>
    <w:rsid w:val="000C1F53"/>
    <w:rsid w:val="000C444D"/>
    <w:rsid w:val="000D42CC"/>
    <w:rsid w:val="002024E1"/>
    <w:rsid w:val="00447A9D"/>
    <w:rsid w:val="00451A40"/>
    <w:rsid w:val="00463E62"/>
    <w:rsid w:val="00491E3A"/>
    <w:rsid w:val="00505BE7"/>
    <w:rsid w:val="005A65C0"/>
    <w:rsid w:val="005C7B99"/>
    <w:rsid w:val="00615EE1"/>
    <w:rsid w:val="00657FF0"/>
    <w:rsid w:val="006E5473"/>
    <w:rsid w:val="00751184"/>
    <w:rsid w:val="00793638"/>
    <w:rsid w:val="007F5D19"/>
    <w:rsid w:val="0084460A"/>
    <w:rsid w:val="0094739B"/>
    <w:rsid w:val="00971EA0"/>
    <w:rsid w:val="00A60BB9"/>
    <w:rsid w:val="00AC18E5"/>
    <w:rsid w:val="00BC0BD2"/>
    <w:rsid w:val="00C04760"/>
    <w:rsid w:val="00C50821"/>
    <w:rsid w:val="00C64CFD"/>
    <w:rsid w:val="00C71AF8"/>
    <w:rsid w:val="00D33EA5"/>
    <w:rsid w:val="00D62F6F"/>
    <w:rsid w:val="00DB2BE8"/>
    <w:rsid w:val="00E43E67"/>
    <w:rsid w:val="00E46C11"/>
    <w:rsid w:val="00E5071F"/>
    <w:rsid w:val="00E605CE"/>
    <w:rsid w:val="00E60DA3"/>
    <w:rsid w:val="00E77E50"/>
    <w:rsid w:val="00E91F21"/>
    <w:rsid w:val="00EA7BEF"/>
    <w:rsid w:val="00ED6DB9"/>
    <w:rsid w:val="00EF44BF"/>
    <w:rsid w:val="00F02D69"/>
    <w:rsid w:val="00F86A19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88</cp:revision>
  <dcterms:created xsi:type="dcterms:W3CDTF">2023-11-19T15:55:00Z</dcterms:created>
  <dcterms:modified xsi:type="dcterms:W3CDTF">2023-11-25T21:10:00Z</dcterms:modified>
</cp:coreProperties>
</file>