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7D03FC" w:rsidRPr="00757E99" w:rsidRDefault="00757E99">
      <w:pPr>
        <w:rPr>
          <w:rFonts w:ascii="Adobe Garamond Pro Bold" w:hAnsi="Adobe Garamond Pro Bold"/>
          <w:sz w:val="28"/>
        </w:rPr>
      </w:pPr>
      <w:r>
        <w:tab/>
      </w:r>
      <w:r w:rsidRPr="00757E99">
        <w:rPr>
          <w:rFonts w:ascii="Adobe Garamond Pro Bold" w:hAnsi="Adobe Garamond Pro Bold"/>
          <w:sz w:val="28"/>
        </w:rPr>
        <w:t>DATOS PERSONALES</w:t>
      </w:r>
    </w:p>
    <w:p w:rsidR="00757E99" w:rsidRDefault="00757E99"/>
    <w:p w:rsidR="00757E99" w:rsidRDefault="00757E99"/>
    <w:p w:rsidR="008301C2" w:rsidRDefault="001055A1">
      <w:r>
        <w:t xml:space="preserve">NOMBRE: Gloria Selina </w:t>
      </w:r>
    </w:p>
    <w:p w:rsidR="001055A1" w:rsidRDefault="001055A1">
      <w:r>
        <w:t>APELLIDOS: Santos Guevara</w:t>
      </w:r>
    </w:p>
    <w:p w:rsidR="001055A1" w:rsidRDefault="001055A1">
      <w:r>
        <w:t>FECHA_NACIMIENTO:27 DE Diciembre de 2000</w:t>
      </w:r>
      <w:bookmarkStart w:id="0" w:name="_GoBack"/>
      <w:bookmarkEnd w:id="0"/>
    </w:p>
    <w:p w:rsidR="001055A1" w:rsidRDefault="001055A1">
      <w:r>
        <w:t xml:space="preserve">DIRECCION: 10ª. “A” 4-40 Colonia el  Carrillo zona 1 Villa Nueva </w:t>
      </w:r>
    </w:p>
    <w:p w:rsidR="001055A1" w:rsidRDefault="001055A1">
      <w:r>
        <w:t>CIUDAD: Guatemala, Guatemala</w:t>
      </w:r>
    </w:p>
    <w:p w:rsidR="001055A1" w:rsidRDefault="001055A1">
      <w:r>
        <w:t>TELEFONO: 49556781</w:t>
      </w:r>
    </w:p>
    <w:p w:rsidR="001055A1" w:rsidRDefault="001055A1">
      <w:r>
        <w:t xml:space="preserve">CORREO ELECTRONICO: </w:t>
      </w:r>
      <w:hyperlink r:id="rId6" w:history="1">
        <w:r w:rsidRPr="009B3C0C">
          <w:rPr>
            <w:rStyle w:val="Hipervnculo"/>
          </w:rPr>
          <w:t>selinasantosguevara@gmail.com</w:t>
        </w:r>
      </w:hyperlink>
    </w:p>
    <w:p w:rsidR="001055A1" w:rsidRDefault="001055A1"/>
    <w:p w:rsidR="001055A1" w:rsidRDefault="001055A1"/>
    <w:p w:rsidR="001055A1" w:rsidRDefault="001055A1"/>
    <w:p w:rsidR="001055A1" w:rsidRDefault="001055A1"/>
    <w:p w:rsidR="001055A1" w:rsidRDefault="001055A1"/>
    <w:p w:rsidR="001055A1" w:rsidRPr="00757E99" w:rsidRDefault="001055A1" w:rsidP="001055A1">
      <w:pPr>
        <w:jc w:val="center"/>
        <w:rPr>
          <w:rFonts w:ascii="Adobe Garamond Pro Bold" w:hAnsi="Adobe Garamond Pro Bold"/>
          <w:sz w:val="28"/>
        </w:rPr>
      </w:pPr>
      <w:r w:rsidRPr="00757E99">
        <w:rPr>
          <w:rFonts w:ascii="Adobe Garamond Pro Bold" w:hAnsi="Adobe Garamond Pro Bold"/>
          <w:sz w:val="28"/>
        </w:rPr>
        <w:t>PERFIL PROFESIONAL</w:t>
      </w:r>
    </w:p>
    <w:p w:rsidR="001055A1" w:rsidRDefault="001055A1" w:rsidP="001055A1">
      <w:r>
        <w:t>Graduada de Bachillerato en Computación con Orientación Científica del Liceo Compu-Market, realizo</w:t>
      </w:r>
      <w:r w:rsidR="00757E99">
        <w:t xml:space="preserve"> sus prácticas en BTS Guatemala, ubicado en km 22 Plaza Delta.</w:t>
      </w:r>
    </w:p>
    <w:p w:rsidR="00757E99" w:rsidRDefault="00757E99" w:rsidP="001055A1"/>
    <w:p w:rsidR="00757E99" w:rsidRDefault="00757E99" w:rsidP="001055A1"/>
    <w:p w:rsidR="00757E99" w:rsidRPr="00757E99" w:rsidRDefault="00757E99" w:rsidP="00757E99">
      <w:pPr>
        <w:jc w:val="center"/>
        <w:rPr>
          <w:rFonts w:ascii="Adobe Garamond Pro Bold" w:hAnsi="Adobe Garamond Pro Bold"/>
          <w:sz w:val="28"/>
        </w:rPr>
      </w:pPr>
      <w:r w:rsidRPr="00757E99">
        <w:rPr>
          <w:rFonts w:ascii="Adobe Garamond Pro Bold" w:hAnsi="Adobe Garamond Pro Bold"/>
          <w:sz w:val="28"/>
        </w:rPr>
        <w:t>PERFIL ACADEMICO</w:t>
      </w:r>
    </w:p>
    <w:p w:rsidR="00757E99" w:rsidRDefault="00757E99" w:rsidP="00757E99"/>
    <w:p w:rsidR="00757E99" w:rsidRDefault="00757E99" w:rsidP="00757E99">
      <w:r>
        <w:t xml:space="preserve">PRIMARIA: Escuela Tipo Federación No. 2 “17 de abril de 1976” </w:t>
      </w:r>
    </w:p>
    <w:p w:rsidR="00757E99" w:rsidRDefault="00757E99" w:rsidP="00757E99">
      <w:r>
        <w:t xml:space="preserve">BASICOS: Instituto Nacional De Educación Básica JV  </w:t>
      </w:r>
    </w:p>
    <w:p w:rsidR="00757E99" w:rsidRDefault="00757E99" w:rsidP="00757E99">
      <w:r>
        <w:t xml:space="preserve">CARRERA: liceo Compu – Market </w:t>
      </w:r>
    </w:p>
    <w:p w:rsidR="00757E99" w:rsidRDefault="00757E99" w:rsidP="00757E99"/>
    <w:p w:rsidR="001055A1" w:rsidRDefault="001055A1"/>
    <w:sectPr w:rsidR="001055A1" w:rsidSect="001055A1">
      <w:headerReference w:type="default" r:id="rId7"/>
      <w:pgSz w:w="12240" w:h="15840"/>
      <w:pgMar w:top="1440" w:right="1080" w:bottom="1440" w:left="108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C24" w:rsidRDefault="00215C24" w:rsidP="008301C2">
      <w:pPr>
        <w:spacing w:after="0" w:line="240" w:lineRule="auto"/>
      </w:pPr>
      <w:r>
        <w:separator/>
      </w:r>
    </w:p>
  </w:endnote>
  <w:endnote w:type="continuationSeparator" w:id="0">
    <w:p w:rsidR="00215C24" w:rsidRDefault="00215C24" w:rsidP="0083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C24" w:rsidRDefault="00215C24" w:rsidP="008301C2">
      <w:pPr>
        <w:spacing w:after="0" w:line="240" w:lineRule="auto"/>
      </w:pPr>
      <w:r>
        <w:separator/>
      </w:r>
    </w:p>
  </w:footnote>
  <w:footnote w:type="continuationSeparator" w:id="0">
    <w:p w:rsidR="00215C24" w:rsidRDefault="00215C24" w:rsidP="0083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1C2" w:rsidRDefault="008301C2">
    <w:pPr>
      <w:pStyle w:val="Encabezado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70563" wp14:editId="1E4676D7">
              <wp:simplePos x="0" y="0"/>
              <wp:positionH relativeFrom="column">
                <wp:posOffset>3926354</wp:posOffset>
              </wp:positionH>
              <wp:positionV relativeFrom="paragraph">
                <wp:posOffset>-202303</wp:posOffset>
              </wp:positionV>
              <wp:extent cx="1828800" cy="1828800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301C2" w:rsidRPr="008301C2" w:rsidRDefault="008301C2" w:rsidP="008301C2">
                          <w:pPr>
                            <w:pStyle w:val="Encabezado"/>
                            <w:jc w:val="center"/>
                            <w:rPr>
                              <w:rFonts w:ascii="Chiller" w:hAnsi="Chiller"/>
                              <w:b/>
                              <w:sz w:val="72"/>
                              <w:szCs w:val="72"/>
                              <w14:glow w14:rad="228600">
                                <w14:schemeClr w14:val="accent3">
                                  <w14:alpha w14:val="60000"/>
                                  <w14:satMod w14:val="175000"/>
                                </w14:schemeClr>
                              </w14:gl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8301C2">
                            <w:rPr>
                              <w:rFonts w:ascii="Chiller" w:hAnsi="Chiller"/>
                              <w:b/>
                              <w:sz w:val="72"/>
                              <w:szCs w:val="72"/>
                              <w14:glow w14:rad="228600">
                                <w14:schemeClr w14:val="accent3">
                                  <w14:alpha w14:val="60000"/>
                                  <w14:satMod w14:val="175000"/>
                                </w14:schemeClr>
                              </w14:gl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HOJA DE VIDA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w14:anchorId="2F6705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09.15pt;margin-top:-15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" filled="f" stroked="f">
              <v:fill o:detectmouseclick="t"/>
              <v:textbox style="mso-fit-shape-to-text:t">
                <w:txbxContent>
                  <w:p w:rsidR="008301C2" w:rsidRPr="008301C2" w:rsidRDefault="008301C2" w:rsidP="008301C2">
                    <w:pPr>
                      <w:pStyle w:val="Encabezado"/>
                      <w:jc w:val="center"/>
                      <w:rPr>
                        <w:rFonts w:ascii="Chiller" w:hAnsi="Chiller"/>
                        <w:b/>
                        <w:sz w:val="72"/>
                        <w:szCs w:val="72"/>
                        <w14:glow w14:rad="228600">
                          <w14:schemeClr w14:val="accent3">
                            <w14:alpha w14:val="60000"/>
                            <w14:satMod w14:val="175000"/>
                          </w14:schemeClr>
                        </w14:glow>
                        <w14:reflection w14:blurRad="6350" w14:stA="55000" w14:stPos="0" w14:endA="300" w14:endPos="45500" w14:dist="0" w14:dir="5400000" w14:fadeDir="5400000" w14:sx="100000" w14:sy="-10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8301C2">
                      <w:rPr>
                        <w:rFonts w:ascii="Chiller" w:hAnsi="Chiller"/>
                        <w:b/>
                        <w:sz w:val="72"/>
                        <w:szCs w:val="72"/>
                        <w14:glow w14:rad="228600">
                          <w14:schemeClr w14:val="accent3">
                            <w14:alpha w14:val="60000"/>
                            <w14:satMod w14:val="175000"/>
                          </w14:schemeClr>
                        </w14:glow>
                        <w14:reflection w14:blurRad="6350" w14:stA="55000" w14:stPos="0" w14:endA="300" w14:endPos="45500" w14:dist="0" w14:dir="5400000" w14:fadeDir="5400000" w14:sx="100000" w14:sy="-10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HOJA DE VIDA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C2"/>
    <w:rsid w:val="001055A1"/>
    <w:rsid w:val="00215C24"/>
    <w:rsid w:val="0045495E"/>
    <w:rsid w:val="00757E99"/>
    <w:rsid w:val="007D03FC"/>
    <w:rsid w:val="008301C2"/>
    <w:rsid w:val="00BA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8FFE6-DE5A-4BE3-917F-14C184B7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0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1C2"/>
  </w:style>
  <w:style w:type="paragraph" w:styleId="Piedepgina">
    <w:name w:val="footer"/>
    <w:basedOn w:val="Normal"/>
    <w:link w:val="PiedepginaCar"/>
    <w:uiPriority w:val="99"/>
    <w:unhideWhenUsed/>
    <w:rsid w:val="00830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1C2"/>
  </w:style>
  <w:style w:type="character" w:styleId="Hipervnculo">
    <w:name w:val="Hyperlink"/>
    <w:basedOn w:val="Fuentedeprrafopredeter"/>
    <w:uiPriority w:val="99"/>
    <w:unhideWhenUsed/>
    <w:rsid w:val="0010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linasantosguevar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2018-08-15T14:48:00Z</dcterms:created>
  <dcterms:modified xsi:type="dcterms:W3CDTF">2018-08-15T15:16:00Z</dcterms:modified>
</cp:coreProperties>
</file>