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C87" w:rsidRDefault="00465C87" w:rsidP="0075711C">
      <w:pPr>
        <w:jc w:val="center"/>
        <w:rPr>
          <w:b/>
          <w:sz w:val="28"/>
        </w:rPr>
      </w:pPr>
      <w:r w:rsidRPr="00F075AE">
        <w:rPr>
          <w:b/>
          <w:sz w:val="28"/>
        </w:rPr>
        <w:t>Muhammad Aminul Islam</w:t>
      </w:r>
    </w:p>
    <w:p w:rsidR="004E3871" w:rsidRPr="004E3871" w:rsidRDefault="00E71EA3" w:rsidP="0075711C">
      <w:pPr>
        <w:jc w:val="center"/>
      </w:pPr>
      <w:r>
        <w:t>13/86 Mill Point Rd</w:t>
      </w:r>
      <w:r w:rsidR="004E3871" w:rsidRPr="004E3871">
        <w:t>,</w:t>
      </w:r>
      <w:r>
        <w:t xml:space="preserve"> South Perth WA-6151</w:t>
      </w:r>
    </w:p>
    <w:p w:rsidR="00465C87" w:rsidRDefault="0075711C" w:rsidP="0075711C">
      <w:pPr>
        <w:jc w:val="center"/>
      </w:pPr>
      <w:r>
        <w:t>Mob</w:t>
      </w:r>
      <w:r w:rsidR="00465C87" w:rsidRPr="00F075AE">
        <w:t xml:space="preserve">: </w:t>
      </w:r>
      <w:r w:rsidR="00E313D6">
        <w:rPr>
          <w:b/>
        </w:rPr>
        <w:t>0</w:t>
      </w:r>
      <w:r w:rsidR="008117CE">
        <w:rPr>
          <w:b/>
        </w:rPr>
        <w:t>411</w:t>
      </w:r>
      <w:r w:rsidR="008D023D">
        <w:rPr>
          <w:b/>
        </w:rPr>
        <w:t xml:space="preserve"> </w:t>
      </w:r>
      <w:r w:rsidR="008117CE">
        <w:rPr>
          <w:b/>
        </w:rPr>
        <w:t>276</w:t>
      </w:r>
      <w:r w:rsidR="008D023D">
        <w:rPr>
          <w:b/>
        </w:rPr>
        <w:t xml:space="preserve"> </w:t>
      </w:r>
      <w:r w:rsidR="008117CE">
        <w:rPr>
          <w:b/>
        </w:rPr>
        <w:t>563</w:t>
      </w:r>
      <w:r w:rsidR="00465C87">
        <w:t xml:space="preserve">; </w:t>
      </w:r>
      <w:r w:rsidR="00E313D6">
        <w:t>e-</w:t>
      </w:r>
      <w:r w:rsidR="00465C87" w:rsidRPr="00F075AE">
        <w:t xml:space="preserve">mail: </w:t>
      </w:r>
      <w:hyperlink r:id="rId6" w:history="1">
        <w:r w:rsidR="00465C87" w:rsidRPr="00F075AE">
          <w:rPr>
            <w:rStyle w:val="Hyperlink"/>
          </w:rPr>
          <w:t>amnlislam@yahoo.com</w:t>
        </w:r>
      </w:hyperlink>
    </w:p>
    <w:p w:rsidR="009751AB" w:rsidRPr="00046804" w:rsidRDefault="009751AB" w:rsidP="0075711C">
      <w:pPr>
        <w:jc w:val="center"/>
      </w:pPr>
      <w:r>
        <w:t>VISA Status: Permanent Resident</w:t>
      </w:r>
      <w:r w:rsidR="0075711C">
        <w:t xml:space="preserve"> of Australia</w:t>
      </w:r>
    </w:p>
    <w:p w:rsidR="00465C87" w:rsidRPr="00F075AE" w:rsidRDefault="00E80822" w:rsidP="00C3252C">
      <w:pPr>
        <w:pStyle w:val="ListParagraph"/>
        <w:ind w:left="4320"/>
        <w:jc w:val="both"/>
        <w:rPr>
          <w:color w:val="000000"/>
        </w:rPr>
      </w:pPr>
      <w:r w:rsidRPr="00E80822">
        <w:rPr>
          <w:b/>
          <w:noProof/>
          <w:color w:val="000000"/>
          <w:sz w:val="28"/>
        </w:rPr>
        <w:pict>
          <v:shapetype id="_x0000_t32" coordsize="21600,21600" o:spt="32" o:oned="t" path="m,l21600,21600e" filled="f">
            <v:path arrowok="t" fillok="f" o:connecttype="none"/>
            <o:lock v:ext="edit" shapetype="t"/>
          </v:shapetype>
          <v:shape id="_x0000_s1026" type="#_x0000_t32" style="position:absolute;left:0;text-align:left;margin-left:1.35pt;margin-top:6.85pt;width:496.8pt;height:0;z-index:251658240" o:connectortype="straight" strokeweight="1.5pt"/>
        </w:pict>
      </w:r>
      <w:r w:rsidR="00465C87">
        <w:rPr>
          <w:b/>
          <w:color w:val="000000"/>
          <w:sz w:val="28"/>
        </w:rPr>
        <w:t xml:space="preserve">    </w:t>
      </w:r>
    </w:p>
    <w:p w:rsidR="00C35D58" w:rsidRPr="00E10A7E" w:rsidRDefault="00B26C98" w:rsidP="00B26C98">
      <w:pPr>
        <w:tabs>
          <w:tab w:val="left" w:pos="720"/>
        </w:tabs>
        <w:autoSpaceDE w:val="0"/>
        <w:autoSpaceDN w:val="0"/>
        <w:adjustRightInd w:val="0"/>
        <w:ind w:right="-750"/>
        <w:jc w:val="center"/>
        <w:rPr>
          <w:b/>
          <w:bCs/>
          <w:sz w:val="28"/>
        </w:rPr>
      </w:pPr>
      <w:r w:rsidRPr="00E10A7E">
        <w:rPr>
          <w:b/>
          <w:bCs/>
          <w:sz w:val="28"/>
        </w:rPr>
        <w:t>Network Engineer</w:t>
      </w:r>
    </w:p>
    <w:p w:rsidR="00597EDC" w:rsidRDefault="00597EDC" w:rsidP="00C3252C">
      <w:pPr>
        <w:pStyle w:val="BodyText"/>
        <w:jc w:val="both"/>
        <w:rPr>
          <w:iCs/>
          <w:sz w:val="22"/>
          <w:szCs w:val="22"/>
        </w:rPr>
      </w:pPr>
      <w:r>
        <w:rPr>
          <w:iCs/>
          <w:sz w:val="22"/>
          <w:szCs w:val="22"/>
        </w:rPr>
        <w:t xml:space="preserve">Highly skilled Networking professional with progressive in both domestic and international environments. Demonstrated ability to prioritize and manage projects in a timely manner and on budget. Successful in implementing new systems and applications and organizing effective launches. Able to adapt quickly to new environments, concepts and system. Superior customer relations, problem solving and communication skills. Proven ability to access customer needs and implement effective methods to deliver optimum results. Productive and results oriented in team and individual projects. </w:t>
      </w:r>
    </w:p>
    <w:p w:rsidR="00597EDC" w:rsidRDefault="00597EDC" w:rsidP="00C3252C">
      <w:pPr>
        <w:pStyle w:val="BodyText"/>
        <w:jc w:val="both"/>
        <w:rPr>
          <w:iCs/>
          <w:sz w:val="22"/>
          <w:szCs w:val="22"/>
        </w:rPr>
      </w:pPr>
    </w:p>
    <w:p w:rsidR="00D5656D" w:rsidRDefault="00E10A7E" w:rsidP="00E10A7E">
      <w:pPr>
        <w:ind w:firstLine="360"/>
        <w:jc w:val="both"/>
        <w:rPr>
          <w:rFonts w:cs="Arial"/>
          <w:b/>
          <w:lang w:val="en-IE"/>
        </w:rPr>
      </w:pPr>
      <w:r w:rsidRPr="00E10A7E">
        <w:rPr>
          <w:rFonts w:cs="Arial"/>
          <w:b/>
          <w:lang w:val="en-IE"/>
        </w:rPr>
        <w:t>Technical Skills</w:t>
      </w:r>
      <w:r w:rsidR="00D5656D" w:rsidRPr="00E10A7E">
        <w:rPr>
          <w:rFonts w:cs="Arial"/>
          <w:b/>
          <w:lang w:val="en-IE"/>
        </w:rPr>
        <w:t>:</w:t>
      </w:r>
    </w:p>
    <w:p w:rsidR="00E10A7E" w:rsidRDefault="00E10A7E" w:rsidP="00E10A7E">
      <w:pPr>
        <w:ind w:firstLine="360"/>
        <w:jc w:val="both"/>
        <w:rPr>
          <w:rFonts w:cs="Arial"/>
          <w:b/>
          <w:lang w:val="en-IE"/>
        </w:rPr>
      </w:pPr>
      <w:r>
        <w:rPr>
          <w:rFonts w:cs="Arial"/>
          <w:b/>
          <w:lang w:val="en-IE"/>
        </w:rPr>
        <w:t>Networking:</w:t>
      </w:r>
    </w:p>
    <w:p w:rsidR="00B65A8F" w:rsidRDefault="00B65A8F" w:rsidP="00106C86">
      <w:pPr>
        <w:pStyle w:val="ListParagraph"/>
        <w:numPr>
          <w:ilvl w:val="0"/>
          <w:numId w:val="33"/>
        </w:numPr>
        <w:jc w:val="both"/>
        <w:rPr>
          <w:rFonts w:cs="Arial"/>
          <w:b/>
          <w:lang w:val="en-IE"/>
        </w:rPr>
        <w:sectPr w:rsidR="00B65A8F" w:rsidSect="00A13C5B">
          <w:pgSz w:w="11909" w:h="16834" w:code="9"/>
          <w:pgMar w:top="1008" w:right="1008" w:bottom="720" w:left="1008" w:header="720" w:footer="720" w:gutter="0"/>
          <w:cols w:space="720"/>
          <w:docGrid w:linePitch="360"/>
        </w:sectPr>
      </w:pPr>
    </w:p>
    <w:p w:rsidR="00106C86" w:rsidRPr="000016B3" w:rsidRDefault="00106C86" w:rsidP="00106C86">
      <w:pPr>
        <w:pStyle w:val="ListParagraph"/>
        <w:numPr>
          <w:ilvl w:val="0"/>
          <w:numId w:val="33"/>
        </w:numPr>
        <w:jc w:val="both"/>
        <w:rPr>
          <w:rFonts w:cs="Arial"/>
          <w:sz w:val="22"/>
          <w:szCs w:val="22"/>
          <w:lang w:val="en-IE"/>
        </w:rPr>
      </w:pPr>
      <w:r w:rsidRPr="000016B3">
        <w:rPr>
          <w:rFonts w:cs="Arial"/>
          <w:sz w:val="22"/>
          <w:szCs w:val="22"/>
          <w:lang w:val="en-IE"/>
        </w:rPr>
        <w:lastRenderedPageBreak/>
        <w:t>TCP/IP IPv4, IPv6</w:t>
      </w:r>
    </w:p>
    <w:p w:rsidR="00106C86" w:rsidRPr="000016B3" w:rsidRDefault="00106C86" w:rsidP="00106C86">
      <w:pPr>
        <w:pStyle w:val="ListParagraph"/>
        <w:numPr>
          <w:ilvl w:val="0"/>
          <w:numId w:val="33"/>
        </w:numPr>
        <w:jc w:val="both"/>
        <w:rPr>
          <w:rFonts w:cs="Arial"/>
          <w:sz w:val="22"/>
          <w:szCs w:val="22"/>
          <w:lang w:val="en-IE"/>
        </w:rPr>
      </w:pPr>
      <w:r w:rsidRPr="000016B3">
        <w:rPr>
          <w:rFonts w:cs="Arial"/>
          <w:sz w:val="22"/>
          <w:szCs w:val="22"/>
          <w:lang w:val="en-IE"/>
        </w:rPr>
        <w:t>WAN: MPLS, Frame Relay, IPSec</w:t>
      </w:r>
    </w:p>
    <w:p w:rsidR="00106C86" w:rsidRPr="000016B3" w:rsidRDefault="00106C86" w:rsidP="00106C86">
      <w:pPr>
        <w:pStyle w:val="ListParagraph"/>
        <w:numPr>
          <w:ilvl w:val="0"/>
          <w:numId w:val="33"/>
        </w:numPr>
        <w:jc w:val="both"/>
        <w:rPr>
          <w:rFonts w:cs="Arial"/>
          <w:sz w:val="22"/>
          <w:szCs w:val="22"/>
          <w:lang w:val="en-IE"/>
        </w:rPr>
      </w:pPr>
      <w:r w:rsidRPr="000016B3">
        <w:rPr>
          <w:rFonts w:cs="Arial"/>
          <w:sz w:val="22"/>
          <w:szCs w:val="22"/>
          <w:lang w:val="en-IE"/>
        </w:rPr>
        <w:t>HSRP, VRRP, GLBP</w:t>
      </w:r>
    </w:p>
    <w:p w:rsidR="00106C86" w:rsidRPr="000016B3" w:rsidRDefault="00106C86" w:rsidP="00106C86">
      <w:pPr>
        <w:pStyle w:val="ListParagraph"/>
        <w:numPr>
          <w:ilvl w:val="0"/>
          <w:numId w:val="33"/>
        </w:numPr>
        <w:jc w:val="both"/>
        <w:rPr>
          <w:rFonts w:cs="Arial"/>
          <w:sz w:val="22"/>
          <w:szCs w:val="22"/>
          <w:lang w:val="en-IE"/>
        </w:rPr>
      </w:pPr>
      <w:r w:rsidRPr="000016B3">
        <w:rPr>
          <w:rFonts w:cs="Arial"/>
          <w:sz w:val="22"/>
          <w:szCs w:val="22"/>
          <w:lang w:val="en-IE"/>
        </w:rPr>
        <w:t>RIP, EIGRP, BGP, OSPF</w:t>
      </w:r>
    </w:p>
    <w:p w:rsidR="00106C86" w:rsidRPr="000016B3" w:rsidRDefault="00106C86" w:rsidP="00106C86">
      <w:pPr>
        <w:pStyle w:val="ListParagraph"/>
        <w:numPr>
          <w:ilvl w:val="0"/>
          <w:numId w:val="33"/>
        </w:numPr>
        <w:jc w:val="both"/>
        <w:rPr>
          <w:rFonts w:cs="Arial"/>
          <w:sz w:val="22"/>
          <w:szCs w:val="22"/>
          <w:lang w:val="en-IE"/>
        </w:rPr>
      </w:pPr>
      <w:r w:rsidRPr="000016B3">
        <w:rPr>
          <w:rFonts w:cs="Arial"/>
          <w:sz w:val="22"/>
          <w:szCs w:val="22"/>
          <w:lang w:val="en-IE"/>
        </w:rPr>
        <w:t xml:space="preserve">Application layer (L7), Network Layer(L3) Content </w:t>
      </w:r>
      <w:r w:rsidR="000016B3" w:rsidRPr="000016B3">
        <w:rPr>
          <w:rFonts w:cs="Arial"/>
          <w:sz w:val="22"/>
          <w:szCs w:val="22"/>
          <w:lang w:val="en-IE"/>
        </w:rPr>
        <w:t>switching</w:t>
      </w:r>
    </w:p>
    <w:p w:rsidR="00106C86" w:rsidRPr="000016B3" w:rsidRDefault="00106C86" w:rsidP="00106C86">
      <w:pPr>
        <w:pStyle w:val="ListParagraph"/>
        <w:numPr>
          <w:ilvl w:val="0"/>
          <w:numId w:val="33"/>
        </w:numPr>
        <w:jc w:val="both"/>
        <w:rPr>
          <w:rFonts w:cs="Arial"/>
          <w:sz w:val="22"/>
          <w:szCs w:val="22"/>
          <w:lang w:val="en-IE"/>
        </w:rPr>
      </w:pPr>
      <w:r w:rsidRPr="000016B3">
        <w:rPr>
          <w:rFonts w:cs="Arial"/>
          <w:sz w:val="22"/>
          <w:szCs w:val="22"/>
          <w:lang w:val="en-IE"/>
        </w:rPr>
        <w:t>Protocol Analyzer</w:t>
      </w:r>
    </w:p>
    <w:p w:rsidR="00106C86" w:rsidRPr="000016B3" w:rsidRDefault="00106C86" w:rsidP="00106C86">
      <w:pPr>
        <w:pStyle w:val="ListParagraph"/>
        <w:numPr>
          <w:ilvl w:val="0"/>
          <w:numId w:val="33"/>
        </w:numPr>
        <w:jc w:val="both"/>
        <w:rPr>
          <w:rFonts w:cs="Arial"/>
          <w:sz w:val="22"/>
          <w:szCs w:val="22"/>
          <w:lang w:val="en-IE"/>
        </w:rPr>
      </w:pPr>
      <w:r w:rsidRPr="000016B3">
        <w:rPr>
          <w:rFonts w:cs="Arial"/>
          <w:sz w:val="22"/>
          <w:szCs w:val="22"/>
          <w:lang w:val="en-IE"/>
        </w:rPr>
        <w:lastRenderedPageBreak/>
        <w:t xml:space="preserve">Layer 2 Switching: </w:t>
      </w:r>
      <w:r w:rsidR="004429E5">
        <w:rPr>
          <w:rFonts w:cs="Arial"/>
          <w:sz w:val="22"/>
          <w:szCs w:val="22"/>
          <w:lang w:val="en-IE"/>
        </w:rPr>
        <w:t>VLAN</w:t>
      </w:r>
      <w:r w:rsidRPr="000016B3">
        <w:rPr>
          <w:rFonts w:cs="Arial"/>
          <w:sz w:val="22"/>
          <w:szCs w:val="22"/>
          <w:lang w:val="en-IE"/>
        </w:rPr>
        <w:t>, P-</w:t>
      </w:r>
      <w:r w:rsidR="004429E5">
        <w:rPr>
          <w:rFonts w:cs="Arial"/>
          <w:sz w:val="22"/>
          <w:szCs w:val="22"/>
          <w:lang w:val="en-IE"/>
        </w:rPr>
        <w:t>VLAN, STP, R-STP, VTP, COS, VLAN</w:t>
      </w:r>
      <w:r w:rsidRPr="000016B3">
        <w:rPr>
          <w:rFonts w:cs="Arial"/>
          <w:sz w:val="22"/>
          <w:szCs w:val="22"/>
          <w:lang w:val="en-IE"/>
        </w:rPr>
        <w:t xml:space="preserve"> </w:t>
      </w:r>
      <w:proofErr w:type="spellStart"/>
      <w:r w:rsidRPr="000016B3">
        <w:rPr>
          <w:rFonts w:cs="Arial"/>
          <w:sz w:val="22"/>
          <w:szCs w:val="22"/>
          <w:lang w:val="en-IE"/>
        </w:rPr>
        <w:t>trunking</w:t>
      </w:r>
      <w:proofErr w:type="spellEnd"/>
      <w:r w:rsidRPr="000016B3">
        <w:rPr>
          <w:rFonts w:cs="Arial"/>
          <w:sz w:val="22"/>
          <w:szCs w:val="22"/>
          <w:lang w:val="en-IE"/>
        </w:rPr>
        <w:t>, ether-channels</w:t>
      </w:r>
    </w:p>
    <w:p w:rsidR="00106C86" w:rsidRPr="000016B3" w:rsidRDefault="00106C86" w:rsidP="00106C86">
      <w:pPr>
        <w:pStyle w:val="ListParagraph"/>
        <w:numPr>
          <w:ilvl w:val="0"/>
          <w:numId w:val="33"/>
        </w:numPr>
        <w:jc w:val="both"/>
        <w:rPr>
          <w:rFonts w:cs="Arial"/>
          <w:sz w:val="22"/>
          <w:szCs w:val="22"/>
          <w:lang w:val="en-IE"/>
        </w:rPr>
      </w:pPr>
      <w:r w:rsidRPr="000016B3">
        <w:rPr>
          <w:rFonts w:cs="Arial"/>
          <w:sz w:val="22"/>
          <w:szCs w:val="22"/>
          <w:lang w:val="en-IE"/>
        </w:rPr>
        <w:t>VPN (IPSec remote access and site to site VPN’s)</w:t>
      </w:r>
    </w:p>
    <w:p w:rsidR="00106C86" w:rsidRPr="000016B3" w:rsidRDefault="00106C86" w:rsidP="00106C86">
      <w:pPr>
        <w:pStyle w:val="ListParagraph"/>
        <w:numPr>
          <w:ilvl w:val="0"/>
          <w:numId w:val="33"/>
        </w:numPr>
        <w:jc w:val="both"/>
        <w:rPr>
          <w:rFonts w:cs="Arial"/>
          <w:sz w:val="22"/>
          <w:szCs w:val="22"/>
          <w:lang w:val="en-IE"/>
        </w:rPr>
      </w:pPr>
      <w:r w:rsidRPr="000016B3">
        <w:rPr>
          <w:rFonts w:cs="Arial"/>
          <w:sz w:val="22"/>
          <w:szCs w:val="22"/>
          <w:lang w:val="en-IE"/>
        </w:rPr>
        <w:t xml:space="preserve">Layer 3 Routing technology (NAT, ACL’s </w:t>
      </w:r>
      <w:proofErr w:type="spellStart"/>
      <w:r w:rsidRPr="000016B3">
        <w:rPr>
          <w:rFonts w:cs="Arial"/>
          <w:sz w:val="22"/>
          <w:szCs w:val="22"/>
          <w:lang w:val="en-IE"/>
        </w:rPr>
        <w:t>Qo</w:t>
      </w:r>
      <w:r w:rsidR="00B65A8F" w:rsidRPr="000016B3">
        <w:rPr>
          <w:rFonts w:cs="Arial"/>
          <w:sz w:val="22"/>
          <w:szCs w:val="22"/>
          <w:lang w:val="en-IE"/>
        </w:rPr>
        <w:t>S</w:t>
      </w:r>
      <w:proofErr w:type="spellEnd"/>
      <w:r w:rsidR="00B65A8F" w:rsidRPr="000016B3">
        <w:rPr>
          <w:rFonts w:cs="Arial"/>
          <w:sz w:val="22"/>
          <w:szCs w:val="22"/>
          <w:lang w:val="en-IE"/>
        </w:rPr>
        <w:t>, Routing protocol load balancing, Route summarization and re-distribution)</w:t>
      </w:r>
    </w:p>
    <w:p w:rsidR="00B65A8F" w:rsidRDefault="00B65A8F" w:rsidP="00B65A8F">
      <w:pPr>
        <w:pStyle w:val="ListParagraph"/>
        <w:ind w:left="1080"/>
        <w:jc w:val="both"/>
        <w:rPr>
          <w:rFonts w:cs="Arial"/>
          <w:b/>
          <w:lang w:val="en-IE"/>
        </w:rPr>
        <w:sectPr w:rsidR="00B65A8F" w:rsidSect="000016B3">
          <w:type w:val="continuous"/>
          <w:pgSz w:w="11909" w:h="16834" w:code="9"/>
          <w:pgMar w:top="1008" w:right="1008" w:bottom="720" w:left="1008" w:header="720" w:footer="720" w:gutter="0"/>
          <w:cols w:num="2" w:space="720"/>
          <w:docGrid w:linePitch="360"/>
        </w:sectPr>
      </w:pPr>
    </w:p>
    <w:p w:rsidR="00B65A8F" w:rsidRDefault="000016B3" w:rsidP="00F67FA6">
      <w:pPr>
        <w:ind w:firstLine="360"/>
        <w:jc w:val="both"/>
        <w:rPr>
          <w:rFonts w:cs="Arial"/>
          <w:b/>
          <w:lang w:val="en-IE"/>
        </w:rPr>
      </w:pPr>
      <w:r>
        <w:rPr>
          <w:rFonts w:cs="Arial"/>
          <w:b/>
          <w:lang w:val="en-IE"/>
        </w:rPr>
        <w:lastRenderedPageBreak/>
        <w:t>Cisco Networking Platform:</w:t>
      </w:r>
    </w:p>
    <w:p w:rsidR="000016B3" w:rsidRDefault="000016B3" w:rsidP="000016B3">
      <w:pPr>
        <w:pStyle w:val="ListParagraph"/>
        <w:numPr>
          <w:ilvl w:val="0"/>
          <w:numId w:val="34"/>
        </w:numPr>
        <w:jc w:val="both"/>
        <w:rPr>
          <w:rFonts w:cs="Arial"/>
          <w:b/>
          <w:lang w:val="en-IE"/>
        </w:rPr>
        <w:sectPr w:rsidR="000016B3" w:rsidSect="00B65A8F">
          <w:type w:val="continuous"/>
          <w:pgSz w:w="11909" w:h="16834" w:code="9"/>
          <w:pgMar w:top="1008" w:right="1008" w:bottom="720" w:left="1008" w:header="720" w:footer="720" w:gutter="0"/>
          <w:cols w:space="720"/>
          <w:docGrid w:linePitch="360"/>
        </w:sectPr>
      </w:pPr>
    </w:p>
    <w:p w:rsidR="000016B3" w:rsidRPr="000016B3" w:rsidRDefault="000016B3" w:rsidP="000016B3">
      <w:pPr>
        <w:pStyle w:val="ListParagraph"/>
        <w:numPr>
          <w:ilvl w:val="0"/>
          <w:numId w:val="34"/>
        </w:numPr>
        <w:jc w:val="both"/>
        <w:rPr>
          <w:rFonts w:cs="Arial"/>
          <w:sz w:val="22"/>
          <w:szCs w:val="22"/>
          <w:lang w:val="en-IE"/>
        </w:rPr>
      </w:pPr>
      <w:r w:rsidRPr="000016B3">
        <w:rPr>
          <w:rFonts w:cs="Arial"/>
          <w:sz w:val="22"/>
          <w:szCs w:val="22"/>
          <w:lang w:val="en-IE"/>
        </w:rPr>
        <w:lastRenderedPageBreak/>
        <w:t>Layer 2: Catalyst 1900, 2900, 3500, 4000 and 6500 series</w:t>
      </w:r>
    </w:p>
    <w:p w:rsidR="000016B3" w:rsidRPr="000016B3" w:rsidRDefault="000016B3" w:rsidP="000016B3">
      <w:pPr>
        <w:pStyle w:val="ListParagraph"/>
        <w:numPr>
          <w:ilvl w:val="0"/>
          <w:numId w:val="34"/>
        </w:numPr>
        <w:jc w:val="both"/>
        <w:rPr>
          <w:rFonts w:cs="Arial"/>
          <w:sz w:val="22"/>
          <w:szCs w:val="22"/>
          <w:lang w:val="en-IE"/>
        </w:rPr>
      </w:pPr>
      <w:r w:rsidRPr="000016B3">
        <w:rPr>
          <w:rFonts w:cs="Arial"/>
          <w:sz w:val="22"/>
          <w:szCs w:val="22"/>
          <w:lang w:val="en-IE"/>
        </w:rPr>
        <w:t>Multilayer: Catalyst 3550, 4500, 3750 and 6500</w:t>
      </w:r>
    </w:p>
    <w:p w:rsidR="000016B3" w:rsidRPr="000016B3" w:rsidRDefault="000016B3" w:rsidP="000016B3">
      <w:pPr>
        <w:pStyle w:val="ListParagraph"/>
        <w:numPr>
          <w:ilvl w:val="0"/>
          <w:numId w:val="34"/>
        </w:numPr>
        <w:jc w:val="both"/>
        <w:rPr>
          <w:rFonts w:cs="Arial"/>
          <w:lang w:val="en-IE"/>
        </w:rPr>
      </w:pPr>
      <w:r w:rsidRPr="000016B3">
        <w:rPr>
          <w:rFonts w:cs="Arial"/>
          <w:lang w:val="en-IE"/>
        </w:rPr>
        <w:lastRenderedPageBreak/>
        <w:t>Layer 3: 800, 2500, 2600, 3600 and 7200 series routers</w:t>
      </w:r>
    </w:p>
    <w:p w:rsidR="000016B3" w:rsidRPr="000016B3" w:rsidRDefault="000016B3" w:rsidP="000016B3">
      <w:pPr>
        <w:pStyle w:val="ListParagraph"/>
        <w:numPr>
          <w:ilvl w:val="0"/>
          <w:numId w:val="34"/>
        </w:numPr>
        <w:jc w:val="both"/>
        <w:rPr>
          <w:rFonts w:cs="Arial"/>
          <w:sz w:val="22"/>
          <w:szCs w:val="22"/>
          <w:lang w:val="en-IE"/>
        </w:rPr>
      </w:pPr>
      <w:r w:rsidRPr="000016B3">
        <w:rPr>
          <w:rFonts w:cs="Arial"/>
          <w:sz w:val="22"/>
          <w:szCs w:val="22"/>
          <w:lang w:val="en-IE"/>
        </w:rPr>
        <w:t>Catalyst 6500 with FWSM (Firewall switch module)</w:t>
      </w:r>
    </w:p>
    <w:p w:rsidR="000016B3" w:rsidRPr="000016B3" w:rsidRDefault="000016B3" w:rsidP="000016B3">
      <w:pPr>
        <w:pStyle w:val="ListParagraph"/>
        <w:numPr>
          <w:ilvl w:val="0"/>
          <w:numId w:val="34"/>
        </w:numPr>
        <w:jc w:val="both"/>
        <w:rPr>
          <w:rFonts w:cs="Arial"/>
          <w:sz w:val="22"/>
          <w:szCs w:val="22"/>
          <w:lang w:val="en-IE"/>
        </w:rPr>
      </w:pPr>
      <w:r w:rsidRPr="000016B3">
        <w:rPr>
          <w:rFonts w:cs="Arial"/>
          <w:sz w:val="22"/>
          <w:szCs w:val="22"/>
          <w:lang w:val="en-IE"/>
        </w:rPr>
        <w:t>Cisco ASA 5500 series security appliances</w:t>
      </w:r>
    </w:p>
    <w:p w:rsidR="000016B3" w:rsidRDefault="000016B3" w:rsidP="000016B3">
      <w:pPr>
        <w:jc w:val="both"/>
        <w:rPr>
          <w:rFonts w:cs="Arial"/>
          <w:b/>
          <w:lang w:val="en-IE"/>
        </w:rPr>
        <w:sectPr w:rsidR="000016B3" w:rsidSect="000016B3">
          <w:type w:val="continuous"/>
          <w:pgSz w:w="11909" w:h="16834" w:code="9"/>
          <w:pgMar w:top="1008" w:right="1008" w:bottom="720" w:left="1008" w:header="720" w:footer="720" w:gutter="0"/>
          <w:cols w:num="2" w:space="720"/>
          <w:docGrid w:linePitch="360"/>
        </w:sectPr>
      </w:pPr>
    </w:p>
    <w:p w:rsidR="00F67FA6" w:rsidRPr="00E7610E" w:rsidRDefault="00F67FA6" w:rsidP="00BA1894">
      <w:pPr>
        <w:ind w:left="360"/>
        <w:jc w:val="both"/>
        <w:rPr>
          <w:rFonts w:cs="Arial"/>
          <w:lang w:val="en-IE"/>
        </w:rPr>
      </w:pPr>
      <w:r>
        <w:rPr>
          <w:rFonts w:cs="Arial"/>
          <w:b/>
          <w:lang w:val="en-IE"/>
        </w:rPr>
        <w:lastRenderedPageBreak/>
        <w:t xml:space="preserve">Hardware: </w:t>
      </w:r>
      <w:r w:rsidR="005C473B" w:rsidRPr="005C473B">
        <w:rPr>
          <w:rFonts w:cs="Arial"/>
          <w:lang w:val="en-IE"/>
        </w:rPr>
        <w:t>Server</w:t>
      </w:r>
      <w:r w:rsidR="005C473B">
        <w:rPr>
          <w:rFonts w:cs="Arial"/>
          <w:b/>
          <w:lang w:val="en-IE"/>
        </w:rPr>
        <w:t xml:space="preserve">s, </w:t>
      </w:r>
      <w:r w:rsidRPr="00E7610E">
        <w:rPr>
          <w:rFonts w:cs="Arial"/>
          <w:lang w:val="en-IE"/>
        </w:rPr>
        <w:t xml:space="preserve">Routers, Switches, HUB, Firewalls, Backup and storage </w:t>
      </w:r>
      <w:r w:rsidR="00BA1894">
        <w:rPr>
          <w:rFonts w:cs="Arial"/>
          <w:lang w:val="en-IE"/>
        </w:rPr>
        <w:t xml:space="preserve">system </w:t>
      </w:r>
      <w:r w:rsidR="00BA1894" w:rsidRPr="00E7610E">
        <w:rPr>
          <w:rFonts w:cs="Arial"/>
          <w:lang w:val="en-IE"/>
        </w:rPr>
        <w:t>(HP, Dell, Oracle)</w:t>
      </w:r>
    </w:p>
    <w:p w:rsidR="00F67FA6" w:rsidRDefault="005C473B" w:rsidP="00F67FA6">
      <w:pPr>
        <w:ind w:firstLine="360"/>
        <w:jc w:val="both"/>
        <w:rPr>
          <w:rFonts w:cs="Arial"/>
          <w:b/>
          <w:lang w:val="en-IE"/>
        </w:rPr>
      </w:pPr>
      <w:r>
        <w:rPr>
          <w:rFonts w:cs="Arial"/>
          <w:b/>
          <w:lang w:val="en-IE"/>
        </w:rPr>
        <w:t>Platform</w:t>
      </w:r>
      <w:r w:rsidR="00F67FA6">
        <w:rPr>
          <w:rFonts w:cs="Arial"/>
          <w:b/>
          <w:lang w:val="en-IE"/>
        </w:rPr>
        <w:t xml:space="preserve">: </w:t>
      </w:r>
      <w:r w:rsidRPr="005C473B">
        <w:rPr>
          <w:rFonts w:cs="Arial"/>
          <w:lang w:val="en-IE"/>
        </w:rPr>
        <w:t>Cisco</w:t>
      </w:r>
      <w:r>
        <w:rPr>
          <w:rFonts w:cs="Arial"/>
          <w:lang w:val="en-IE"/>
        </w:rPr>
        <w:t xml:space="preserve">, </w:t>
      </w:r>
      <w:r w:rsidR="00BA1894" w:rsidRPr="005C473B">
        <w:rPr>
          <w:rFonts w:cs="Arial"/>
          <w:lang w:val="en-IE"/>
        </w:rPr>
        <w:t>Red Hat</w:t>
      </w:r>
      <w:r w:rsidR="00BA1894">
        <w:rPr>
          <w:rFonts w:cs="Arial"/>
          <w:b/>
          <w:lang w:val="en-IE"/>
        </w:rPr>
        <w:t xml:space="preserve"> </w:t>
      </w:r>
      <w:r w:rsidR="00F67FA6" w:rsidRPr="000016B3">
        <w:rPr>
          <w:rFonts w:cs="Arial"/>
          <w:lang w:val="en-IE"/>
        </w:rPr>
        <w:t xml:space="preserve">Linux, </w:t>
      </w:r>
      <w:proofErr w:type="gramStart"/>
      <w:r w:rsidR="00F67FA6" w:rsidRPr="000016B3">
        <w:rPr>
          <w:rFonts w:cs="Arial"/>
          <w:lang w:val="en-IE"/>
        </w:rPr>
        <w:t>Unix</w:t>
      </w:r>
      <w:proofErr w:type="gramEnd"/>
      <w:r w:rsidR="00BA1894">
        <w:rPr>
          <w:rFonts w:cs="Arial"/>
          <w:lang w:val="en-IE"/>
        </w:rPr>
        <w:t xml:space="preserve"> (Solaris8/10)</w:t>
      </w:r>
      <w:r w:rsidR="00F67FA6" w:rsidRPr="000016B3">
        <w:rPr>
          <w:rFonts w:cs="Arial"/>
          <w:lang w:val="en-IE"/>
        </w:rPr>
        <w:t>,</w:t>
      </w:r>
      <w:r w:rsidR="00F67FA6">
        <w:rPr>
          <w:rFonts w:cs="Arial"/>
          <w:b/>
          <w:lang w:val="en-IE"/>
        </w:rPr>
        <w:t xml:space="preserve"> </w:t>
      </w:r>
      <w:r w:rsidR="00BA1894">
        <w:rPr>
          <w:rFonts w:cs="Arial"/>
          <w:lang w:val="en-IE"/>
        </w:rPr>
        <w:t xml:space="preserve">Windows Server </w:t>
      </w:r>
      <w:r w:rsidR="00F67FA6" w:rsidRPr="00791768">
        <w:rPr>
          <w:rFonts w:cs="Arial"/>
          <w:lang w:val="en-IE"/>
        </w:rPr>
        <w:t>2003/2008</w:t>
      </w:r>
    </w:p>
    <w:p w:rsidR="000016B3" w:rsidRPr="000016B3" w:rsidRDefault="000016B3" w:rsidP="000016B3">
      <w:pPr>
        <w:jc w:val="both"/>
        <w:rPr>
          <w:rFonts w:cs="Arial"/>
          <w:b/>
          <w:lang w:val="en-IE"/>
        </w:rPr>
      </w:pPr>
    </w:p>
    <w:p w:rsidR="00D5656D" w:rsidRPr="00684FE5" w:rsidRDefault="00555735" w:rsidP="00C3252C">
      <w:pPr>
        <w:spacing w:after="80"/>
        <w:jc w:val="both"/>
        <w:rPr>
          <w:rFonts w:cs="Arial"/>
          <w:bCs/>
          <w:lang w:val="en-IE"/>
        </w:rPr>
      </w:pPr>
      <w:r>
        <w:rPr>
          <w:rFonts w:cs="Arial"/>
          <w:b/>
          <w:lang w:val="en-IE"/>
        </w:rPr>
        <w:t xml:space="preserve">Professional </w:t>
      </w:r>
      <w:r w:rsidR="00B717F0">
        <w:rPr>
          <w:rFonts w:cs="Arial"/>
          <w:b/>
          <w:bCs/>
          <w:lang w:val="en-IE"/>
        </w:rPr>
        <w:t>Certification</w:t>
      </w:r>
      <w:r w:rsidR="004A6BCA">
        <w:rPr>
          <w:rFonts w:cs="Arial"/>
          <w:b/>
          <w:bCs/>
          <w:lang w:val="en-IE"/>
        </w:rPr>
        <w:t>:</w:t>
      </w:r>
    </w:p>
    <w:p w:rsidR="00D5656D" w:rsidRPr="00F22999" w:rsidRDefault="00D5656D" w:rsidP="00C3252C">
      <w:pPr>
        <w:pStyle w:val="ListParagraph"/>
        <w:numPr>
          <w:ilvl w:val="0"/>
          <w:numId w:val="18"/>
        </w:numPr>
        <w:jc w:val="both"/>
        <w:rPr>
          <w:sz w:val="22"/>
          <w:szCs w:val="22"/>
        </w:rPr>
      </w:pPr>
      <w:r w:rsidRPr="00F22999">
        <w:rPr>
          <w:sz w:val="22"/>
          <w:szCs w:val="22"/>
        </w:rPr>
        <w:t>Cisco Certified Network Professional (</w:t>
      </w:r>
      <w:proofErr w:type="spellStart"/>
      <w:r w:rsidRPr="00F22999">
        <w:rPr>
          <w:sz w:val="22"/>
          <w:szCs w:val="22"/>
        </w:rPr>
        <w:t>CCNP</w:t>
      </w:r>
      <w:r w:rsidR="008811FF" w:rsidRPr="00F22999">
        <w:rPr>
          <w:sz w:val="22"/>
          <w:szCs w:val="22"/>
        </w:rPr>
        <w:t>_Switching</w:t>
      </w:r>
      <w:proofErr w:type="spellEnd"/>
      <w:r w:rsidRPr="00F22999">
        <w:rPr>
          <w:sz w:val="22"/>
          <w:szCs w:val="22"/>
        </w:rPr>
        <w:t>)</w:t>
      </w:r>
    </w:p>
    <w:p w:rsidR="00CC7D0C" w:rsidRPr="00F22999" w:rsidRDefault="00CC7D0C" w:rsidP="00C3252C">
      <w:pPr>
        <w:pStyle w:val="ListParagraph"/>
        <w:numPr>
          <w:ilvl w:val="0"/>
          <w:numId w:val="18"/>
        </w:numPr>
        <w:jc w:val="both"/>
        <w:rPr>
          <w:sz w:val="22"/>
          <w:szCs w:val="22"/>
        </w:rPr>
      </w:pPr>
      <w:r w:rsidRPr="00F22999">
        <w:rPr>
          <w:sz w:val="22"/>
          <w:szCs w:val="22"/>
        </w:rPr>
        <w:t>Cisco Certified Network Associate (CCNA)</w:t>
      </w:r>
    </w:p>
    <w:p w:rsidR="00555735" w:rsidRPr="00F22999" w:rsidRDefault="00555735" w:rsidP="00C3252C">
      <w:pPr>
        <w:pStyle w:val="ListParagraph"/>
        <w:numPr>
          <w:ilvl w:val="0"/>
          <w:numId w:val="18"/>
        </w:numPr>
        <w:jc w:val="both"/>
        <w:rPr>
          <w:sz w:val="22"/>
          <w:szCs w:val="22"/>
        </w:rPr>
      </w:pPr>
      <w:r w:rsidRPr="00F22999">
        <w:rPr>
          <w:sz w:val="22"/>
          <w:szCs w:val="22"/>
        </w:rPr>
        <w:t>ACMA Open Registration</w:t>
      </w:r>
    </w:p>
    <w:p w:rsidR="00555735" w:rsidRPr="00F22999" w:rsidRDefault="00555735" w:rsidP="00C3252C">
      <w:pPr>
        <w:pStyle w:val="ListParagraph"/>
        <w:numPr>
          <w:ilvl w:val="0"/>
          <w:numId w:val="18"/>
        </w:numPr>
        <w:jc w:val="both"/>
        <w:rPr>
          <w:sz w:val="22"/>
          <w:szCs w:val="22"/>
        </w:rPr>
      </w:pPr>
      <w:r w:rsidRPr="00F22999">
        <w:rPr>
          <w:sz w:val="22"/>
          <w:szCs w:val="22"/>
        </w:rPr>
        <w:t>ACMA Structured cable endorsement</w:t>
      </w:r>
    </w:p>
    <w:p w:rsidR="00555735" w:rsidRPr="00F22999" w:rsidRDefault="00555735" w:rsidP="00C3252C">
      <w:pPr>
        <w:pStyle w:val="ListParagraph"/>
        <w:numPr>
          <w:ilvl w:val="0"/>
          <w:numId w:val="18"/>
        </w:numPr>
        <w:jc w:val="both"/>
        <w:rPr>
          <w:sz w:val="22"/>
          <w:szCs w:val="22"/>
        </w:rPr>
      </w:pPr>
      <w:r w:rsidRPr="00F22999">
        <w:rPr>
          <w:sz w:val="22"/>
          <w:szCs w:val="22"/>
        </w:rPr>
        <w:t xml:space="preserve">Customer cabling AS/CA S009/2013 </w:t>
      </w:r>
    </w:p>
    <w:p w:rsidR="00FE6C9D" w:rsidRPr="00607C1F" w:rsidRDefault="00221730" w:rsidP="00C3252C">
      <w:pPr>
        <w:jc w:val="both"/>
        <w:rPr>
          <w:b/>
          <w:sz w:val="26"/>
        </w:rPr>
      </w:pPr>
      <w:r w:rsidRPr="00607C1F">
        <w:rPr>
          <w:b/>
          <w:sz w:val="26"/>
        </w:rPr>
        <w:t>Others:</w:t>
      </w:r>
    </w:p>
    <w:p w:rsidR="00221730" w:rsidRPr="00221730" w:rsidRDefault="00221730" w:rsidP="00221730">
      <w:pPr>
        <w:pStyle w:val="ListParagraph"/>
        <w:numPr>
          <w:ilvl w:val="0"/>
          <w:numId w:val="35"/>
        </w:numPr>
        <w:jc w:val="both"/>
        <w:rPr>
          <w:sz w:val="22"/>
        </w:rPr>
      </w:pPr>
      <w:r w:rsidRPr="00221730">
        <w:rPr>
          <w:sz w:val="22"/>
        </w:rPr>
        <w:t>Federal Police Clearance</w:t>
      </w:r>
    </w:p>
    <w:p w:rsidR="00221730" w:rsidRPr="00221730" w:rsidRDefault="00221730" w:rsidP="00221730">
      <w:pPr>
        <w:pStyle w:val="ListParagraph"/>
        <w:numPr>
          <w:ilvl w:val="0"/>
          <w:numId w:val="35"/>
        </w:numPr>
        <w:jc w:val="both"/>
        <w:rPr>
          <w:sz w:val="22"/>
        </w:rPr>
      </w:pPr>
      <w:r w:rsidRPr="00221730">
        <w:rPr>
          <w:sz w:val="22"/>
        </w:rPr>
        <w:t>Australian Driving license</w:t>
      </w:r>
    </w:p>
    <w:p w:rsidR="00607C1F" w:rsidRDefault="00607C1F" w:rsidP="00C3252C">
      <w:pPr>
        <w:jc w:val="both"/>
        <w:rPr>
          <w:b/>
          <w:sz w:val="26"/>
          <w:u w:val="single"/>
        </w:rPr>
      </w:pPr>
    </w:p>
    <w:p w:rsidR="00D5656D" w:rsidRPr="00607C1F" w:rsidRDefault="00607C1F" w:rsidP="00607C1F">
      <w:pPr>
        <w:jc w:val="center"/>
        <w:rPr>
          <w:b/>
          <w:sz w:val="28"/>
          <w:u w:val="single"/>
        </w:rPr>
      </w:pPr>
      <w:r w:rsidRPr="00607C1F">
        <w:rPr>
          <w:b/>
          <w:sz w:val="28"/>
          <w:u w:val="single"/>
        </w:rPr>
        <w:t>Professional Profile</w:t>
      </w:r>
    </w:p>
    <w:p w:rsidR="00FE6C9D" w:rsidRPr="006D23F2" w:rsidRDefault="006D23F2" w:rsidP="00C3252C">
      <w:pPr>
        <w:jc w:val="both"/>
      </w:pPr>
      <w:r>
        <w:rPr>
          <w:b/>
        </w:rPr>
        <w:t xml:space="preserve">DSL </w:t>
      </w:r>
      <w:r w:rsidRPr="006D23F2">
        <w:rPr>
          <w:b/>
        </w:rPr>
        <w:t>Network Engineer</w:t>
      </w:r>
      <w:r w:rsidRPr="006D23F2">
        <w:t>, March 2014 - Continuing</w:t>
      </w:r>
    </w:p>
    <w:p w:rsidR="006D23F2" w:rsidRDefault="006D23F2" w:rsidP="00C3252C">
      <w:pPr>
        <w:jc w:val="both"/>
      </w:pPr>
      <w:r w:rsidRPr="006D23F2">
        <w:t>ISGM Management Pty Ltd, Perth, Western Australia</w:t>
      </w:r>
    </w:p>
    <w:p w:rsidR="006D23F2" w:rsidRPr="006D23F2" w:rsidRDefault="006D23F2" w:rsidP="00C3252C">
      <w:pPr>
        <w:jc w:val="both"/>
        <w:rPr>
          <w:b/>
        </w:rPr>
      </w:pPr>
      <w:r w:rsidRPr="006D23F2">
        <w:rPr>
          <w:b/>
        </w:rPr>
        <w:t>Key responsibilities:</w:t>
      </w:r>
    </w:p>
    <w:p w:rsidR="004B7924" w:rsidRDefault="000119CA" w:rsidP="004B7924">
      <w:pPr>
        <w:pStyle w:val="ListParagraph"/>
        <w:numPr>
          <w:ilvl w:val="0"/>
          <w:numId w:val="32"/>
        </w:numPr>
        <w:jc w:val="both"/>
      </w:pPr>
      <w:r>
        <w:t>Installation and configuration of Telstra DSL/ADSL/PSTN equipments at exchange</w:t>
      </w:r>
      <w:r w:rsidR="007D1925">
        <w:t>s and customer sites.</w:t>
      </w:r>
    </w:p>
    <w:p w:rsidR="00935CDA" w:rsidRPr="00935CDA" w:rsidRDefault="000119CA" w:rsidP="00935CDA">
      <w:pPr>
        <w:pStyle w:val="ListParagraph"/>
        <w:numPr>
          <w:ilvl w:val="0"/>
          <w:numId w:val="32"/>
        </w:numPr>
        <w:jc w:val="both"/>
      </w:pPr>
      <w:r>
        <w:t>Configuration of DSLAM(Digital subscriber Line Access Multiplexer) /ASAM (ADSL subscriber Access Multiplexer), PSTN port, RIM (Remote Integrated Multiplexer), CMUX (Customer Multiplexer)</w:t>
      </w:r>
    </w:p>
    <w:p w:rsidR="00935CDA" w:rsidRPr="00935CDA" w:rsidRDefault="00935CDA" w:rsidP="00935CDA">
      <w:pPr>
        <w:pStyle w:val="ListParagraph"/>
        <w:numPr>
          <w:ilvl w:val="0"/>
          <w:numId w:val="32"/>
        </w:numPr>
        <w:jc w:val="both"/>
      </w:pPr>
      <w:r w:rsidRPr="00935CDA">
        <w:t>Responsible for communication protocols, configuration, integration &amp; security.</w:t>
      </w:r>
    </w:p>
    <w:p w:rsidR="00935CDA" w:rsidRPr="00935CDA" w:rsidRDefault="00935CDA" w:rsidP="00935CDA">
      <w:pPr>
        <w:pStyle w:val="ListParagraph"/>
        <w:numPr>
          <w:ilvl w:val="0"/>
          <w:numId w:val="32"/>
        </w:numPr>
        <w:jc w:val="both"/>
      </w:pPr>
      <w:r w:rsidRPr="00935CDA">
        <w:t>Investigating, diagnosing and resolve all network problems.</w:t>
      </w:r>
    </w:p>
    <w:p w:rsidR="00935CDA" w:rsidRDefault="00935CDA" w:rsidP="00935CDA">
      <w:pPr>
        <w:pStyle w:val="ListParagraph"/>
        <w:numPr>
          <w:ilvl w:val="0"/>
          <w:numId w:val="32"/>
        </w:numPr>
        <w:jc w:val="both"/>
      </w:pPr>
      <w:r w:rsidRPr="00935CDA">
        <w:lastRenderedPageBreak/>
        <w:t xml:space="preserve">Upgrading and repairing faults on CIS systems, networks &amp; peripheral equipment. </w:t>
      </w:r>
    </w:p>
    <w:p w:rsidR="00935CDA" w:rsidRDefault="00935CDA" w:rsidP="00935CDA">
      <w:pPr>
        <w:pStyle w:val="ListParagraph"/>
        <w:numPr>
          <w:ilvl w:val="0"/>
          <w:numId w:val="32"/>
        </w:numPr>
        <w:jc w:val="both"/>
      </w:pPr>
      <w:r w:rsidRPr="00935CDA">
        <w:t xml:space="preserve">Cisco &amp; HP switch configuration in particular VLAN configuration/troubleshooting. </w:t>
      </w:r>
    </w:p>
    <w:p w:rsidR="00935CDA" w:rsidRDefault="00935CDA" w:rsidP="00935CDA">
      <w:pPr>
        <w:pStyle w:val="ListParagraph"/>
        <w:numPr>
          <w:ilvl w:val="0"/>
          <w:numId w:val="32"/>
        </w:numPr>
        <w:jc w:val="both"/>
      </w:pPr>
      <w:r w:rsidRPr="00935CDA">
        <w:t>Working with multiple technical platforms i.e. mainframe, two-tiered client-servers and three-tiered client-servers.</w:t>
      </w:r>
    </w:p>
    <w:p w:rsidR="008F1851" w:rsidRDefault="008F1851" w:rsidP="006D23F2">
      <w:pPr>
        <w:pStyle w:val="ListParagraph"/>
        <w:numPr>
          <w:ilvl w:val="0"/>
          <w:numId w:val="32"/>
        </w:numPr>
        <w:jc w:val="both"/>
      </w:pPr>
      <w:r>
        <w:t>Data migration from IPv4 to IPv6 for implementing large scalable network.</w:t>
      </w:r>
    </w:p>
    <w:p w:rsidR="000119CA" w:rsidRDefault="000119CA" w:rsidP="006D23F2">
      <w:pPr>
        <w:pStyle w:val="ListParagraph"/>
        <w:numPr>
          <w:ilvl w:val="0"/>
          <w:numId w:val="32"/>
        </w:numPr>
        <w:jc w:val="both"/>
      </w:pPr>
      <w:r>
        <w:t>Data</w:t>
      </w:r>
      <w:r w:rsidR="007D1925">
        <w:t xml:space="preserve"> profiling and integrating for Telstra </w:t>
      </w:r>
      <w:r>
        <w:t>wholesale client (ULL/TULL/VULL/IULL)</w:t>
      </w:r>
    </w:p>
    <w:p w:rsidR="000119CA" w:rsidRDefault="000119CA" w:rsidP="006D23F2">
      <w:pPr>
        <w:pStyle w:val="ListParagraph"/>
        <w:numPr>
          <w:ilvl w:val="0"/>
          <w:numId w:val="32"/>
        </w:numPr>
        <w:jc w:val="both"/>
      </w:pPr>
      <w:r>
        <w:t>Subscriber data/profile provisioning</w:t>
      </w:r>
    </w:p>
    <w:p w:rsidR="006D23F2" w:rsidRDefault="006D23F2" w:rsidP="006D23F2">
      <w:pPr>
        <w:pStyle w:val="ListParagraph"/>
        <w:numPr>
          <w:ilvl w:val="0"/>
          <w:numId w:val="32"/>
        </w:numPr>
        <w:jc w:val="both"/>
      </w:pPr>
      <w:r>
        <w:t>Responsible for troubleshooting and programming for customers</w:t>
      </w:r>
      <w:r w:rsidR="003A1D6D">
        <w:t xml:space="preserve"> PSTN/DSL/ADSL equipments</w:t>
      </w:r>
      <w:r>
        <w:t xml:space="preserve">. </w:t>
      </w:r>
    </w:p>
    <w:p w:rsidR="006D23F2" w:rsidRDefault="006D23F2" w:rsidP="006D23F2">
      <w:pPr>
        <w:pStyle w:val="ListParagraph"/>
        <w:numPr>
          <w:ilvl w:val="0"/>
          <w:numId w:val="32"/>
        </w:numPr>
        <w:jc w:val="both"/>
      </w:pPr>
      <w:r>
        <w:t xml:space="preserve">Work with supervisor on special projects as the need arises. </w:t>
      </w:r>
    </w:p>
    <w:p w:rsidR="006D23F2" w:rsidRPr="006D23F2" w:rsidRDefault="0056741A" w:rsidP="006D23F2">
      <w:pPr>
        <w:pStyle w:val="ListParagraph"/>
        <w:numPr>
          <w:ilvl w:val="0"/>
          <w:numId w:val="32"/>
        </w:numPr>
        <w:jc w:val="both"/>
      </w:pPr>
      <w:r>
        <w:t>Promote network with higher customer satisfaction (need to ensure good Net Promotion Scheme-NPS score)</w:t>
      </w:r>
    </w:p>
    <w:p w:rsidR="006D23F2" w:rsidRDefault="006D23F2" w:rsidP="00C3252C">
      <w:pPr>
        <w:jc w:val="both"/>
        <w:rPr>
          <w:b/>
          <w:color w:val="548DD4" w:themeColor="text2" w:themeTint="99"/>
        </w:rPr>
      </w:pPr>
    </w:p>
    <w:p w:rsidR="005C36D5" w:rsidRDefault="00DC6CB8" w:rsidP="00C3252C">
      <w:pPr>
        <w:jc w:val="both"/>
        <w:rPr>
          <w:b/>
        </w:rPr>
      </w:pPr>
      <w:r>
        <w:rPr>
          <w:b/>
          <w:color w:val="548DD4" w:themeColor="text2" w:themeTint="99"/>
        </w:rPr>
        <w:t xml:space="preserve">Network </w:t>
      </w:r>
      <w:r w:rsidR="00B550E0">
        <w:rPr>
          <w:b/>
          <w:color w:val="548DD4" w:themeColor="text2" w:themeTint="99"/>
        </w:rPr>
        <w:t>Administrator</w:t>
      </w:r>
      <w:r w:rsidR="005C36D5">
        <w:rPr>
          <w:b/>
        </w:rPr>
        <w:t xml:space="preserve">, </w:t>
      </w:r>
      <w:r w:rsidR="00820E17">
        <w:rPr>
          <w:b/>
          <w:color w:val="000000" w:themeColor="text1"/>
        </w:rPr>
        <w:t>March 2012</w:t>
      </w:r>
      <w:r w:rsidR="00820E17" w:rsidRPr="009E37AC">
        <w:rPr>
          <w:b/>
          <w:color w:val="000000" w:themeColor="text1"/>
        </w:rPr>
        <w:t xml:space="preserve"> </w:t>
      </w:r>
      <w:r w:rsidR="005C36D5">
        <w:rPr>
          <w:b/>
        </w:rPr>
        <w:t xml:space="preserve">– </w:t>
      </w:r>
      <w:r w:rsidR="00995B47" w:rsidRPr="00472B28">
        <w:rPr>
          <w:b/>
        </w:rPr>
        <w:t>Nov</w:t>
      </w:r>
      <w:r w:rsidR="00CF0447">
        <w:rPr>
          <w:b/>
        </w:rPr>
        <w:t>, 2013</w:t>
      </w:r>
    </w:p>
    <w:p w:rsidR="005C36D5" w:rsidRPr="001A2668" w:rsidRDefault="005C36D5" w:rsidP="00C3252C">
      <w:pPr>
        <w:jc w:val="both"/>
        <w:rPr>
          <w:b/>
          <w:sz w:val="26"/>
        </w:rPr>
      </w:pPr>
      <w:r>
        <w:rPr>
          <w:b/>
        </w:rPr>
        <w:t xml:space="preserve">Grameenphone </w:t>
      </w:r>
      <w:r w:rsidR="0024635C">
        <w:rPr>
          <w:b/>
        </w:rPr>
        <w:t xml:space="preserve">Ltd. </w:t>
      </w:r>
      <w:r w:rsidR="00B550E0">
        <w:rPr>
          <w:b/>
        </w:rPr>
        <w:t>Bangladesh (</w:t>
      </w:r>
      <w:r>
        <w:rPr>
          <w:b/>
        </w:rPr>
        <w:t xml:space="preserve">A concern of Telenor, Norway) </w:t>
      </w:r>
    </w:p>
    <w:p w:rsidR="009E2544" w:rsidRPr="009E2544" w:rsidRDefault="009E2544" w:rsidP="00C3252C">
      <w:pPr>
        <w:jc w:val="both"/>
        <w:rPr>
          <w:b/>
        </w:rPr>
      </w:pPr>
      <w:r w:rsidRPr="00C85F8E">
        <w:rPr>
          <w:b/>
        </w:rPr>
        <w:t>Key Accomplishment:</w:t>
      </w:r>
    </w:p>
    <w:p w:rsidR="00B550E0" w:rsidRDefault="00B550E0" w:rsidP="00C3252C">
      <w:pPr>
        <w:pStyle w:val="ListParagraph"/>
        <w:numPr>
          <w:ilvl w:val="0"/>
          <w:numId w:val="21"/>
        </w:numPr>
        <w:spacing w:line="240" w:lineRule="atLeast"/>
        <w:ind w:left="720"/>
        <w:jc w:val="both"/>
        <w:rPr>
          <w:sz w:val="22"/>
          <w:szCs w:val="22"/>
        </w:rPr>
      </w:pPr>
      <w:bookmarkStart w:id="0" w:name="OLE_LINK1"/>
      <w:bookmarkStart w:id="1" w:name="OLE_LINK2"/>
      <w:r>
        <w:rPr>
          <w:sz w:val="22"/>
          <w:szCs w:val="22"/>
        </w:rPr>
        <w:t>Install Cisco switches/routers/modem in switches and Transmission sites</w:t>
      </w:r>
    </w:p>
    <w:p w:rsidR="00B550E0" w:rsidRDefault="00B550E0" w:rsidP="00C3252C">
      <w:pPr>
        <w:pStyle w:val="ListParagraph"/>
        <w:numPr>
          <w:ilvl w:val="0"/>
          <w:numId w:val="21"/>
        </w:numPr>
        <w:spacing w:line="240" w:lineRule="atLeast"/>
        <w:ind w:left="720"/>
        <w:jc w:val="both"/>
        <w:rPr>
          <w:sz w:val="22"/>
          <w:szCs w:val="22"/>
        </w:rPr>
      </w:pPr>
      <w:r>
        <w:rPr>
          <w:sz w:val="22"/>
          <w:szCs w:val="22"/>
        </w:rPr>
        <w:t>Testing and UAT(user acceptance test) of switches and routers before final configuration</w:t>
      </w:r>
    </w:p>
    <w:p w:rsidR="00B550E0" w:rsidRDefault="00B550E0" w:rsidP="00C3252C">
      <w:pPr>
        <w:pStyle w:val="ListParagraph"/>
        <w:numPr>
          <w:ilvl w:val="0"/>
          <w:numId w:val="21"/>
        </w:numPr>
        <w:spacing w:line="240" w:lineRule="atLeast"/>
        <w:ind w:left="720"/>
        <w:jc w:val="both"/>
        <w:rPr>
          <w:sz w:val="22"/>
          <w:szCs w:val="22"/>
        </w:rPr>
      </w:pPr>
      <w:r>
        <w:rPr>
          <w:sz w:val="22"/>
          <w:szCs w:val="22"/>
        </w:rPr>
        <w:t>Implement routing protocol (OSPF, EIGRP, BGP</w:t>
      </w:r>
      <w:r w:rsidR="007D1925">
        <w:rPr>
          <w:sz w:val="22"/>
          <w:szCs w:val="22"/>
        </w:rPr>
        <w:t xml:space="preserve"> etc</w:t>
      </w:r>
      <w:r>
        <w:rPr>
          <w:sz w:val="22"/>
          <w:szCs w:val="22"/>
        </w:rPr>
        <w:t>) as per plan</w:t>
      </w:r>
    </w:p>
    <w:p w:rsidR="00B550E0" w:rsidRPr="002C37A4" w:rsidRDefault="00B550E0" w:rsidP="00B550E0">
      <w:pPr>
        <w:pStyle w:val="ListParagraph"/>
        <w:numPr>
          <w:ilvl w:val="0"/>
          <w:numId w:val="21"/>
        </w:numPr>
        <w:spacing w:line="240" w:lineRule="atLeast"/>
        <w:ind w:left="720"/>
        <w:jc w:val="both"/>
        <w:rPr>
          <w:sz w:val="22"/>
          <w:szCs w:val="22"/>
        </w:rPr>
      </w:pPr>
      <w:r w:rsidRPr="002C37A4">
        <w:rPr>
          <w:sz w:val="22"/>
          <w:szCs w:val="22"/>
        </w:rPr>
        <w:t>Implementation of HSRP (using IP SLA) and GLBP</w:t>
      </w:r>
    </w:p>
    <w:p w:rsidR="00B550E0" w:rsidRPr="002C37A4" w:rsidRDefault="00B550E0" w:rsidP="00B550E0">
      <w:pPr>
        <w:pStyle w:val="ListParagraph"/>
        <w:numPr>
          <w:ilvl w:val="0"/>
          <w:numId w:val="21"/>
        </w:numPr>
        <w:spacing w:line="240" w:lineRule="atLeast"/>
        <w:ind w:left="720"/>
        <w:jc w:val="both"/>
        <w:rPr>
          <w:sz w:val="22"/>
          <w:szCs w:val="22"/>
        </w:rPr>
      </w:pPr>
      <w:r w:rsidRPr="002C37A4">
        <w:rPr>
          <w:sz w:val="22"/>
          <w:szCs w:val="22"/>
        </w:rPr>
        <w:t xml:space="preserve">Configuring VLANs, VTP, </w:t>
      </w:r>
      <w:r>
        <w:rPr>
          <w:sz w:val="22"/>
          <w:szCs w:val="22"/>
        </w:rPr>
        <w:t>Ether-</w:t>
      </w:r>
      <w:r w:rsidRPr="002C37A4">
        <w:rPr>
          <w:sz w:val="22"/>
          <w:szCs w:val="22"/>
        </w:rPr>
        <w:t>channels</w:t>
      </w:r>
    </w:p>
    <w:p w:rsidR="00B550E0" w:rsidRPr="002C37A4" w:rsidRDefault="00B550E0" w:rsidP="00B550E0">
      <w:pPr>
        <w:pStyle w:val="ListParagraph"/>
        <w:numPr>
          <w:ilvl w:val="0"/>
          <w:numId w:val="21"/>
        </w:numPr>
        <w:spacing w:line="240" w:lineRule="atLeast"/>
        <w:ind w:left="720"/>
        <w:jc w:val="both"/>
        <w:rPr>
          <w:sz w:val="22"/>
          <w:szCs w:val="22"/>
        </w:rPr>
      </w:pPr>
      <w:r w:rsidRPr="002C37A4">
        <w:rPr>
          <w:sz w:val="22"/>
          <w:szCs w:val="22"/>
        </w:rPr>
        <w:t>Configuring inter</w:t>
      </w:r>
      <w:r>
        <w:rPr>
          <w:sz w:val="22"/>
          <w:szCs w:val="22"/>
        </w:rPr>
        <w:t xml:space="preserve"> VLAN</w:t>
      </w:r>
      <w:r w:rsidRPr="002C37A4">
        <w:rPr>
          <w:sz w:val="22"/>
          <w:szCs w:val="22"/>
        </w:rPr>
        <w:t xml:space="preserve"> routing on Layer-3 switches</w:t>
      </w:r>
    </w:p>
    <w:p w:rsidR="005E6A88" w:rsidRPr="00B550E0" w:rsidRDefault="00B550E0" w:rsidP="00B550E0">
      <w:pPr>
        <w:pStyle w:val="ListParagraph"/>
        <w:numPr>
          <w:ilvl w:val="0"/>
          <w:numId w:val="21"/>
        </w:numPr>
        <w:spacing w:line="240" w:lineRule="atLeast"/>
        <w:ind w:left="720"/>
        <w:jc w:val="both"/>
        <w:rPr>
          <w:sz w:val="22"/>
          <w:szCs w:val="22"/>
        </w:rPr>
      </w:pPr>
      <w:r w:rsidRPr="002C37A4">
        <w:rPr>
          <w:sz w:val="22"/>
          <w:szCs w:val="22"/>
        </w:rPr>
        <w:t xml:space="preserve">Configuring Voice VLANS and </w:t>
      </w:r>
      <w:proofErr w:type="spellStart"/>
      <w:r w:rsidRPr="002C37A4">
        <w:rPr>
          <w:sz w:val="22"/>
          <w:szCs w:val="22"/>
        </w:rPr>
        <w:t>QoS</w:t>
      </w:r>
      <w:proofErr w:type="spellEnd"/>
      <w:r w:rsidRPr="002C37A4">
        <w:rPr>
          <w:sz w:val="22"/>
          <w:szCs w:val="22"/>
        </w:rPr>
        <w:t xml:space="preserve"> VLANs</w:t>
      </w:r>
    </w:p>
    <w:p w:rsidR="002C37A4" w:rsidRPr="002C37A4" w:rsidRDefault="002C37A4" w:rsidP="00C3252C">
      <w:pPr>
        <w:pStyle w:val="ListParagraph"/>
        <w:numPr>
          <w:ilvl w:val="0"/>
          <w:numId w:val="21"/>
        </w:numPr>
        <w:spacing w:line="240" w:lineRule="atLeast"/>
        <w:ind w:left="720"/>
        <w:jc w:val="both"/>
        <w:rPr>
          <w:sz w:val="22"/>
          <w:szCs w:val="22"/>
        </w:rPr>
      </w:pPr>
      <w:r w:rsidRPr="002C37A4">
        <w:rPr>
          <w:sz w:val="22"/>
          <w:szCs w:val="22"/>
        </w:rPr>
        <w:t xml:space="preserve">Configuring and implementing Remote Access Solution: IPSec VPN, </w:t>
      </w:r>
      <w:proofErr w:type="spellStart"/>
      <w:r w:rsidRPr="002C37A4">
        <w:rPr>
          <w:sz w:val="22"/>
          <w:szCs w:val="22"/>
        </w:rPr>
        <w:t>EasyVPN</w:t>
      </w:r>
      <w:proofErr w:type="spellEnd"/>
      <w:r w:rsidRPr="002C37A4">
        <w:rPr>
          <w:sz w:val="22"/>
          <w:szCs w:val="22"/>
        </w:rPr>
        <w:t>, SSL VPN, Citrix Access Gateway, Citrix Secure Gateway</w:t>
      </w:r>
    </w:p>
    <w:p w:rsidR="002C37A4" w:rsidRPr="002C37A4" w:rsidRDefault="002C37A4" w:rsidP="00C3252C">
      <w:pPr>
        <w:pStyle w:val="ListParagraph"/>
        <w:numPr>
          <w:ilvl w:val="0"/>
          <w:numId w:val="21"/>
        </w:numPr>
        <w:spacing w:line="240" w:lineRule="atLeast"/>
        <w:ind w:left="720"/>
        <w:jc w:val="both"/>
        <w:rPr>
          <w:sz w:val="22"/>
          <w:szCs w:val="22"/>
        </w:rPr>
      </w:pPr>
      <w:r w:rsidRPr="002C37A4">
        <w:rPr>
          <w:sz w:val="22"/>
          <w:szCs w:val="22"/>
        </w:rPr>
        <w:t>Configuring Pix to Pix, ASA to ASA and Router to Router VPN</w:t>
      </w:r>
    </w:p>
    <w:p w:rsidR="002C37A4" w:rsidRPr="002C37A4" w:rsidRDefault="002C37A4" w:rsidP="00C3252C">
      <w:pPr>
        <w:pStyle w:val="ListParagraph"/>
        <w:numPr>
          <w:ilvl w:val="0"/>
          <w:numId w:val="21"/>
        </w:numPr>
        <w:spacing w:line="240" w:lineRule="atLeast"/>
        <w:ind w:left="720"/>
        <w:jc w:val="both"/>
        <w:rPr>
          <w:sz w:val="22"/>
          <w:szCs w:val="22"/>
        </w:rPr>
      </w:pPr>
      <w:r w:rsidRPr="002C37A4">
        <w:rPr>
          <w:sz w:val="22"/>
          <w:szCs w:val="22"/>
        </w:rPr>
        <w:t>Configuring routing using OSPF and policy routing using route maps</w:t>
      </w:r>
    </w:p>
    <w:p w:rsidR="002C37A4" w:rsidRPr="002C37A4" w:rsidRDefault="002C37A4" w:rsidP="00C3252C">
      <w:pPr>
        <w:pStyle w:val="ListParagraph"/>
        <w:numPr>
          <w:ilvl w:val="0"/>
          <w:numId w:val="21"/>
        </w:numPr>
        <w:spacing w:line="240" w:lineRule="atLeast"/>
        <w:ind w:left="720"/>
        <w:jc w:val="both"/>
        <w:rPr>
          <w:sz w:val="22"/>
          <w:szCs w:val="22"/>
        </w:rPr>
      </w:pPr>
      <w:r w:rsidRPr="002C37A4">
        <w:rPr>
          <w:sz w:val="22"/>
          <w:szCs w:val="22"/>
        </w:rPr>
        <w:t>Hardening Cisco devices – Implementing IDS and IPS, Cisco IOS Firewall, AAA</w:t>
      </w:r>
    </w:p>
    <w:p w:rsidR="00BC3BB6" w:rsidRPr="00B550E0" w:rsidRDefault="002C37A4" w:rsidP="00B550E0">
      <w:pPr>
        <w:pStyle w:val="ListParagraph"/>
        <w:numPr>
          <w:ilvl w:val="0"/>
          <w:numId w:val="21"/>
        </w:numPr>
        <w:spacing w:line="240" w:lineRule="atLeast"/>
        <w:ind w:left="720"/>
        <w:jc w:val="both"/>
        <w:rPr>
          <w:sz w:val="22"/>
          <w:szCs w:val="22"/>
        </w:rPr>
      </w:pPr>
      <w:r w:rsidRPr="002C37A4">
        <w:rPr>
          <w:sz w:val="22"/>
          <w:szCs w:val="22"/>
        </w:rPr>
        <w:t>Implementing traffic filters using Standard and Extended access-lists,</w:t>
      </w:r>
      <w:r w:rsidR="006202CC">
        <w:rPr>
          <w:sz w:val="22"/>
          <w:szCs w:val="22"/>
        </w:rPr>
        <w:t xml:space="preserve"> </w:t>
      </w:r>
      <w:r w:rsidRPr="006202CC">
        <w:rPr>
          <w:sz w:val="22"/>
          <w:szCs w:val="22"/>
        </w:rPr>
        <w:t>Distribute-Lists,   and Route Maps</w:t>
      </w:r>
    </w:p>
    <w:p w:rsidR="007D1925" w:rsidRDefault="007D1925" w:rsidP="00C3252C">
      <w:pPr>
        <w:jc w:val="both"/>
        <w:rPr>
          <w:b/>
          <w:color w:val="548DD4" w:themeColor="text2" w:themeTint="99"/>
        </w:rPr>
      </w:pPr>
    </w:p>
    <w:p w:rsidR="00D24C03" w:rsidRPr="009E37AC" w:rsidRDefault="00990805" w:rsidP="00C3252C">
      <w:pPr>
        <w:jc w:val="both"/>
        <w:rPr>
          <w:b/>
          <w:color w:val="000000" w:themeColor="text1"/>
        </w:rPr>
      </w:pPr>
      <w:r>
        <w:rPr>
          <w:b/>
          <w:color w:val="548DD4" w:themeColor="text2" w:themeTint="99"/>
        </w:rPr>
        <w:t>Support</w:t>
      </w:r>
      <w:r w:rsidR="00BC3BB6">
        <w:rPr>
          <w:b/>
          <w:color w:val="548DD4" w:themeColor="text2" w:themeTint="99"/>
        </w:rPr>
        <w:t xml:space="preserve"> </w:t>
      </w:r>
      <w:r w:rsidR="00180DA9">
        <w:rPr>
          <w:b/>
          <w:color w:val="548DD4" w:themeColor="text2" w:themeTint="99"/>
        </w:rPr>
        <w:t>Engineer</w:t>
      </w:r>
      <w:r w:rsidR="00D24C03">
        <w:rPr>
          <w:b/>
          <w:color w:val="548DD4" w:themeColor="text2" w:themeTint="99"/>
        </w:rPr>
        <w:t xml:space="preserve"> </w:t>
      </w:r>
      <w:r w:rsidR="00820E17">
        <w:rPr>
          <w:b/>
          <w:color w:val="000000" w:themeColor="text1"/>
        </w:rPr>
        <w:t>May, 2010 – Feb, 2012</w:t>
      </w:r>
    </w:p>
    <w:p w:rsidR="00D24C03" w:rsidRDefault="00D24C03" w:rsidP="00C3252C">
      <w:pPr>
        <w:jc w:val="both"/>
        <w:rPr>
          <w:b/>
        </w:rPr>
      </w:pPr>
      <w:r>
        <w:rPr>
          <w:b/>
        </w:rPr>
        <w:t xml:space="preserve">Grameenphone </w:t>
      </w:r>
      <w:r w:rsidR="0024635C">
        <w:rPr>
          <w:b/>
        </w:rPr>
        <w:t xml:space="preserve">Ltd. </w:t>
      </w:r>
      <w:r w:rsidR="00820E17">
        <w:rPr>
          <w:b/>
        </w:rPr>
        <w:t xml:space="preserve">Bangladesh </w:t>
      </w:r>
      <w:r>
        <w:rPr>
          <w:b/>
        </w:rPr>
        <w:t xml:space="preserve">(A concern of Telenor, Norway) </w:t>
      </w:r>
    </w:p>
    <w:p w:rsidR="00D24C03" w:rsidRPr="009E2544" w:rsidRDefault="00D24C03" w:rsidP="00C3252C">
      <w:pPr>
        <w:jc w:val="both"/>
        <w:rPr>
          <w:b/>
        </w:rPr>
      </w:pPr>
      <w:r w:rsidRPr="00C85F8E">
        <w:rPr>
          <w:b/>
        </w:rPr>
        <w:t>Key Accomplishment:</w:t>
      </w:r>
    </w:p>
    <w:p w:rsidR="00BC3BB6" w:rsidRDefault="00432144" w:rsidP="00425AF7">
      <w:pPr>
        <w:pStyle w:val="Header"/>
        <w:numPr>
          <w:ilvl w:val="0"/>
          <w:numId w:val="24"/>
        </w:numPr>
        <w:tabs>
          <w:tab w:val="left" w:pos="810"/>
        </w:tabs>
        <w:spacing w:line="276" w:lineRule="auto"/>
        <w:ind w:hanging="720"/>
        <w:contextualSpacing/>
        <w:jc w:val="both"/>
        <w:rPr>
          <w:bCs/>
          <w:sz w:val="22"/>
          <w:szCs w:val="22"/>
        </w:rPr>
      </w:pPr>
      <w:r>
        <w:rPr>
          <w:bCs/>
          <w:sz w:val="22"/>
          <w:szCs w:val="22"/>
        </w:rPr>
        <w:t xml:space="preserve">Trouble shooting of preliminary fault in </w:t>
      </w:r>
      <w:r w:rsidR="00823A20">
        <w:rPr>
          <w:bCs/>
          <w:sz w:val="22"/>
          <w:szCs w:val="22"/>
        </w:rPr>
        <w:t xml:space="preserve">server, </w:t>
      </w:r>
      <w:r>
        <w:rPr>
          <w:bCs/>
          <w:sz w:val="22"/>
          <w:szCs w:val="22"/>
        </w:rPr>
        <w:t>routing and switching system</w:t>
      </w:r>
    </w:p>
    <w:p w:rsidR="00432144" w:rsidRDefault="00432144" w:rsidP="00425AF7">
      <w:pPr>
        <w:pStyle w:val="Header"/>
        <w:numPr>
          <w:ilvl w:val="0"/>
          <w:numId w:val="24"/>
        </w:numPr>
        <w:tabs>
          <w:tab w:val="left" w:pos="810"/>
        </w:tabs>
        <w:spacing w:line="276" w:lineRule="auto"/>
        <w:ind w:hanging="720"/>
        <w:contextualSpacing/>
        <w:jc w:val="both"/>
        <w:rPr>
          <w:bCs/>
          <w:sz w:val="22"/>
          <w:szCs w:val="22"/>
        </w:rPr>
      </w:pPr>
      <w:r>
        <w:rPr>
          <w:bCs/>
          <w:sz w:val="22"/>
          <w:szCs w:val="22"/>
        </w:rPr>
        <w:t>First level analysis of fault</w:t>
      </w:r>
      <w:r w:rsidR="00823A20">
        <w:rPr>
          <w:bCs/>
          <w:sz w:val="22"/>
          <w:szCs w:val="22"/>
        </w:rPr>
        <w:t>s</w:t>
      </w:r>
      <w:r>
        <w:rPr>
          <w:bCs/>
          <w:sz w:val="22"/>
          <w:szCs w:val="22"/>
        </w:rPr>
        <w:t xml:space="preserve"> and escalate to 2</w:t>
      </w:r>
      <w:r w:rsidRPr="00432144">
        <w:rPr>
          <w:bCs/>
          <w:sz w:val="22"/>
          <w:szCs w:val="22"/>
          <w:vertAlign w:val="superscript"/>
        </w:rPr>
        <w:t>nd</w:t>
      </w:r>
      <w:r>
        <w:rPr>
          <w:bCs/>
          <w:sz w:val="22"/>
          <w:szCs w:val="22"/>
        </w:rPr>
        <w:t xml:space="preserve"> level for higher </w:t>
      </w:r>
      <w:r w:rsidR="00D41D75">
        <w:rPr>
          <w:bCs/>
          <w:sz w:val="22"/>
          <w:szCs w:val="22"/>
        </w:rPr>
        <w:t>resolution</w:t>
      </w:r>
    </w:p>
    <w:p w:rsidR="00F44B00" w:rsidRPr="00F44B00" w:rsidRDefault="00F44B00" w:rsidP="00F44B00">
      <w:pPr>
        <w:pStyle w:val="ListParagraph"/>
        <w:numPr>
          <w:ilvl w:val="0"/>
          <w:numId w:val="24"/>
        </w:numPr>
        <w:tabs>
          <w:tab w:val="left" w:pos="810"/>
        </w:tabs>
        <w:spacing w:line="276" w:lineRule="auto"/>
        <w:ind w:hanging="720"/>
        <w:jc w:val="both"/>
        <w:rPr>
          <w:sz w:val="22"/>
          <w:szCs w:val="22"/>
        </w:rPr>
      </w:pPr>
      <w:r w:rsidRPr="00BC3BB6">
        <w:rPr>
          <w:sz w:val="22"/>
          <w:szCs w:val="22"/>
        </w:rPr>
        <w:t>Troubleshooting and solving networking issues - TCP/IP, DNS, DHCP, Layer 2/3 network devices</w:t>
      </w:r>
    </w:p>
    <w:p w:rsidR="001A5CB8" w:rsidRPr="001A5CB8" w:rsidRDefault="00432144" w:rsidP="001A5CB8">
      <w:pPr>
        <w:pStyle w:val="ListParagraph"/>
        <w:numPr>
          <w:ilvl w:val="0"/>
          <w:numId w:val="24"/>
        </w:numPr>
        <w:tabs>
          <w:tab w:val="left" w:pos="810"/>
        </w:tabs>
        <w:spacing w:line="276" w:lineRule="auto"/>
        <w:ind w:hanging="720"/>
        <w:jc w:val="both"/>
        <w:rPr>
          <w:sz w:val="22"/>
          <w:szCs w:val="22"/>
        </w:rPr>
      </w:pPr>
      <w:r>
        <w:rPr>
          <w:bCs/>
          <w:sz w:val="22"/>
          <w:szCs w:val="22"/>
        </w:rPr>
        <w:t>Help desk support for customer solution</w:t>
      </w:r>
      <w:r w:rsidR="001A5CB8" w:rsidRPr="001A5CB8">
        <w:rPr>
          <w:bCs/>
          <w:sz w:val="22"/>
          <w:szCs w:val="22"/>
        </w:rPr>
        <w:t xml:space="preserve"> </w:t>
      </w:r>
    </w:p>
    <w:p w:rsidR="00432144" w:rsidRPr="001A5CB8" w:rsidRDefault="001A5CB8" w:rsidP="001A5CB8">
      <w:pPr>
        <w:pStyle w:val="ListParagraph"/>
        <w:numPr>
          <w:ilvl w:val="0"/>
          <w:numId w:val="24"/>
        </w:numPr>
        <w:tabs>
          <w:tab w:val="left" w:pos="810"/>
        </w:tabs>
        <w:spacing w:line="276" w:lineRule="auto"/>
        <w:ind w:hanging="720"/>
        <w:jc w:val="both"/>
        <w:rPr>
          <w:sz w:val="22"/>
          <w:szCs w:val="22"/>
        </w:rPr>
      </w:pPr>
      <w:r>
        <w:rPr>
          <w:bCs/>
          <w:sz w:val="22"/>
          <w:szCs w:val="22"/>
        </w:rPr>
        <w:t>Providing fault resolution within specific time frame for better customer satisfaction</w:t>
      </w:r>
    </w:p>
    <w:p w:rsidR="00432144" w:rsidRPr="00BC3BB6" w:rsidRDefault="00432144" w:rsidP="00425AF7">
      <w:pPr>
        <w:pStyle w:val="Header"/>
        <w:numPr>
          <w:ilvl w:val="0"/>
          <w:numId w:val="24"/>
        </w:numPr>
        <w:tabs>
          <w:tab w:val="left" w:pos="810"/>
        </w:tabs>
        <w:spacing w:line="276" w:lineRule="auto"/>
        <w:ind w:hanging="720"/>
        <w:contextualSpacing/>
        <w:jc w:val="both"/>
        <w:rPr>
          <w:bCs/>
          <w:sz w:val="22"/>
          <w:szCs w:val="22"/>
        </w:rPr>
      </w:pPr>
      <w:r>
        <w:rPr>
          <w:bCs/>
          <w:sz w:val="22"/>
          <w:szCs w:val="22"/>
        </w:rPr>
        <w:t xml:space="preserve">Ensuring system backup at regular interval </w:t>
      </w:r>
    </w:p>
    <w:p w:rsidR="00BC3BB6" w:rsidRPr="00BC3BB6" w:rsidRDefault="00BC3BB6" w:rsidP="00425AF7">
      <w:pPr>
        <w:pStyle w:val="ListParagraph"/>
        <w:numPr>
          <w:ilvl w:val="0"/>
          <w:numId w:val="24"/>
        </w:numPr>
        <w:tabs>
          <w:tab w:val="left" w:pos="810"/>
        </w:tabs>
        <w:spacing w:line="276" w:lineRule="auto"/>
        <w:ind w:left="810" w:hanging="450"/>
        <w:jc w:val="both"/>
        <w:rPr>
          <w:sz w:val="22"/>
          <w:szCs w:val="22"/>
        </w:rPr>
      </w:pPr>
      <w:r w:rsidRPr="00BC3BB6">
        <w:rPr>
          <w:sz w:val="22"/>
          <w:szCs w:val="22"/>
        </w:rPr>
        <w:t xml:space="preserve">Solving software problems - Microsoft (Windows NT/2000/2003; SQL Server 7.0, 2000; Exchange 5.5, 2000,2003; SMS 2003; MOM2 2003), Dell's applications, </w:t>
      </w:r>
      <w:proofErr w:type="spellStart"/>
      <w:r w:rsidRPr="00BC3BB6">
        <w:rPr>
          <w:sz w:val="22"/>
          <w:szCs w:val="22"/>
        </w:rPr>
        <w:t>Veritas</w:t>
      </w:r>
      <w:proofErr w:type="spellEnd"/>
      <w:r w:rsidRPr="00BC3BB6">
        <w:rPr>
          <w:sz w:val="22"/>
          <w:szCs w:val="22"/>
        </w:rPr>
        <w:t xml:space="preserve"> Backup Exec, Arc Serve 2000; Citrix XP,  </w:t>
      </w:r>
      <w:proofErr w:type="spellStart"/>
      <w:r w:rsidRPr="00BC3BB6">
        <w:rPr>
          <w:sz w:val="22"/>
          <w:szCs w:val="22"/>
        </w:rPr>
        <w:t>Metaframe</w:t>
      </w:r>
      <w:proofErr w:type="spellEnd"/>
      <w:r w:rsidRPr="00BC3BB6">
        <w:rPr>
          <w:sz w:val="22"/>
          <w:szCs w:val="22"/>
        </w:rPr>
        <w:t xml:space="preserve"> 3 and 4</w:t>
      </w:r>
    </w:p>
    <w:bookmarkEnd w:id="0"/>
    <w:bookmarkEnd w:id="1"/>
    <w:p w:rsidR="00EA52E2" w:rsidRDefault="00EA52E2" w:rsidP="00C3252C">
      <w:pPr>
        <w:pStyle w:val="BodyText"/>
        <w:jc w:val="both"/>
        <w:rPr>
          <w:b/>
          <w:bCs/>
          <w:sz w:val="28"/>
          <w:u w:val="single"/>
        </w:rPr>
      </w:pPr>
    </w:p>
    <w:p w:rsidR="004A6BCA" w:rsidRDefault="004A6BCA" w:rsidP="001B070E">
      <w:pPr>
        <w:pStyle w:val="BodyText"/>
        <w:jc w:val="center"/>
        <w:rPr>
          <w:b/>
          <w:bCs/>
          <w:sz w:val="28"/>
          <w:u w:val="single"/>
        </w:rPr>
      </w:pPr>
      <w:r>
        <w:rPr>
          <w:b/>
          <w:bCs/>
          <w:sz w:val="28"/>
          <w:u w:val="single"/>
        </w:rPr>
        <w:t>Academic Qualification:</w:t>
      </w:r>
    </w:p>
    <w:p w:rsidR="004A6BCA" w:rsidRDefault="004A6BCA" w:rsidP="00C3252C">
      <w:pPr>
        <w:pStyle w:val="BodyText"/>
        <w:jc w:val="both"/>
        <w:rPr>
          <w:bCs/>
          <w:sz w:val="22"/>
          <w:szCs w:val="22"/>
        </w:rPr>
      </w:pPr>
      <w:r w:rsidRPr="00B327FB">
        <w:rPr>
          <w:b/>
          <w:bCs/>
          <w:sz w:val="22"/>
          <w:szCs w:val="22"/>
        </w:rPr>
        <w:t>Degree:</w:t>
      </w:r>
      <w:r>
        <w:rPr>
          <w:bCs/>
          <w:sz w:val="22"/>
          <w:szCs w:val="22"/>
        </w:rPr>
        <w:t xml:space="preserve"> </w:t>
      </w:r>
      <w:proofErr w:type="spellStart"/>
      <w:r w:rsidRPr="00B327FB">
        <w:rPr>
          <w:bCs/>
          <w:sz w:val="22"/>
          <w:szCs w:val="22"/>
        </w:rPr>
        <w:t>BSc</w:t>
      </w:r>
      <w:proofErr w:type="spellEnd"/>
      <w:r>
        <w:rPr>
          <w:bCs/>
          <w:sz w:val="22"/>
          <w:szCs w:val="22"/>
        </w:rPr>
        <w:t>.</w:t>
      </w:r>
      <w:r w:rsidRPr="00B327FB">
        <w:rPr>
          <w:bCs/>
          <w:sz w:val="22"/>
          <w:szCs w:val="22"/>
        </w:rPr>
        <w:t xml:space="preserve"> in Electrical and Electronic Engineering </w:t>
      </w:r>
    </w:p>
    <w:p w:rsidR="004A6BCA" w:rsidRPr="00B327FB" w:rsidRDefault="004A6BCA" w:rsidP="00C3252C">
      <w:pPr>
        <w:pStyle w:val="BodyText"/>
        <w:jc w:val="both"/>
        <w:rPr>
          <w:bCs/>
          <w:sz w:val="22"/>
          <w:szCs w:val="22"/>
        </w:rPr>
      </w:pPr>
      <w:r w:rsidRPr="00B327FB">
        <w:rPr>
          <w:b/>
          <w:bCs/>
          <w:sz w:val="22"/>
          <w:szCs w:val="22"/>
        </w:rPr>
        <w:t>Institute:</w:t>
      </w:r>
      <w:r>
        <w:rPr>
          <w:bCs/>
          <w:sz w:val="22"/>
          <w:szCs w:val="22"/>
        </w:rPr>
        <w:t xml:space="preserve"> Bangladesh University of Engineering and Technology (BUET)</w:t>
      </w:r>
    </w:p>
    <w:p w:rsidR="00412B90" w:rsidRDefault="00412B90" w:rsidP="00C3252C">
      <w:pPr>
        <w:pStyle w:val="BodyText"/>
        <w:jc w:val="both"/>
        <w:rPr>
          <w:b/>
          <w:bCs/>
          <w:sz w:val="28"/>
          <w:u w:val="single"/>
        </w:rPr>
      </w:pPr>
    </w:p>
    <w:p w:rsidR="00C35D58" w:rsidRDefault="00C35D58" w:rsidP="00C3252C">
      <w:pPr>
        <w:pStyle w:val="BodyText"/>
        <w:jc w:val="both"/>
        <w:rPr>
          <w:b/>
          <w:bCs/>
          <w:sz w:val="28"/>
          <w:u w:val="single"/>
        </w:rPr>
      </w:pPr>
      <w:r>
        <w:rPr>
          <w:b/>
          <w:bCs/>
          <w:sz w:val="28"/>
          <w:u w:val="single"/>
        </w:rPr>
        <w:t>References:</w:t>
      </w:r>
    </w:p>
    <w:p w:rsidR="001B1469" w:rsidRDefault="001B1469" w:rsidP="00C3252C">
      <w:pPr>
        <w:spacing w:line="120" w:lineRule="auto"/>
        <w:jc w:val="both"/>
        <w:rPr>
          <w:b/>
          <w:bCs/>
          <w:snapToGrid w:val="0"/>
          <w:lang w:val="pt-BR"/>
        </w:rPr>
      </w:pPr>
    </w:p>
    <w:p w:rsidR="00C35D58" w:rsidRPr="003633F3" w:rsidRDefault="00430B13" w:rsidP="00C3252C">
      <w:pPr>
        <w:pStyle w:val="BodyText"/>
        <w:jc w:val="both"/>
        <w:rPr>
          <w:bCs/>
          <w:i/>
          <w:sz w:val="26"/>
        </w:rPr>
      </w:pPr>
      <w:r w:rsidRPr="003633F3">
        <w:rPr>
          <w:bCs/>
          <w:i/>
          <w:sz w:val="26"/>
        </w:rPr>
        <w:t>Available</w:t>
      </w:r>
      <w:r w:rsidR="00362806" w:rsidRPr="003633F3">
        <w:rPr>
          <w:bCs/>
          <w:i/>
          <w:sz w:val="26"/>
        </w:rPr>
        <w:t xml:space="preserve"> upon request</w:t>
      </w:r>
    </w:p>
    <w:p w:rsidR="00E61B2B" w:rsidRDefault="00E61B2B" w:rsidP="00C3252C">
      <w:pPr>
        <w:pStyle w:val="BodyText"/>
        <w:jc w:val="both"/>
        <w:rPr>
          <w:bCs/>
          <w:sz w:val="28"/>
        </w:rPr>
      </w:pPr>
    </w:p>
    <w:sectPr w:rsidR="00E61B2B" w:rsidSect="00B65A8F">
      <w:type w:val="continuous"/>
      <w:pgSz w:w="11909" w:h="16834" w:code="9"/>
      <w:pgMar w:top="1008" w:right="1008" w:bottom="720"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name w:val="WW8Num15"/>
    <w:lvl w:ilvl="0">
      <w:start w:val="1"/>
      <w:numFmt w:val="bullet"/>
      <w:lvlText w:val=""/>
      <w:lvlJc w:val="left"/>
      <w:pPr>
        <w:tabs>
          <w:tab w:val="num" w:pos="1080"/>
        </w:tabs>
      </w:pPr>
      <w:rPr>
        <w:rFonts w:ascii="Wingdings" w:hAnsi="Wingdings"/>
      </w:rPr>
    </w:lvl>
  </w:abstractNum>
  <w:abstractNum w:abstractNumId="1">
    <w:nsid w:val="008225ED"/>
    <w:multiLevelType w:val="multilevel"/>
    <w:tmpl w:val="64B6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FA615E"/>
    <w:multiLevelType w:val="multilevel"/>
    <w:tmpl w:val="4EDA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273AD0"/>
    <w:multiLevelType w:val="hybridMultilevel"/>
    <w:tmpl w:val="E78EE1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D893756"/>
    <w:multiLevelType w:val="hybridMultilevel"/>
    <w:tmpl w:val="428C57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CD64C2"/>
    <w:multiLevelType w:val="hybridMultilevel"/>
    <w:tmpl w:val="63CAB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40D443F"/>
    <w:multiLevelType w:val="hybridMultilevel"/>
    <w:tmpl w:val="B8BECE12"/>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66F1CE0"/>
    <w:multiLevelType w:val="hybridMultilevel"/>
    <w:tmpl w:val="E6B8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D733D0"/>
    <w:multiLevelType w:val="hybridMultilevel"/>
    <w:tmpl w:val="DF902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D1C43CD"/>
    <w:multiLevelType w:val="multilevel"/>
    <w:tmpl w:val="9FD6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955C8D"/>
    <w:multiLevelType w:val="hybridMultilevel"/>
    <w:tmpl w:val="AF028C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2DC80A65"/>
    <w:multiLevelType w:val="hybridMultilevel"/>
    <w:tmpl w:val="5B4CFB0A"/>
    <w:lvl w:ilvl="0" w:tplc="04090001">
      <w:start w:val="1"/>
      <w:numFmt w:val="bullet"/>
      <w:lvlText w:val=""/>
      <w:lvlJc w:val="left"/>
      <w:pPr>
        <w:ind w:left="720" w:hanging="360"/>
      </w:pPr>
      <w:rPr>
        <w:rFonts w:ascii="Symbol" w:hAnsi="Symbol" w:hint="default"/>
      </w:rPr>
    </w:lvl>
    <w:lvl w:ilvl="1" w:tplc="67D6F5F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AA5385"/>
    <w:multiLevelType w:val="hybridMultilevel"/>
    <w:tmpl w:val="DE90E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F51F3D"/>
    <w:multiLevelType w:val="hybridMultilevel"/>
    <w:tmpl w:val="4D5044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A383D48"/>
    <w:multiLevelType w:val="hybridMultilevel"/>
    <w:tmpl w:val="8530E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C14A63"/>
    <w:multiLevelType w:val="hybridMultilevel"/>
    <w:tmpl w:val="EE0E3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1013F1"/>
    <w:multiLevelType w:val="hybridMultilevel"/>
    <w:tmpl w:val="6700043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16C119D"/>
    <w:multiLevelType w:val="hybridMultilevel"/>
    <w:tmpl w:val="DE2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914B4E"/>
    <w:multiLevelType w:val="hybridMultilevel"/>
    <w:tmpl w:val="8294E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442A3E"/>
    <w:multiLevelType w:val="multilevel"/>
    <w:tmpl w:val="A390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BE2E45"/>
    <w:multiLevelType w:val="hybridMultilevel"/>
    <w:tmpl w:val="7F741B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3D268E8"/>
    <w:multiLevelType w:val="hybridMultilevel"/>
    <w:tmpl w:val="CFB04554"/>
    <w:lvl w:ilvl="0" w:tplc="67D6F5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E90147"/>
    <w:multiLevelType w:val="hybridMultilevel"/>
    <w:tmpl w:val="49ACC5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A4B3551"/>
    <w:multiLevelType w:val="hybridMultilevel"/>
    <w:tmpl w:val="3E5E0606"/>
    <w:lvl w:ilvl="0" w:tplc="67D6F5F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C3808FD"/>
    <w:multiLevelType w:val="hybridMultilevel"/>
    <w:tmpl w:val="E5B03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463816"/>
    <w:multiLevelType w:val="hybridMultilevel"/>
    <w:tmpl w:val="B9768F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C6C5940"/>
    <w:multiLevelType w:val="hybridMultilevel"/>
    <w:tmpl w:val="9D12308A"/>
    <w:lvl w:ilvl="0" w:tplc="18090001">
      <w:start w:val="1"/>
      <w:numFmt w:val="bullet"/>
      <w:lvlText w:val=""/>
      <w:lvlJc w:val="left"/>
      <w:pPr>
        <w:ind w:left="2880" w:hanging="360"/>
      </w:pPr>
      <w:rPr>
        <w:rFonts w:ascii="Symbol" w:hAnsi="Symbol" w:hint="default"/>
      </w:rPr>
    </w:lvl>
    <w:lvl w:ilvl="1" w:tplc="18090003">
      <w:start w:val="1"/>
      <w:numFmt w:val="bullet"/>
      <w:lvlText w:val="o"/>
      <w:lvlJc w:val="left"/>
      <w:pPr>
        <w:ind w:left="3600" w:hanging="360"/>
      </w:pPr>
      <w:rPr>
        <w:rFonts w:ascii="Courier New" w:hAnsi="Courier New" w:cs="Courier New" w:hint="default"/>
      </w:rPr>
    </w:lvl>
    <w:lvl w:ilvl="2" w:tplc="18090005" w:tentative="1">
      <w:start w:val="1"/>
      <w:numFmt w:val="bullet"/>
      <w:lvlText w:val=""/>
      <w:lvlJc w:val="left"/>
      <w:pPr>
        <w:ind w:left="4320" w:hanging="360"/>
      </w:pPr>
      <w:rPr>
        <w:rFonts w:ascii="Wingdings" w:hAnsi="Wingdings" w:hint="default"/>
      </w:rPr>
    </w:lvl>
    <w:lvl w:ilvl="3" w:tplc="18090001" w:tentative="1">
      <w:start w:val="1"/>
      <w:numFmt w:val="bullet"/>
      <w:lvlText w:val=""/>
      <w:lvlJc w:val="left"/>
      <w:pPr>
        <w:ind w:left="5040" w:hanging="360"/>
      </w:pPr>
      <w:rPr>
        <w:rFonts w:ascii="Symbol" w:hAnsi="Symbol" w:hint="default"/>
      </w:rPr>
    </w:lvl>
    <w:lvl w:ilvl="4" w:tplc="18090003" w:tentative="1">
      <w:start w:val="1"/>
      <w:numFmt w:val="bullet"/>
      <w:lvlText w:val="o"/>
      <w:lvlJc w:val="left"/>
      <w:pPr>
        <w:ind w:left="5760" w:hanging="360"/>
      </w:pPr>
      <w:rPr>
        <w:rFonts w:ascii="Courier New" w:hAnsi="Courier New" w:cs="Courier New" w:hint="default"/>
      </w:rPr>
    </w:lvl>
    <w:lvl w:ilvl="5" w:tplc="18090005" w:tentative="1">
      <w:start w:val="1"/>
      <w:numFmt w:val="bullet"/>
      <w:lvlText w:val=""/>
      <w:lvlJc w:val="left"/>
      <w:pPr>
        <w:ind w:left="6480" w:hanging="360"/>
      </w:pPr>
      <w:rPr>
        <w:rFonts w:ascii="Wingdings" w:hAnsi="Wingdings" w:hint="default"/>
      </w:rPr>
    </w:lvl>
    <w:lvl w:ilvl="6" w:tplc="18090001" w:tentative="1">
      <w:start w:val="1"/>
      <w:numFmt w:val="bullet"/>
      <w:lvlText w:val=""/>
      <w:lvlJc w:val="left"/>
      <w:pPr>
        <w:ind w:left="7200" w:hanging="360"/>
      </w:pPr>
      <w:rPr>
        <w:rFonts w:ascii="Symbol" w:hAnsi="Symbol" w:hint="default"/>
      </w:rPr>
    </w:lvl>
    <w:lvl w:ilvl="7" w:tplc="18090003" w:tentative="1">
      <w:start w:val="1"/>
      <w:numFmt w:val="bullet"/>
      <w:lvlText w:val="o"/>
      <w:lvlJc w:val="left"/>
      <w:pPr>
        <w:ind w:left="7920" w:hanging="360"/>
      </w:pPr>
      <w:rPr>
        <w:rFonts w:ascii="Courier New" w:hAnsi="Courier New" w:cs="Courier New" w:hint="default"/>
      </w:rPr>
    </w:lvl>
    <w:lvl w:ilvl="8" w:tplc="18090005" w:tentative="1">
      <w:start w:val="1"/>
      <w:numFmt w:val="bullet"/>
      <w:lvlText w:val=""/>
      <w:lvlJc w:val="left"/>
      <w:pPr>
        <w:ind w:left="8640" w:hanging="360"/>
      </w:pPr>
      <w:rPr>
        <w:rFonts w:ascii="Wingdings" w:hAnsi="Wingdings" w:hint="default"/>
      </w:rPr>
    </w:lvl>
  </w:abstractNum>
  <w:abstractNum w:abstractNumId="27">
    <w:nsid w:val="65DA1A56"/>
    <w:multiLevelType w:val="hybridMultilevel"/>
    <w:tmpl w:val="0DE088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66D00A79"/>
    <w:multiLevelType w:val="hybridMultilevel"/>
    <w:tmpl w:val="C346D2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nsid w:val="67806DB3"/>
    <w:multiLevelType w:val="multilevel"/>
    <w:tmpl w:val="5B76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770E74"/>
    <w:multiLevelType w:val="hybridMultilevel"/>
    <w:tmpl w:val="3C40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795263"/>
    <w:multiLevelType w:val="hybridMultilevel"/>
    <w:tmpl w:val="54FA76D0"/>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2">
    <w:nsid w:val="7B066D66"/>
    <w:multiLevelType w:val="hybridMultilevel"/>
    <w:tmpl w:val="55C26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B7A3FC3"/>
    <w:multiLevelType w:val="hybridMultilevel"/>
    <w:tmpl w:val="B17ED032"/>
    <w:lvl w:ilvl="0" w:tplc="18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CE41F3"/>
    <w:multiLevelType w:val="hybridMultilevel"/>
    <w:tmpl w:val="981E2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5"/>
  </w:num>
  <w:num w:numId="3">
    <w:abstractNumId w:val="22"/>
  </w:num>
  <w:num w:numId="4">
    <w:abstractNumId w:val="6"/>
  </w:num>
  <w:num w:numId="5">
    <w:abstractNumId w:val="4"/>
  </w:num>
  <w:num w:numId="6">
    <w:abstractNumId w:val="3"/>
  </w:num>
  <w:num w:numId="7">
    <w:abstractNumId w:val="27"/>
  </w:num>
  <w:num w:numId="8">
    <w:abstractNumId w:val="16"/>
  </w:num>
  <w:num w:numId="9">
    <w:abstractNumId w:val="5"/>
  </w:num>
  <w:num w:numId="10">
    <w:abstractNumId w:val="8"/>
  </w:num>
  <w:num w:numId="11">
    <w:abstractNumId w:val="7"/>
  </w:num>
  <w:num w:numId="12">
    <w:abstractNumId w:val="24"/>
  </w:num>
  <w:num w:numId="13">
    <w:abstractNumId w:val="15"/>
  </w:num>
  <w:num w:numId="14">
    <w:abstractNumId w:val="32"/>
  </w:num>
  <w:num w:numId="15">
    <w:abstractNumId w:val="30"/>
  </w:num>
  <w:num w:numId="16">
    <w:abstractNumId w:val="17"/>
  </w:num>
  <w:num w:numId="17">
    <w:abstractNumId w:val="34"/>
  </w:num>
  <w:num w:numId="18">
    <w:abstractNumId w:val="10"/>
  </w:num>
  <w:num w:numId="19">
    <w:abstractNumId w:val="28"/>
  </w:num>
  <w:num w:numId="20">
    <w:abstractNumId w:val="26"/>
  </w:num>
  <w:num w:numId="21">
    <w:abstractNumId w:val="31"/>
  </w:num>
  <w:num w:numId="22">
    <w:abstractNumId w:val="0"/>
  </w:num>
  <w:num w:numId="23">
    <w:abstractNumId w:val="18"/>
  </w:num>
  <w:num w:numId="24">
    <w:abstractNumId w:val="20"/>
  </w:num>
  <w:num w:numId="25">
    <w:abstractNumId w:val="33"/>
  </w:num>
  <w:num w:numId="26">
    <w:abstractNumId w:val="11"/>
  </w:num>
  <w:num w:numId="27">
    <w:abstractNumId w:val="1"/>
  </w:num>
  <w:num w:numId="28">
    <w:abstractNumId w:val="19"/>
  </w:num>
  <w:num w:numId="29">
    <w:abstractNumId w:val="2"/>
  </w:num>
  <w:num w:numId="30">
    <w:abstractNumId w:val="29"/>
  </w:num>
  <w:num w:numId="31">
    <w:abstractNumId w:val="9"/>
  </w:num>
  <w:num w:numId="32">
    <w:abstractNumId w:val="12"/>
  </w:num>
  <w:num w:numId="33">
    <w:abstractNumId w:val="23"/>
  </w:num>
  <w:num w:numId="34">
    <w:abstractNumId w:val="21"/>
  </w:num>
  <w:num w:numId="3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applyBreakingRules/>
  </w:compat>
  <w:rsids>
    <w:rsidRoot w:val="00C35D58"/>
    <w:rsid w:val="000016B3"/>
    <w:rsid w:val="00011009"/>
    <w:rsid w:val="000119CA"/>
    <w:rsid w:val="00015A84"/>
    <w:rsid w:val="00024252"/>
    <w:rsid w:val="000272CF"/>
    <w:rsid w:val="00035442"/>
    <w:rsid w:val="00050996"/>
    <w:rsid w:val="00052C01"/>
    <w:rsid w:val="0007612A"/>
    <w:rsid w:val="000A6668"/>
    <w:rsid w:val="000A73FE"/>
    <w:rsid w:val="000C236F"/>
    <w:rsid w:val="000C6E58"/>
    <w:rsid w:val="000E7A4D"/>
    <w:rsid w:val="000F0455"/>
    <w:rsid w:val="001042CD"/>
    <w:rsid w:val="00106C86"/>
    <w:rsid w:val="00110D4E"/>
    <w:rsid w:val="00114DEF"/>
    <w:rsid w:val="00120EEF"/>
    <w:rsid w:val="00122369"/>
    <w:rsid w:val="00123C6B"/>
    <w:rsid w:val="001330B1"/>
    <w:rsid w:val="00140053"/>
    <w:rsid w:val="00150BC2"/>
    <w:rsid w:val="00180B22"/>
    <w:rsid w:val="00180DA9"/>
    <w:rsid w:val="00187428"/>
    <w:rsid w:val="0018754B"/>
    <w:rsid w:val="00195958"/>
    <w:rsid w:val="0019730D"/>
    <w:rsid w:val="001A52D5"/>
    <w:rsid w:val="001A5CB8"/>
    <w:rsid w:val="001B0125"/>
    <w:rsid w:val="001B070E"/>
    <w:rsid w:val="001B1469"/>
    <w:rsid w:val="001B246D"/>
    <w:rsid w:val="001C512A"/>
    <w:rsid w:val="001E1FE8"/>
    <w:rsid w:val="00221730"/>
    <w:rsid w:val="0022401D"/>
    <w:rsid w:val="00242A84"/>
    <w:rsid w:val="0024635C"/>
    <w:rsid w:val="002470E1"/>
    <w:rsid w:val="002546A3"/>
    <w:rsid w:val="00272C3C"/>
    <w:rsid w:val="002738C9"/>
    <w:rsid w:val="00292B49"/>
    <w:rsid w:val="002C26F4"/>
    <w:rsid w:val="002C37A4"/>
    <w:rsid w:val="002D0A20"/>
    <w:rsid w:val="002D1BF8"/>
    <w:rsid w:val="002D4F10"/>
    <w:rsid w:val="002D5CB1"/>
    <w:rsid w:val="002D61FB"/>
    <w:rsid w:val="002E472D"/>
    <w:rsid w:val="002F4A5B"/>
    <w:rsid w:val="00345291"/>
    <w:rsid w:val="00345FC1"/>
    <w:rsid w:val="00351272"/>
    <w:rsid w:val="00362806"/>
    <w:rsid w:val="003633F3"/>
    <w:rsid w:val="003919B1"/>
    <w:rsid w:val="0039456F"/>
    <w:rsid w:val="003A1D6D"/>
    <w:rsid w:val="003B1CBC"/>
    <w:rsid w:val="00401279"/>
    <w:rsid w:val="00403829"/>
    <w:rsid w:val="00412B90"/>
    <w:rsid w:val="00425AF7"/>
    <w:rsid w:val="0043002E"/>
    <w:rsid w:val="00430B13"/>
    <w:rsid w:val="00432144"/>
    <w:rsid w:val="00435AF5"/>
    <w:rsid w:val="004429E5"/>
    <w:rsid w:val="00447779"/>
    <w:rsid w:val="00465C87"/>
    <w:rsid w:val="00472B28"/>
    <w:rsid w:val="00491259"/>
    <w:rsid w:val="0049404C"/>
    <w:rsid w:val="004A59DF"/>
    <w:rsid w:val="004A5D80"/>
    <w:rsid w:val="004A6BCA"/>
    <w:rsid w:val="004B7924"/>
    <w:rsid w:val="004C0572"/>
    <w:rsid w:val="004C0590"/>
    <w:rsid w:val="004C25DF"/>
    <w:rsid w:val="004C6C2C"/>
    <w:rsid w:val="004D0C2A"/>
    <w:rsid w:val="004D63B1"/>
    <w:rsid w:val="004E3871"/>
    <w:rsid w:val="00505D06"/>
    <w:rsid w:val="005068E9"/>
    <w:rsid w:val="00517567"/>
    <w:rsid w:val="00541CF6"/>
    <w:rsid w:val="00542249"/>
    <w:rsid w:val="00555735"/>
    <w:rsid w:val="0056741A"/>
    <w:rsid w:val="00577D54"/>
    <w:rsid w:val="00583400"/>
    <w:rsid w:val="00583720"/>
    <w:rsid w:val="005925C7"/>
    <w:rsid w:val="00596CF4"/>
    <w:rsid w:val="00597EDC"/>
    <w:rsid w:val="005A0967"/>
    <w:rsid w:val="005B4CC3"/>
    <w:rsid w:val="005C2584"/>
    <w:rsid w:val="005C36D5"/>
    <w:rsid w:val="005C473B"/>
    <w:rsid w:val="005C49AE"/>
    <w:rsid w:val="005E6A88"/>
    <w:rsid w:val="005F5AD6"/>
    <w:rsid w:val="006012C3"/>
    <w:rsid w:val="00603867"/>
    <w:rsid w:val="00607C1F"/>
    <w:rsid w:val="006202CC"/>
    <w:rsid w:val="00640FC2"/>
    <w:rsid w:val="006911FC"/>
    <w:rsid w:val="006961DC"/>
    <w:rsid w:val="006A3170"/>
    <w:rsid w:val="006A34AC"/>
    <w:rsid w:val="006B2A91"/>
    <w:rsid w:val="006B74E0"/>
    <w:rsid w:val="006D0900"/>
    <w:rsid w:val="006D23F2"/>
    <w:rsid w:val="00707AC5"/>
    <w:rsid w:val="0075711C"/>
    <w:rsid w:val="00761F0E"/>
    <w:rsid w:val="00775C42"/>
    <w:rsid w:val="00791768"/>
    <w:rsid w:val="007964AD"/>
    <w:rsid w:val="007A5A71"/>
    <w:rsid w:val="007D1925"/>
    <w:rsid w:val="007E1169"/>
    <w:rsid w:val="007E718F"/>
    <w:rsid w:val="0081080D"/>
    <w:rsid w:val="008117CE"/>
    <w:rsid w:val="00820E17"/>
    <w:rsid w:val="00823A20"/>
    <w:rsid w:val="00855FB6"/>
    <w:rsid w:val="00870401"/>
    <w:rsid w:val="008811FF"/>
    <w:rsid w:val="00894649"/>
    <w:rsid w:val="008A09B4"/>
    <w:rsid w:val="008A0FD1"/>
    <w:rsid w:val="008A39A1"/>
    <w:rsid w:val="008B10CD"/>
    <w:rsid w:val="008C1630"/>
    <w:rsid w:val="008C2116"/>
    <w:rsid w:val="008D023D"/>
    <w:rsid w:val="008D4AF9"/>
    <w:rsid w:val="008E4FB0"/>
    <w:rsid w:val="008F1851"/>
    <w:rsid w:val="008F3F0B"/>
    <w:rsid w:val="008F6255"/>
    <w:rsid w:val="00901C86"/>
    <w:rsid w:val="009114F2"/>
    <w:rsid w:val="00916242"/>
    <w:rsid w:val="00935CDA"/>
    <w:rsid w:val="00967032"/>
    <w:rsid w:val="009751AB"/>
    <w:rsid w:val="00980CB8"/>
    <w:rsid w:val="009904B9"/>
    <w:rsid w:val="00990805"/>
    <w:rsid w:val="009927C3"/>
    <w:rsid w:val="00992B54"/>
    <w:rsid w:val="00995B47"/>
    <w:rsid w:val="00997CC9"/>
    <w:rsid w:val="009D1142"/>
    <w:rsid w:val="009E12B5"/>
    <w:rsid w:val="009E2544"/>
    <w:rsid w:val="009E37AC"/>
    <w:rsid w:val="009E5A03"/>
    <w:rsid w:val="009F0827"/>
    <w:rsid w:val="00A0330F"/>
    <w:rsid w:val="00A13C5B"/>
    <w:rsid w:val="00A270DA"/>
    <w:rsid w:val="00A36E8B"/>
    <w:rsid w:val="00A4624A"/>
    <w:rsid w:val="00A61681"/>
    <w:rsid w:val="00A62FBB"/>
    <w:rsid w:val="00A6691A"/>
    <w:rsid w:val="00A70F34"/>
    <w:rsid w:val="00A712B8"/>
    <w:rsid w:val="00A720FA"/>
    <w:rsid w:val="00A74084"/>
    <w:rsid w:val="00A82C39"/>
    <w:rsid w:val="00A8655C"/>
    <w:rsid w:val="00A910A7"/>
    <w:rsid w:val="00A9132E"/>
    <w:rsid w:val="00AA474E"/>
    <w:rsid w:val="00AB3C13"/>
    <w:rsid w:val="00AC2A00"/>
    <w:rsid w:val="00AD0EDB"/>
    <w:rsid w:val="00AD7F17"/>
    <w:rsid w:val="00AE3247"/>
    <w:rsid w:val="00AE5031"/>
    <w:rsid w:val="00B170A7"/>
    <w:rsid w:val="00B205C3"/>
    <w:rsid w:val="00B21EBB"/>
    <w:rsid w:val="00B22126"/>
    <w:rsid w:val="00B26C98"/>
    <w:rsid w:val="00B51C29"/>
    <w:rsid w:val="00B538B5"/>
    <w:rsid w:val="00B550E0"/>
    <w:rsid w:val="00B55AFA"/>
    <w:rsid w:val="00B55F5B"/>
    <w:rsid w:val="00B63FAB"/>
    <w:rsid w:val="00B65A8F"/>
    <w:rsid w:val="00B717F0"/>
    <w:rsid w:val="00B934F4"/>
    <w:rsid w:val="00BA01C4"/>
    <w:rsid w:val="00BA1894"/>
    <w:rsid w:val="00BB29EF"/>
    <w:rsid w:val="00BC3BB6"/>
    <w:rsid w:val="00BD6668"/>
    <w:rsid w:val="00C00329"/>
    <w:rsid w:val="00C3252C"/>
    <w:rsid w:val="00C35D58"/>
    <w:rsid w:val="00C424C4"/>
    <w:rsid w:val="00C60D38"/>
    <w:rsid w:val="00C61391"/>
    <w:rsid w:val="00C64E84"/>
    <w:rsid w:val="00C803EC"/>
    <w:rsid w:val="00C85F8E"/>
    <w:rsid w:val="00CC7D0C"/>
    <w:rsid w:val="00CD7B99"/>
    <w:rsid w:val="00CF0447"/>
    <w:rsid w:val="00CF5E17"/>
    <w:rsid w:val="00CF71C5"/>
    <w:rsid w:val="00D1332E"/>
    <w:rsid w:val="00D17629"/>
    <w:rsid w:val="00D22BD8"/>
    <w:rsid w:val="00D24C03"/>
    <w:rsid w:val="00D34885"/>
    <w:rsid w:val="00D41D75"/>
    <w:rsid w:val="00D42337"/>
    <w:rsid w:val="00D42E0F"/>
    <w:rsid w:val="00D5656D"/>
    <w:rsid w:val="00D60B73"/>
    <w:rsid w:val="00D7329E"/>
    <w:rsid w:val="00DA6EA4"/>
    <w:rsid w:val="00DA7549"/>
    <w:rsid w:val="00DC6CB8"/>
    <w:rsid w:val="00DC7572"/>
    <w:rsid w:val="00E00A5D"/>
    <w:rsid w:val="00E04750"/>
    <w:rsid w:val="00E10A7E"/>
    <w:rsid w:val="00E2510D"/>
    <w:rsid w:val="00E313D6"/>
    <w:rsid w:val="00E35E2E"/>
    <w:rsid w:val="00E61B2B"/>
    <w:rsid w:val="00E626DE"/>
    <w:rsid w:val="00E71EA3"/>
    <w:rsid w:val="00E7610E"/>
    <w:rsid w:val="00E80822"/>
    <w:rsid w:val="00E83E12"/>
    <w:rsid w:val="00E860FC"/>
    <w:rsid w:val="00EA52E2"/>
    <w:rsid w:val="00EB3997"/>
    <w:rsid w:val="00EC069F"/>
    <w:rsid w:val="00EC6B2A"/>
    <w:rsid w:val="00EE47C5"/>
    <w:rsid w:val="00EF1F09"/>
    <w:rsid w:val="00F01AFD"/>
    <w:rsid w:val="00F15B1C"/>
    <w:rsid w:val="00F22999"/>
    <w:rsid w:val="00F33EA6"/>
    <w:rsid w:val="00F3410D"/>
    <w:rsid w:val="00F42518"/>
    <w:rsid w:val="00F44344"/>
    <w:rsid w:val="00F44B00"/>
    <w:rsid w:val="00F565FD"/>
    <w:rsid w:val="00F67FA6"/>
    <w:rsid w:val="00F80F1A"/>
    <w:rsid w:val="00F83FC9"/>
    <w:rsid w:val="00F97CC5"/>
    <w:rsid w:val="00FA0613"/>
    <w:rsid w:val="00FA6359"/>
    <w:rsid w:val="00FB725D"/>
    <w:rsid w:val="00FC7994"/>
    <w:rsid w:val="00FD20F0"/>
    <w:rsid w:val="00FD6A39"/>
    <w:rsid w:val="00FE6C9D"/>
    <w:rsid w:val="00FF30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35D58"/>
    <w:rPr>
      <w:sz w:val="24"/>
      <w:szCs w:val="24"/>
    </w:rPr>
  </w:style>
  <w:style w:type="paragraph" w:styleId="Heading1">
    <w:name w:val="heading 1"/>
    <w:basedOn w:val="Normal"/>
    <w:next w:val="Normal"/>
    <w:qFormat/>
    <w:rsid w:val="00C35D58"/>
    <w:pPr>
      <w:keepNext/>
      <w:ind w:left="2160" w:firstLine="720"/>
      <w:outlineLvl w:val="0"/>
    </w:pPr>
    <w:rPr>
      <w:b/>
      <w:bCs/>
      <w:sz w:val="32"/>
      <w:u w:val="single"/>
    </w:rPr>
  </w:style>
  <w:style w:type="paragraph" w:styleId="Heading2">
    <w:name w:val="heading 2"/>
    <w:basedOn w:val="Normal"/>
    <w:next w:val="Normal"/>
    <w:qFormat/>
    <w:rsid w:val="00C35D58"/>
    <w:pPr>
      <w:keepNext/>
      <w:outlineLvl w:val="1"/>
    </w:pPr>
    <w:rPr>
      <w:sz w:val="32"/>
    </w:rPr>
  </w:style>
  <w:style w:type="paragraph" w:styleId="Heading3">
    <w:name w:val="heading 3"/>
    <w:basedOn w:val="Normal"/>
    <w:next w:val="Normal"/>
    <w:qFormat/>
    <w:rsid w:val="00C35D58"/>
    <w:pPr>
      <w:keepNext/>
      <w:spacing w:before="240" w:after="60"/>
      <w:outlineLvl w:val="2"/>
    </w:pPr>
    <w:rPr>
      <w:rFonts w:ascii="Arial" w:eastAsia="Arial Unicode MS" w:hAnsi="Arial" w:cs="Arial"/>
      <w:b/>
      <w:bCs/>
      <w:sz w:val="26"/>
      <w:szCs w:val="26"/>
    </w:rPr>
  </w:style>
  <w:style w:type="paragraph" w:styleId="Heading4">
    <w:name w:val="heading 4"/>
    <w:basedOn w:val="Normal"/>
    <w:next w:val="Normal"/>
    <w:qFormat/>
    <w:rsid w:val="00C35D58"/>
    <w:pPr>
      <w:keepNext/>
      <w:outlineLvl w:val="3"/>
    </w:pPr>
    <w:rPr>
      <w:b/>
      <w:bCs/>
      <w:sz w:val="28"/>
    </w:rPr>
  </w:style>
  <w:style w:type="paragraph" w:styleId="Heading5">
    <w:name w:val="heading 5"/>
    <w:basedOn w:val="Normal"/>
    <w:next w:val="Normal"/>
    <w:qFormat/>
    <w:rsid w:val="00C35D58"/>
    <w:pPr>
      <w:keepNext/>
      <w:outlineLvl w:val="4"/>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35D58"/>
    <w:rPr>
      <w:sz w:val="32"/>
    </w:rPr>
  </w:style>
  <w:style w:type="paragraph" w:customStyle="1" w:styleId="Objective">
    <w:name w:val="Objective"/>
    <w:basedOn w:val="Normal"/>
    <w:next w:val="BodyText"/>
    <w:rsid w:val="00C35D58"/>
    <w:pPr>
      <w:spacing w:before="60" w:after="220" w:line="220" w:lineRule="atLeast"/>
      <w:jc w:val="both"/>
    </w:pPr>
    <w:rPr>
      <w:rFonts w:ascii="Garamond" w:hAnsi="Garamond"/>
      <w:sz w:val="22"/>
      <w:szCs w:val="20"/>
    </w:rPr>
  </w:style>
  <w:style w:type="character" w:styleId="Hyperlink">
    <w:name w:val="Hyperlink"/>
    <w:basedOn w:val="DefaultParagraphFont"/>
    <w:rsid w:val="00C35D58"/>
    <w:rPr>
      <w:color w:val="0000FF"/>
      <w:u w:val="single"/>
    </w:rPr>
  </w:style>
  <w:style w:type="paragraph" w:styleId="ListParagraph">
    <w:name w:val="List Paragraph"/>
    <w:basedOn w:val="Normal"/>
    <w:uiPriority w:val="34"/>
    <w:qFormat/>
    <w:rsid w:val="005925C7"/>
    <w:pPr>
      <w:ind w:left="720"/>
      <w:contextualSpacing/>
    </w:pPr>
  </w:style>
  <w:style w:type="table" w:styleId="TableGrid">
    <w:name w:val="Table Grid"/>
    <w:basedOn w:val="TableNormal"/>
    <w:uiPriority w:val="59"/>
    <w:rsid w:val="00242A84"/>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qFormat/>
    <w:rsid w:val="00AD7F17"/>
    <w:rPr>
      <w:i/>
      <w:iCs/>
    </w:rPr>
  </w:style>
  <w:style w:type="character" w:customStyle="1" w:styleId="WW8Num2z3">
    <w:name w:val="WW8Num2z3"/>
    <w:rsid w:val="00BC3BB6"/>
    <w:rPr>
      <w:rFonts w:ascii="Symbol" w:hAnsi="Symbol"/>
    </w:rPr>
  </w:style>
  <w:style w:type="paragraph" w:styleId="Header">
    <w:name w:val="header"/>
    <w:basedOn w:val="Normal"/>
    <w:link w:val="HeaderChar"/>
    <w:rsid w:val="00BC3BB6"/>
    <w:rPr>
      <w:sz w:val="20"/>
      <w:szCs w:val="20"/>
      <w:lang w:eastAsia="ar-SA"/>
    </w:rPr>
  </w:style>
  <w:style w:type="character" w:customStyle="1" w:styleId="HeaderChar">
    <w:name w:val="Header Char"/>
    <w:basedOn w:val="DefaultParagraphFont"/>
    <w:link w:val="Header"/>
    <w:rsid w:val="00BC3BB6"/>
    <w:rPr>
      <w:lang w:eastAsia="ar-SA"/>
    </w:rPr>
  </w:style>
  <w:style w:type="paragraph" w:styleId="BodyTextIndent">
    <w:name w:val="Body Text Indent"/>
    <w:basedOn w:val="Normal"/>
    <w:link w:val="BodyTextIndentChar"/>
    <w:rsid w:val="004A6BCA"/>
    <w:pPr>
      <w:spacing w:after="120"/>
      <w:ind w:left="360"/>
    </w:pPr>
  </w:style>
  <w:style w:type="character" w:customStyle="1" w:styleId="BodyTextIndentChar">
    <w:name w:val="Body Text Indent Char"/>
    <w:basedOn w:val="DefaultParagraphFont"/>
    <w:link w:val="BodyTextIndent"/>
    <w:rsid w:val="004A6BCA"/>
    <w:rPr>
      <w:sz w:val="24"/>
      <w:szCs w:val="24"/>
    </w:rPr>
  </w:style>
  <w:style w:type="character" w:customStyle="1" w:styleId="apple-converted-space">
    <w:name w:val="apple-converted-space"/>
    <w:basedOn w:val="DefaultParagraphFont"/>
    <w:rsid w:val="0007612A"/>
  </w:style>
</w:styles>
</file>

<file path=word/webSettings.xml><?xml version="1.0" encoding="utf-8"?>
<w:webSettings xmlns:r="http://schemas.openxmlformats.org/officeDocument/2006/relationships" xmlns:w="http://schemas.openxmlformats.org/wordprocessingml/2006/main">
  <w:divs>
    <w:div w:id="356732149">
      <w:bodyDiv w:val="1"/>
      <w:marLeft w:val="0"/>
      <w:marRight w:val="0"/>
      <w:marTop w:val="0"/>
      <w:marBottom w:val="0"/>
      <w:divBdr>
        <w:top w:val="none" w:sz="0" w:space="0" w:color="auto"/>
        <w:left w:val="none" w:sz="0" w:space="0" w:color="auto"/>
        <w:bottom w:val="none" w:sz="0" w:space="0" w:color="auto"/>
        <w:right w:val="none" w:sz="0" w:space="0" w:color="auto"/>
      </w:divBdr>
    </w:div>
    <w:div w:id="560991125">
      <w:bodyDiv w:val="1"/>
      <w:marLeft w:val="0"/>
      <w:marRight w:val="0"/>
      <w:marTop w:val="0"/>
      <w:marBottom w:val="0"/>
      <w:divBdr>
        <w:top w:val="none" w:sz="0" w:space="0" w:color="auto"/>
        <w:left w:val="none" w:sz="0" w:space="0" w:color="auto"/>
        <w:bottom w:val="none" w:sz="0" w:space="0" w:color="auto"/>
        <w:right w:val="none" w:sz="0" w:space="0" w:color="auto"/>
      </w:divBdr>
    </w:div>
    <w:div w:id="811600308">
      <w:bodyDiv w:val="1"/>
      <w:marLeft w:val="0"/>
      <w:marRight w:val="0"/>
      <w:marTop w:val="0"/>
      <w:marBottom w:val="0"/>
      <w:divBdr>
        <w:top w:val="none" w:sz="0" w:space="0" w:color="auto"/>
        <w:left w:val="none" w:sz="0" w:space="0" w:color="auto"/>
        <w:bottom w:val="none" w:sz="0" w:space="0" w:color="auto"/>
        <w:right w:val="none" w:sz="0" w:space="0" w:color="auto"/>
      </w:divBdr>
    </w:div>
    <w:div w:id="1509130173">
      <w:bodyDiv w:val="1"/>
      <w:marLeft w:val="0"/>
      <w:marRight w:val="0"/>
      <w:marTop w:val="0"/>
      <w:marBottom w:val="0"/>
      <w:divBdr>
        <w:top w:val="none" w:sz="0" w:space="0" w:color="auto"/>
        <w:left w:val="none" w:sz="0" w:space="0" w:color="auto"/>
        <w:bottom w:val="none" w:sz="0" w:space="0" w:color="auto"/>
        <w:right w:val="none" w:sz="0" w:space="0" w:color="auto"/>
      </w:divBdr>
    </w:div>
    <w:div w:id="1521891860">
      <w:bodyDiv w:val="1"/>
      <w:marLeft w:val="0"/>
      <w:marRight w:val="0"/>
      <w:marTop w:val="0"/>
      <w:marBottom w:val="0"/>
      <w:divBdr>
        <w:top w:val="none" w:sz="0" w:space="0" w:color="auto"/>
        <w:left w:val="none" w:sz="0" w:space="0" w:color="auto"/>
        <w:bottom w:val="none" w:sz="0" w:space="0" w:color="auto"/>
        <w:right w:val="none" w:sz="0" w:space="0" w:color="auto"/>
      </w:divBdr>
    </w:div>
    <w:div w:id="168593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mnlislam@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67B62-1D6F-4A25-B3A8-3A0ECFE8A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GrameenPhone Ltd.</Company>
  <LinksUpToDate>false</LinksUpToDate>
  <CharactersWithSpaces>5180</CharactersWithSpaces>
  <SharedDoc>false</SharedDoc>
  <HLinks>
    <vt:vector size="12" baseType="variant">
      <vt:variant>
        <vt:i4>7667798</vt:i4>
      </vt:variant>
      <vt:variant>
        <vt:i4>0</vt:i4>
      </vt:variant>
      <vt:variant>
        <vt:i4>0</vt:i4>
      </vt:variant>
      <vt:variant>
        <vt:i4>5</vt:i4>
      </vt:variant>
      <vt:variant>
        <vt:lpwstr>mailto:amnlislam@yahoo.com</vt:lpwstr>
      </vt:variant>
      <vt:variant>
        <vt:lpwstr/>
      </vt:variant>
      <vt:variant>
        <vt:i4>4456558</vt:i4>
      </vt:variant>
      <vt:variant>
        <vt:i4>0</vt:i4>
      </vt:variant>
      <vt:variant>
        <vt:i4>0</vt:i4>
      </vt:variant>
      <vt:variant>
        <vt:i4>5</vt:i4>
      </vt:variant>
      <vt:variant>
        <vt:lpwstr>mailto:mac@eee.buet.ac.bd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dc:creator>
  <cp:lastModifiedBy>Aminul</cp:lastModifiedBy>
  <cp:revision>16</cp:revision>
  <cp:lastPrinted>2008-05-05T04:03:00Z</cp:lastPrinted>
  <dcterms:created xsi:type="dcterms:W3CDTF">2014-08-22T04:07:00Z</dcterms:created>
  <dcterms:modified xsi:type="dcterms:W3CDTF">2014-08-22T07:32:00Z</dcterms:modified>
</cp:coreProperties>
</file>