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4F5" w:rsidRDefault="00BC64F5">
      <w:pPr>
        <w:pStyle w:val="GvdeMetni"/>
        <w:spacing w:before="1"/>
        <w:rPr>
          <w:sz w:val="23"/>
        </w:rPr>
      </w:pPr>
    </w:p>
    <w:p w:rsidR="00BC64F5" w:rsidRDefault="006D1987">
      <w:pPr>
        <w:spacing w:before="101"/>
        <w:ind w:left="3898" w:right="3853" w:firstLine="216"/>
        <w:rPr>
          <w:rFonts w:ascii="Verdana" w:hAnsi="Verdana"/>
          <w:b/>
          <w:sz w:val="28"/>
        </w:rPr>
      </w:pPr>
      <w:r>
        <w:rPr>
          <w:rFonts w:ascii="Verdana" w:hAnsi="Verdana"/>
          <w:b/>
          <w:sz w:val="28"/>
        </w:rPr>
        <w:t>GAZİ ÜNİVERSİTESİ TEKNOLOJİ FAKÜLTESİ</w:t>
      </w:r>
    </w:p>
    <w:p w:rsidR="00BC64F5" w:rsidRDefault="00BC64F5">
      <w:pPr>
        <w:pStyle w:val="GvdeMetni"/>
        <w:spacing w:before="6"/>
        <w:rPr>
          <w:rFonts w:ascii="Verdana"/>
          <w:b/>
          <w:sz w:val="27"/>
        </w:rPr>
      </w:pPr>
    </w:p>
    <w:p w:rsidR="00BC64F5" w:rsidRDefault="006D1987">
      <w:pPr>
        <w:spacing w:before="1"/>
        <w:ind w:left="957" w:right="925"/>
        <w:jc w:val="center"/>
        <w:rPr>
          <w:rFonts w:ascii="Verdana" w:hAnsi="Verdana"/>
          <w:b/>
          <w:sz w:val="28"/>
        </w:rPr>
      </w:pPr>
      <w:r>
        <w:rPr>
          <w:rFonts w:ascii="Verdana" w:hAnsi="Verdana"/>
          <w:b/>
          <w:sz w:val="28"/>
        </w:rPr>
        <w:t>BİLGİSAYAR MÜHENDİSLİĞİ BÖLÜMÜ</w:t>
      </w:r>
    </w:p>
    <w:p w:rsidR="00BC64F5" w:rsidRDefault="00BC64F5">
      <w:pPr>
        <w:pStyle w:val="GvdeMetni"/>
        <w:rPr>
          <w:rFonts w:ascii="Verdana"/>
          <w:b/>
          <w:sz w:val="34"/>
        </w:rPr>
      </w:pPr>
    </w:p>
    <w:p w:rsidR="00BC64F5" w:rsidRDefault="00BC64F5">
      <w:pPr>
        <w:pStyle w:val="GvdeMetni"/>
        <w:rPr>
          <w:rFonts w:ascii="Verdana"/>
          <w:b/>
          <w:sz w:val="34"/>
        </w:rPr>
      </w:pPr>
    </w:p>
    <w:p w:rsidR="00BC64F5" w:rsidRDefault="00BC64F5">
      <w:pPr>
        <w:pStyle w:val="GvdeMetni"/>
        <w:spacing w:before="3"/>
        <w:rPr>
          <w:rFonts w:ascii="Verdana"/>
          <w:b/>
          <w:sz w:val="44"/>
        </w:rPr>
      </w:pPr>
    </w:p>
    <w:p w:rsidR="00BC64F5" w:rsidRDefault="006D1987">
      <w:pPr>
        <w:ind w:left="4141" w:right="3270" w:firstLine="1404"/>
        <w:rPr>
          <w:rFonts w:ascii="Verdana" w:hAnsi="Verdana"/>
          <w:b/>
          <w:sz w:val="28"/>
        </w:rPr>
      </w:pPr>
      <w:r>
        <w:rPr>
          <w:rFonts w:ascii="Verdana" w:hAnsi="Verdana"/>
          <w:b/>
          <w:sz w:val="28"/>
        </w:rPr>
        <w:t>BM-207 SAYISAL TASARIM</w:t>
      </w:r>
      <w:r>
        <w:rPr>
          <w:rFonts w:ascii="Verdana" w:hAnsi="Verdana"/>
          <w:b/>
          <w:spacing w:val="-25"/>
          <w:sz w:val="28"/>
        </w:rPr>
        <w:t xml:space="preserve"> </w:t>
      </w:r>
      <w:r>
        <w:rPr>
          <w:rFonts w:ascii="Verdana" w:hAnsi="Verdana"/>
          <w:b/>
          <w:sz w:val="28"/>
        </w:rPr>
        <w:t>DERSİ</w:t>
      </w:r>
    </w:p>
    <w:p w:rsidR="00BC64F5" w:rsidRDefault="00BC64F5">
      <w:pPr>
        <w:pStyle w:val="GvdeMetni"/>
        <w:spacing w:before="3"/>
        <w:rPr>
          <w:rFonts w:ascii="Verdana"/>
          <w:b/>
          <w:sz w:val="28"/>
        </w:rPr>
      </w:pPr>
    </w:p>
    <w:p w:rsidR="00BC64F5" w:rsidRDefault="006D1987">
      <w:pPr>
        <w:spacing w:before="1"/>
        <w:ind w:left="969" w:right="90"/>
        <w:jc w:val="center"/>
        <w:rPr>
          <w:rFonts w:ascii="Verdana"/>
          <w:b/>
          <w:sz w:val="28"/>
        </w:rPr>
      </w:pPr>
      <w:r>
        <w:rPr>
          <w:rFonts w:ascii="Verdana"/>
          <w:b/>
          <w:sz w:val="28"/>
        </w:rPr>
        <w:t>DENEY RAPORU</w:t>
      </w:r>
    </w:p>
    <w:p w:rsidR="00BC64F5" w:rsidRDefault="00BC64F5">
      <w:pPr>
        <w:pStyle w:val="GvdeMetni"/>
        <w:rPr>
          <w:rFonts w:ascii="Verdana"/>
          <w:b/>
          <w:sz w:val="34"/>
        </w:rPr>
      </w:pPr>
    </w:p>
    <w:p w:rsidR="00BC64F5" w:rsidRDefault="00BC64F5">
      <w:pPr>
        <w:pStyle w:val="GvdeMetni"/>
        <w:rPr>
          <w:rFonts w:ascii="Verdana"/>
          <w:b/>
          <w:sz w:val="45"/>
        </w:rPr>
      </w:pPr>
    </w:p>
    <w:p w:rsidR="00BC64F5" w:rsidRDefault="006D1987">
      <w:pPr>
        <w:ind w:left="969" w:right="84"/>
        <w:jc w:val="center"/>
        <w:rPr>
          <w:rFonts w:ascii="Verdana"/>
          <w:b/>
          <w:sz w:val="28"/>
        </w:rPr>
      </w:pPr>
      <w:r>
        <w:rPr>
          <w:rFonts w:ascii="Verdana"/>
          <w:b/>
          <w:sz w:val="28"/>
        </w:rPr>
        <w:t>DENEY NO: 1</w:t>
      </w:r>
    </w:p>
    <w:p w:rsidR="00BC64F5" w:rsidRDefault="00BC64F5">
      <w:pPr>
        <w:pStyle w:val="GvdeMetni"/>
        <w:spacing w:before="8"/>
        <w:rPr>
          <w:rFonts w:ascii="Verdana"/>
          <w:b/>
          <w:sz w:val="27"/>
        </w:rPr>
      </w:pPr>
    </w:p>
    <w:p w:rsidR="00BC64F5" w:rsidRDefault="006D1987">
      <w:pPr>
        <w:ind w:left="969" w:right="93"/>
        <w:jc w:val="center"/>
        <w:rPr>
          <w:rFonts w:ascii="Verdana" w:hAnsi="Verdana"/>
          <w:b/>
          <w:sz w:val="28"/>
        </w:rPr>
      </w:pPr>
      <w:r>
        <w:rPr>
          <w:rFonts w:ascii="Verdana" w:hAnsi="Verdana"/>
          <w:b/>
          <w:sz w:val="28"/>
        </w:rPr>
        <w:t>LOJİK KAPILARIN İNCELENMESİ</w:t>
      </w: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pStyle w:val="GvdeMetni"/>
        <w:rPr>
          <w:rFonts w:ascii="Verdana"/>
          <w:b/>
          <w:sz w:val="20"/>
        </w:rPr>
      </w:pPr>
    </w:p>
    <w:p w:rsidR="00BC64F5" w:rsidRDefault="00BC64F5">
      <w:pPr>
        <w:rPr>
          <w:sz w:val="26"/>
        </w:rPr>
        <w:sectPr w:rsidR="00BC64F5">
          <w:type w:val="continuous"/>
          <w:pgSz w:w="11900" w:h="16850"/>
          <w:pgMar w:top="1600" w:right="120" w:bottom="280" w:left="360" w:header="708" w:footer="708" w:gutter="0"/>
          <w:cols w:space="708"/>
        </w:sectPr>
      </w:pPr>
      <w:bookmarkStart w:id="0" w:name="_GoBack"/>
      <w:bookmarkEnd w:id="0"/>
    </w:p>
    <w:p w:rsidR="00BC64F5" w:rsidRDefault="00BC64F5">
      <w:pPr>
        <w:pStyle w:val="GvdeMetni"/>
        <w:rPr>
          <w:rFonts w:ascii="Verdana"/>
          <w:b/>
          <w:sz w:val="20"/>
        </w:rPr>
      </w:pPr>
    </w:p>
    <w:p w:rsidR="00BC64F5" w:rsidRDefault="00BC64F5">
      <w:pPr>
        <w:pStyle w:val="GvdeMetni"/>
        <w:spacing w:before="8"/>
        <w:rPr>
          <w:rFonts w:ascii="Verdana"/>
          <w:b/>
          <w:sz w:val="18"/>
        </w:rPr>
      </w:pPr>
    </w:p>
    <w:tbl>
      <w:tblPr>
        <w:tblStyle w:val="TableNormal"/>
        <w:tblW w:w="0" w:type="auto"/>
        <w:tblInd w:w="8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8"/>
        <w:gridCol w:w="7639"/>
        <w:gridCol w:w="1899"/>
      </w:tblGrid>
      <w:tr w:rsidR="00BC64F5">
        <w:trPr>
          <w:trHeight w:val="253"/>
        </w:trPr>
        <w:tc>
          <w:tcPr>
            <w:tcW w:w="838" w:type="dxa"/>
            <w:tcBorders>
              <w:bottom w:val="nil"/>
            </w:tcBorders>
          </w:tcPr>
          <w:p w:rsidR="00BC64F5" w:rsidRDefault="006D1987">
            <w:pPr>
              <w:pStyle w:val="TableParagraph"/>
              <w:spacing w:line="233" w:lineRule="exact"/>
              <w:ind w:left="110"/>
              <w:rPr>
                <w:sz w:val="24"/>
              </w:rPr>
            </w:pPr>
            <w:r>
              <w:rPr>
                <w:sz w:val="24"/>
              </w:rPr>
              <w:t>Deney</w:t>
            </w:r>
          </w:p>
        </w:tc>
        <w:tc>
          <w:tcPr>
            <w:tcW w:w="7639" w:type="dxa"/>
            <w:vMerge w:val="restart"/>
          </w:tcPr>
          <w:p w:rsidR="00BC64F5" w:rsidRDefault="006D1987">
            <w:pPr>
              <w:pStyle w:val="TableParagraph"/>
              <w:spacing w:before="131"/>
              <w:ind w:left="591"/>
              <w:rPr>
                <w:sz w:val="24"/>
              </w:rPr>
            </w:pPr>
            <w:r>
              <w:rPr>
                <w:sz w:val="24"/>
              </w:rPr>
              <w:t>Deney adı</w:t>
            </w:r>
          </w:p>
        </w:tc>
        <w:tc>
          <w:tcPr>
            <w:tcW w:w="1899" w:type="dxa"/>
            <w:vMerge w:val="restart"/>
          </w:tcPr>
          <w:p w:rsidR="00BC64F5" w:rsidRDefault="006D1987">
            <w:pPr>
              <w:pStyle w:val="TableParagraph"/>
              <w:spacing w:before="131"/>
              <w:ind w:left="106"/>
              <w:rPr>
                <w:sz w:val="24"/>
              </w:rPr>
            </w:pPr>
            <w:r>
              <w:rPr>
                <w:sz w:val="24"/>
              </w:rPr>
              <w:t>Onay (Paraf)</w:t>
            </w:r>
          </w:p>
        </w:tc>
      </w:tr>
      <w:tr w:rsidR="00BC64F5">
        <w:trPr>
          <w:trHeight w:val="285"/>
        </w:trPr>
        <w:tc>
          <w:tcPr>
            <w:tcW w:w="838" w:type="dxa"/>
            <w:tcBorders>
              <w:top w:val="nil"/>
            </w:tcBorders>
          </w:tcPr>
          <w:p w:rsidR="00BC64F5" w:rsidRDefault="006D1987">
            <w:pPr>
              <w:pStyle w:val="TableParagraph"/>
              <w:spacing w:line="265" w:lineRule="exact"/>
              <w:ind w:left="110"/>
              <w:rPr>
                <w:sz w:val="24"/>
              </w:rPr>
            </w:pPr>
            <w:r>
              <w:rPr>
                <w:sz w:val="24"/>
              </w:rPr>
              <w:t>no</w:t>
            </w:r>
          </w:p>
        </w:tc>
        <w:tc>
          <w:tcPr>
            <w:tcW w:w="7639" w:type="dxa"/>
            <w:vMerge/>
            <w:tcBorders>
              <w:top w:val="nil"/>
            </w:tcBorders>
          </w:tcPr>
          <w:p w:rsidR="00BC64F5" w:rsidRDefault="00BC64F5">
            <w:pPr>
              <w:rPr>
                <w:sz w:val="2"/>
                <w:szCs w:val="2"/>
              </w:rPr>
            </w:pPr>
          </w:p>
        </w:tc>
        <w:tc>
          <w:tcPr>
            <w:tcW w:w="1899" w:type="dxa"/>
            <w:vMerge/>
            <w:tcBorders>
              <w:top w:val="nil"/>
            </w:tcBorders>
          </w:tcPr>
          <w:p w:rsidR="00BC64F5" w:rsidRDefault="00BC64F5">
            <w:pPr>
              <w:rPr>
                <w:sz w:val="2"/>
                <w:szCs w:val="2"/>
              </w:rPr>
            </w:pPr>
          </w:p>
        </w:tc>
      </w:tr>
      <w:tr w:rsidR="00BC64F5">
        <w:trPr>
          <w:trHeight w:val="237"/>
        </w:trPr>
        <w:tc>
          <w:tcPr>
            <w:tcW w:w="838" w:type="dxa"/>
            <w:vMerge w:val="restart"/>
          </w:tcPr>
          <w:p w:rsidR="00BC64F5" w:rsidRDefault="006D1987">
            <w:pPr>
              <w:pStyle w:val="TableParagraph"/>
              <w:spacing w:line="260" w:lineRule="exact"/>
              <w:ind w:left="110"/>
              <w:rPr>
                <w:sz w:val="24"/>
              </w:rPr>
            </w:pPr>
            <w:r>
              <w:rPr>
                <w:sz w:val="24"/>
              </w:rPr>
              <w:t>1.1</w:t>
            </w:r>
          </w:p>
        </w:tc>
        <w:tc>
          <w:tcPr>
            <w:tcW w:w="7639" w:type="dxa"/>
            <w:tcBorders>
              <w:bottom w:val="nil"/>
            </w:tcBorders>
          </w:tcPr>
          <w:p w:rsidR="00BC64F5" w:rsidRDefault="006D1987">
            <w:pPr>
              <w:pStyle w:val="TableParagraph"/>
              <w:spacing w:line="217" w:lineRule="exact"/>
              <w:ind w:left="591"/>
              <w:rPr>
                <w:sz w:val="24"/>
              </w:rPr>
            </w:pPr>
            <w:r>
              <w:rPr>
                <w:sz w:val="24"/>
              </w:rPr>
              <w:t>AND (VE) KAPISININ DOĞRULUK TABLOSUNUN</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41"/>
        </w:trPr>
        <w:tc>
          <w:tcPr>
            <w:tcW w:w="838" w:type="dxa"/>
            <w:vMerge w:val="restart"/>
          </w:tcPr>
          <w:p w:rsidR="00BC64F5" w:rsidRDefault="006D1987">
            <w:pPr>
              <w:pStyle w:val="TableParagraph"/>
              <w:spacing w:line="263" w:lineRule="exact"/>
              <w:ind w:left="110"/>
              <w:rPr>
                <w:sz w:val="24"/>
              </w:rPr>
            </w:pPr>
            <w:r>
              <w:rPr>
                <w:sz w:val="24"/>
              </w:rPr>
              <w:t>1.2</w:t>
            </w:r>
          </w:p>
        </w:tc>
        <w:tc>
          <w:tcPr>
            <w:tcW w:w="7639" w:type="dxa"/>
            <w:tcBorders>
              <w:bottom w:val="nil"/>
            </w:tcBorders>
          </w:tcPr>
          <w:p w:rsidR="00BC64F5" w:rsidRDefault="006D1987">
            <w:pPr>
              <w:pStyle w:val="TableParagraph"/>
              <w:spacing w:line="221" w:lineRule="exact"/>
              <w:ind w:left="591"/>
              <w:rPr>
                <w:sz w:val="24"/>
              </w:rPr>
            </w:pPr>
            <w:r>
              <w:rPr>
                <w:sz w:val="24"/>
              </w:rPr>
              <w:t>3 GİRİŞLİ AND (VE) KAPISININ DOĞRULUK TABLOSUNUN</w:t>
            </w:r>
          </w:p>
        </w:tc>
        <w:tc>
          <w:tcPr>
            <w:tcW w:w="1899" w:type="dxa"/>
            <w:vMerge w:val="restart"/>
          </w:tcPr>
          <w:p w:rsidR="00BC64F5" w:rsidRDefault="00BC64F5">
            <w:pPr>
              <w:pStyle w:val="TableParagraph"/>
              <w:rPr>
                <w:sz w:val="24"/>
              </w:rPr>
            </w:pPr>
          </w:p>
        </w:tc>
      </w:tr>
      <w:tr w:rsidR="00BC64F5">
        <w:trPr>
          <w:trHeight w:val="280"/>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1"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39"/>
        </w:trPr>
        <w:tc>
          <w:tcPr>
            <w:tcW w:w="838" w:type="dxa"/>
            <w:vMerge w:val="restart"/>
          </w:tcPr>
          <w:p w:rsidR="00BC64F5" w:rsidRDefault="006D1987">
            <w:pPr>
              <w:pStyle w:val="TableParagraph"/>
              <w:spacing w:line="263" w:lineRule="exact"/>
              <w:ind w:left="110"/>
              <w:rPr>
                <w:sz w:val="24"/>
              </w:rPr>
            </w:pPr>
            <w:r>
              <w:rPr>
                <w:sz w:val="24"/>
              </w:rPr>
              <w:t>1.3</w:t>
            </w:r>
          </w:p>
        </w:tc>
        <w:tc>
          <w:tcPr>
            <w:tcW w:w="7639" w:type="dxa"/>
            <w:tcBorders>
              <w:bottom w:val="nil"/>
            </w:tcBorders>
          </w:tcPr>
          <w:p w:rsidR="00BC64F5" w:rsidRDefault="006D1987">
            <w:pPr>
              <w:pStyle w:val="TableParagraph"/>
              <w:spacing w:line="220" w:lineRule="exact"/>
              <w:ind w:left="591"/>
              <w:rPr>
                <w:sz w:val="24"/>
              </w:rPr>
            </w:pPr>
            <w:r>
              <w:rPr>
                <w:sz w:val="24"/>
              </w:rPr>
              <w:t>NAND (VE-DEĞİL) KAPISININ DOĞRULUK TABLOSUNUN</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65"/>
        </w:trPr>
        <w:tc>
          <w:tcPr>
            <w:tcW w:w="838" w:type="dxa"/>
          </w:tcPr>
          <w:p w:rsidR="00BC64F5" w:rsidRDefault="006D1987">
            <w:pPr>
              <w:pStyle w:val="TableParagraph"/>
              <w:spacing w:line="246" w:lineRule="exact"/>
              <w:ind w:left="110"/>
              <w:rPr>
                <w:sz w:val="24"/>
              </w:rPr>
            </w:pPr>
            <w:r>
              <w:rPr>
                <w:sz w:val="24"/>
              </w:rPr>
              <w:t>1.4</w:t>
            </w:r>
          </w:p>
        </w:tc>
        <w:tc>
          <w:tcPr>
            <w:tcW w:w="7639" w:type="dxa"/>
          </w:tcPr>
          <w:p w:rsidR="00BC64F5" w:rsidRDefault="006D1987">
            <w:pPr>
              <w:pStyle w:val="TableParagraph"/>
              <w:spacing w:line="246" w:lineRule="exact"/>
              <w:ind w:left="591"/>
              <w:rPr>
                <w:sz w:val="24"/>
              </w:rPr>
            </w:pPr>
            <w:r>
              <w:rPr>
                <w:sz w:val="24"/>
              </w:rPr>
              <w:t>NAND KAPISININ INVERTER OLARAK KULLANILMASI</w:t>
            </w:r>
          </w:p>
        </w:tc>
        <w:tc>
          <w:tcPr>
            <w:tcW w:w="1899" w:type="dxa"/>
          </w:tcPr>
          <w:p w:rsidR="00BC64F5" w:rsidRDefault="00BC64F5">
            <w:pPr>
              <w:pStyle w:val="TableParagraph"/>
              <w:rPr>
                <w:sz w:val="18"/>
              </w:rPr>
            </w:pPr>
          </w:p>
        </w:tc>
      </w:tr>
      <w:tr w:rsidR="00BC64F5">
        <w:trPr>
          <w:trHeight w:val="238"/>
        </w:trPr>
        <w:tc>
          <w:tcPr>
            <w:tcW w:w="838" w:type="dxa"/>
            <w:vMerge w:val="restart"/>
          </w:tcPr>
          <w:p w:rsidR="00BC64F5" w:rsidRDefault="006D1987">
            <w:pPr>
              <w:pStyle w:val="TableParagraph"/>
              <w:spacing w:line="263" w:lineRule="exact"/>
              <w:ind w:left="110"/>
              <w:rPr>
                <w:sz w:val="24"/>
              </w:rPr>
            </w:pPr>
            <w:r>
              <w:rPr>
                <w:sz w:val="24"/>
              </w:rPr>
              <w:t>1.5</w:t>
            </w:r>
          </w:p>
        </w:tc>
        <w:tc>
          <w:tcPr>
            <w:tcW w:w="7639" w:type="dxa"/>
            <w:tcBorders>
              <w:bottom w:val="nil"/>
            </w:tcBorders>
          </w:tcPr>
          <w:p w:rsidR="00BC64F5" w:rsidRDefault="006D1987">
            <w:pPr>
              <w:pStyle w:val="TableParagraph"/>
              <w:spacing w:line="219" w:lineRule="exact"/>
              <w:ind w:left="591"/>
              <w:rPr>
                <w:sz w:val="24"/>
              </w:rPr>
            </w:pPr>
            <w:r>
              <w:rPr>
                <w:sz w:val="24"/>
              </w:rPr>
              <w:t>2 GİRİŞLİ NAND KAPILARIYLA 3 GİRİŞLİ NAND KAPISININ</w:t>
            </w:r>
          </w:p>
        </w:tc>
        <w:tc>
          <w:tcPr>
            <w:tcW w:w="1899" w:type="dxa"/>
            <w:vMerge w:val="restart"/>
          </w:tcPr>
          <w:p w:rsidR="00BC64F5" w:rsidRDefault="00BC64F5">
            <w:pPr>
              <w:pStyle w:val="TableParagraph"/>
              <w:rPr>
                <w:sz w:val="24"/>
              </w:rPr>
            </w:pPr>
          </w:p>
        </w:tc>
      </w:tr>
      <w:tr w:rsidR="00BC64F5">
        <w:trPr>
          <w:trHeight w:val="280"/>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1" w:lineRule="exact"/>
              <w:ind w:left="591"/>
              <w:rPr>
                <w:sz w:val="24"/>
              </w:rPr>
            </w:pPr>
            <w:r>
              <w:rPr>
                <w:sz w:val="24"/>
              </w:rPr>
              <w:t>OLUŞTURULMASI</w:t>
            </w:r>
          </w:p>
        </w:tc>
        <w:tc>
          <w:tcPr>
            <w:tcW w:w="1899" w:type="dxa"/>
            <w:vMerge/>
            <w:tcBorders>
              <w:top w:val="nil"/>
            </w:tcBorders>
          </w:tcPr>
          <w:p w:rsidR="00BC64F5" w:rsidRDefault="00BC64F5">
            <w:pPr>
              <w:rPr>
                <w:sz w:val="2"/>
                <w:szCs w:val="2"/>
              </w:rPr>
            </w:pPr>
          </w:p>
        </w:tc>
      </w:tr>
      <w:tr w:rsidR="00BC64F5">
        <w:trPr>
          <w:trHeight w:val="243"/>
        </w:trPr>
        <w:tc>
          <w:tcPr>
            <w:tcW w:w="838" w:type="dxa"/>
            <w:vMerge w:val="restart"/>
          </w:tcPr>
          <w:p w:rsidR="00BC64F5" w:rsidRDefault="006D1987">
            <w:pPr>
              <w:pStyle w:val="TableParagraph"/>
              <w:spacing w:line="263" w:lineRule="exact"/>
              <w:ind w:left="110"/>
              <w:rPr>
                <w:sz w:val="24"/>
              </w:rPr>
            </w:pPr>
            <w:r>
              <w:rPr>
                <w:sz w:val="24"/>
              </w:rPr>
              <w:t>1.6</w:t>
            </w:r>
          </w:p>
        </w:tc>
        <w:tc>
          <w:tcPr>
            <w:tcW w:w="7639" w:type="dxa"/>
            <w:tcBorders>
              <w:bottom w:val="nil"/>
            </w:tcBorders>
          </w:tcPr>
          <w:p w:rsidR="00BC64F5" w:rsidRDefault="006D1987">
            <w:pPr>
              <w:pStyle w:val="TableParagraph"/>
              <w:spacing w:line="224" w:lineRule="exact"/>
              <w:ind w:left="591"/>
              <w:rPr>
                <w:sz w:val="24"/>
              </w:rPr>
            </w:pPr>
            <w:r>
              <w:rPr>
                <w:sz w:val="24"/>
              </w:rPr>
              <w:t>INVERTER (TERSLEYİCİ) KAPISI DOĞRULUK TABLOSUNUN</w:t>
            </w:r>
          </w:p>
        </w:tc>
        <w:tc>
          <w:tcPr>
            <w:tcW w:w="1899" w:type="dxa"/>
            <w:vMerge w:val="restart"/>
          </w:tcPr>
          <w:p w:rsidR="00BC64F5" w:rsidRDefault="00BC64F5">
            <w:pPr>
              <w:pStyle w:val="TableParagraph"/>
              <w:rPr>
                <w:sz w:val="24"/>
              </w:rPr>
            </w:pPr>
          </w:p>
        </w:tc>
      </w:tr>
      <w:tr w:rsidR="00BC64F5">
        <w:trPr>
          <w:trHeight w:val="280"/>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1"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39"/>
        </w:trPr>
        <w:tc>
          <w:tcPr>
            <w:tcW w:w="838" w:type="dxa"/>
            <w:vMerge w:val="restart"/>
          </w:tcPr>
          <w:p w:rsidR="00BC64F5" w:rsidRDefault="006D1987">
            <w:pPr>
              <w:pStyle w:val="TableParagraph"/>
              <w:spacing w:line="260" w:lineRule="exact"/>
              <w:ind w:left="110"/>
              <w:rPr>
                <w:sz w:val="24"/>
              </w:rPr>
            </w:pPr>
            <w:r>
              <w:rPr>
                <w:sz w:val="24"/>
              </w:rPr>
              <w:t>1.7</w:t>
            </w:r>
          </w:p>
        </w:tc>
        <w:tc>
          <w:tcPr>
            <w:tcW w:w="7639" w:type="dxa"/>
            <w:tcBorders>
              <w:bottom w:val="nil"/>
            </w:tcBorders>
          </w:tcPr>
          <w:p w:rsidR="00BC64F5" w:rsidRDefault="006D1987">
            <w:pPr>
              <w:pStyle w:val="TableParagraph"/>
              <w:spacing w:line="220" w:lineRule="exact"/>
              <w:ind w:left="591"/>
              <w:rPr>
                <w:sz w:val="24"/>
              </w:rPr>
            </w:pPr>
            <w:r>
              <w:rPr>
                <w:sz w:val="24"/>
              </w:rPr>
              <w:t>INVERTER KULLANARAK AND KAPISININ OR KAPISINA</w:t>
            </w:r>
          </w:p>
        </w:tc>
        <w:tc>
          <w:tcPr>
            <w:tcW w:w="1899" w:type="dxa"/>
            <w:vMerge w:val="restart"/>
          </w:tcPr>
          <w:p w:rsidR="00BC64F5" w:rsidRDefault="00BC64F5">
            <w:pPr>
              <w:pStyle w:val="TableParagraph"/>
              <w:rPr>
                <w:sz w:val="24"/>
              </w:rPr>
            </w:pPr>
          </w:p>
        </w:tc>
      </w:tr>
      <w:tr w:rsidR="00BC64F5">
        <w:trPr>
          <w:trHeight w:val="284"/>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4" w:lineRule="exact"/>
              <w:ind w:left="591"/>
              <w:rPr>
                <w:sz w:val="24"/>
              </w:rPr>
            </w:pPr>
            <w:r>
              <w:rPr>
                <w:sz w:val="24"/>
              </w:rPr>
              <w:t>DÖNÜŞTÜRÜLMESİ</w:t>
            </w:r>
          </w:p>
        </w:tc>
        <w:tc>
          <w:tcPr>
            <w:tcW w:w="1899" w:type="dxa"/>
            <w:vMerge/>
            <w:tcBorders>
              <w:top w:val="nil"/>
            </w:tcBorders>
          </w:tcPr>
          <w:p w:rsidR="00BC64F5" w:rsidRDefault="00BC64F5">
            <w:pPr>
              <w:rPr>
                <w:sz w:val="2"/>
                <w:szCs w:val="2"/>
              </w:rPr>
            </w:pPr>
          </w:p>
        </w:tc>
      </w:tr>
      <w:tr w:rsidR="00BC64F5">
        <w:trPr>
          <w:trHeight w:val="237"/>
        </w:trPr>
        <w:tc>
          <w:tcPr>
            <w:tcW w:w="838" w:type="dxa"/>
            <w:vMerge w:val="restart"/>
          </w:tcPr>
          <w:p w:rsidR="00BC64F5" w:rsidRDefault="006D1987">
            <w:pPr>
              <w:pStyle w:val="TableParagraph"/>
              <w:spacing w:line="260" w:lineRule="exact"/>
              <w:ind w:left="110"/>
              <w:rPr>
                <w:sz w:val="24"/>
              </w:rPr>
            </w:pPr>
            <w:r>
              <w:rPr>
                <w:sz w:val="24"/>
              </w:rPr>
              <w:t>1.8</w:t>
            </w:r>
          </w:p>
        </w:tc>
        <w:tc>
          <w:tcPr>
            <w:tcW w:w="7639" w:type="dxa"/>
            <w:tcBorders>
              <w:bottom w:val="nil"/>
            </w:tcBorders>
          </w:tcPr>
          <w:p w:rsidR="00BC64F5" w:rsidRDefault="006D1987">
            <w:pPr>
              <w:pStyle w:val="TableParagraph"/>
              <w:spacing w:line="217" w:lineRule="exact"/>
              <w:ind w:left="591"/>
              <w:rPr>
                <w:sz w:val="24"/>
              </w:rPr>
            </w:pPr>
            <w:r>
              <w:rPr>
                <w:sz w:val="24"/>
              </w:rPr>
              <w:t>INVERTER KULLANARAK OR KAPISININ AND KAPISINA</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DÖNÜŞTÜRÜLMESİ</w:t>
            </w:r>
          </w:p>
        </w:tc>
        <w:tc>
          <w:tcPr>
            <w:tcW w:w="1899" w:type="dxa"/>
            <w:vMerge/>
            <w:tcBorders>
              <w:top w:val="nil"/>
            </w:tcBorders>
          </w:tcPr>
          <w:p w:rsidR="00BC64F5" w:rsidRDefault="00BC64F5">
            <w:pPr>
              <w:rPr>
                <w:sz w:val="2"/>
                <w:szCs w:val="2"/>
              </w:rPr>
            </w:pPr>
          </w:p>
        </w:tc>
      </w:tr>
      <w:tr w:rsidR="00BC64F5">
        <w:trPr>
          <w:trHeight w:val="241"/>
        </w:trPr>
        <w:tc>
          <w:tcPr>
            <w:tcW w:w="838" w:type="dxa"/>
            <w:vMerge w:val="restart"/>
          </w:tcPr>
          <w:p w:rsidR="00BC64F5" w:rsidRDefault="006D1987">
            <w:pPr>
              <w:pStyle w:val="TableParagraph"/>
              <w:spacing w:line="263" w:lineRule="exact"/>
              <w:ind w:left="110"/>
              <w:rPr>
                <w:sz w:val="24"/>
              </w:rPr>
            </w:pPr>
            <w:r>
              <w:rPr>
                <w:sz w:val="24"/>
              </w:rPr>
              <w:t>1.9</w:t>
            </w:r>
          </w:p>
        </w:tc>
        <w:tc>
          <w:tcPr>
            <w:tcW w:w="7639" w:type="dxa"/>
            <w:tcBorders>
              <w:bottom w:val="nil"/>
            </w:tcBorders>
          </w:tcPr>
          <w:p w:rsidR="00BC64F5" w:rsidRDefault="006D1987">
            <w:pPr>
              <w:pStyle w:val="TableParagraph"/>
              <w:spacing w:line="221" w:lineRule="exact"/>
              <w:ind w:left="591"/>
              <w:rPr>
                <w:sz w:val="24"/>
              </w:rPr>
            </w:pPr>
            <w:r>
              <w:rPr>
                <w:sz w:val="24"/>
              </w:rPr>
              <w:t>OR (VEYA) KAPISININ DOĞRULUK TABLOSUNUN</w:t>
            </w:r>
          </w:p>
        </w:tc>
        <w:tc>
          <w:tcPr>
            <w:tcW w:w="1899" w:type="dxa"/>
            <w:vMerge w:val="restart"/>
          </w:tcPr>
          <w:p w:rsidR="00BC64F5" w:rsidRDefault="00BC64F5">
            <w:pPr>
              <w:pStyle w:val="TableParagraph"/>
              <w:rPr>
                <w:sz w:val="24"/>
              </w:rPr>
            </w:pPr>
          </w:p>
        </w:tc>
      </w:tr>
      <w:tr w:rsidR="00BC64F5">
        <w:trPr>
          <w:trHeight w:val="280"/>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1"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39"/>
        </w:trPr>
        <w:tc>
          <w:tcPr>
            <w:tcW w:w="838" w:type="dxa"/>
            <w:vMerge w:val="restart"/>
          </w:tcPr>
          <w:p w:rsidR="00BC64F5" w:rsidRDefault="006D1987">
            <w:pPr>
              <w:pStyle w:val="TableParagraph"/>
              <w:spacing w:line="263" w:lineRule="exact"/>
              <w:ind w:left="110"/>
              <w:rPr>
                <w:sz w:val="24"/>
              </w:rPr>
            </w:pPr>
            <w:r>
              <w:rPr>
                <w:sz w:val="24"/>
              </w:rPr>
              <w:t>1.10</w:t>
            </w:r>
          </w:p>
        </w:tc>
        <w:tc>
          <w:tcPr>
            <w:tcW w:w="7639" w:type="dxa"/>
            <w:tcBorders>
              <w:bottom w:val="nil"/>
            </w:tcBorders>
          </w:tcPr>
          <w:p w:rsidR="00BC64F5" w:rsidRDefault="006D1987">
            <w:pPr>
              <w:pStyle w:val="TableParagraph"/>
              <w:spacing w:line="220" w:lineRule="exact"/>
              <w:ind w:left="591"/>
              <w:rPr>
                <w:sz w:val="24"/>
              </w:rPr>
            </w:pPr>
            <w:r>
              <w:rPr>
                <w:sz w:val="24"/>
              </w:rPr>
              <w:t>ÜÇ GİRİŞLİ OR (VEYA) KAPISININ DOĞRULUK TABLOSUNUN</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39"/>
        </w:trPr>
        <w:tc>
          <w:tcPr>
            <w:tcW w:w="838" w:type="dxa"/>
            <w:vMerge w:val="restart"/>
          </w:tcPr>
          <w:p w:rsidR="00BC64F5" w:rsidRDefault="006D1987">
            <w:pPr>
              <w:pStyle w:val="TableParagraph"/>
              <w:spacing w:line="263" w:lineRule="exact"/>
              <w:ind w:left="110"/>
              <w:rPr>
                <w:sz w:val="24"/>
              </w:rPr>
            </w:pPr>
            <w:r>
              <w:rPr>
                <w:sz w:val="24"/>
              </w:rPr>
              <w:t>1.11</w:t>
            </w:r>
          </w:p>
        </w:tc>
        <w:tc>
          <w:tcPr>
            <w:tcW w:w="7639" w:type="dxa"/>
            <w:tcBorders>
              <w:bottom w:val="nil"/>
            </w:tcBorders>
          </w:tcPr>
          <w:p w:rsidR="00BC64F5" w:rsidRDefault="006D1987">
            <w:pPr>
              <w:pStyle w:val="TableParagraph"/>
              <w:spacing w:line="220" w:lineRule="exact"/>
              <w:ind w:left="591"/>
              <w:rPr>
                <w:sz w:val="24"/>
              </w:rPr>
            </w:pPr>
            <w:r>
              <w:rPr>
                <w:sz w:val="24"/>
              </w:rPr>
              <w:t>NOR (VEYA-DEĞİL) KAPISININ DOĞRULUK TABLOSUNUN</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65"/>
        </w:trPr>
        <w:tc>
          <w:tcPr>
            <w:tcW w:w="838" w:type="dxa"/>
          </w:tcPr>
          <w:p w:rsidR="00BC64F5" w:rsidRDefault="006D1987">
            <w:pPr>
              <w:pStyle w:val="TableParagraph"/>
              <w:spacing w:line="246" w:lineRule="exact"/>
              <w:ind w:left="110"/>
              <w:rPr>
                <w:sz w:val="24"/>
              </w:rPr>
            </w:pPr>
            <w:r>
              <w:rPr>
                <w:sz w:val="24"/>
              </w:rPr>
              <w:t>1.12</w:t>
            </w:r>
          </w:p>
        </w:tc>
        <w:tc>
          <w:tcPr>
            <w:tcW w:w="7639" w:type="dxa"/>
          </w:tcPr>
          <w:p w:rsidR="00BC64F5" w:rsidRDefault="006D1987">
            <w:pPr>
              <w:pStyle w:val="TableParagraph"/>
              <w:spacing w:line="246" w:lineRule="exact"/>
              <w:ind w:left="591"/>
              <w:rPr>
                <w:sz w:val="24"/>
              </w:rPr>
            </w:pPr>
            <w:r>
              <w:rPr>
                <w:sz w:val="24"/>
              </w:rPr>
              <w:t>NOR KAPISININ INVERTER OLARAK KULLANILMASI</w:t>
            </w:r>
          </w:p>
        </w:tc>
        <w:tc>
          <w:tcPr>
            <w:tcW w:w="1899" w:type="dxa"/>
          </w:tcPr>
          <w:p w:rsidR="00BC64F5" w:rsidRDefault="00BC64F5">
            <w:pPr>
              <w:pStyle w:val="TableParagraph"/>
              <w:rPr>
                <w:sz w:val="18"/>
              </w:rPr>
            </w:pPr>
          </w:p>
        </w:tc>
      </w:tr>
      <w:tr w:rsidR="00BC64F5">
        <w:trPr>
          <w:trHeight w:val="242"/>
        </w:trPr>
        <w:tc>
          <w:tcPr>
            <w:tcW w:w="838" w:type="dxa"/>
            <w:vMerge w:val="restart"/>
          </w:tcPr>
          <w:p w:rsidR="00BC64F5" w:rsidRDefault="006D1987">
            <w:pPr>
              <w:pStyle w:val="TableParagraph"/>
              <w:spacing w:line="263" w:lineRule="exact"/>
              <w:ind w:left="110"/>
              <w:rPr>
                <w:sz w:val="24"/>
              </w:rPr>
            </w:pPr>
            <w:r>
              <w:rPr>
                <w:sz w:val="24"/>
              </w:rPr>
              <w:t>1.13</w:t>
            </w:r>
          </w:p>
        </w:tc>
        <w:tc>
          <w:tcPr>
            <w:tcW w:w="7639" w:type="dxa"/>
            <w:tcBorders>
              <w:bottom w:val="nil"/>
            </w:tcBorders>
          </w:tcPr>
          <w:p w:rsidR="00BC64F5" w:rsidRDefault="006D1987">
            <w:pPr>
              <w:pStyle w:val="TableParagraph"/>
              <w:spacing w:line="223" w:lineRule="exact"/>
              <w:ind w:left="591"/>
              <w:rPr>
                <w:sz w:val="24"/>
              </w:rPr>
            </w:pPr>
            <w:r>
              <w:rPr>
                <w:sz w:val="24"/>
              </w:rPr>
              <w:t>2 GİRİŞLİ NOR (VEYADEĞİL) KAPILARIYLA 3 GİRİŞLİ NOR</w:t>
            </w:r>
          </w:p>
        </w:tc>
        <w:tc>
          <w:tcPr>
            <w:tcW w:w="1899" w:type="dxa"/>
            <w:vMerge w:val="restart"/>
          </w:tcPr>
          <w:p w:rsidR="00BC64F5" w:rsidRDefault="00BC64F5">
            <w:pPr>
              <w:pStyle w:val="TableParagraph"/>
              <w:rPr>
                <w:sz w:val="24"/>
              </w:rPr>
            </w:pPr>
          </w:p>
        </w:tc>
      </w:tr>
      <w:tr w:rsidR="00BC64F5">
        <w:trPr>
          <w:trHeight w:val="281"/>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2" w:lineRule="exact"/>
              <w:ind w:left="591"/>
              <w:rPr>
                <w:sz w:val="24"/>
              </w:rPr>
            </w:pPr>
            <w:r>
              <w:rPr>
                <w:sz w:val="24"/>
              </w:rPr>
              <w:t>KAPISI YAPILMASI</w:t>
            </w:r>
          </w:p>
        </w:tc>
        <w:tc>
          <w:tcPr>
            <w:tcW w:w="1899" w:type="dxa"/>
            <w:vMerge/>
            <w:tcBorders>
              <w:top w:val="nil"/>
            </w:tcBorders>
          </w:tcPr>
          <w:p w:rsidR="00BC64F5" w:rsidRDefault="00BC64F5">
            <w:pPr>
              <w:rPr>
                <w:sz w:val="2"/>
                <w:szCs w:val="2"/>
              </w:rPr>
            </w:pPr>
          </w:p>
        </w:tc>
      </w:tr>
      <w:tr w:rsidR="00BC64F5">
        <w:trPr>
          <w:trHeight w:val="238"/>
        </w:trPr>
        <w:tc>
          <w:tcPr>
            <w:tcW w:w="838" w:type="dxa"/>
            <w:vMerge w:val="restart"/>
          </w:tcPr>
          <w:p w:rsidR="00BC64F5" w:rsidRDefault="006D1987">
            <w:pPr>
              <w:pStyle w:val="TableParagraph"/>
              <w:spacing w:line="263" w:lineRule="exact"/>
              <w:ind w:left="110"/>
              <w:rPr>
                <w:sz w:val="24"/>
              </w:rPr>
            </w:pPr>
            <w:r>
              <w:rPr>
                <w:sz w:val="24"/>
              </w:rPr>
              <w:t>1.14</w:t>
            </w:r>
          </w:p>
        </w:tc>
        <w:tc>
          <w:tcPr>
            <w:tcW w:w="7639" w:type="dxa"/>
            <w:tcBorders>
              <w:bottom w:val="nil"/>
            </w:tcBorders>
          </w:tcPr>
          <w:p w:rsidR="00BC64F5" w:rsidRDefault="006D1987">
            <w:pPr>
              <w:pStyle w:val="TableParagraph"/>
              <w:spacing w:line="219" w:lineRule="exact"/>
              <w:ind w:left="591"/>
              <w:rPr>
                <w:sz w:val="24"/>
              </w:rPr>
            </w:pPr>
            <w:r>
              <w:rPr>
                <w:sz w:val="24"/>
              </w:rPr>
              <w:t>EXCLUSIVE-OR KAPISININ DOĞRULUK TABLOSUNUN</w:t>
            </w:r>
          </w:p>
        </w:tc>
        <w:tc>
          <w:tcPr>
            <w:tcW w:w="1899" w:type="dxa"/>
            <w:vMerge w:val="restart"/>
          </w:tcPr>
          <w:p w:rsidR="00BC64F5" w:rsidRDefault="00BC64F5">
            <w:pPr>
              <w:pStyle w:val="TableParagraph"/>
              <w:rPr>
                <w:sz w:val="24"/>
              </w:rPr>
            </w:pPr>
          </w:p>
        </w:tc>
      </w:tr>
      <w:tr w:rsidR="00BC64F5">
        <w:trPr>
          <w:trHeight w:val="282"/>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3"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r w:rsidR="00BC64F5">
        <w:trPr>
          <w:trHeight w:val="238"/>
        </w:trPr>
        <w:tc>
          <w:tcPr>
            <w:tcW w:w="838" w:type="dxa"/>
            <w:vMerge w:val="restart"/>
          </w:tcPr>
          <w:p w:rsidR="00BC64F5" w:rsidRDefault="006D1987">
            <w:pPr>
              <w:pStyle w:val="TableParagraph"/>
              <w:spacing w:line="260" w:lineRule="exact"/>
              <w:ind w:left="110"/>
              <w:rPr>
                <w:sz w:val="24"/>
              </w:rPr>
            </w:pPr>
            <w:r>
              <w:rPr>
                <w:sz w:val="24"/>
              </w:rPr>
              <w:t>1.15</w:t>
            </w:r>
          </w:p>
        </w:tc>
        <w:tc>
          <w:tcPr>
            <w:tcW w:w="7639" w:type="dxa"/>
            <w:tcBorders>
              <w:bottom w:val="nil"/>
            </w:tcBorders>
          </w:tcPr>
          <w:p w:rsidR="00BC64F5" w:rsidRDefault="006D1987">
            <w:pPr>
              <w:pStyle w:val="TableParagraph"/>
              <w:spacing w:line="219" w:lineRule="exact"/>
              <w:ind w:left="591"/>
              <w:rPr>
                <w:sz w:val="24"/>
              </w:rPr>
            </w:pPr>
            <w:r>
              <w:rPr>
                <w:sz w:val="24"/>
              </w:rPr>
              <w:t>EXCLUSIVE-NOR KAPISININ DOĞRULUK TABLOSUNUN</w:t>
            </w:r>
          </w:p>
        </w:tc>
        <w:tc>
          <w:tcPr>
            <w:tcW w:w="1899" w:type="dxa"/>
            <w:vMerge w:val="restart"/>
          </w:tcPr>
          <w:p w:rsidR="00BC64F5" w:rsidRDefault="00BC64F5">
            <w:pPr>
              <w:pStyle w:val="TableParagraph"/>
              <w:rPr>
                <w:sz w:val="24"/>
              </w:rPr>
            </w:pPr>
          </w:p>
        </w:tc>
      </w:tr>
      <w:tr w:rsidR="00BC64F5">
        <w:trPr>
          <w:trHeight w:val="282"/>
        </w:trPr>
        <w:tc>
          <w:tcPr>
            <w:tcW w:w="838" w:type="dxa"/>
            <w:vMerge/>
            <w:tcBorders>
              <w:top w:val="nil"/>
            </w:tcBorders>
          </w:tcPr>
          <w:p w:rsidR="00BC64F5" w:rsidRDefault="00BC64F5">
            <w:pPr>
              <w:rPr>
                <w:sz w:val="2"/>
                <w:szCs w:val="2"/>
              </w:rPr>
            </w:pPr>
          </w:p>
        </w:tc>
        <w:tc>
          <w:tcPr>
            <w:tcW w:w="7639" w:type="dxa"/>
            <w:tcBorders>
              <w:top w:val="nil"/>
            </w:tcBorders>
          </w:tcPr>
          <w:p w:rsidR="00BC64F5" w:rsidRDefault="006D1987">
            <w:pPr>
              <w:pStyle w:val="TableParagraph"/>
              <w:spacing w:line="263" w:lineRule="exact"/>
              <w:ind w:left="591"/>
              <w:rPr>
                <w:sz w:val="24"/>
              </w:rPr>
            </w:pPr>
            <w:r>
              <w:rPr>
                <w:sz w:val="24"/>
              </w:rPr>
              <w:t>ÇIKARILMASI</w:t>
            </w:r>
          </w:p>
        </w:tc>
        <w:tc>
          <w:tcPr>
            <w:tcW w:w="1899" w:type="dxa"/>
            <w:vMerge/>
            <w:tcBorders>
              <w:top w:val="nil"/>
            </w:tcBorders>
          </w:tcPr>
          <w:p w:rsidR="00BC64F5" w:rsidRDefault="00BC64F5">
            <w:pPr>
              <w:rPr>
                <w:sz w:val="2"/>
                <w:szCs w:val="2"/>
              </w:rPr>
            </w:pPr>
          </w:p>
        </w:tc>
      </w:tr>
    </w:tbl>
    <w:p w:rsidR="00BC64F5" w:rsidRDefault="00BC64F5">
      <w:pPr>
        <w:rPr>
          <w:sz w:val="2"/>
          <w:szCs w:val="2"/>
        </w:rPr>
        <w:sectPr w:rsidR="00BC64F5">
          <w:headerReference w:type="default" r:id="rId9"/>
          <w:footerReference w:type="default" r:id="rId10"/>
          <w:pgSz w:w="11900" w:h="16850"/>
          <w:pgMar w:top="1000" w:right="120" w:bottom="720" w:left="360" w:header="261" w:footer="527" w:gutter="0"/>
          <w:pgNumType w:start="1"/>
          <w:cols w:space="708"/>
        </w:sectPr>
      </w:pPr>
    </w:p>
    <w:p w:rsidR="00BC64F5" w:rsidRDefault="00BC64F5">
      <w:pPr>
        <w:pStyle w:val="GvdeMetni"/>
        <w:rPr>
          <w:rFonts w:ascii="Verdana"/>
          <w:b/>
          <w:sz w:val="20"/>
        </w:rPr>
      </w:pPr>
    </w:p>
    <w:p w:rsidR="00BC64F5" w:rsidRDefault="00BC64F5">
      <w:pPr>
        <w:pStyle w:val="GvdeMetni"/>
        <w:spacing w:before="10"/>
        <w:rPr>
          <w:rFonts w:ascii="Verdana"/>
          <w:b/>
          <w:sz w:val="14"/>
        </w:rPr>
      </w:pPr>
    </w:p>
    <w:p w:rsidR="00BC64F5" w:rsidRDefault="00434A18">
      <w:pPr>
        <w:pStyle w:val="GvdeMetni"/>
        <w:spacing w:before="90"/>
        <w:ind w:left="773"/>
      </w:pPr>
      <w:r>
        <w:pict>
          <v:rect id="_x0000_s1183" style="position:absolute;left:0;text-align:left;margin-left:52.8pt;margin-top:23.95pt;width:505.9pt;height:643.2pt;z-index:-15728640;mso-wrap-distance-left:0;mso-wrap-distance-right:0;mso-position-horizontal-relative:page" filled="f">
            <v:textbox>
              <w:txbxContent>
                <w:p w:rsidR="008A70AA" w:rsidRDefault="008A70AA" w:rsidP="006D1987">
                  <w:pPr>
                    <w:pStyle w:val="ListeParagraf"/>
                    <w:numPr>
                      <w:ilvl w:val="0"/>
                      <w:numId w:val="14"/>
                    </w:numPr>
                  </w:pPr>
                  <w:r>
                    <w:t>Lojik kapıların doğruluk tablolarının çıkartılması ve çalışma mantıklarının incelenmesi</w:t>
                  </w:r>
                </w:p>
                <w:p w:rsidR="008A70AA" w:rsidRDefault="008A70AA" w:rsidP="006D1987">
                  <w:pPr>
                    <w:pStyle w:val="ListeParagraf"/>
                    <w:numPr>
                      <w:ilvl w:val="0"/>
                      <w:numId w:val="14"/>
                    </w:numPr>
                  </w:pPr>
                  <w:r>
                    <w:t>2 girişli lojik kapılarla 3 girişli lojik kapıların elde edilmesi</w:t>
                  </w:r>
                </w:p>
                <w:p w:rsidR="008A70AA" w:rsidRDefault="008A70AA" w:rsidP="006D1987">
                  <w:pPr>
                    <w:pStyle w:val="ListeParagraf"/>
                    <w:numPr>
                      <w:ilvl w:val="0"/>
                      <w:numId w:val="14"/>
                    </w:numPr>
                  </w:pPr>
                  <w:r>
                    <w:t>Not kapısı dışındaki lojik kapıların inverter olarak kullanımını sağlamak</w:t>
                  </w:r>
                </w:p>
                <w:p w:rsidR="008A70AA" w:rsidRDefault="008A70AA" w:rsidP="006D1987">
                  <w:pPr>
                    <w:pStyle w:val="ListeParagraf"/>
                    <w:ind w:left="720" w:firstLine="0"/>
                  </w:pPr>
                </w:p>
              </w:txbxContent>
            </v:textbox>
            <w10:wrap type="topAndBottom" anchorx="page"/>
          </v:rect>
        </w:pict>
      </w:r>
      <w:r w:rsidR="006D1987">
        <w:rPr>
          <w:b/>
        </w:rPr>
        <w:t xml:space="preserve">DENEYİN AMACI </w:t>
      </w:r>
      <w:r w:rsidR="006D1987">
        <w:t>(Deneyin amacını açıklayan kısa bir giriŞ bölümü buraya yazılacaktır):</w:t>
      </w:r>
    </w:p>
    <w:p w:rsidR="00BC64F5" w:rsidRDefault="00BC64F5">
      <w:pPr>
        <w:pStyle w:val="GvdeMetni"/>
        <w:spacing w:before="7"/>
      </w:pPr>
    </w:p>
    <w:p w:rsidR="00BC64F5" w:rsidRDefault="006D1987">
      <w:pPr>
        <w:ind w:left="969" w:right="827"/>
        <w:jc w:val="center"/>
        <w:rPr>
          <w:b/>
          <w:sz w:val="24"/>
        </w:rPr>
      </w:pPr>
      <w:r>
        <w:rPr>
          <w:b/>
          <w:sz w:val="24"/>
          <w:u w:val="thick"/>
        </w:rPr>
        <w:t>NOT: Rapor kurşun kalem kullanılarak doldurulacaktır.</w:t>
      </w:r>
    </w:p>
    <w:p w:rsidR="00BC64F5" w:rsidRDefault="00BC64F5">
      <w:pPr>
        <w:jc w:val="center"/>
        <w:rPr>
          <w:sz w:val="24"/>
        </w:rPr>
        <w:sectPr w:rsidR="00BC64F5">
          <w:pgSz w:w="11900" w:h="16850"/>
          <w:pgMar w:top="1000" w:right="120" w:bottom="720" w:left="360" w:header="261" w:footer="527" w:gutter="0"/>
          <w:cols w:space="708"/>
        </w:sectPr>
      </w:pPr>
    </w:p>
    <w:p w:rsidR="00BC64F5" w:rsidRDefault="00BC64F5">
      <w:pPr>
        <w:pStyle w:val="GvdeMetni"/>
        <w:spacing w:before="1" w:after="1"/>
        <w:rPr>
          <w:b/>
          <w:sz w:val="20"/>
        </w:rPr>
      </w:pPr>
    </w:p>
    <w:p w:rsidR="00BC64F5" w:rsidRDefault="00434A18">
      <w:pPr>
        <w:pStyle w:val="GvdeMetni"/>
        <w:ind w:left="768"/>
        <w:rPr>
          <w:sz w:val="20"/>
        </w:rPr>
      </w:pPr>
      <w:r>
        <w:rPr>
          <w:sz w:val="20"/>
        </w:rPr>
      </w:r>
      <w:r>
        <w:rPr>
          <w:sz w:val="20"/>
        </w:rPr>
        <w:pict>
          <v:group id="_x0000_s1180" style="width:510.25pt;height:35.05pt;mso-position-horizontal-relative:char;mso-position-vertical-relative:line" coordsize="10205,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2" type="#_x0000_t75" style="position:absolute;width:10205;height:701">
              <v:imagedata r:id="rId11" o:title=""/>
            </v:shape>
            <v:shapetype id="_x0000_t202" coordsize="21600,21600" o:spt="202" path="m,l,21600r21600,l21600,xe">
              <v:stroke joinstyle="miter"/>
              <v:path gradientshapeok="t" o:connecttype="rect"/>
            </v:shapetype>
            <v:shape id="_x0000_s1181" type="#_x0000_t202" style="position:absolute;width:10205;height:701" filled="f" stroked="f">
              <v:textbox inset="0,0,0,0">
                <w:txbxContent>
                  <w:p w:rsidR="008A70AA" w:rsidRDefault="008A70AA">
                    <w:pPr>
                      <w:spacing w:before="65"/>
                      <w:ind w:left="5"/>
                      <w:rPr>
                        <w:b/>
                        <w:sz w:val="24"/>
                      </w:rPr>
                    </w:pPr>
                    <w:r>
                      <w:rPr>
                        <w:b/>
                        <w:sz w:val="24"/>
                      </w:rPr>
                      <w:t>DENEY NO: 1.1</w:t>
                    </w:r>
                  </w:p>
                  <w:p w:rsidR="008A70AA" w:rsidRDefault="008A70AA">
                    <w:pPr>
                      <w:spacing w:before="48"/>
                      <w:ind w:left="5"/>
                      <w:rPr>
                        <w:b/>
                        <w:sz w:val="24"/>
                      </w:rPr>
                    </w:pPr>
                    <w:r>
                      <w:rPr>
                        <w:b/>
                        <w:sz w:val="24"/>
                      </w:rPr>
                      <w:t>DENEY ADI: AND (VE) KAPISININ DOĞRULUK TABLOSUNUN ÇIKARILMASI</w:t>
                    </w:r>
                  </w:p>
                </w:txbxContent>
              </v:textbox>
            </v:shape>
            <w10:wrap type="none"/>
            <w10:anchorlock/>
          </v:group>
        </w:pict>
      </w:r>
    </w:p>
    <w:p w:rsidR="00BC64F5" w:rsidRDefault="006D1987">
      <w:pPr>
        <w:pStyle w:val="ListeParagraf"/>
        <w:numPr>
          <w:ilvl w:val="0"/>
          <w:numId w:val="13"/>
        </w:numPr>
        <w:tabs>
          <w:tab w:val="left" w:pos="1023"/>
        </w:tabs>
        <w:spacing w:before="141" w:line="273" w:lineRule="auto"/>
        <w:ind w:right="713" w:firstLine="0"/>
        <w:jc w:val="both"/>
        <w:rPr>
          <w:sz w:val="24"/>
        </w:rPr>
      </w:pPr>
      <w:r>
        <w:rPr>
          <w:sz w:val="24"/>
        </w:rPr>
        <w:t>Şekil</w:t>
      </w:r>
      <w:r>
        <w:rPr>
          <w:spacing w:val="-7"/>
          <w:sz w:val="24"/>
        </w:rPr>
        <w:t xml:space="preserve"> </w:t>
      </w:r>
      <w:r>
        <w:rPr>
          <w:sz w:val="24"/>
        </w:rPr>
        <w:t>1.4.(a)’daki</w:t>
      </w:r>
      <w:r>
        <w:rPr>
          <w:spacing w:val="-8"/>
          <w:sz w:val="24"/>
        </w:rPr>
        <w:t xml:space="preserve"> </w:t>
      </w:r>
      <w:r>
        <w:rPr>
          <w:sz w:val="24"/>
        </w:rPr>
        <w:t>devreye</w:t>
      </w:r>
      <w:r>
        <w:rPr>
          <w:spacing w:val="-7"/>
          <w:sz w:val="24"/>
        </w:rPr>
        <w:t xml:space="preserve"> </w:t>
      </w:r>
      <w:r>
        <w:rPr>
          <w:sz w:val="24"/>
        </w:rPr>
        <w:t>uygun</w:t>
      </w:r>
      <w:r>
        <w:rPr>
          <w:spacing w:val="-9"/>
          <w:sz w:val="24"/>
        </w:rPr>
        <w:t xml:space="preserve"> </w:t>
      </w:r>
      <w:r>
        <w:rPr>
          <w:sz w:val="24"/>
        </w:rPr>
        <w:t>olarak</w:t>
      </w:r>
      <w:r>
        <w:rPr>
          <w:spacing w:val="-8"/>
          <w:sz w:val="24"/>
        </w:rPr>
        <w:t xml:space="preserve"> </w:t>
      </w:r>
      <w:r>
        <w:rPr>
          <w:sz w:val="24"/>
        </w:rPr>
        <w:t>Şekil</w:t>
      </w:r>
      <w:r>
        <w:rPr>
          <w:spacing w:val="-6"/>
          <w:sz w:val="24"/>
        </w:rPr>
        <w:t xml:space="preserve"> </w:t>
      </w:r>
      <w:r>
        <w:rPr>
          <w:sz w:val="24"/>
        </w:rPr>
        <w:t>1.4.(b)'deki</w:t>
      </w:r>
      <w:r>
        <w:rPr>
          <w:spacing w:val="-10"/>
          <w:sz w:val="24"/>
        </w:rPr>
        <w:t xml:space="preserve"> </w:t>
      </w:r>
      <w:r>
        <w:rPr>
          <w:sz w:val="24"/>
        </w:rPr>
        <w:t>uygulama</w:t>
      </w:r>
      <w:r>
        <w:rPr>
          <w:spacing w:val="-12"/>
          <w:sz w:val="24"/>
        </w:rPr>
        <w:t xml:space="preserve"> </w:t>
      </w:r>
      <w:r>
        <w:rPr>
          <w:sz w:val="24"/>
        </w:rPr>
        <w:t>devresini</w:t>
      </w:r>
      <w:r>
        <w:rPr>
          <w:spacing w:val="-3"/>
          <w:sz w:val="24"/>
        </w:rPr>
        <w:t xml:space="preserve"> </w:t>
      </w:r>
      <w:r>
        <w:rPr>
          <w:sz w:val="24"/>
          <w:u w:val="single"/>
        </w:rPr>
        <w:t>kurşun</w:t>
      </w:r>
      <w:r>
        <w:rPr>
          <w:spacing w:val="-12"/>
          <w:sz w:val="24"/>
          <w:u w:val="single"/>
        </w:rPr>
        <w:t xml:space="preserve"> </w:t>
      </w:r>
      <w:r>
        <w:rPr>
          <w:sz w:val="24"/>
          <w:u w:val="single"/>
        </w:rPr>
        <w:t>kalemle</w:t>
      </w:r>
      <w:r>
        <w:rPr>
          <w:spacing w:val="-8"/>
          <w:sz w:val="24"/>
          <w:u w:val="single"/>
        </w:rPr>
        <w:t xml:space="preserve"> </w:t>
      </w:r>
      <w:r>
        <w:rPr>
          <w:sz w:val="24"/>
          <w:u w:val="single"/>
        </w:rPr>
        <w:t>çiziniz</w:t>
      </w:r>
      <w:r>
        <w:rPr>
          <w:sz w:val="24"/>
        </w:rPr>
        <w:t>. Vcc bağlantıları kırmızı renkli kalemle, GND bağlantıları mavi renkli kalemle ve diğer tüm bağlantılar da siyah renkli kurşun kalemle</w:t>
      </w:r>
      <w:r>
        <w:rPr>
          <w:spacing w:val="-3"/>
          <w:sz w:val="24"/>
        </w:rPr>
        <w:t xml:space="preserve"> </w:t>
      </w:r>
      <w:r>
        <w:rPr>
          <w:sz w:val="24"/>
        </w:rPr>
        <w:t>çizilecektir.</w:t>
      </w:r>
    </w:p>
    <w:p w:rsidR="00BC64F5" w:rsidRDefault="006D1987">
      <w:pPr>
        <w:pStyle w:val="GvdeMetni"/>
        <w:spacing w:before="3"/>
        <w:rPr>
          <w:sz w:val="22"/>
        </w:rPr>
      </w:pPr>
      <w:r>
        <w:rPr>
          <w:noProof/>
          <w:lang w:eastAsia="tr-TR"/>
        </w:rPr>
        <w:drawing>
          <wp:anchor distT="0" distB="0" distL="0" distR="0" simplePos="0" relativeHeight="3" behindDoc="0" locked="0" layoutInCell="1" allowOverlap="1">
            <wp:simplePos x="0" y="0"/>
            <wp:positionH relativeFrom="page">
              <wp:posOffset>1482725</wp:posOffset>
            </wp:positionH>
            <wp:positionV relativeFrom="paragraph">
              <wp:posOffset>187807</wp:posOffset>
            </wp:positionV>
            <wp:extent cx="4726306" cy="37719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4726306" cy="3771900"/>
                    </a:xfrm>
                    <a:prstGeom prst="rect">
                      <a:avLst/>
                    </a:prstGeom>
                  </pic:spPr>
                </pic:pic>
              </a:graphicData>
            </a:graphic>
          </wp:anchor>
        </w:drawing>
      </w:r>
    </w:p>
    <w:p w:rsidR="00BC64F5" w:rsidRDefault="006D1987">
      <w:pPr>
        <w:pStyle w:val="GvdeMetni"/>
        <w:spacing w:before="14"/>
        <w:ind w:left="968" w:right="925"/>
        <w:jc w:val="center"/>
      </w:pPr>
      <w:r>
        <w:rPr>
          <w:b/>
        </w:rPr>
        <w:t xml:space="preserve">Not: </w:t>
      </w:r>
      <w:r>
        <w:t>Entegre devrenin Vcc (+5V) ve GND bağlantılarını yapmayı unutmayın.</w:t>
      </w:r>
    </w:p>
    <w:p w:rsidR="00BC64F5" w:rsidRDefault="006D1987">
      <w:pPr>
        <w:pStyle w:val="GvdeMetni"/>
        <w:spacing w:before="41"/>
        <w:ind w:left="966" w:right="925"/>
        <w:jc w:val="center"/>
      </w:pPr>
      <w:r>
        <w:t>Şekil 1.4.(b) 2 girişli AND kapısının incelenmesi – uygulama devresi.</w:t>
      </w:r>
    </w:p>
    <w:p w:rsidR="00BC64F5" w:rsidRDefault="00BC64F5">
      <w:pPr>
        <w:pStyle w:val="GvdeMetni"/>
        <w:spacing w:before="9"/>
        <w:rPr>
          <w:sz w:val="27"/>
        </w:rPr>
      </w:pPr>
    </w:p>
    <w:p w:rsidR="00BC64F5" w:rsidRDefault="006D1987">
      <w:pPr>
        <w:pStyle w:val="ListeParagraf"/>
        <w:numPr>
          <w:ilvl w:val="0"/>
          <w:numId w:val="13"/>
        </w:numPr>
        <w:tabs>
          <w:tab w:val="left" w:pos="1033"/>
        </w:tabs>
        <w:ind w:left="1032" w:hanging="263"/>
        <w:jc w:val="both"/>
        <w:rPr>
          <w:sz w:val="24"/>
        </w:rPr>
      </w:pPr>
      <w:r>
        <w:rPr>
          <w:sz w:val="24"/>
        </w:rPr>
        <w:t>Deneyde elde etmiş olduğunuz Tablo 1.3’ü aşağıya tekrar</w:t>
      </w:r>
      <w:r>
        <w:rPr>
          <w:spacing w:val="-3"/>
          <w:sz w:val="24"/>
        </w:rPr>
        <w:t xml:space="preserve"> </w:t>
      </w:r>
      <w:r>
        <w:rPr>
          <w:sz w:val="24"/>
        </w:rPr>
        <w:t>doldurunuz:</w:t>
      </w:r>
    </w:p>
    <w:p w:rsidR="00BC64F5" w:rsidRDefault="00BC64F5">
      <w:pPr>
        <w:pStyle w:val="GvdeMetni"/>
        <w:spacing w:before="3"/>
      </w:pPr>
    </w:p>
    <w:tbl>
      <w:tblPr>
        <w:tblStyle w:val="TableNormal"/>
        <w:tblW w:w="0" w:type="auto"/>
        <w:tblInd w:w="2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1"/>
        <w:gridCol w:w="501"/>
        <w:gridCol w:w="1043"/>
        <w:gridCol w:w="1975"/>
        <w:gridCol w:w="1980"/>
      </w:tblGrid>
      <w:tr w:rsidR="00BC64F5">
        <w:trPr>
          <w:trHeight w:val="280"/>
        </w:trPr>
        <w:tc>
          <w:tcPr>
            <w:tcW w:w="521" w:type="dxa"/>
            <w:vMerge w:val="restart"/>
          </w:tcPr>
          <w:p w:rsidR="00BC64F5" w:rsidRDefault="006D1987">
            <w:pPr>
              <w:pStyle w:val="TableParagraph"/>
              <w:spacing w:before="142"/>
              <w:ind w:left="181"/>
              <w:rPr>
                <w:b/>
                <w:sz w:val="24"/>
              </w:rPr>
            </w:pPr>
            <w:r>
              <w:rPr>
                <w:b/>
                <w:w w:val="97"/>
                <w:sz w:val="24"/>
              </w:rPr>
              <w:t>A</w:t>
            </w:r>
          </w:p>
        </w:tc>
        <w:tc>
          <w:tcPr>
            <w:tcW w:w="501" w:type="dxa"/>
            <w:vMerge w:val="restart"/>
          </w:tcPr>
          <w:p w:rsidR="00BC64F5" w:rsidRDefault="006D1987">
            <w:pPr>
              <w:pStyle w:val="TableParagraph"/>
              <w:spacing w:before="142"/>
              <w:ind w:left="170"/>
              <w:rPr>
                <w:b/>
                <w:sz w:val="24"/>
              </w:rPr>
            </w:pPr>
            <w:r>
              <w:rPr>
                <w:b/>
                <w:sz w:val="24"/>
              </w:rPr>
              <w:t>B</w:t>
            </w:r>
          </w:p>
        </w:tc>
        <w:tc>
          <w:tcPr>
            <w:tcW w:w="1043" w:type="dxa"/>
            <w:vMerge w:val="restart"/>
          </w:tcPr>
          <w:p w:rsidR="00BC64F5" w:rsidRDefault="006D1987">
            <w:pPr>
              <w:pStyle w:val="TableParagraph"/>
              <w:spacing w:before="142"/>
              <w:ind w:left="146"/>
              <w:rPr>
                <w:b/>
                <w:sz w:val="24"/>
              </w:rPr>
            </w:pPr>
            <w:r>
              <w:rPr>
                <w:b/>
                <w:sz w:val="24"/>
              </w:rPr>
              <w:t>Y=A.B</w:t>
            </w:r>
          </w:p>
        </w:tc>
        <w:tc>
          <w:tcPr>
            <w:tcW w:w="3955" w:type="dxa"/>
            <w:gridSpan w:val="2"/>
          </w:tcPr>
          <w:p w:rsidR="00BC64F5" w:rsidRDefault="006D1987">
            <w:pPr>
              <w:pStyle w:val="TableParagraph"/>
              <w:spacing w:line="260" w:lineRule="exact"/>
              <w:ind w:left="167"/>
              <w:rPr>
                <w:b/>
                <w:sz w:val="24"/>
              </w:rPr>
            </w:pPr>
            <w:r>
              <w:rPr>
                <w:b/>
                <w:sz w:val="24"/>
              </w:rPr>
              <w:t>Voltmetre ile ölçülen gerilim değeri</w:t>
            </w:r>
          </w:p>
        </w:tc>
      </w:tr>
      <w:tr w:rsidR="00BC64F5">
        <w:trPr>
          <w:trHeight w:val="265"/>
        </w:trPr>
        <w:tc>
          <w:tcPr>
            <w:tcW w:w="521" w:type="dxa"/>
            <w:vMerge/>
            <w:tcBorders>
              <w:top w:val="nil"/>
            </w:tcBorders>
          </w:tcPr>
          <w:p w:rsidR="00BC64F5" w:rsidRDefault="00BC64F5">
            <w:pPr>
              <w:rPr>
                <w:sz w:val="2"/>
                <w:szCs w:val="2"/>
              </w:rPr>
            </w:pPr>
          </w:p>
        </w:tc>
        <w:tc>
          <w:tcPr>
            <w:tcW w:w="501" w:type="dxa"/>
            <w:vMerge/>
            <w:tcBorders>
              <w:top w:val="nil"/>
            </w:tcBorders>
          </w:tcPr>
          <w:p w:rsidR="00BC64F5" w:rsidRDefault="00BC64F5">
            <w:pPr>
              <w:rPr>
                <w:sz w:val="2"/>
                <w:szCs w:val="2"/>
              </w:rPr>
            </w:pPr>
          </w:p>
        </w:tc>
        <w:tc>
          <w:tcPr>
            <w:tcW w:w="1043" w:type="dxa"/>
            <w:vMerge/>
            <w:tcBorders>
              <w:top w:val="nil"/>
            </w:tcBorders>
          </w:tcPr>
          <w:p w:rsidR="00BC64F5" w:rsidRDefault="00BC64F5">
            <w:pPr>
              <w:rPr>
                <w:sz w:val="2"/>
                <w:szCs w:val="2"/>
              </w:rPr>
            </w:pPr>
          </w:p>
        </w:tc>
        <w:tc>
          <w:tcPr>
            <w:tcW w:w="1975" w:type="dxa"/>
          </w:tcPr>
          <w:p w:rsidR="00BC64F5" w:rsidRDefault="006D1987">
            <w:pPr>
              <w:pStyle w:val="TableParagraph"/>
              <w:spacing w:line="246" w:lineRule="exact"/>
              <w:ind w:left="402"/>
              <w:rPr>
                <w:sz w:val="24"/>
              </w:rPr>
            </w:pPr>
            <w:r>
              <w:rPr>
                <w:sz w:val="24"/>
              </w:rPr>
              <w:t>74LS08 için</w:t>
            </w:r>
          </w:p>
        </w:tc>
        <w:tc>
          <w:tcPr>
            <w:tcW w:w="1980" w:type="dxa"/>
          </w:tcPr>
          <w:p w:rsidR="00BC64F5" w:rsidRDefault="006D1987">
            <w:pPr>
              <w:pStyle w:val="TableParagraph"/>
              <w:spacing w:line="246" w:lineRule="exact"/>
              <w:ind w:left="532"/>
              <w:rPr>
                <w:sz w:val="24"/>
              </w:rPr>
            </w:pPr>
            <w:r>
              <w:rPr>
                <w:sz w:val="24"/>
              </w:rPr>
              <w:t>4081 için</w:t>
            </w:r>
          </w:p>
        </w:tc>
      </w:tr>
      <w:tr w:rsidR="00BC64F5">
        <w:trPr>
          <w:trHeight w:val="265"/>
        </w:trPr>
        <w:tc>
          <w:tcPr>
            <w:tcW w:w="521" w:type="dxa"/>
          </w:tcPr>
          <w:p w:rsidR="00BC64F5" w:rsidRDefault="006D1987">
            <w:pPr>
              <w:pStyle w:val="TableParagraph"/>
              <w:spacing w:line="246" w:lineRule="exact"/>
              <w:ind w:left="21"/>
              <w:jc w:val="center"/>
              <w:rPr>
                <w:sz w:val="24"/>
              </w:rPr>
            </w:pPr>
            <w:r>
              <w:rPr>
                <w:sz w:val="24"/>
              </w:rPr>
              <w:t>0</w:t>
            </w:r>
          </w:p>
        </w:tc>
        <w:tc>
          <w:tcPr>
            <w:tcW w:w="501" w:type="dxa"/>
          </w:tcPr>
          <w:p w:rsidR="00BC64F5" w:rsidRDefault="006D1987">
            <w:pPr>
              <w:pStyle w:val="TableParagraph"/>
              <w:spacing w:line="246" w:lineRule="exact"/>
              <w:ind w:left="18"/>
              <w:jc w:val="center"/>
              <w:rPr>
                <w:sz w:val="24"/>
              </w:rPr>
            </w:pPr>
            <w:r>
              <w:rPr>
                <w:sz w:val="24"/>
              </w:rPr>
              <w:t>0</w:t>
            </w:r>
          </w:p>
        </w:tc>
        <w:tc>
          <w:tcPr>
            <w:tcW w:w="1043" w:type="dxa"/>
          </w:tcPr>
          <w:p w:rsidR="00BC64F5" w:rsidRDefault="006D1987">
            <w:pPr>
              <w:pStyle w:val="TableParagraph"/>
              <w:spacing w:line="207" w:lineRule="exact"/>
              <w:ind w:left="10"/>
              <w:rPr>
                <w:sz w:val="18"/>
              </w:rPr>
            </w:pPr>
            <w:r>
              <w:rPr>
                <w:sz w:val="18"/>
              </w:rPr>
              <w:t>0</w:t>
            </w:r>
          </w:p>
        </w:tc>
        <w:tc>
          <w:tcPr>
            <w:tcW w:w="1975" w:type="dxa"/>
          </w:tcPr>
          <w:p w:rsidR="00BC64F5" w:rsidRDefault="006D1987">
            <w:pPr>
              <w:pStyle w:val="TableParagraph"/>
              <w:spacing w:line="207" w:lineRule="exact"/>
              <w:ind w:left="11"/>
              <w:rPr>
                <w:sz w:val="18"/>
              </w:rPr>
            </w:pPr>
            <w:r>
              <w:rPr>
                <w:sz w:val="18"/>
              </w:rPr>
              <w:t>0</w:t>
            </w:r>
          </w:p>
        </w:tc>
        <w:tc>
          <w:tcPr>
            <w:tcW w:w="1980" w:type="dxa"/>
          </w:tcPr>
          <w:p w:rsidR="00BC64F5" w:rsidRDefault="006D1987">
            <w:pPr>
              <w:pStyle w:val="TableParagraph"/>
              <w:spacing w:line="207" w:lineRule="exact"/>
              <w:ind w:left="11"/>
              <w:rPr>
                <w:sz w:val="18"/>
              </w:rPr>
            </w:pPr>
            <w:r>
              <w:rPr>
                <w:color w:val="006FC0"/>
                <w:sz w:val="18"/>
              </w:rPr>
              <w:t>0V</w:t>
            </w:r>
          </w:p>
        </w:tc>
      </w:tr>
      <w:tr w:rsidR="00BC64F5">
        <w:trPr>
          <w:trHeight w:val="265"/>
        </w:trPr>
        <w:tc>
          <w:tcPr>
            <w:tcW w:w="521" w:type="dxa"/>
          </w:tcPr>
          <w:p w:rsidR="00BC64F5" w:rsidRDefault="006D1987">
            <w:pPr>
              <w:pStyle w:val="TableParagraph"/>
              <w:spacing w:line="246" w:lineRule="exact"/>
              <w:ind w:left="21"/>
              <w:jc w:val="center"/>
              <w:rPr>
                <w:sz w:val="24"/>
              </w:rPr>
            </w:pPr>
            <w:r>
              <w:rPr>
                <w:sz w:val="24"/>
              </w:rPr>
              <w:t>0</w:t>
            </w:r>
          </w:p>
        </w:tc>
        <w:tc>
          <w:tcPr>
            <w:tcW w:w="501" w:type="dxa"/>
          </w:tcPr>
          <w:p w:rsidR="00BC64F5" w:rsidRDefault="006D1987">
            <w:pPr>
              <w:pStyle w:val="TableParagraph"/>
              <w:spacing w:line="246" w:lineRule="exact"/>
              <w:ind w:left="18"/>
              <w:jc w:val="center"/>
              <w:rPr>
                <w:sz w:val="24"/>
              </w:rPr>
            </w:pPr>
            <w:r>
              <w:rPr>
                <w:sz w:val="24"/>
              </w:rPr>
              <w:t>1</w:t>
            </w:r>
          </w:p>
        </w:tc>
        <w:tc>
          <w:tcPr>
            <w:tcW w:w="1043" w:type="dxa"/>
          </w:tcPr>
          <w:p w:rsidR="00BC64F5" w:rsidRDefault="006D1987">
            <w:pPr>
              <w:pStyle w:val="TableParagraph"/>
              <w:spacing w:line="207" w:lineRule="exact"/>
              <w:ind w:left="10"/>
              <w:rPr>
                <w:sz w:val="18"/>
              </w:rPr>
            </w:pPr>
            <w:r>
              <w:rPr>
                <w:sz w:val="18"/>
              </w:rPr>
              <w:t>0</w:t>
            </w:r>
          </w:p>
        </w:tc>
        <w:tc>
          <w:tcPr>
            <w:tcW w:w="1975" w:type="dxa"/>
          </w:tcPr>
          <w:p w:rsidR="00BC64F5" w:rsidRDefault="006D1987">
            <w:pPr>
              <w:pStyle w:val="TableParagraph"/>
              <w:spacing w:line="207" w:lineRule="exact"/>
              <w:ind w:left="11"/>
              <w:rPr>
                <w:sz w:val="18"/>
              </w:rPr>
            </w:pPr>
            <w:r>
              <w:rPr>
                <w:sz w:val="18"/>
              </w:rPr>
              <w:t>0</w:t>
            </w:r>
          </w:p>
        </w:tc>
        <w:tc>
          <w:tcPr>
            <w:tcW w:w="1980" w:type="dxa"/>
          </w:tcPr>
          <w:p w:rsidR="00BC64F5" w:rsidRDefault="006D1987">
            <w:pPr>
              <w:pStyle w:val="TableParagraph"/>
              <w:spacing w:line="207" w:lineRule="exact"/>
              <w:ind w:left="11"/>
              <w:rPr>
                <w:sz w:val="18"/>
              </w:rPr>
            </w:pPr>
            <w:r>
              <w:rPr>
                <w:color w:val="006FC0"/>
                <w:sz w:val="18"/>
              </w:rPr>
              <w:t>0V</w:t>
            </w:r>
          </w:p>
        </w:tc>
      </w:tr>
      <w:tr w:rsidR="00BC64F5">
        <w:trPr>
          <w:trHeight w:val="268"/>
        </w:trPr>
        <w:tc>
          <w:tcPr>
            <w:tcW w:w="521" w:type="dxa"/>
          </w:tcPr>
          <w:p w:rsidR="00BC64F5" w:rsidRDefault="006D1987">
            <w:pPr>
              <w:pStyle w:val="TableParagraph"/>
              <w:spacing w:line="248" w:lineRule="exact"/>
              <w:ind w:left="21"/>
              <w:jc w:val="center"/>
              <w:rPr>
                <w:sz w:val="24"/>
              </w:rPr>
            </w:pPr>
            <w:r>
              <w:rPr>
                <w:sz w:val="24"/>
              </w:rPr>
              <w:t>1</w:t>
            </w:r>
          </w:p>
        </w:tc>
        <w:tc>
          <w:tcPr>
            <w:tcW w:w="501" w:type="dxa"/>
          </w:tcPr>
          <w:p w:rsidR="00BC64F5" w:rsidRDefault="006D1987">
            <w:pPr>
              <w:pStyle w:val="TableParagraph"/>
              <w:spacing w:line="248" w:lineRule="exact"/>
              <w:ind w:left="18"/>
              <w:jc w:val="center"/>
              <w:rPr>
                <w:sz w:val="24"/>
              </w:rPr>
            </w:pPr>
            <w:r>
              <w:rPr>
                <w:sz w:val="24"/>
              </w:rPr>
              <w:t>0</w:t>
            </w:r>
          </w:p>
        </w:tc>
        <w:tc>
          <w:tcPr>
            <w:tcW w:w="1043" w:type="dxa"/>
          </w:tcPr>
          <w:p w:rsidR="00BC64F5" w:rsidRDefault="006D1987">
            <w:pPr>
              <w:pStyle w:val="TableParagraph"/>
              <w:spacing w:line="207" w:lineRule="exact"/>
              <w:ind w:left="10"/>
              <w:rPr>
                <w:sz w:val="18"/>
              </w:rPr>
            </w:pPr>
            <w:r>
              <w:rPr>
                <w:sz w:val="18"/>
              </w:rPr>
              <w:t>0</w:t>
            </w:r>
          </w:p>
        </w:tc>
        <w:tc>
          <w:tcPr>
            <w:tcW w:w="1975" w:type="dxa"/>
          </w:tcPr>
          <w:p w:rsidR="00BC64F5" w:rsidRDefault="006D1987">
            <w:pPr>
              <w:pStyle w:val="TableParagraph"/>
              <w:spacing w:line="207" w:lineRule="exact"/>
              <w:ind w:left="11"/>
              <w:rPr>
                <w:sz w:val="18"/>
              </w:rPr>
            </w:pPr>
            <w:r>
              <w:rPr>
                <w:sz w:val="18"/>
              </w:rPr>
              <w:t>0</w:t>
            </w:r>
          </w:p>
        </w:tc>
        <w:tc>
          <w:tcPr>
            <w:tcW w:w="1980" w:type="dxa"/>
          </w:tcPr>
          <w:p w:rsidR="00BC64F5" w:rsidRDefault="006D1987">
            <w:pPr>
              <w:pStyle w:val="TableParagraph"/>
              <w:spacing w:line="207" w:lineRule="exact"/>
              <w:ind w:left="11"/>
              <w:rPr>
                <w:sz w:val="18"/>
              </w:rPr>
            </w:pPr>
            <w:r>
              <w:rPr>
                <w:color w:val="006FC0"/>
                <w:sz w:val="18"/>
              </w:rPr>
              <w:t>0V</w:t>
            </w:r>
          </w:p>
        </w:tc>
      </w:tr>
      <w:tr w:rsidR="00BC64F5">
        <w:trPr>
          <w:trHeight w:val="265"/>
        </w:trPr>
        <w:tc>
          <w:tcPr>
            <w:tcW w:w="521" w:type="dxa"/>
          </w:tcPr>
          <w:p w:rsidR="00BC64F5" w:rsidRDefault="006D1987">
            <w:pPr>
              <w:pStyle w:val="TableParagraph"/>
              <w:spacing w:line="246" w:lineRule="exact"/>
              <w:ind w:left="21"/>
              <w:jc w:val="center"/>
              <w:rPr>
                <w:sz w:val="24"/>
              </w:rPr>
            </w:pPr>
            <w:r>
              <w:rPr>
                <w:sz w:val="24"/>
              </w:rPr>
              <w:t>1</w:t>
            </w:r>
          </w:p>
        </w:tc>
        <w:tc>
          <w:tcPr>
            <w:tcW w:w="501" w:type="dxa"/>
          </w:tcPr>
          <w:p w:rsidR="00BC64F5" w:rsidRDefault="006D1987">
            <w:pPr>
              <w:pStyle w:val="TableParagraph"/>
              <w:spacing w:line="246" w:lineRule="exact"/>
              <w:ind w:left="18"/>
              <w:jc w:val="center"/>
              <w:rPr>
                <w:sz w:val="24"/>
              </w:rPr>
            </w:pPr>
            <w:r>
              <w:rPr>
                <w:sz w:val="24"/>
              </w:rPr>
              <w:t>1</w:t>
            </w:r>
          </w:p>
        </w:tc>
        <w:tc>
          <w:tcPr>
            <w:tcW w:w="1043" w:type="dxa"/>
          </w:tcPr>
          <w:p w:rsidR="00BC64F5" w:rsidRDefault="006D1987">
            <w:pPr>
              <w:pStyle w:val="TableParagraph"/>
              <w:spacing w:line="207" w:lineRule="exact"/>
              <w:ind w:left="10"/>
              <w:rPr>
                <w:sz w:val="18"/>
              </w:rPr>
            </w:pPr>
            <w:r>
              <w:rPr>
                <w:sz w:val="18"/>
              </w:rPr>
              <w:t>1</w:t>
            </w:r>
          </w:p>
        </w:tc>
        <w:tc>
          <w:tcPr>
            <w:tcW w:w="1975" w:type="dxa"/>
          </w:tcPr>
          <w:p w:rsidR="00BC64F5" w:rsidRDefault="006D1987">
            <w:pPr>
              <w:pStyle w:val="TableParagraph"/>
              <w:spacing w:line="207" w:lineRule="exact"/>
              <w:ind w:left="11"/>
              <w:rPr>
                <w:sz w:val="18"/>
              </w:rPr>
            </w:pPr>
            <w:r>
              <w:rPr>
                <w:sz w:val="18"/>
              </w:rPr>
              <w:t>5</w:t>
            </w:r>
          </w:p>
        </w:tc>
        <w:tc>
          <w:tcPr>
            <w:tcW w:w="1980" w:type="dxa"/>
          </w:tcPr>
          <w:p w:rsidR="00BC64F5" w:rsidRDefault="006D1987">
            <w:pPr>
              <w:pStyle w:val="TableParagraph"/>
              <w:spacing w:line="207" w:lineRule="exact"/>
              <w:ind w:left="11"/>
              <w:rPr>
                <w:sz w:val="18"/>
              </w:rPr>
            </w:pPr>
            <w:r>
              <w:rPr>
                <w:color w:val="006FC0"/>
                <w:sz w:val="18"/>
              </w:rPr>
              <w:t>5V</w:t>
            </w:r>
          </w:p>
        </w:tc>
      </w:tr>
    </w:tbl>
    <w:p w:rsidR="00BC64F5" w:rsidRDefault="00434A18">
      <w:pPr>
        <w:pStyle w:val="GvdeMetni"/>
        <w:spacing w:before="20" w:line="487" w:lineRule="auto"/>
        <w:ind w:left="770" w:right="5152" w:firstLine="4574"/>
      </w:pPr>
      <w:r>
        <w:pict>
          <v:shape id="_x0000_s1179" type="#_x0000_t202" style="position:absolute;left:0;text-align:left;margin-left:56.4pt;margin-top:47.95pt;width:481.2pt;height:91.2pt;z-index:-16955904;mso-position-horizontal-relative:page;mso-position-vertical-relative:text" filled="f">
            <v:textbox inset="0,0,0,0">
              <w:txbxContent>
                <w:p w:rsidR="008A70AA" w:rsidRDefault="008A70AA">
                  <w:pPr>
                    <w:spacing w:before="71"/>
                    <w:ind w:left="144" w:right="1354"/>
                    <w:rPr>
                      <w:sz w:val="24"/>
                    </w:rPr>
                  </w:pPr>
                  <w:r>
                    <w:rPr>
                      <w:color w:val="006FC0"/>
                    </w:rPr>
                    <w:t xml:space="preserve">Proteusta çıkış gerilimi 5V olduğu zaman çıkış </w:t>
                  </w:r>
                  <w:r>
                    <w:rPr>
                      <w:color w:val="006FC0"/>
                      <w:sz w:val="24"/>
                    </w:rPr>
                    <w:t>lojik "1", 0V olduğu zaman lojik "0" dır. And kapısında sadece tüm girişler lojik "1" olduğu zaman çıkış lojik "1"dir.</w:t>
                  </w:r>
                </w:p>
              </w:txbxContent>
            </v:textbox>
            <w10:wrap anchorx="page"/>
          </v:shape>
        </w:pict>
      </w:r>
      <w:r w:rsidR="006D1987">
        <w:t>Tablo 1.3 3- Çıkış ne zaman lojik "1" dir? Ne zaman lojik "0" dır?</w:t>
      </w:r>
    </w:p>
    <w:p w:rsidR="00BC64F5" w:rsidRDefault="00BC64F5">
      <w:pPr>
        <w:spacing w:line="487" w:lineRule="auto"/>
        <w:sectPr w:rsidR="00BC64F5">
          <w:headerReference w:type="default" r:id="rId13"/>
          <w:footerReference w:type="default" r:id="rId14"/>
          <w:pgSz w:w="11900" w:h="16850"/>
          <w:pgMar w:top="1000" w:right="120" w:bottom="1120" w:left="360" w:header="261" w:footer="922" w:gutter="0"/>
          <w:pgNumType w:start="3"/>
          <w:cols w:space="708"/>
        </w:sectPr>
      </w:pPr>
    </w:p>
    <w:p w:rsidR="00BC64F5" w:rsidRDefault="00434A18">
      <w:pPr>
        <w:pStyle w:val="ListeParagraf"/>
        <w:numPr>
          <w:ilvl w:val="0"/>
          <w:numId w:val="12"/>
        </w:numPr>
        <w:tabs>
          <w:tab w:val="left" w:pos="1033"/>
        </w:tabs>
        <w:spacing w:before="167" w:line="235" w:lineRule="auto"/>
        <w:ind w:right="947" w:firstLine="0"/>
        <w:rPr>
          <w:sz w:val="24"/>
        </w:rPr>
      </w:pPr>
      <w:r>
        <w:lastRenderedPageBreak/>
        <w:pict>
          <v:shape id="_x0000_s1178" type="#_x0000_t202" style="position:absolute;left:0;text-align:left;margin-left:51.1pt;margin-top:37.45pt;width:481.2pt;height:47.05pt;z-index:-15726080;mso-wrap-distance-left:0;mso-wrap-distance-right:0;mso-position-horizontal-relative:page" filled="f">
            <v:textbox inset="0,0,0,0">
              <w:txbxContent>
                <w:p w:rsidR="008A70AA" w:rsidRDefault="008A70AA">
                  <w:pPr>
                    <w:spacing w:before="70"/>
                    <w:ind w:left="144" w:right="678"/>
                  </w:pPr>
                  <w:r>
                    <w:rPr>
                      <w:color w:val="006FC0"/>
                    </w:rPr>
                    <w:t>Proteusta elemanlar ideal kabul edildiğinden bu değerler elde edilmiştir fakat kullandığımız fiziksel elemanların iç dirençleri vb. sebeplerden gerçekte 5V’tan daha düşük değerler ölçülür.</w:t>
                  </w:r>
                </w:p>
              </w:txbxContent>
            </v:textbox>
            <w10:wrap type="topAndBottom" anchorx="page"/>
          </v:shape>
        </w:pict>
      </w:r>
      <w:r w:rsidR="006D1987">
        <w:rPr>
          <w:sz w:val="24"/>
        </w:rPr>
        <w:t>"1" lojik düzeyini ölçtüğünüzde kapı çıkışının +5 V olup olmadığını belirleyiniz. Değilse</w:t>
      </w:r>
      <w:r w:rsidR="006D1987">
        <w:rPr>
          <w:spacing w:val="-20"/>
          <w:sz w:val="24"/>
        </w:rPr>
        <w:t xml:space="preserve"> </w:t>
      </w:r>
      <w:r w:rsidR="006D1987">
        <w:rPr>
          <w:sz w:val="24"/>
        </w:rPr>
        <w:t>nedenini açıklayınız.</w:t>
      </w:r>
    </w:p>
    <w:p w:rsidR="00BC64F5" w:rsidRDefault="006D1987">
      <w:pPr>
        <w:pStyle w:val="ListeParagraf"/>
        <w:numPr>
          <w:ilvl w:val="0"/>
          <w:numId w:val="12"/>
        </w:numPr>
        <w:tabs>
          <w:tab w:val="left" w:pos="1033"/>
        </w:tabs>
        <w:spacing w:before="197"/>
        <w:ind w:left="1032" w:hanging="263"/>
        <w:rPr>
          <w:sz w:val="24"/>
        </w:rPr>
      </w:pPr>
      <w:r>
        <w:rPr>
          <w:sz w:val="24"/>
        </w:rPr>
        <w:t>Tablo 1.3'teki sonuçlara göre AND kapısının doğruluk tablosu elde edilmiş</w:t>
      </w:r>
      <w:r>
        <w:rPr>
          <w:spacing w:val="-9"/>
          <w:sz w:val="24"/>
        </w:rPr>
        <w:t xml:space="preserve"> </w:t>
      </w:r>
      <w:r>
        <w:rPr>
          <w:sz w:val="24"/>
        </w:rPr>
        <w:t>midir?</w:t>
      </w:r>
    </w:p>
    <w:p w:rsidR="00BC64F5" w:rsidRDefault="00BC64F5">
      <w:pPr>
        <w:pStyle w:val="GvdeMetni"/>
        <w:rPr>
          <w:sz w:val="20"/>
        </w:rPr>
      </w:pPr>
    </w:p>
    <w:p w:rsidR="00BC64F5" w:rsidRDefault="00BC64F5">
      <w:pPr>
        <w:pStyle w:val="GvdeMetni"/>
        <w:spacing w:before="5"/>
        <w:rPr>
          <w:sz w:val="18"/>
        </w:rPr>
      </w:pPr>
    </w:p>
    <w:p w:rsidR="00BC64F5" w:rsidRDefault="00434A18">
      <w:pPr>
        <w:pStyle w:val="GvdeMetni"/>
        <w:rPr>
          <w:sz w:val="20"/>
        </w:rPr>
      </w:pPr>
      <w:r>
        <w:pict>
          <v:group id="_x0000_s1174" style="position:absolute;margin-left:41.65pt;margin-top:.3pt;width:521.3pt;height:256.2pt;z-index:-15725568;mso-wrap-distance-left:0;mso-wrap-distance-right:0;mso-position-horizontal-relative:page" coordorigin="900,251" coordsize="10426,5124">
            <v:shape id="_x0000_s1177" type="#_x0000_t75" style="position:absolute;left:900;top:251;width:5165;height:2975">
              <v:imagedata r:id="rId15" o:title=""/>
            </v:shape>
            <v:shape id="_x0000_s1176" type="#_x0000_t75" style="position:absolute;left:6065;top:403;width:5261;height:2822">
              <v:imagedata r:id="rId16" o:title=""/>
            </v:shape>
            <v:shape id="_x0000_s1175" type="#_x0000_t75" style="position:absolute;left:900;top:3225;width:7349;height:2150">
              <v:imagedata r:id="rId17" o:title=""/>
            </v:shape>
            <w10:wrap type="topAndBottom" anchorx="page"/>
          </v:group>
        </w:pict>
      </w:r>
    </w:p>
    <w:p w:rsidR="00BC64F5" w:rsidRDefault="00BC64F5">
      <w:pPr>
        <w:pStyle w:val="GvdeMetni"/>
        <w:spacing w:before="1"/>
        <w:rPr>
          <w:sz w:val="14"/>
        </w:rPr>
      </w:pPr>
    </w:p>
    <w:p w:rsidR="00BC64F5" w:rsidRDefault="00BC64F5">
      <w:pPr>
        <w:rPr>
          <w:sz w:val="14"/>
        </w:rPr>
        <w:sectPr w:rsidR="00BC64F5">
          <w:pgSz w:w="11900" w:h="16850"/>
          <w:pgMar w:top="1000" w:right="120" w:bottom="1120" w:left="360" w:header="261" w:footer="922" w:gutter="0"/>
          <w:cols w:space="708"/>
        </w:sectPr>
      </w:pPr>
    </w:p>
    <w:p w:rsidR="00BC64F5" w:rsidRDefault="00BC64F5">
      <w:pPr>
        <w:pStyle w:val="GvdeMetni"/>
        <w:rPr>
          <w:sz w:val="20"/>
        </w:rPr>
      </w:pPr>
    </w:p>
    <w:p w:rsidR="00BC64F5" w:rsidRDefault="00BC64F5">
      <w:pPr>
        <w:pStyle w:val="GvdeMetni"/>
        <w:spacing w:before="3" w:after="1"/>
        <w:rPr>
          <w:sz w:val="18"/>
        </w:rPr>
      </w:pPr>
    </w:p>
    <w:p w:rsidR="00BC64F5" w:rsidRDefault="00434A18">
      <w:pPr>
        <w:pStyle w:val="GvdeMetni"/>
        <w:ind w:left="772"/>
        <w:rPr>
          <w:sz w:val="20"/>
        </w:rPr>
      </w:pPr>
      <w:r>
        <w:rPr>
          <w:sz w:val="20"/>
        </w:rPr>
      </w:r>
      <w:r>
        <w:rPr>
          <w:sz w:val="20"/>
        </w:rPr>
        <w:pict>
          <v:group id="_x0000_s1166" style="width:509.9pt;height:50.9pt;mso-position-horizontal-relative:char;mso-position-vertical-relative:line" coordsize="10198,1018">
            <v:shape id="_x0000_s1168" type="#_x0000_t75" style="position:absolute;width:10198;height:1018">
              <v:imagedata r:id="rId18" o:title=""/>
            </v:shape>
            <v:shape id="_x0000_s1167" type="#_x0000_t202" style="position:absolute;width:10198;height:1018" filled="f" stroked="f">
              <v:textbox inset="0,0,0,0">
                <w:txbxContent>
                  <w:p w:rsidR="008A70AA" w:rsidRDefault="008A70AA">
                    <w:pPr>
                      <w:spacing w:before="70"/>
                      <w:ind w:left="1"/>
                      <w:rPr>
                        <w:b/>
                        <w:sz w:val="24"/>
                      </w:rPr>
                    </w:pPr>
                    <w:r>
                      <w:rPr>
                        <w:b/>
                        <w:sz w:val="24"/>
                      </w:rPr>
                      <w:t>DENEY NO:</w:t>
                    </w:r>
                    <w:r>
                      <w:rPr>
                        <w:b/>
                        <w:spacing w:val="-5"/>
                        <w:sz w:val="24"/>
                      </w:rPr>
                      <w:t xml:space="preserve"> </w:t>
                    </w:r>
                    <w:r>
                      <w:rPr>
                        <w:b/>
                        <w:sz w:val="24"/>
                      </w:rPr>
                      <w:t>1.2</w:t>
                    </w:r>
                  </w:p>
                  <w:p w:rsidR="008A70AA" w:rsidRDefault="008A70AA">
                    <w:pPr>
                      <w:spacing w:before="64" w:line="264" w:lineRule="auto"/>
                      <w:ind w:left="1" w:right="1809"/>
                      <w:rPr>
                        <w:b/>
                        <w:sz w:val="24"/>
                      </w:rPr>
                    </w:pPr>
                    <w:r>
                      <w:rPr>
                        <w:b/>
                        <w:sz w:val="24"/>
                      </w:rPr>
                      <w:t>DENEY ADI: 3 GİRİŞLİ AND (VE) KAPISININ DOĞRULUK</w:t>
                    </w:r>
                    <w:r>
                      <w:rPr>
                        <w:b/>
                        <w:spacing w:val="-49"/>
                        <w:sz w:val="24"/>
                      </w:rPr>
                      <w:t xml:space="preserve"> </w:t>
                    </w:r>
                    <w:r>
                      <w:rPr>
                        <w:b/>
                        <w:sz w:val="24"/>
                      </w:rPr>
                      <w:t>TABLOSUNUN ÇIKARILMASI</w:t>
                    </w:r>
                  </w:p>
                </w:txbxContent>
              </v:textbox>
            </v:shape>
            <w10:wrap type="none"/>
            <w10:anchorlock/>
          </v:group>
        </w:pict>
      </w:r>
    </w:p>
    <w:p w:rsidR="00BC64F5" w:rsidRDefault="00BC64F5">
      <w:pPr>
        <w:pStyle w:val="GvdeMetni"/>
        <w:rPr>
          <w:sz w:val="23"/>
        </w:rPr>
      </w:pPr>
    </w:p>
    <w:p w:rsidR="00BC64F5" w:rsidRDefault="006D1987">
      <w:pPr>
        <w:pStyle w:val="ListeParagraf"/>
        <w:numPr>
          <w:ilvl w:val="0"/>
          <w:numId w:val="11"/>
        </w:numPr>
        <w:tabs>
          <w:tab w:val="left" w:pos="1023"/>
        </w:tabs>
        <w:spacing w:before="90" w:line="271" w:lineRule="auto"/>
        <w:ind w:right="715" w:firstLine="0"/>
        <w:jc w:val="both"/>
        <w:rPr>
          <w:sz w:val="24"/>
        </w:rPr>
      </w:pPr>
      <w:r>
        <w:rPr>
          <w:sz w:val="24"/>
        </w:rPr>
        <w:t>Şekil</w:t>
      </w:r>
      <w:r>
        <w:rPr>
          <w:spacing w:val="-7"/>
          <w:sz w:val="24"/>
        </w:rPr>
        <w:t xml:space="preserve"> </w:t>
      </w:r>
      <w:r>
        <w:rPr>
          <w:sz w:val="24"/>
        </w:rPr>
        <w:t>1.5.(a)’daki</w:t>
      </w:r>
      <w:r>
        <w:rPr>
          <w:spacing w:val="-11"/>
          <w:sz w:val="24"/>
        </w:rPr>
        <w:t xml:space="preserve"> </w:t>
      </w:r>
      <w:r>
        <w:rPr>
          <w:sz w:val="24"/>
        </w:rPr>
        <w:t>devreye</w:t>
      </w:r>
      <w:r>
        <w:rPr>
          <w:spacing w:val="-8"/>
          <w:sz w:val="24"/>
        </w:rPr>
        <w:t xml:space="preserve"> </w:t>
      </w:r>
      <w:r>
        <w:rPr>
          <w:sz w:val="24"/>
        </w:rPr>
        <w:t>uygun</w:t>
      </w:r>
      <w:r>
        <w:rPr>
          <w:spacing w:val="-9"/>
          <w:sz w:val="24"/>
        </w:rPr>
        <w:t xml:space="preserve"> </w:t>
      </w:r>
      <w:r>
        <w:rPr>
          <w:sz w:val="24"/>
        </w:rPr>
        <w:t>olarak</w:t>
      </w:r>
      <w:r>
        <w:rPr>
          <w:spacing w:val="-6"/>
          <w:sz w:val="24"/>
        </w:rPr>
        <w:t xml:space="preserve"> </w:t>
      </w:r>
      <w:r>
        <w:rPr>
          <w:sz w:val="24"/>
        </w:rPr>
        <w:t>Şekil</w:t>
      </w:r>
      <w:r>
        <w:rPr>
          <w:spacing w:val="-6"/>
          <w:sz w:val="24"/>
        </w:rPr>
        <w:t xml:space="preserve"> </w:t>
      </w:r>
      <w:r>
        <w:rPr>
          <w:sz w:val="24"/>
        </w:rPr>
        <w:t>1.5.(b)'deki</w:t>
      </w:r>
      <w:r>
        <w:rPr>
          <w:spacing w:val="-10"/>
          <w:sz w:val="24"/>
        </w:rPr>
        <w:t xml:space="preserve"> </w:t>
      </w:r>
      <w:r>
        <w:rPr>
          <w:sz w:val="24"/>
        </w:rPr>
        <w:t>uygulama</w:t>
      </w:r>
      <w:r>
        <w:rPr>
          <w:spacing w:val="-12"/>
          <w:sz w:val="24"/>
        </w:rPr>
        <w:t xml:space="preserve"> </w:t>
      </w:r>
      <w:r>
        <w:rPr>
          <w:sz w:val="24"/>
        </w:rPr>
        <w:t>devresini</w:t>
      </w:r>
      <w:r>
        <w:rPr>
          <w:spacing w:val="-4"/>
          <w:sz w:val="24"/>
        </w:rPr>
        <w:t xml:space="preserve"> </w:t>
      </w:r>
      <w:r>
        <w:rPr>
          <w:sz w:val="24"/>
          <w:u w:val="single"/>
        </w:rPr>
        <w:t>kurşun</w:t>
      </w:r>
      <w:r>
        <w:rPr>
          <w:spacing w:val="-12"/>
          <w:sz w:val="24"/>
          <w:u w:val="single"/>
        </w:rPr>
        <w:t xml:space="preserve"> </w:t>
      </w:r>
      <w:r>
        <w:rPr>
          <w:sz w:val="24"/>
          <w:u w:val="single"/>
        </w:rPr>
        <w:t>kalemle</w:t>
      </w:r>
      <w:r>
        <w:rPr>
          <w:spacing w:val="-8"/>
          <w:sz w:val="24"/>
          <w:u w:val="single"/>
        </w:rPr>
        <w:t xml:space="preserve"> </w:t>
      </w:r>
      <w:r>
        <w:rPr>
          <w:sz w:val="24"/>
          <w:u w:val="single"/>
        </w:rPr>
        <w:t>çiziniz</w:t>
      </w:r>
      <w:r>
        <w:rPr>
          <w:sz w:val="24"/>
        </w:rPr>
        <w:t>. Vcc bağlantıları kırmızı renkli kalemle, GND bağlantıları mavi renkli kalemle ve diğer tüm bağlantılar da siyah renkli kurşun kalemle</w:t>
      </w:r>
      <w:r>
        <w:rPr>
          <w:spacing w:val="-3"/>
          <w:sz w:val="24"/>
        </w:rPr>
        <w:t xml:space="preserve"> </w:t>
      </w:r>
      <w:r>
        <w:rPr>
          <w:sz w:val="24"/>
        </w:rPr>
        <w:t>çizilecektir.</w:t>
      </w:r>
    </w:p>
    <w:p w:rsidR="00BC64F5" w:rsidRDefault="006D1987">
      <w:pPr>
        <w:pStyle w:val="GvdeMetni"/>
        <w:spacing w:before="8"/>
        <w:rPr>
          <w:sz w:val="22"/>
        </w:rPr>
      </w:pPr>
      <w:r>
        <w:rPr>
          <w:noProof/>
          <w:lang w:eastAsia="tr-TR"/>
        </w:rPr>
        <w:drawing>
          <wp:anchor distT="0" distB="0" distL="0" distR="0" simplePos="0" relativeHeight="10" behindDoc="0" locked="0" layoutInCell="1" allowOverlap="1">
            <wp:simplePos x="0" y="0"/>
            <wp:positionH relativeFrom="page">
              <wp:posOffset>1313180</wp:posOffset>
            </wp:positionH>
            <wp:positionV relativeFrom="paragraph">
              <wp:posOffset>190856</wp:posOffset>
            </wp:positionV>
            <wp:extent cx="5071587" cy="40462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071587" cy="4046220"/>
                    </a:xfrm>
                    <a:prstGeom prst="rect">
                      <a:avLst/>
                    </a:prstGeom>
                  </pic:spPr>
                </pic:pic>
              </a:graphicData>
            </a:graphic>
          </wp:anchor>
        </w:drawing>
      </w:r>
    </w:p>
    <w:p w:rsidR="00BC64F5" w:rsidRDefault="006D1987">
      <w:pPr>
        <w:pStyle w:val="GvdeMetni"/>
        <w:spacing w:before="5"/>
        <w:ind w:left="968" w:right="925"/>
        <w:jc w:val="center"/>
      </w:pPr>
      <w:r>
        <w:rPr>
          <w:b/>
        </w:rPr>
        <w:t xml:space="preserve">Not: </w:t>
      </w:r>
      <w:r>
        <w:t>Entegre devrenin Vcc (+5V) ve GND bağlantılarını yapmayı unutmayın.</w:t>
      </w:r>
    </w:p>
    <w:p w:rsidR="00BC64F5" w:rsidRDefault="006D1987">
      <w:pPr>
        <w:pStyle w:val="GvdeMetni"/>
        <w:spacing w:before="41"/>
        <w:ind w:left="966" w:right="925"/>
        <w:jc w:val="center"/>
      </w:pPr>
      <w:r>
        <w:t>Şekil 1.5.(b) 3 girişli AND kapısının incelenmesi – uygulama devresi.</w:t>
      </w:r>
    </w:p>
    <w:p w:rsidR="00BC64F5" w:rsidRDefault="00BC64F5">
      <w:pPr>
        <w:pStyle w:val="GvdeMetni"/>
        <w:spacing w:before="11"/>
        <w:rPr>
          <w:sz w:val="31"/>
        </w:rPr>
      </w:pPr>
    </w:p>
    <w:p w:rsidR="00BC64F5" w:rsidRDefault="006D1987">
      <w:pPr>
        <w:pStyle w:val="ListeParagraf"/>
        <w:numPr>
          <w:ilvl w:val="0"/>
          <w:numId w:val="11"/>
        </w:numPr>
        <w:tabs>
          <w:tab w:val="left" w:pos="1033"/>
        </w:tabs>
        <w:ind w:left="1032" w:hanging="263"/>
        <w:jc w:val="both"/>
        <w:rPr>
          <w:sz w:val="24"/>
        </w:rPr>
      </w:pPr>
      <w:r>
        <w:rPr>
          <w:sz w:val="24"/>
        </w:rPr>
        <w:t>Deneyde elde etmiş olduğunuz Tablo 1.4’ü aşağıya tekrar</w:t>
      </w:r>
      <w:r>
        <w:rPr>
          <w:spacing w:val="-3"/>
          <w:sz w:val="24"/>
        </w:rPr>
        <w:t xml:space="preserve"> </w:t>
      </w:r>
      <w:r>
        <w:rPr>
          <w:sz w:val="24"/>
        </w:rPr>
        <w:t>doldurunuz:</w:t>
      </w:r>
    </w:p>
    <w:p w:rsidR="00BC64F5" w:rsidRDefault="00BC64F5">
      <w:pPr>
        <w:pStyle w:val="GvdeMetni"/>
        <w:spacing w:before="4"/>
        <w:rPr>
          <w:sz w:val="29"/>
        </w:rPr>
      </w:pPr>
    </w:p>
    <w:tbl>
      <w:tblPr>
        <w:tblStyle w:val="TableNormal"/>
        <w:tblW w:w="0" w:type="auto"/>
        <w:tblInd w:w="2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9"/>
        <w:gridCol w:w="500"/>
        <w:gridCol w:w="521"/>
        <w:gridCol w:w="1279"/>
        <w:gridCol w:w="3961"/>
      </w:tblGrid>
      <w:tr w:rsidR="00BC64F5">
        <w:trPr>
          <w:trHeight w:val="263"/>
        </w:trPr>
        <w:tc>
          <w:tcPr>
            <w:tcW w:w="499" w:type="dxa"/>
          </w:tcPr>
          <w:p w:rsidR="00BC64F5" w:rsidRDefault="006D1987">
            <w:pPr>
              <w:pStyle w:val="TableParagraph"/>
              <w:spacing w:line="243" w:lineRule="exact"/>
              <w:ind w:left="30"/>
              <w:jc w:val="center"/>
              <w:rPr>
                <w:b/>
                <w:sz w:val="24"/>
              </w:rPr>
            </w:pPr>
            <w:r>
              <w:rPr>
                <w:b/>
                <w:w w:val="97"/>
                <w:sz w:val="24"/>
              </w:rPr>
              <w:t>A</w:t>
            </w:r>
          </w:p>
        </w:tc>
        <w:tc>
          <w:tcPr>
            <w:tcW w:w="500" w:type="dxa"/>
          </w:tcPr>
          <w:p w:rsidR="00BC64F5" w:rsidRDefault="006D1987">
            <w:pPr>
              <w:pStyle w:val="TableParagraph"/>
              <w:spacing w:line="243" w:lineRule="exact"/>
              <w:ind w:left="20"/>
              <w:jc w:val="center"/>
              <w:rPr>
                <w:b/>
                <w:sz w:val="24"/>
              </w:rPr>
            </w:pPr>
            <w:r>
              <w:rPr>
                <w:b/>
                <w:sz w:val="24"/>
              </w:rPr>
              <w:t>B</w:t>
            </w:r>
          </w:p>
        </w:tc>
        <w:tc>
          <w:tcPr>
            <w:tcW w:w="521" w:type="dxa"/>
          </w:tcPr>
          <w:p w:rsidR="00BC64F5" w:rsidRDefault="006D1987">
            <w:pPr>
              <w:pStyle w:val="TableParagraph"/>
              <w:spacing w:line="243" w:lineRule="exact"/>
              <w:ind w:left="13"/>
              <w:jc w:val="center"/>
              <w:rPr>
                <w:b/>
                <w:sz w:val="24"/>
              </w:rPr>
            </w:pPr>
            <w:r>
              <w:rPr>
                <w:b/>
                <w:w w:val="97"/>
                <w:sz w:val="24"/>
              </w:rPr>
              <w:t>C</w:t>
            </w:r>
          </w:p>
        </w:tc>
        <w:tc>
          <w:tcPr>
            <w:tcW w:w="1279" w:type="dxa"/>
          </w:tcPr>
          <w:p w:rsidR="00BC64F5" w:rsidRDefault="006D1987">
            <w:pPr>
              <w:pStyle w:val="TableParagraph"/>
              <w:spacing w:line="243" w:lineRule="exact"/>
              <w:ind w:left="148"/>
              <w:rPr>
                <w:b/>
                <w:sz w:val="24"/>
              </w:rPr>
            </w:pPr>
            <w:r>
              <w:rPr>
                <w:b/>
                <w:sz w:val="24"/>
              </w:rPr>
              <w:t>Y=A.B.C</w:t>
            </w:r>
          </w:p>
        </w:tc>
        <w:tc>
          <w:tcPr>
            <w:tcW w:w="3961" w:type="dxa"/>
          </w:tcPr>
          <w:p w:rsidR="00BC64F5" w:rsidRDefault="006D1987">
            <w:pPr>
              <w:pStyle w:val="TableParagraph"/>
              <w:spacing w:line="243" w:lineRule="exact"/>
              <w:ind w:left="150"/>
              <w:rPr>
                <w:b/>
                <w:sz w:val="24"/>
              </w:rPr>
            </w:pPr>
            <w:r>
              <w:rPr>
                <w:b/>
                <w:sz w:val="24"/>
              </w:rPr>
              <w:t>Voltmetre ile ölçülen gerilim değeri</w:t>
            </w:r>
          </w:p>
        </w:tc>
      </w:tr>
      <w:tr w:rsidR="00BC64F5">
        <w:trPr>
          <w:trHeight w:val="263"/>
        </w:trPr>
        <w:tc>
          <w:tcPr>
            <w:tcW w:w="499" w:type="dxa"/>
          </w:tcPr>
          <w:p w:rsidR="00BC64F5" w:rsidRDefault="006D1987">
            <w:pPr>
              <w:pStyle w:val="TableParagraph"/>
              <w:spacing w:line="243" w:lineRule="exact"/>
              <w:ind w:left="19"/>
              <w:jc w:val="center"/>
              <w:rPr>
                <w:sz w:val="24"/>
              </w:rPr>
            </w:pPr>
            <w:r>
              <w:rPr>
                <w:sz w:val="24"/>
              </w:rPr>
              <w:t>0</w:t>
            </w:r>
          </w:p>
        </w:tc>
        <w:tc>
          <w:tcPr>
            <w:tcW w:w="500" w:type="dxa"/>
          </w:tcPr>
          <w:p w:rsidR="00BC64F5" w:rsidRDefault="006D1987">
            <w:pPr>
              <w:pStyle w:val="TableParagraph"/>
              <w:spacing w:line="243" w:lineRule="exact"/>
              <w:ind w:left="18"/>
              <w:jc w:val="center"/>
              <w:rPr>
                <w:sz w:val="24"/>
              </w:rPr>
            </w:pPr>
            <w:r>
              <w:rPr>
                <w:sz w:val="24"/>
              </w:rPr>
              <w:t>0</w:t>
            </w:r>
          </w:p>
        </w:tc>
        <w:tc>
          <w:tcPr>
            <w:tcW w:w="521" w:type="dxa"/>
          </w:tcPr>
          <w:p w:rsidR="00BC64F5" w:rsidRDefault="006D1987">
            <w:pPr>
              <w:pStyle w:val="TableParagraph"/>
              <w:spacing w:line="243" w:lineRule="exact"/>
              <w:ind w:left="2"/>
              <w:jc w:val="center"/>
              <w:rPr>
                <w:sz w:val="24"/>
              </w:rPr>
            </w:pPr>
            <w:r>
              <w:rPr>
                <w:sz w:val="24"/>
              </w:rPr>
              <w:t>0</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65"/>
        </w:trPr>
        <w:tc>
          <w:tcPr>
            <w:tcW w:w="499" w:type="dxa"/>
          </w:tcPr>
          <w:p w:rsidR="00BC64F5" w:rsidRDefault="006D1987">
            <w:pPr>
              <w:pStyle w:val="TableParagraph"/>
              <w:spacing w:line="246" w:lineRule="exact"/>
              <w:ind w:left="19"/>
              <w:jc w:val="center"/>
              <w:rPr>
                <w:sz w:val="24"/>
              </w:rPr>
            </w:pPr>
            <w:r>
              <w:rPr>
                <w:sz w:val="24"/>
              </w:rPr>
              <w:t>0</w:t>
            </w:r>
          </w:p>
        </w:tc>
        <w:tc>
          <w:tcPr>
            <w:tcW w:w="500" w:type="dxa"/>
          </w:tcPr>
          <w:p w:rsidR="00BC64F5" w:rsidRDefault="006D1987">
            <w:pPr>
              <w:pStyle w:val="TableParagraph"/>
              <w:spacing w:line="246" w:lineRule="exact"/>
              <w:ind w:left="18"/>
              <w:jc w:val="center"/>
              <w:rPr>
                <w:sz w:val="24"/>
              </w:rPr>
            </w:pPr>
            <w:r>
              <w:rPr>
                <w:sz w:val="24"/>
              </w:rPr>
              <w:t>0</w:t>
            </w:r>
          </w:p>
        </w:tc>
        <w:tc>
          <w:tcPr>
            <w:tcW w:w="521" w:type="dxa"/>
          </w:tcPr>
          <w:p w:rsidR="00BC64F5" w:rsidRDefault="006D1987">
            <w:pPr>
              <w:pStyle w:val="TableParagraph"/>
              <w:spacing w:line="246" w:lineRule="exact"/>
              <w:ind w:left="2"/>
              <w:jc w:val="center"/>
              <w:rPr>
                <w:sz w:val="24"/>
              </w:rPr>
            </w:pPr>
            <w:r>
              <w:rPr>
                <w:sz w:val="24"/>
              </w:rPr>
              <w:t>1</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63"/>
        </w:trPr>
        <w:tc>
          <w:tcPr>
            <w:tcW w:w="499" w:type="dxa"/>
          </w:tcPr>
          <w:p w:rsidR="00BC64F5" w:rsidRDefault="006D1987">
            <w:pPr>
              <w:pStyle w:val="TableParagraph"/>
              <w:spacing w:line="243" w:lineRule="exact"/>
              <w:ind w:left="19"/>
              <w:jc w:val="center"/>
              <w:rPr>
                <w:sz w:val="24"/>
              </w:rPr>
            </w:pPr>
            <w:r>
              <w:rPr>
                <w:sz w:val="24"/>
              </w:rPr>
              <w:t>0</w:t>
            </w:r>
          </w:p>
        </w:tc>
        <w:tc>
          <w:tcPr>
            <w:tcW w:w="500" w:type="dxa"/>
          </w:tcPr>
          <w:p w:rsidR="00BC64F5" w:rsidRDefault="006D1987">
            <w:pPr>
              <w:pStyle w:val="TableParagraph"/>
              <w:spacing w:line="243" w:lineRule="exact"/>
              <w:ind w:left="18"/>
              <w:jc w:val="center"/>
              <w:rPr>
                <w:sz w:val="24"/>
              </w:rPr>
            </w:pPr>
            <w:r>
              <w:rPr>
                <w:sz w:val="24"/>
              </w:rPr>
              <w:t>1</w:t>
            </w:r>
          </w:p>
        </w:tc>
        <w:tc>
          <w:tcPr>
            <w:tcW w:w="521" w:type="dxa"/>
          </w:tcPr>
          <w:p w:rsidR="00BC64F5" w:rsidRDefault="006D1987">
            <w:pPr>
              <w:pStyle w:val="TableParagraph"/>
              <w:spacing w:line="243" w:lineRule="exact"/>
              <w:ind w:left="2"/>
              <w:jc w:val="center"/>
              <w:rPr>
                <w:sz w:val="24"/>
              </w:rPr>
            </w:pPr>
            <w:r>
              <w:rPr>
                <w:sz w:val="24"/>
              </w:rPr>
              <w:t>0</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65"/>
        </w:trPr>
        <w:tc>
          <w:tcPr>
            <w:tcW w:w="499" w:type="dxa"/>
          </w:tcPr>
          <w:p w:rsidR="00BC64F5" w:rsidRDefault="006D1987">
            <w:pPr>
              <w:pStyle w:val="TableParagraph"/>
              <w:spacing w:line="246" w:lineRule="exact"/>
              <w:ind w:left="19"/>
              <w:jc w:val="center"/>
              <w:rPr>
                <w:sz w:val="24"/>
              </w:rPr>
            </w:pPr>
            <w:r>
              <w:rPr>
                <w:sz w:val="24"/>
              </w:rPr>
              <w:t>0</w:t>
            </w:r>
          </w:p>
        </w:tc>
        <w:tc>
          <w:tcPr>
            <w:tcW w:w="500" w:type="dxa"/>
          </w:tcPr>
          <w:p w:rsidR="00BC64F5" w:rsidRDefault="006D1987">
            <w:pPr>
              <w:pStyle w:val="TableParagraph"/>
              <w:spacing w:line="246" w:lineRule="exact"/>
              <w:ind w:left="18"/>
              <w:jc w:val="center"/>
              <w:rPr>
                <w:sz w:val="24"/>
              </w:rPr>
            </w:pPr>
            <w:r>
              <w:rPr>
                <w:sz w:val="24"/>
              </w:rPr>
              <w:t>1</w:t>
            </w:r>
          </w:p>
        </w:tc>
        <w:tc>
          <w:tcPr>
            <w:tcW w:w="521" w:type="dxa"/>
          </w:tcPr>
          <w:p w:rsidR="00BC64F5" w:rsidRDefault="006D1987">
            <w:pPr>
              <w:pStyle w:val="TableParagraph"/>
              <w:spacing w:line="246" w:lineRule="exact"/>
              <w:ind w:left="2"/>
              <w:jc w:val="center"/>
              <w:rPr>
                <w:sz w:val="24"/>
              </w:rPr>
            </w:pPr>
            <w:r>
              <w:rPr>
                <w:sz w:val="24"/>
              </w:rPr>
              <w:t>1</w:t>
            </w:r>
          </w:p>
        </w:tc>
        <w:tc>
          <w:tcPr>
            <w:tcW w:w="1279" w:type="dxa"/>
          </w:tcPr>
          <w:p w:rsidR="00BC64F5" w:rsidRDefault="006D1987">
            <w:pPr>
              <w:pStyle w:val="TableParagraph"/>
              <w:spacing w:before="2"/>
              <w:ind w:left="8"/>
              <w:rPr>
                <w:sz w:val="18"/>
              </w:rPr>
            </w:pPr>
            <w:r>
              <w:rPr>
                <w:sz w:val="18"/>
              </w:rPr>
              <w:t>0</w:t>
            </w:r>
          </w:p>
        </w:tc>
        <w:tc>
          <w:tcPr>
            <w:tcW w:w="3961" w:type="dxa"/>
          </w:tcPr>
          <w:p w:rsidR="00BC64F5" w:rsidRDefault="006D1987">
            <w:pPr>
              <w:pStyle w:val="TableParagraph"/>
              <w:spacing w:before="2"/>
              <w:ind w:left="9"/>
              <w:rPr>
                <w:sz w:val="18"/>
              </w:rPr>
            </w:pPr>
            <w:r>
              <w:rPr>
                <w:color w:val="006FC0"/>
                <w:sz w:val="18"/>
              </w:rPr>
              <w:t>0V</w:t>
            </w:r>
          </w:p>
        </w:tc>
      </w:tr>
      <w:tr w:rsidR="00BC64F5">
        <w:trPr>
          <w:trHeight w:val="268"/>
        </w:trPr>
        <w:tc>
          <w:tcPr>
            <w:tcW w:w="499" w:type="dxa"/>
          </w:tcPr>
          <w:p w:rsidR="00BC64F5" w:rsidRDefault="006D1987">
            <w:pPr>
              <w:pStyle w:val="TableParagraph"/>
              <w:spacing w:line="248" w:lineRule="exact"/>
              <w:ind w:left="19"/>
              <w:jc w:val="center"/>
              <w:rPr>
                <w:sz w:val="24"/>
              </w:rPr>
            </w:pPr>
            <w:r>
              <w:rPr>
                <w:sz w:val="24"/>
              </w:rPr>
              <w:t>1</w:t>
            </w:r>
          </w:p>
        </w:tc>
        <w:tc>
          <w:tcPr>
            <w:tcW w:w="500" w:type="dxa"/>
          </w:tcPr>
          <w:p w:rsidR="00BC64F5" w:rsidRDefault="006D1987">
            <w:pPr>
              <w:pStyle w:val="TableParagraph"/>
              <w:spacing w:line="248" w:lineRule="exact"/>
              <w:ind w:left="18"/>
              <w:jc w:val="center"/>
              <w:rPr>
                <w:sz w:val="24"/>
              </w:rPr>
            </w:pPr>
            <w:r>
              <w:rPr>
                <w:sz w:val="24"/>
              </w:rPr>
              <w:t>0</w:t>
            </w:r>
          </w:p>
        </w:tc>
        <w:tc>
          <w:tcPr>
            <w:tcW w:w="521" w:type="dxa"/>
          </w:tcPr>
          <w:p w:rsidR="00BC64F5" w:rsidRDefault="006D1987">
            <w:pPr>
              <w:pStyle w:val="TableParagraph"/>
              <w:spacing w:line="248" w:lineRule="exact"/>
              <w:ind w:left="2"/>
              <w:jc w:val="center"/>
              <w:rPr>
                <w:sz w:val="24"/>
              </w:rPr>
            </w:pPr>
            <w:r>
              <w:rPr>
                <w:sz w:val="24"/>
              </w:rPr>
              <w:t>0</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67"/>
        </w:trPr>
        <w:tc>
          <w:tcPr>
            <w:tcW w:w="499" w:type="dxa"/>
          </w:tcPr>
          <w:p w:rsidR="00BC64F5" w:rsidRDefault="006D1987">
            <w:pPr>
              <w:pStyle w:val="TableParagraph"/>
              <w:spacing w:line="248" w:lineRule="exact"/>
              <w:ind w:left="19"/>
              <w:jc w:val="center"/>
              <w:rPr>
                <w:sz w:val="24"/>
              </w:rPr>
            </w:pPr>
            <w:r>
              <w:rPr>
                <w:sz w:val="24"/>
              </w:rPr>
              <w:t>1</w:t>
            </w:r>
          </w:p>
        </w:tc>
        <w:tc>
          <w:tcPr>
            <w:tcW w:w="500" w:type="dxa"/>
          </w:tcPr>
          <w:p w:rsidR="00BC64F5" w:rsidRDefault="006D1987">
            <w:pPr>
              <w:pStyle w:val="TableParagraph"/>
              <w:spacing w:line="248" w:lineRule="exact"/>
              <w:ind w:left="18"/>
              <w:jc w:val="center"/>
              <w:rPr>
                <w:sz w:val="24"/>
              </w:rPr>
            </w:pPr>
            <w:r>
              <w:rPr>
                <w:sz w:val="24"/>
              </w:rPr>
              <w:t>0</w:t>
            </w:r>
          </w:p>
        </w:tc>
        <w:tc>
          <w:tcPr>
            <w:tcW w:w="521" w:type="dxa"/>
          </w:tcPr>
          <w:p w:rsidR="00BC64F5" w:rsidRDefault="006D1987">
            <w:pPr>
              <w:pStyle w:val="TableParagraph"/>
              <w:spacing w:line="248" w:lineRule="exact"/>
              <w:ind w:left="2"/>
              <w:jc w:val="center"/>
              <w:rPr>
                <w:sz w:val="24"/>
              </w:rPr>
            </w:pPr>
            <w:r>
              <w:rPr>
                <w:sz w:val="24"/>
              </w:rPr>
              <w:t>1</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63"/>
        </w:trPr>
        <w:tc>
          <w:tcPr>
            <w:tcW w:w="499" w:type="dxa"/>
          </w:tcPr>
          <w:p w:rsidR="00BC64F5" w:rsidRDefault="006D1987">
            <w:pPr>
              <w:pStyle w:val="TableParagraph"/>
              <w:spacing w:line="243" w:lineRule="exact"/>
              <w:ind w:left="19"/>
              <w:jc w:val="center"/>
              <w:rPr>
                <w:sz w:val="24"/>
              </w:rPr>
            </w:pPr>
            <w:r>
              <w:rPr>
                <w:sz w:val="24"/>
              </w:rPr>
              <w:t>1</w:t>
            </w:r>
          </w:p>
        </w:tc>
        <w:tc>
          <w:tcPr>
            <w:tcW w:w="500" w:type="dxa"/>
          </w:tcPr>
          <w:p w:rsidR="00BC64F5" w:rsidRDefault="006D1987">
            <w:pPr>
              <w:pStyle w:val="TableParagraph"/>
              <w:spacing w:line="243" w:lineRule="exact"/>
              <w:ind w:left="18"/>
              <w:jc w:val="center"/>
              <w:rPr>
                <w:sz w:val="24"/>
              </w:rPr>
            </w:pPr>
            <w:r>
              <w:rPr>
                <w:sz w:val="24"/>
              </w:rPr>
              <w:t>1</w:t>
            </w:r>
          </w:p>
        </w:tc>
        <w:tc>
          <w:tcPr>
            <w:tcW w:w="521" w:type="dxa"/>
          </w:tcPr>
          <w:p w:rsidR="00BC64F5" w:rsidRDefault="006D1987">
            <w:pPr>
              <w:pStyle w:val="TableParagraph"/>
              <w:spacing w:line="243" w:lineRule="exact"/>
              <w:ind w:left="2"/>
              <w:jc w:val="center"/>
              <w:rPr>
                <w:sz w:val="24"/>
              </w:rPr>
            </w:pPr>
            <w:r>
              <w:rPr>
                <w:sz w:val="24"/>
              </w:rPr>
              <w:t>0</w:t>
            </w:r>
          </w:p>
        </w:tc>
        <w:tc>
          <w:tcPr>
            <w:tcW w:w="1279" w:type="dxa"/>
          </w:tcPr>
          <w:p w:rsidR="00BC64F5" w:rsidRDefault="006D1987">
            <w:pPr>
              <w:pStyle w:val="TableParagraph"/>
              <w:spacing w:line="207" w:lineRule="exact"/>
              <w:ind w:left="8"/>
              <w:rPr>
                <w:sz w:val="18"/>
              </w:rPr>
            </w:pPr>
            <w:r>
              <w:rPr>
                <w:sz w:val="18"/>
              </w:rPr>
              <w:t>0</w:t>
            </w:r>
          </w:p>
        </w:tc>
        <w:tc>
          <w:tcPr>
            <w:tcW w:w="3961" w:type="dxa"/>
          </w:tcPr>
          <w:p w:rsidR="00BC64F5" w:rsidRDefault="006D1987">
            <w:pPr>
              <w:pStyle w:val="TableParagraph"/>
              <w:spacing w:line="207" w:lineRule="exact"/>
              <w:ind w:left="9"/>
              <w:rPr>
                <w:sz w:val="18"/>
              </w:rPr>
            </w:pPr>
            <w:r>
              <w:rPr>
                <w:color w:val="006FC0"/>
                <w:sz w:val="18"/>
              </w:rPr>
              <w:t>0V</w:t>
            </w:r>
          </w:p>
        </w:tc>
      </w:tr>
      <w:tr w:rsidR="00BC64F5">
        <w:trPr>
          <w:trHeight w:val="270"/>
        </w:trPr>
        <w:tc>
          <w:tcPr>
            <w:tcW w:w="499" w:type="dxa"/>
          </w:tcPr>
          <w:p w:rsidR="00BC64F5" w:rsidRDefault="006D1987">
            <w:pPr>
              <w:pStyle w:val="TableParagraph"/>
              <w:spacing w:line="250" w:lineRule="exact"/>
              <w:ind w:left="19"/>
              <w:jc w:val="center"/>
              <w:rPr>
                <w:sz w:val="24"/>
              </w:rPr>
            </w:pPr>
            <w:r>
              <w:rPr>
                <w:sz w:val="24"/>
              </w:rPr>
              <w:t>1</w:t>
            </w:r>
          </w:p>
        </w:tc>
        <w:tc>
          <w:tcPr>
            <w:tcW w:w="500" w:type="dxa"/>
          </w:tcPr>
          <w:p w:rsidR="00BC64F5" w:rsidRDefault="006D1987">
            <w:pPr>
              <w:pStyle w:val="TableParagraph"/>
              <w:spacing w:line="250" w:lineRule="exact"/>
              <w:ind w:left="18"/>
              <w:jc w:val="center"/>
              <w:rPr>
                <w:sz w:val="24"/>
              </w:rPr>
            </w:pPr>
            <w:r>
              <w:rPr>
                <w:sz w:val="24"/>
              </w:rPr>
              <w:t>1</w:t>
            </w:r>
          </w:p>
        </w:tc>
        <w:tc>
          <w:tcPr>
            <w:tcW w:w="521" w:type="dxa"/>
          </w:tcPr>
          <w:p w:rsidR="00BC64F5" w:rsidRDefault="006D1987">
            <w:pPr>
              <w:pStyle w:val="TableParagraph"/>
              <w:spacing w:line="250" w:lineRule="exact"/>
              <w:ind w:left="2"/>
              <w:jc w:val="center"/>
              <w:rPr>
                <w:sz w:val="24"/>
              </w:rPr>
            </w:pPr>
            <w:r>
              <w:rPr>
                <w:sz w:val="24"/>
              </w:rPr>
              <w:t>1</w:t>
            </w:r>
          </w:p>
        </w:tc>
        <w:tc>
          <w:tcPr>
            <w:tcW w:w="1279" w:type="dxa"/>
          </w:tcPr>
          <w:p w:rsidR="00BC64F5" w:rsidRDefault="006D1987">
            <w:pPr>
              <w:pStyle w:val="TableParagraph"/>
              <w:spacing w:before="2"/>
              <w:ind w:left="8"/>
              <w:rPr>
                <w:sz w:val="18"/>
              </w:rPr>
            </w:pPr>
            <w:r>
              <w:rPr>
                <w:sz w:val="18"/>
              </w:rPr>
              <w:t>1</w:t>
            </w:r>
          </w:p>
        </w:tc>
        <w:tc>
          <w:tcPr>
            <w:tcW w:w="3961" w:type="dxa"/>
          </w:tcPr>
          <w:p w:rsidR="00BC64F5" w:rsidRDefault="006D1987">
            <w:pPr>
              <w:pStyle w:val="TableParagraph"/>
              <w:spacing w:before="2"/>
              <w:ind w:left="9"/>
              <w:rPr>
                <w:sz w:val="18"/>
              </w:rPr>
            </w:pPr>
            <w:r>
              <w:rPr>
                <w:color w:val="006FC0"/>
                <w:sz w:val="18"/>
              </w:rPr>
              <w:t>5V</w:t>
            </w:r>
          </w:p>
        </w:tc>
      </w:tr>
    </w:tbl>
    <w:p w:rsidR="00BC64F5" w:rsidRDefault="006D1987">
      <w:pPr>
        <w:pStyle w:val="GvdeMetni"/>
        <w:spacing w:before="25"/>
        <w:ind w:left="969" w:right="918"/>
        <w:jc w:val="center"/>
      </w:pPr>
      <w:r>
        <w:t>Tablo 1.4</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spacing w:before="9"/>
        <w:rPr>
          <w:sz w:val="8"/>
        </w:rPr>
      </w:pPr>
    </w:p>
    <w:p w:rsidR="00BC64F5" w:rsidRDefault="00434A18">
      <w:pPr>
        <w:pStyle w:val="ListeParagraf"/>
        <w:numPr>
          <w:ilvl w:val="0"/>
          <w:numId w:val="11"/>
        </w:numPr>
        <w:tabs>
          <w:tab w:val="left" w:pos="1033"/>
        </w:tabs>
        <w:spacing w:before="90"/>
        <w:ind w:left="1032" w:hanging="263"/>
        <w:rPr>
          <w:sz w:val="24"/>
        </w:rPr>
      </w:pPr>
      <w:r>
        <w:pict>
          <v:shape id="_x0000_s1165" type="#_x0000_t202" style="position:absolute;left:0;text-align:left;margin-left:70.95pt;margin-top:24.65pt;width:481.2pt;height:37.5pt;z-index:-15723008;mso-wrap-distance-left:0;mso-wrap-distance-right:0;mso-position-horizontal-relative:page" filled="f">
            <v:textbox inset="0,0,0,0">
              <w:txbxContent>
                <w:p w:rsidR="008A70AA" w:rsidRDefault="008A70AA">
                  <w:pPr>
                    <w:spacing w:before="72"/>
                    <w:ind w:left="143" w:right="1355"/>
                    <w:rPr>
                      <w:sz w:val="24"/>
                    </w:rPr>
                  </w:pPr>
                  <w:r>
                    <w:rPr>
                      <w:color w:val="006FC0"/>
                    </w:rPr>
                    <w:t xml:space="preserve">Proteusta çıkış gerilimi 5V olduğu zaman çıkış </w:t>
                  </w:r>
                  <w:r>
                    <w:rPr>
                      <w:color w:val="006FC0"/>
                      <w:sz w:val="24"/>
                    </w:rPr>
                    <w:t>lojik "1", 0V olduğu zaman lojik "0" dır. And kapısında sadece tüm girişler lojik "1" olduğu zaman çıkış lojik "1"dir.</w:t>
                  </w:r>
                </w:p>
              </w:txbxContent>
            </v:textbox>
            <w10:wrap type="topAndBottom" anchorx="page"/>
          </v:shape>
        </w:pict>
      </w:r>
      <w:r w:rsidR="006D1987">
        <w:rPr>
          <w:sz w:val="24"/>
        </w:rPr>
        <w:t>Çıkış ne zaman lojik "1" dir? Ne zaman lojik "0"</w:t>
      </w:r>
      <w:r w:rsidR="006D1987">
        <w:rPr>
          <w:spacing w:val="-9"/>
          <w:sz w:val="24"/>
        </w:rPr>
        <w:t xml:space="preserve"> </w:t>
      </w:r>
      <w:r w:rsidR="006D1987">
        <w:rPr>
          <w:sz w:val="24"/>
        </w:rPr>
        <w:t>dır?</w:t>
      </w:r>
    </w:p>
    <w:p w:rsidR="00BC64F5" w:rsidRDefault="00BC64F5">
      <w:pPr>
        <w:pStyle w:val="GvdeMetni"/>
        <w:spacing w:before="9"/>
        <w:rPr>
          <w:sz w:val="22"/>
        </w:rPr>
      </w:pPr>
    </w:p>
    <w:p w:rsidR="00BC64F5" w:rsidRDefault="006D1987">
      <w:pPr>
        <w:pStyle w:val="ListeParagraf"/>
        <w:numPr>
          <w:ilvl w:val="0"/>
          <w:numId w:val="11"/>
        </w:numPr>
        <w:tabs>
          <w:tab w:val="left" w:pos="1033"/>
        </w:tabs>
        <w:ind w:left="1032" w:hanging="263"/>
        <w:rPr>
          <w:sz w:val="24"/>
        </w:rPr>
      </w:pPr>
      <w:r>
        <w:rPr>
          <w:sz w:val="24"/>
        </w:rPr>
        <w:t>Tablo 1.4'teki sonuçlara göre 3 girişli AND kapısının doğruluk tablosu elde edilmiş</w:t>
      </w:r>
      <w:r>
        <w:rPr>
          <w:spacing w:val="-12"/>
          <w:sz w:val="24"/>
        </w:rPr>
        <w:t xml:space="preserve"> </w:t>
      </w:r>
      <w:r>
        <w:rPr>
          <w:sz w:val="24"/>
        </w:rPr>
        <w:t>midir?</w:t>
      </w:r>
    </w:p>
    <w:p w:rsidR="00BC64F5" w:rsidRDefault="006D1987">
      <w:pPr>
        <w:pStyle w:val="GvdeMetni"/>
        <w:spacing w:before="1"/>
        <w:rPr>
          <w:sz w:val="18"/>
        </w:rPr>
      </w:pPr>
      <w:r>
        <w:rPr>
          <w:noProof/>
          <w:lang w:eastAsia="tr-TR"/>
        </w:rPr>
        <w:drawing>
          <wp:anchor distT="0" distB="0" distL="0" distR="0" simplePos="0" relativeHeight="12" behindDoc="0" locked="0" layoutInCell="1" allowOverlap="1">
            <wp:simplePos x="0" y="0"/>
            <wp:positionH relativeFrom="page">
              <wp:posOffset>391159</wp:posOffset>
            </wp:positionH>
            <wp:positionV relativeFrom="paragraph">
              <wp:posOffset>157381</wp:posOffset>
            </wp:positionV>
            <wp:extent cx="6861369" cy="2817495"/>
            <wp:effectExtent l="0" t="0" r="0" b="0"/>
            <wp:wrapTopAndBottom/>
            <wp:docPr id="5" name="image11.jpeg" descr="C:\Users\Lenovo\OneDrive\Masaüstü\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19" cstate="print"/>
                    <a:stretch>
                      <a:fillRect/>
                    </a:stretch>
                  </pic:blipFill>
                  <pic:spPr>
                    <a:xfrm>
                      <a:off x="0" y="0"/>
                      <a:ext cx="6861369" cy="2817495"/>
                    </a:xfrm>
                    <a:prstGeom prst="rect">
                      <a:avLst/>
                    </a:prstGeom>
                  </pic:spPr>
                </pic:pic>
              </a:graphicData>
            </a:graphic>
          </wp:anchor>
        </w:drawing>
      </w:r>
    </w:p>
    <w:p w:rsidR="00BC64F5" w:rsidRDefault="006D1987">
      <w:pPr>
        <w:pStyle w:val="ListeParagraf"/>
        <w:numPr>
          <w:ilvl w:val="0"/>
          <w:numId w:val="11"/>
        </w:numPr>
        <w:tabs>
          <w:tab w:val="left" w:pos="1023"/>
        </w:tabs>
        <w:spacing w:before="214" w:after="14"/>
        <w:ind w:left="1022" w:hanging="253"/>
        <w:rPr>
          <w:sz w:val="23"/>
        </w:rPr>
      </w:pPr>
      <w:r>
        <w:rPr>
          <w:sz w:val="23"/>
        </w:rPr>
        <w:t>2</w:t>
      </w:r>
      <w:r>
        <w:rPr>
          <w:spacing w:val="-2"/>
          <w:sz w:val="23"/>
        </w:rPr>
        <w:t xml:space="preserve"> </w:t>
      </w:r>
      <w:r>
        <w:rPr>
          <w:sz w:val="23"/>
        </w:rPr>
        <w:t>girişli</w:t>
      </w:r>
      <w:r>
        <w:rPr>
          <w:spacing w:val="-3"/>
          <w:sz w:val="23"/>
        </w:rPr>
        <w:t xml:space="preserve"> </w:t>
      </w:r>
      <w:r>
        <w:rPr>
          <w:sz w:val="23"/>
        </w:rPr>
        <w:t>AND</w:t>
      </w:r>
      <w:r>
        <w:rPr>
          <w:spacing w:val="-3"/>
          <w:sz w:val="23"/>
        </w:rPr>
        <w:t xml:space="preserve"> </w:t>
      </w:r>
      <w:r>
        <w:rPr>
          <w:sz w:val="23"/>
        </w:rPr>
        <w:t>kapıları</w:t>
      </w:r>
      <w:r>
        <w:rPr>
          <w:spacing w:val="-1"/>
          <w:sz w:val="23"/>
        </w:rPr>
        <w:t xml:space="preserve"> </w:t>
      </w:r>
      <w:r>
        <w:rPr>
          <w:sz w:val="23"/>
        </w:rPr>
        <w:t>kullanarak</w:t>
      </w:r>
      <w:r>
        <w:rPr>
          <w:spacing w:val="-1"/>
          <w:sz w:val="23"/>
        </w:rPr>
        <w:t xml:space="preserve"> </w:t>
      </w:r>
      <w:r>
        <w:rPr>
          <w:sz w:val="23"/>
        </w:rPr>
        <w:t>4</w:t>
      </w:r>
      <w:r>
        <w:rPr>
          <w:spacing w:val="-2"/>
          <w:sz w:val="23"/>
        </w:rPr>
        <w:t xml:space="preserve"> </w:t>
      </w:r>
      <w:r>
        <w:rPr>
          <w:sz w:val="23"/>
        </w:rPr>
        <w:t>girişli</w:t>
      </w:r>
      <w:r>
        <w:rPr>
          <w:spacing w:val="-1"/>
          <w:sz w:val="23"/>
        </w:rPr>
        <w:t xml:space="preserve"> </w:t>
      </w:r>
      <w:r>
        <w:rPr>
          <w:sz w:val="23"/>
        </w:rPr>
        <w:t>bir</w:t>
      </w:r>
      <w:r>
        <w:rPr>
          <w:spacing w:val="-1"/>
          <w:sz w:val="23"/>
        </w:rPr>
        <w:t xml:space="preserve"> </w:t>
      </w:r>
      <w:r>
        <w:rPr>
          <w:sz w:val="23"/>
        </w:rPr>
        <w:t>AND</w:t>
      </w:r>
      <w:r>
        <w:rPr>
          <w:spacing w:val="-3"/>
          <w:sz w:val="23"/>
        </w:rPr>
        <w:t xml:space="preserve"> </w:t>
      </w:r>
      <w:r>
        <w:rPr>
          <w:sz w:val="23"/>
        </w:rPr>
        <w:t>kapısı</w:t>
      </w:r>
      <w:r>
        <w:rPr>
          <w:spacing w:val="-1"/>
          <w:sz w:val="23"/>
        </w:rPr>
        <w:t xml:space="preserve"> </w:t>
      </w:r>
      <w:r>
        <w:rPr>
          <w:sz w:val="23"/>
        </w:rPr>
        <w:t>oluşturunuz.</w:t>
      </w:r>
      <w:r>
        <w:rPr>
          <w:spacing w:val="-2"/>
          <w:sz w:val="23"/>
        </w:rPr>
        <w:t xml:space="preserve"> </w:t>
      </w:r>
      <w:r>
        <w:rPr>
          <w:sz w:val="23"/>
        </w:rPr>
        <w:t>(girişler</w:t>
      </w:r>
      <w:r>
        <w:rPr>
          <w:spacing w:val="-4"/>
          <w:sz w:val="23"/>
        </w:rPr>
        <w:t xml:space="preserve"> </w:t>
      </w:r>
      <w:r>
        <w:rPr>
          <w:sz w:val="23"/>
        </w:rPr>
        <w:t>A,</w:t>
      </w:r>
      <w:r>
        <w:rPr>
          <w:spacing w:val="-1"/>
          <w:sz w:val="23"/>
        </w:rPr>
        <w:t xml:space="preserve"> </w:t>
      </w:r>
      <w:r>
        <w:rPr>
          <w:sz w:val="23"/>
        </w:rPr>
        <w:t>B,</w:t>
      </w:r>
      <w:r>
        <w:rPr>
          <w:spacing w:val="-2"/>
          <w:sz w:val="23"/>
        </w:rPr>
        <w:t xml:space="preserve"> </w:t>
      </w:r>
      <w:r>
        <w:rPr>
          <w:sz w:val="23"/>
        </w:rPr>
        <w:t>C,</w:t>
      </w:r>
      <w:r>
        <w:rPr>
          <w:spacing w:val="-1"/>
          <w:sz w:val="23"/>
        </w:rPr>
        <w:t xml:space="preserve"> </w:t>
      </w:r>
      <w:r>
        <w:rPr>
          <w:sz w:val="23"/>
        </w:rPr>
        <w:t>D,</w:t>
      </w:r>
      <w:r>
        <w:rPr>
          <w:spacing w:val="-1"/>
          <w:sz w:val="23"/>
        </w:rPr>
        <w:t xml:space="preserve"> </w:t>
      </w:r>
      <w:r>
        <w:rPr>
          <w:sz w:val="23"/>
        </w:rPr>
        <w:t>çıkış</w:t>
      </w:r>
      <w:r>
        <w:rPr>
          <w:spacing w:val="-20"/>
          <w:sz w:val="23"/>
        </w:rPr>
        <w:t xml:space="preserve"> </w:t>
      </w:r>
      <w:r>
        <w:rPr>
          <w:sz w:val="23"/>
        </w:rPr>
        <w:t>Y)</w:t>
      </w:r>
    </w:p>
    <w:p w:rsidR="00BC64F5" w:rsidRDefault="00434A18">
      <w:pPr>
        <w:pStyle w:val="GvdeMetni"/>
        <w:ind w:left="1138"/>
        <w:rPr>
          <w:sz w:val="20"/>
        </w:rPr>
      </w:pPr>
      <w:r>
        <w:rPr>
          <w:sz w:val="20"/>
        </w:rPr>
      </w:r>
      <w:r>
        <w:rPr>
          <w:sz w:val="20"/>
        </w:rPr>
        <w:pict>
          <v:group id="_x0000_s1159" style="width:487.15pt;height:94.95pt;mso-position-horizontal-relative:char;mso-position-vertical-relative:line" coordsize="9743,1899">
            <v:shape id="_x0000_s1164" type="#_x0000_t75" style="position:absolute;width:9743;height:1899">
              <v:imagedata r:id="rId20" o:title=""/>
            </v:shape>
            <v:shape id="_x0000_s1163" style="position:absolute;left:4391;top:151;width:1108;height:1383" coordorigin="4392,151" coordsize="1108,1383" o:spt="100" adj="0,,0" path="m4392,339r554,l4946,151r554,m4392,1534r554,l4946,511r554,e" filled="f" strokecolor="#00afef" strokeweight="2.25pt">
              <v:stroke joinstyle="round"/>
              <v:formulas/>
              <v:path arrowok="t" o:connecttype="segments"/>
            </v:shape>
            <v:shape id="_x0000_s1162" type="#_x0000_t202" style="position:absolute;left:3417;top:92;width:180;height:499" filled="f" stroked="f">
              <v:textbox inset="0,0,0,0">
                <w:txbxContent>
                  <w:p w:rsidR="008A70AA" w:rsidRDefault="008A70AA">
                    <w:pPr>
                      <w:spacing w:line="242" w:lineRule="auto"/>
                      <w:ind w:right="1"/>
                    </w:pPr>
                    <w:r>
                      <w:t>A B</w:t>
                    </w:r>
                  </w:p>
                </w:txbxContent>
              </v:textbox>
            </v:shape>
            <v:shape id="_x0000_s1161" type="#_x0000_t202" style="position:absolute;left:6396;top:231;width:2413;height:754" filled="f" stroked="f">
              <v:textbox inset="0,0,0,0">
                <w:txbxContent>
                  <w:p w:rsidR="008A70AA" w:rsidRDefault="008A70AA">
                    <w:pPr>
                      <w:tabs>
                        <w:tab w:val="left" w:pos="454"/>
                      </w:tabs>
                      <w:spacing w:line="244" w:lineRule="exact"/>
                      <w:ind w:right="18"/>
                      <w:jc w:val="center"/>
                    </w:pPr>
                    <w:r>
                      <w:t>Y</w:t>
                    </w:r>
                    <w:r>
                      <w:tab/>
                    </w:r>
                    <w:r>
                      <w:rPr>
                        <w:color w:val="006FC0"/>
                      </w:rPr>
                      <w:t>Birleşme</w:t>
                    </w:r>
                    <w:r>
                      <w:rPr>
                        <w:color w:val="006FC0"/>
                        <w:spacing w:val="-7"/>
                      </w:rPr>
                      <w:t xml:space="preserve"> </w:t>
                    </w:r>
                    <w:r>
                      <w:rPr>
                        <w:color w:val="006FC0"/>
                      </w:rPr>
                      <w:t>özelliğinden</w:t>
                    </w:r>
                  </w:p>
                  <w:p w:rsidR="008A70AA" w:rsidRDefault="008A70AA">
                    <w:pPr>
                      <w:spacing w:before="2"/>
                    </w:pPr>
                  </w:p>
                  <w:p w:rsidR="008A70AA" w:rsidRDefault="008A70AA">
                    <w:pPr>
                      <w:spacing w:before="1"/>
                      <w:ind w:left="92" w:right="18"/>
                      <w:jc w:val="center"/>
                    </w:pPr>
                    <w:r>
                      <w:rPr>
                        <w:color w:val="006FC0"/>
                      </w:rPr>
                      <w:t>(a.b).(c.d)=a.b.c.d</w:t>
                    </w:r>
                  </w:p>
                </w:txbxContent>
              </v:textbox>
            </v:shape>
            <v:shape id="_x0000_s1160" type="#_x0000_t202" style="position:absolute;left:3437;top:1268;width:180;height:499" filled="f" stroked="f">
              <v:textbox inset="0,0,0,0">
                <w:txbxContent>
                  <w:p w:rsidR="008A70AA" w:rsidRDefault="008A70AA">
                    <w:pPr>
                      <w:spacing w:line="242" w:lineRule="auto"/>
                      <w:ind w:right="1"/>
                    </w:pPr>
                    <w:r>
                      <w:t>C D</w:t>
                    </w:r>
                  </w:p>
                </w:txbxContent>
              </v:textbox>
            </v:shape>
            <w10:wrap type="none"/>
            <w10:anchorlock/>
          </v:group>
        </w:pict>
      </w:r>
    </w:p>
    <w:p w:rsidR="00BC64F5" w:rsidRDefault="00BC64F5">
      <w:pPr>
        <w:pStyle w:val="GvdeMetni"/>
        <w:spacing w:before="5"/>
        <w:rPr>
          <w:sz w:val="30"/>
        </w:rPr>
      </w:pPr>
    </w:p>
    <w:p w:rsidR="00BC64F5" w:rsidRDefault="006D1987">
      <w:pPr>
        <w:pStyle w:val="ListeParagraf"/>
        <w:numPr>
          <w:ilvl w:val="0"/>
          <w:numId w:val="11"/>
        </w:numPr>
        <w:tabs>
          <w:tab w:val="left" w:pos="1033"/>
        </w:tabs>
        <w:spacing w:after="19"/>
        <w:ind w:left="1032" w:hanging="263"/>
        <w:rPr>
          <w:sz w:val="24"/>
        </w:rPr>
      </w:pPr>
      <w:r>
        <w:rPr>
          <w:sz w:val="24"/>
        </w:rPr>
        <w:t>4 girişli bir AND kapısı kullanarak 2 girişli bir AND kapısı oluşturunuz. (girişler A, B, çıkış</w:t>
      </w:r>
      <w:r>
        <w:rPr>
          <w:spacing w:val="-34"/>
          <w:sz w:val="24"/>
        </w:rPr>
        <w:t xml:space="preserve"> </w:t>
      </w:r>
      <w:r>
        <w:rPr>
          <w:sz w:val="24"/>
        </w:rPr>
        <w:t>Y)</w:t>
      </w:r>
    </w:p>
    <w:p w:rsidR="00BC64F5" w:rsidRDefault="00434A18">
      <w:pPr>
        <w:pStyle w:val="GvdeMetni"/>
        <w:ind w:left="1138"/>
        <w:rPr>
          <w:sz w:val="20"/>
        </w:rPr>
      </w:pPr>
      <w:r>
        <w:rPr>
          <w:sz w:val="20"/>
        </w:rPr>
      </w:r>
      <w:r>
        <w:rPr>
          <w:sz w:val="20"/>
        </w:rPr>
        <w:pict>
          <v:group id="_x0000_s1152" style="width:486.35pt;height:58.65pt;mso-position-horizontal-relative:char;mso-position-vertical-relative:line" coordsize="9727,1173">
            <v:shape id="_x0000_s1158" type="#_x0000_t75" style="position:absolute;width:9727;height:1075">
              <v:imagedata r:id="rId21" o:title=""/>
            </v:shape>
            <v:shape id="_x0000_s1157" style="position:absolute;left:3983;top:213;width:419;height:627" coordorigin="3984,214" coordsize="419,627" o:spt="100" adj="0,,0" path="m4392,214r-209,m4392,424r-209,m4401,636r-209,m4403,841r-209,m4194,214r,210m4210,615r,210m4205,720r-209,m4193,330r-209,e" filled="f" strokecolor="#00afef" strokeweight="2.25pt">
              <v:stroke joinstyle="round"/>
              <v:formulas/>
              <v:path arrowok="t" o:connecttype="segments"/>
            </v:shape>
            <v:shape id="_x0000_s1156" type="#_x0000_t202" style="position:absolute;left:287;top:164;width:3668;height:499" filled="f" stroked="f">
              <v:textbox inset="0,0,0,0">
                <w:txbxContent>
                  <w:p w:rsidR="008A70AA" w:rsidRDefault="008A70AA">
                    <w:r>
                      <w:rPr>
                        <w:color w:val="006FC0"/>
                      </w:rPr>
                      <w:t xml:space="preserve">Özdeşlik özelliği gereği iki aynı logic </w:t>
                    </w:r>
                    <w:r>
                      <w:t xml:space="preserve">A </w:t>
                    </w:r>
                    <w:r>
                      <w:rPr>
                        <w:color w:val="006FC0"/>
                      </w:rPr>
                      <w:t>ifadenin “and” işlemine tabi</w:t>
                    </w:r>
                  </w:p>
                </w:txbxContent>
              </v:textbox>
            </v:shape>
            <v:shape id="_x0000_s1155" type="#_x0000_t202" style="position:absolute;left:5463;top:390;width:180;height:245" filled="f" stroked="f">
              <v:textbox inset="0,0,0,0">
                <w:txbxContent>
                  <w:p w:rsidR="008A70AA" w:rsidRDefault="008A70AA">
                    <w:pPr>
                      <w:spacing w:line="244" w:lineRule="exact"/>
                    </w:pPr>
                    <w:r>
                      <w:t>Y</w:t>
                    </w:r>
                  </w:p>
                </w:txbxContent>
              </v:textbox>
            </v:shape>
            <v:shape id="_x0000_s1154" type="#_x0000_t202" style="position:absolute;left:287;top:671;width:3655;height:502" filled="f" stroked="f">
              <v:textbox inset="0,0,0,0">
                <w:txbxContent>
                  <w:p w:rsidR="008A70AA" w:rsidRDefault="008A70AA">
                    <w:pPr>
                      <w:tabs>
                        <w:tab w:val="left" w:pos="3487"/>
                      </w:tabs>
                      <w:spacing w:line="242" w:lineRule="auto"/>
                      <w:ind w:right="18"/>
                    </w:pPr>
                    <w:r>
                      <w:rPr>
                        <w:color w:val="006FC0"/>
                      </w:rPr>
                      <w:t>tutulmasının sonucu</w:t>
                    </w:r>
                    <w:r>
                      <w:rPr>
                        <w:color w:val="006FC0"/>
                        <w:spacing w:val="-6"/>
                      </w:rPr>
                      <w:t xml:space="preserve"> </w:t>
                    </w:r>
                    <w:r>
                      <w:rPr>
                        <w:color w:val="006FC0"/>
                      </w:rPr>
                      <w:t>logic</w:t>
                    </w:r>
                    <w:r>
                      <w:rPr>
                        <w:color w:val="006FC0"/>
                        <w:spacing w:val="-2"/>
                      </w:rPr>
                      <w:t xml:space="preserve"> </w:t>
                    </w:r>
                    <w:r>
                      <w:rPr>
                        <w:color w:val="006FC0"/>
                      </w:rPr>
                      <w:t>ifadenin</w:t>
                    </w:r>
                    <w:r>
                      <w:rPr>
                        <w:color w:val="006FC0"/>
                      </w:rPr>
                      <w:tab/>
                    </w:r>
                    <w:r>
                      <w:rPr>
                        <w:spacing w:val="-18"/>
                      </w:rPr>
                      <w:t xml:space="preserve">B </w:t>
                    </w:r>
                    <w:r>
                      <w:rPr>
                        <w:color w:val="006FC0"/>
                      </w:rPr>
                      <w:t>kendisidir</w:t>
                    </w:r>
                  </w:p>
                </w:txbxContent>
              </v:textbox>
            </v:shape>
            <v:shape id="_x0000_s1153" type="#_x0000_t202" style="position:absolute;left:5868;top:167;width:2843;height:1004" filled="f" stroked="f">
              <v:textbox inset="0,0,0,0">
                <w:txbxContent>
                  <w:p w:rsidR="008A70AA" w:rsidRDefault="008A70AA">
                    <w:r>
                      <w:rPr>
                        <w:color w:val="006FC0"/>
                      </w:rPr>
                      <w:t>Bu nedenle girişleri ikişer ikişer birleştirip tek giriş haline getirebiliriz.</w:t>
                    </w:r>
                  </w:p>
                  <w:p w:rsidR="008A70AA" w:rsidRDefault="008A70AA">
                    <w:r>
                      <w:rPr>
                        <w:color w:val="006FC0"/>
                      </w:rPr>
                      <w:t>a.a=a</w:t>
                    </w:r>
                  </w:p>
                </w:txbxContent>
              </v:textbox>
            </v:shape>
            <w10:wrap type="none"/>
            <w10:anchorlock/>
          </v:group>
        </w:pict>
      </w:r>
    </w:p>
    <w:p w:rsidR="00BC64F5" w:rsidRDefault="00BC64F5">
      <w:pPr>
        <w:rPr>
          <w:sz w:val="20"/>
        </w:rPr>
        <w:sectPr w:rsidR="00BC64F5">
          <w:pgSz w:w="11900" w:h="16850"/>
          <w:pgMar w:top="1000" w:right="120" w:bottom="1120" w:left="360" w:header="261" w:footer="922" w:gutter="0"/>
          <w:cols w:space="708"/>
        </w:sectPr>
      </w:pPr>
    </w:p>
    <w:p w:rsidR="00BC64F5" w:rsidRDefault="006D1987">
      <w:pPr>
        <w:spacing w:before="81" w:line="266" w:lineRule="auto"/>
        <w:ind w:left="773" w:right="950"/>
        <w:rPr>
          <w:sz w:val="24"/>
        </w:rPr>
      </w:pPr>
      <w:r>
        <w:rPr>
          <w:sz w:val="24"/>
        </w:rPr>
        <w:lastRenderedPageBreak/>
        <w:t>6- 2 girişli bir TTL AND kapısının transistörler, direçler, gibi elemanlardan oluşan içyapısını</w:t>
      </w:r>
      <w:r>
        <w:rPr>
          <w:spacing w:val="-14"/>
          <w:sz w:val="24"/>
        </w:rPr>
        <w:t xml:space="preserve"> </w:t>
      </w:r>
      <w:r>
        <w:rPr>
          <w:sz w:val="24"/>
        </w:rPr>
        <w:t>çiziniz. (</w:t>
      </w:r>
      <w:r>
        <w:rPr>
          <w:sz w:val="24"/>
          <w:u w:val="thick"/>
        </w:rPr>
        <w:t xml:space="preserve">Öğrenci </w:t>
      </w:r>
      <w:r>
        <w:rPr>
          <w:b/>
          <w:sz w:val="24"/>
          <w:u w:val="thick"/>
        </w:rPr>
        <w:t xml:space="preserve">numarasının son rakamı tek olan öğrenciler </w:t>
      </w:r>
      <w:r>
        <w:rPr>
          <w:sz w:val="24"/>
          <w:u w:val="thick"/>
        </w:rPr>
        <w:t>bu soruyu</w:t>
      </w:r>
      <w:r>
        <w:rPr>
          <w:spacing w:val="-6"/>
          <w:sz w:val="24"/>
          <w:u w:val="thick"/>
        </w:rPr>
        <w:t xml:space="preserve"> </w:t>
      </w:r>
      <w:r>
        <w:rPr>
          <w:sz w:val="24"/>
          <w:u w:val="thick"/>
        </w:rPr>
        <w:t>cevaplayacaktır.)</w:t>
      </w:r>
    </w:p>
    <w:p w:rsidR="00BC64F5" w:rsidRDefault="006D1987">
      <w:pPr>
        <w:spacing w:before="26" w:line="266" w:lineRule="auto"/>
        <w:ind w:left="773" w:right="849" w:firstLine="120"/>
        <w:rPr>
          <w:sz w:val="24"/>
        </w:rPr>
      </w:pPr>
      <w:r>
        <w:rPr>
          <w:sz w:val="24"/>
        </w:rPr>
        <w:t>2 girişli bir CMOS AND kapısının transistörler, direçler, gibi elemanlardan oluşan içyapısını</w:t>
      </w:r>
      <w:r>
        <w:rPr>
          <w:spacing w:val="-14"/>
          <w:sz w:val="24"/>
        </w:rPr>
        <w:t xml:space="preserve"> </w:t>
      </w:r>
      <w:r>
        <w:rPr>
          <w:sz w:val="24"/>
        </w:rPr>
        <w:t>çiziniz. (</w:t>
      </w:r>
      <w:r>
        <w:rPr>
          <w:sz w:val="24"/>
          <w:u w:val="thick"/>
        </w:rPr>
        <w:t xml:space="preserve">Öğrenci </w:t>
      </w:r>
      <w:r>
        <w:rPr>
          <w:b/>
          <w:sz w:val="24"/>
          <w:u w:val="thick"/>
        </w:rPr>
        <w:t xml:space="preserve">numarasının son rakamı çift olan öğrenciler </w:t>
      </w:r>
      <w:r>
        <w:rPr>
          <w:sz w:val="24"/>
          <w:u w:val="thick"/>
        </w:rPr>
        <w:t>bu soruyu</w:t>
      </w:r>
      <w:r>
        <w:rPr>
          <w:spacing w:val="-5"/>
          <w:sz w:val="24"/>
          <w:u w:val="thick"/>
        </w:rPr>
        <w:t xml:space="preserve"> </w:t>
      </w:r>
      <w:r>
        <w:rPr>
          <w:sz w:val="24"/>
          <w:u w:val="thick"/>
        </w:rPr>
        <w:t>cevaplayacaktır.)</w:t>
      </w:r>
    </w:p>
    <w:p w:rsidR="00BC64F5" w:rsidRDefault="006D1987">
      <w:pPr>
        <w:pStyle w:val="GvdeMetni"/>
        <w:spacing w:before="16" w:after="13"/>
        <w:ind w:left="4693"/>
      </w:pPr>
      <w:r>
        <w:t>(girişler A, B, çıkış Y)</w:t>
      </w:r>
    </w:p>
    <w:p w:rsidR="00BC64F5" w:rsidRDefault="00BC64F5">
      <w:pPr>
        <w:pStyle w:val="GvdeMetni"/>
        <w:ind w:left="1132"/>
        <w:rPr>
          <w:sz w:val="20"/>
        </w:rPr>
      </w:pPr>
    </w:p>
    <w:p w:rsidR="006F580E" w:rsidRDefault="006F580E">
      <w:pPr>
        <w:rPr>
          <w:noProof/>
          <w:lang w:eastAsia="tr-TR"/>
        </w:rPr>
      </w:pPr>
    </w:p>
    <w:p w:rsidR="00665188" w:rsidRDefault="00434A18">
      <w:pPr>
        <w:rPr>
          <w:sz w:val="20"/>
        </w:rPr>
        <w:sectPr w:rsidR="00665188">
          <w:pgSz w:w="11900" w:h="16850"/>
          <w:pgMar w:top="1000" w:right="120" w:bottom="1120" w:left="360" w:header="261" w:footer="922" w:gutter="0"/>
          <w:cols w:space="708"/>
        </w:sectPr>
      </w:pPr>
      <w:r>
        <w:rPr>
          <w:noProof/>
          <w:lang w:eastAsia="tr-TR"/>
        </w:rPr>
        <w:pict>
          <v:rect id="_x0000_s1190" style="position:absolute;margin-left:255.7pt;margin-top:199.55pt;width:28.6pt;height:35.45pt;z-index:487635456" stroked="f">
            <v:textbox>
              <w:txbxContent>
                <w:p w:rsidR="008A70AA" w:rsidRPr="006F580E" w:rsidRDefault="008A70AA" w:rsidP="006F580E">
                  <w:pPr>
                    <w:rPr>
                      <w:sz w:val="36"/>
                    </w:rPr>
                  </w:pPr>
                  <w:r>
                    <w:rPr>
                      <w:sz w:val="36"/>
                    </w:rPr>
                    <w:t>Y</w:t>
                  </w:r>
                </w:p>
              </w:txbxContent>
            </v:textbox>
          </v:rect>
        </w:pict>
      </w:r>
      <w:r>
        <w:rPr>
          <w:noProof/>
          <w:lang w:eastAsia="tr-TR"/>
        </w:rPr>
        <w:pict>
          <v:rect id="_x0000_s1189" style="position:absolute;margin-left:4.85pt;margin-top:134.95pt;width:28.6pt;height:35.45pt;z-index:487634432" stroked="f">
            <v:textbox>
              <w:txbxContent>
                <w:p w:rsidR="008A70AA" w:rsidRPr="006F580E" w:rsidRDefault="008A70AA" w:rsidP="006F580E">
                  <w:pPr>
                    <w:rPr>
                      <w:sz w:val="36"/>
                    </w:rPr>
                  </w:pPr>
                  <w:r>
                    <w:rPr>
                      <w:sz w:val="36"/>
                    </w:rPr>
                    <w:t>B</w:t>
                  </w:r>
                </w:p>
              </w:txbxContent>
            </v:textbox>
          </v:rect>
        </w:pict>
      </w:r>
      <w:r>
        <w:rPr>
          <w:noProof/>
          <w:lang w:eastAsia="tr-TR"/>
        </w:rPr>
        <w:pict>
          <v:rect id="_x0000_s1188" style="position:absolute;margin-left:4.85pt;margin-top:73.8pt;width:28.6pt;height:35.45pt;z-index:487633408" stroked="f">
            <v:textbox>
              <w:txbxContent>
                <w:p w:rsidR="008A70AA" w:rsidRPr="006F580E" w:rsidRDefault="008A70AA">
                  <w:pPr>
                    <w:rPr>
                      <w:sz w:val="36"/>
                    </w:rPr>
                  </w:pPr>
                  <w:r w:rsidRPr="006F580E">
                    <w:rPr>
                      <w:sz w:val="36"/>
                    </w:rPr>
                    <w:t>A</w:t>
                  </w:r>
                </w:p>
              </w:txbxContent>
            </v:textbox>
          </v:rect>
        </w:pict>
      </w:r>
      <w:r w:rsidR="006F580E">
        <w:rPr>
          <w:noProof/>
          <w:lang w:eastAsia="tr-TR"/>
        </w:rPr>
        <w:drawing>
          <wp:inline distT="0" distB="0" distL="0" distR="0" wp14:anchorId="60222A5F" wp14:editId="07099855">
            <wp:extent cx="3518611" cy="4498848"/>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8611" cy="4498848"/>
                    </a:xfrm>
                    <a:prstGeom prst="rect">
                      <a:avLst/>
                    </a:prstGeom>
                  </pic:spPr>
                </pic:pic>
              </a:graphicData>
            </a:graphic>
          </wp:inline>
        </w:drawing>
      </w: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149" style="width:509.65pt;height:35.05pt;mso-position-horizontal-relative:char;mso-position-vertical-relative:line" coordsize="10193,701">
            <v:shape id="_x0000_s1151" type="#_x0000_t75" style="position:absolute;width:10193;height:701">
              <v:imagedata r:id="rId23" o:title=""/>
            </v:shape>
            <v:shape id="_x0000_s1150" type="#_x0000_t202" style="position:absolute;width:10193;height:701" filled="f" stroked="f">
              <v:textbox inset="0,0,0,0">
                <w:txbxContent>
                  <w:p w:rsidR="008A70AA" w:rsidRDefault="008A70AA">
                    <w:pPr>
                      <w:spacing w:before="67"/>
                      <w:ind w:left="1"/>
                      <w:rPr>
                        <w:b/>
                        <w:sz w:val="24"/>
                      </w:rPr>
                    </w:pPr>
                    <w:r>
                      <w:rPr>
                        <w:b/>
                        <w:sz w:val="24"/>
                      </w:rPr>
                      <w:t>DENEY NO: 1.3</w:t>
                    </w:r>
                  </w:p>
                  <w:p w:rsidR="008A70AA" w:rsidRDefault="008A70AA">
                    <w:pPr>
                      <w:spacing w:before="60"/>
                      <w:ind w:left="1"/>
                      <w:rPr>
                        <w:b/>
                        <w:sz w:val="23"/>
                      </w:rPr>
                    </w:pPr>
                    <w:r>
                      <w:rPr>
                        <w:b/>
                        <w:sz w:val="23"/>
                      </w:rPr>
                      <w:t>DENEY ADI: NAND (VE-DEĞİL) KAPISININ DOĞRULUK TABLOSUNUN ÇIKARILMASI</w:t>
                    </w:r>
                  </w:p>
                </w:txbxContent>
              </v:textbox>
            </v:shape>
            <w10:wrap type="none"/>
            <w10:anchorlock/>
          </v:group>
        </w:pict>
      </w:r>
    </w:p>
    <w:p w:rsidR="00BC64F5" w:rsidRDefault="00BC64F5">
      <w:pPr>
        <w:pStyle w:val="GvdeMetni"/>
        <w:rPr>
          <w:sz w:val="23"/>
        </w:rPr>
      </w:pPr>
    </w:p>
    <w:p w:rsidR="00BC64F5" w:rsidRDefault="006D1987">
      <w:pPr>
        <w:pStyle w:val="ListeParagraf"/>
        <w:numPr>
          <w:ilvl w:val="0"/>
          <w:numId w:val="10"/>
        </w:numPr>
        <w:tabs>
          <w:tab w:val="left" w:pos="1023"/>
        </w:tabs>
        <w:spacing w:before="90" w:line="271" w:lineRule="auto"/>
        <w:ind w:right="713" w:firstLine="0"/>
        <w:jc w:val="both"/>
        <w:rPr>
          <w:sz w:val="24"/>
        </w:rPr>
      </w:pPr>
      <w:r>
        <w:rPr>
          <w:sz w:val="24"/>
        </w:rPr>
        <w:t>Şekil</w:t>
      </w:r>
      <w:r>
        <w:rPr>
          <w:spacing w:val="-7"/>
          <w:sz w:val="24"/>
        </w:rPr>
        <w:t xml:space="preserve"> </w:t>
      </w:r>
      <w:r>
        <w:rPr>
          <w:sz w:val="24"/>
        </w:rPr>
        <w:t>1.8.(a)’daki</w:t>
      </w:r>
      <w:r>
        <w:rPr>
          <w:spacing w:val="-8"/>
          <w:sz w:val="24"/>
        </w:rPr>
        <w:t xml:space="preserve"> </w:t>
      </w:r>
      <w:r>
        <w:rPr>
          <w:sz w:val="24"/>
        </w:rPr>
        <w:t>devreye</w:t>
      </w:r>
      <w:r>
        <w:rPr>
          <w:spacing w:val="-7"/>
          <w:sz w:val="24"/>
        </w:rPr>
        <w:t xml:space="preserve"> </w:t>
      </w:r>
      <w:r>
        <w:rPr>
          <w:sz w:val="24"/>
        </w:rPr>
        <w:t>uygun</w:t>
      </w:r>
      <w:r>
        <w:rPr>
          <w:spacing w:val="-9"/>
          <w:sz w:val="24"/>
        </w:rPr>
        <w:t xml:space="preserve"> </w:t>
      </w:r>
      <w:r>
        <w:rPr>
          <w:sz w:val="24"/>
        </w:rPr>
        <w:t>olarak</w:t>
      </w:r>
      <w:r>
        <w:rPr>
          <w:spacing w:val="-8"/>
          <w:sz w:val="24"/>
        </w:rPr>
        <w:t xml:space="preserve"> </w:t>
      </w:r>
      <w:r>
        <w:rPr>
          <w:sz w:val="24"/>
        </w:rPr>
        <w:t>Şekil</w:t>
      </w:r>
      <w:r>
        <w:rPr>
          <w:spacing w:val="-6"/>
          <w:sz w:val="24"/>
        </w:rPr>
        <w:t xml:space="preserve"> </w:t>
      </w:r>
      <w:r>
        <w:rPr>
          <w:sz w:val="24"/>
        </w:rPr>
        <w:t>1.8.(b)'deki</w:t>
      </w:r>
      <w:r>
        <w:rPr>
          <w:spacing w:val="-10"/>
          <w:sz w:val="24"/>
        </w:rPr>
        <w:t xml:space="preserve"> </w:t>
      </w:r>
      <w:r>
        <w:rPr>
          <w:sz w:val="24"/>
        </w:rPr>
        <w:t>uygulama</w:t>
      </w:r>
      <w:r>
        <w:rPr>
          <w:spacing w:val="-12"/>
          <w:sz w:val="24"/>
        </w:rPr>
        <w:t xml:space="preserve"> </w:t>
      </w:r>
      <w:r>
        <w:rPr>
          <w:sz w:val="24"/>
        </w:rPr>
        <w:t>devresini</w:t>
      </w:r>
      <w:r>
        <w:rPr>
          <w:spacing w:val="-3"/>
          <w:sz w:val="24"/>
        </w:rPr>
        <w:t xml:space="preserve"> </w:t>
      </w:r>
      <w:r>
        <w:rPr>
          <w:sz w:val="24"/>
          <w:u w:val="single"/>
        </w:rPr>
        <w:t>kurşun</w:t>
      </w:r>
      <w:r>
        <w:rPr>
          <w:spacing w:val="-12"/>
          <w:sz w:val="24"/>
          <w:u w:val="single"/>
        </w:rPr>
        <w:t xml:space="preserve"> </w:t>
      </w:r>
      <w:r>
        <w:rPr>
          <w:sz w:val="24"/>
          <w:u w:val="single"/>
        </w:rPr>
        <w:t>kalemle</w:t>
      </w:r>
      <w:r>
        <w:rPr>
          <w:spacing w:val="-8"/>
          <w:sz w:val="24"/>
          <w:u w:val="single"/>
        </w:rPr>
        <w:t xml:space="preserve"> </w:t>
      </w:r>
      <w:r>
        <w:rPr>
          <w:sz w:val="24"/>
          <w:u w:val="single"/>
        </w:rPr>
        <w:t>çiziniz</w:t>
      </w:r>
      <w:r>
        <w:rPr>
          <w:sz w:val="24"/>
        </w:rPr>
        <w:t>. Vcc bağlantıları kırmızı renkli kalemle, GND bağlantıları mavi renkli kalemle ve diğer tüm bağlantılar da siyah renkli kurşun kalemle</w:t>
      </w:r>
      <w:r>
        <w:rPr>
          <w:spacing w:val="-3"/>
          <w:sz w:val="24"/>
        </w:rPr>
        <w:t xml:space="preserve"> </w:t>
      </w:r>
      <w:r>
        <w:rPr>
          <w:sz w:val="24"/>
        </w:rPr>
        <w:t>çizilecektir.</w:t>
      </w:r>
    </w:p>
    <w:p w:rsidR="00BC64F5" w:rsidRDefault="006D1987">
      <w:pPr>
        <w:pStyle w:val="GvdeMetni"/>
        <w:spacing w:before="6"/>
        <w:rPr>
          <w:sz w:val="22"/>
        </w:rPr>
      </w:pPr>
      <w:r>
        <w:rPr>
          <w:noProof/>
          <w:lang w:eastAsia="tr-TR"/>
        </w:rPr>
        <w:drawing>
          <wp:anchor distT="0" distB="0" distL="0" distR="0" simplePos="0" relativeHeight="24" behindDoc="0" locked="0" layoutInCell="1" allowOverlap="1">
            <wp:simplePos x="0" y="0"/>
            <wp:positionH relativeFrom="page">
              <wp:posOffset>1301114</wp:posOffset>
            </wp:positionH>
            <wp:positionV relativeFrom="paragraph">
              <wp:posOffset>189586</wp:posOffset>
            </wp:positionV>
            <wp:extent cx="5080318" cy="4046220"/>
            <wp:effectExtent l="0" t="0" r="0" b="0"/>
            <wp:wrapTopAndBottom/>
            <wp:docPr id="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eg"/>
                    <pic:cNvPicPr/>
                  </pic:nvPicPr>
                  <pic:blipFill>
                    <a:blip r:embed="rId24" cstate="print"/>
                    <a:stretch>
                      <a:fillRect/>
                    </a:stretch>
                  </pic:blipFill>
                  <pic:spPr>
                    <a:xfrm>
                      <a:off x="0" y="0"/>
                      <a:ext cx="5080318" cy="4046220"/>
                    </a:xfrm>
                    <a:prstGeom prst="rect">
                      <a:avLst/>
                    </a:prstGeom>
                  </pic:spPr>
                </pic:pic>
              </a:graphicData>
            </a:graphic>
          </wp:anchor>
        </w:drawing>
      </w:r>
    </w:p>
    <w:p w:rsidR="00BC64F5" w:rsidRDefault="006D1987">
      <w:pPr>
        <w:pStyle w:val="GvdeMetni"/>
        <w:spacing w:before="36"/>
        <w:ind w:left="968" w:right="925"/>
        <w:jc w:val="center"/>
      </w:pPr>
      <w:r>
        <w:rPr>
          <w:b/>
        </w:rPr>
        <w:t xml:space="preserve">Not: </w:t>
      </w:r>
      <w:r>
        <w:t>Entegre devrenin Vcc (+5V) ve GND bağlantılarını yapmayı unutmayın.</w:t>
      </w:r>
    </w:p>
    <w:p w:rsidR="00BC64F5" w:rsidRDefault="006D1987">
      <w:pPr>
        <w:pStyle w:val="GvdeMetni"/>
        <w:spacing w:before="46"/>
        <w:ind w:left="966" w:right="925"/>
        <w:jc w:val="center"/>
      </w:pPr>
      <w:r>
        <w:t>Şekil 1.8.(b) 2 girişli NAND kapısının incelenmesi – uygulama devresi.</w:t>
      </w:r>
    </w:p>
    <w:p w:rsidR="00BC64F5" w:rsidRDefault="00BC64F5">
      <w:pPr>
        <w:pStyle w:val="GvdeMetni"/>
        <w:spacing w:before="6"/>
        <w:rPr>
          <w:sz w:val="31"/>
        </w:rPr>
      </w:pPr>
    </w:p>
    <w:p w:rsidR="00BC64F5" w:rsidRDefault="006D1987">
      <w:pPr>
        <w:pStyle w:val="ListeParagraf"/>
        <w:numPr>
          <w:ilvl w:val="0"/>
          <w:numId w:val="10"/>
        </w:numPr>
        <w:tabs>
          <w:tab w:val="left" w:pos="1033"/>
        </w:tabs>
        <w:ind w:left="1032" w:hanging="263"/>
        <w:jc w:val="both"/>
        <w:rPr>
          <w:sz w:val="24"/>
        </w:rPr>
      </w:pPr>
      <w:r>
        <w:rPr>
          <w:sz w:val="24"/>
        </w:rPr>
        <w:t>Deneyde elde etmiş olduğunuz Tablo 1.6’yı aşağıya tekrar</w:t>
      </w:r>
      <w:r>
        <w:rPr>
          <w:spacing w:val="-4"/>
          <w:sz w:val="24"/>
        </w:rPr>
        <w:t xml:space="preserve"> </w:t>
      </w:r>
      <w:r>
        <w:rPr>
          <w:sz w:val="24"/>
        </w:rPr>
        <w:t>doldurunuz:</w:t>
      </w:r>
    </w:p>
    <w:p w:rsidR="00BC64F5" w:rsidRDefault="00BC64F5">
      <w:pPr>
        <w:pStyle w:val="GvdeMetni"/>
        <w:spacing w:before="7"/>
        <w:rPr>
          <w:sz w:val="27"/>
        </w:rPr>
      </w:pPr>
    </w:p>
    <w:tbl>
      <w:tblPr>
        <w:tblStyle w:val="TableNormal"/>
        <w:tblW w:w="0" w:type="auto"/>
        <w:tblInd w:w="46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1"/>
        <w:gridCol w:w="500"/>
        <w:gridCol w:w="1277"/>
      </w:tblGrid>
      <w:tr w:rsidR="00BC64F5">
        <w:trPr>
          <w:trHeight w:val="326"/>
        </w:trPr>
        <w:tc>
          <w:tcPr>
            <w:tcW w:w="521" w:type="dxa"/>
          </w:tcPr>
          <w:p w:rsidR="00BC64F5" w:rsidRDefault="006D1987">
            <w:pPr>
              <w:pStyle w:val="TableParagraph"/>
              <w:spacing w:before="30" w:line="276" w:lineRule="exact"/>
              <w:ind w:left="181"/>
              <w:rPr>
                <w:sz w:val="24"/>
              </w:rPr>
            </w:pPr>
            <w:r>
              <w:rPr>
                <w:w w:val="97"/>
                <w:sz w:val="24"/>
              </w:rPr>
              <w:t>A</w:t>
            </w:r>
          </w:p>
        </w:tc>
        <w:tc>
          <w:tcPr>
            <w:tcW w:w="500" w:type="dxa"/>
          </w:tcPr>
          <w:p w:rsidR="00BC64F5" w:rsidRDefault="006D1987">
            <w:pPr>
              <w:pStyle w:val="TableParagraph"/>
              <w:spacing w:before="30" w:line="276" w:lineRule="exact"/>
              <w:ind w:left="19"/>
              <w:jc w:val="center"/>
              <w:rPr>
                <w:sz w:val="24"/>
              </w:rPr>
            </w:pPr>
            <w:r>
              <w:rPr>
                <w:sz w:val="24"/>
              </w:rPr>
              <w:t>B</w:t>
            </w:r>
          </w:p>
        </w:tc>
        <w:tc>
          <w:tcPr>
            <w:tcW w:w="1277" w:type="dxa"/>
          </w:tcPr>
          <w:p w:rsidR="00BC64F5" w:rsidRDefault="006D1987">
            <w:pPr>
              <w:pStyle w:val="TableParagraph"/>
              <w:spacing w:before="30" w:line="276" w:lineRule="exact"/>
              <w:ind w:left="169"/>
              <w:rPr>
                <w:sz w:val="24"/>
              </w:rPr>
            </w:pPr>
            <w:r>
              <w:rPr>
                <w:sz w:val="24"/>
              </w:rPr>
              <w:t>Y=(A.B)’</w:t>
            </w:r>
          </w:p>
        </w:tc>
      </w:tr>
      <w:tr w:rsidR="00BC64F5">
        <w:trPr>
          <w:trHeight w:val="311"/>
        </w:trPr>
        <w:tc>
          <w:tcPr>
            <w:tcW w:w="521" w:type="dxa"/>
          </w:tcPr>
          <w:p w:rsidR="00BC64F5" w:rsidRDefault="006D1987">
            <w:pPr>
              <w:pStyle w:val="TableParagraph"/>
              <w:spacing w:before="15" w:line="276" w:lineRule="exact"/>
              <w:ind w:left="220"/>
              <w:rPr>
                <w:sz w:val="24"/>
              </w:rPr>
            </w:pPr>
            <w:r>
              <w:rPr>
                <w:sz w:val="24"/>
              </w:rPr>
              <w:t>0</w:t>
            </w:r>
          </w:p>
        </w:tc>
        <w:tc>
          <w:tcPr>
            <w:tcW w:w="500" w:type="dxa"/>
          </w:tcPr>
          <w:p w:rsidR="00BC64F5" w:rsidRDefault="006D1987">
            <w:pPr>
              <w:pStyle w:val="TableParagraph"/>
              <w:spacing w:before="15" w:line="276" w:lineRule="exact"/>
              <w:ind w:left="18"/>
              <w:jc w:val="center"/>
              <w:rPr>
                <w:sz w:val="24"/>
              </w:rPr>
            </w:pPr>
            <w:r>
              <w:rPr>
                <w:sz w:val="24"/>
              </w:rPr>
              <w:t>0</w:t>
            </w:r>
          </w:p>
        </w:tc>
        <w:tc>
          <w:tcPr>
            <w:tcW w:w="1277" w:type="dxa"/>
          </w:tcPr>
          <w:p w:rsidR="00BC64F5" w:rsidRDefault="006D1987">
            <w:pPr>
              <w:pStyle w:val="TableParagraph"/>
              <w:ind w:left="8"/>
            </w:pPr>
            <w:r>
              <w:rPr>
                <w:color w:val="006FC0"/>
              </w:rPr>
              <w:t>1</w:t>
            </w:r>
          </w:p>
        </w:tc>
      </w:tr>
      <w:tr w:rsidR="00BC64F5">
        <w:trPr>
          <w:trHeight w:val="308"/>
        </w:trPr>
        <w:tc>
          <w:tcPr>
            <w:tcW w:w="521" w:type="dxa"/>
          </w:tcPr>
          <w:p w:rsidR="00BC64F5" w:rsidRDefault="006D1987">
            <w:pPr>
              <w:pStyle w:val="TableParagraph"/>
              <w:spacing w:before="10"/>
              <w:ind w:left="220"/>
              <w:rPr>
                <w:sz w:val="24"/>
              </w:rPr>
            </w:pPr>
            <w:r>
              <w:rPr>
                <w:sz w:val="24"/>
              </w:rPr>
              <w:t>0</w:t>
            </w:r>
          </w:p>
        </w:tc>
        <w:tc>
          <w:tcPr>
            <w:tcW w:w="500" w:type="dxa"/>
          </w:tcPr>
          <w:p w:rsidR="00BC64F5" w:rsidRDefault="006D1987">
            <w:pPr>
              <w:pStyle w:val="TableParagraph"/>
              <w:spacing w:before="10"/>
              <w:ind w:left="18"/>
              <w:jc w:val="center"/>
              <w:rPr>
                <w:sz w:val="24"/>
              </w:rPr>
            </w:pPr>
            <w:r>
              <w:rPr>
                <w:sz w:val="24"/>
              </w:rPr>
              <w:t>1</w:t>
            </w:r>
          </w:p>
        </w:tc>
        <w:tc>
          <w:tcPr>
            <w:tcW w:w="1277" w:type="dxa"/>
          </w:tcPr>
          <w:p w:rsidR="00BC64F5" w:rsidRDefault="006D1987">
            <w:pPr>
              <w:pStyle w:val="TableParagraph"/>
              <w:spacing w:line="251" w:lineRule="exact"/>
              <w:ind w:left="8"/>
            </w:pPr>
            <w:r>
              <w:rPr>
                <w:color w:val="006FC0"/>
              </w:rPr>
              <w:t>1</w:t>
            </w:r>
          </w:p>
        </w:tc>
      </w:tr>
      <w:tr w:rsidR="00BC64F5">
        <w:trPr>
          <w:trHeight w:val="311"/>
        </w:trPr>
        <w:tc>
          <w:tcPr>
            <w:tcW w:w="521" w:type="dxa"/>
          </w:tcPr>
          <w:p w:rsidR="00BC64F5" w:rsidRDefault="006D1987">
            <w:pPr>
              <w:pStyle w:val="TableParagraph"/>
              <w:spacing w:before="13"/>
              <w:ind w:left="220"/>
              <w:rPr>
                <w:sz w:val="24"/>
              </w:rPr>
            </w:pPr>
            <w:r>
              <w:rPr>
                <w:sz w:val="24"/>
              </w:rPr>
              <w:t>1</w:t>
            </w:r>
          </w:p>
        </w:tc>
        <w:tc>
          <w:tcPr>
            <w:tcW w:w="500" w:type="dxa"/>
          </w:tcPr>
          <w:p w:rsidR="00BC64F5" w:rsidRDefault="006D1987">
            <w:pPr>
              <w:pStyle w:val="TableParagraph"/>
              <w:spacing w:before="13"/>
              <w:ind w:left="18"/>
              <w:jc w:val="center"/>
              <w:rPr>
                <w:sz w:val="24"/>
              </w:rPr>
            </w:pPr>
            <w:r>
              <w:rPr>
                <w:sz w:val="24"/>
              </w:rPr>
              <w:t>0</w:t>
            </w:r>
          </w:p>
        </w:tc>
        <w:tc>
          <w:tcPr>
            <w:tcW w:w="1277" w:type="dxa"/>
          </w:tcPr>
          <w:p w:rsidR="00BC64F5" w:rsidRDefault="006D1987">
            <w:pPr>
              <w:pStyle w:val="TableParagraph"/>
              <w:spacing w:line="251" w:lineRule="exact"/>
              <w:ind w:left="8"/>
            </w:pPr>
            <w:r>
              <w:rPr>
                <w:color w:val="006FC0"/>
              </w:rPr>
              <w:t>1</w:t>
            </w:r>
          </w:p>
        </w:tc>
      </w:tr>
      <w:tr w:rsidR="00BC64F5">
        <w:trPr>
          <w:trHeight w:val="308"/>
        </w:trPr>
        <w:tc>
          <w:tcPr>
            <w:tcW w:w="521" w:type="dxa"/>
          </w:tcPr>
          <w:p w:rsidR="00BC64F5" w:rsidRDefault="006D1987">
            <w:pPr>
              <w:pStyle w:val="TableParagraph"/>
              <w:spacing w:before="10"/>
              <w:ind w:left="220"/>
              <w:rPr>
                <w:sz w:val="24"/>
              </w:rPr>
            </w:pPr>
            <w:r>
              <w:rPr>
                <w:sz w:val="24"/>
              </w:rPr>
              <w:t>1</w:t>
            </w:r>
          </w:p>
        </w:tc>
        <w:tc>
          <w:tcPr>
            <w:tcW w:w="500" w:type="dxa"/>
          </w:tcPr>
          <w:p w:rsidR="00BC64F5" w:rsidRDefault="006D1987">
            <w:pPr>
              <w:pStyle w:val="TableParagraph"/>
              <w:spacing w:before="10"/>
              <w:ind w:left="18"/>
              <w:jc w:val="center"/>
              <w:rPr>
                <w:sz w:val="24"/>
              </w:rPr>
            </w:pPr>
            <w:r>
              <w:rPr>
                <w:sz w:val="24"/>
              </w:rPr>
              <w:t>1</w:t>
            </w:r>
          </w:p>
        </w:tc>
        <w:tc>
          <w:tcPr>
            <w:tcW w:w="1277" w:type="dxa"/>
          </w:tcPr>
          <w:p w:rsidR="00BC64F5" w:rsidRDefault="006D1987">
            <w:pPr>
              <w:pStyle w:val="TableParagraph"/>
              <w:spacing w:line="251" w:lineRule="exact"/>
              <w:ind w:left="8"/>
            </w:pPr>
            <w:r>
              <w:rPr>
                <w:color w:val="006FC0"/>
              </w:rPr>
              <w:t>0</w:t>
            </w:r>
          </w:p>
        </w:tc>
      </w:tr>
    </w:tbl>
    <w:p w:rsidR="00BC64F5" w:rsidRDefault="006D1987">
      <w:pPr>
        <w:pStyle w:val="GvdeMetni"/>
        <w:spacing w:before="20"/>
        <w:ind w:left="969" w:right="858"/>
        <w:jc w:val="center"/>
      </w:pPr>
      <w:r>
        <w:t>Tablo 1.6.</w:t>
      </w:r>
    </w:p>
    <w:p w:rsidR="00BC64F5" w:rsidRDefault="00BC64F5">
      <w:pPr>
        <w:jc w:val="center"/>
        <w:sectPr w:rsidR="00BC64F5">
          <w:pgSz w:w="11900" w:h="16850"/>
          <w:pgMar w:top="1000" w:right="120" w:bottom="1120" w:left="360" w:header="261" w:footer="922" w:gutter="0"/>
          <w:cols w:space="708"/>
        </w:sectPr>
      </w:pPr>
    </w:p>
    <w:p w:rsidR="00BC64F5" w:rsidRDefault="006D1987">
      <w:pPr>
        <w:pStyle w:val="ListeParagraf"/>
        <w:numPr>
          <w:ilvl w:val="0"/>
          <w:numId w:val="10"/>
        </w:numPr>
        <w:tabs>
          <w:tab w:val="left" w:pos="1033"/>
        </w:tabs>
        <w:spacing w:before="83" w:after="19"/>
        <w:ind w:left="1032" w:hanging="263"/>
        <w:rPr>
          <w:sz w:val="24"/>
        </w:rPr>
      </w:pPr>
      <w:r>
        <w:rPr>
          <w:sz w:val="24"/>
        </w:rPr>
        <w:lastRenderedPageBreak/>
        <w:t>Çıkış ne zaman lojik "1" dir? Ne zaman lojik "0"</w:t>
      </w:r>
      <w:r>
        <w:rPr>
          <w:spacing w:val="-9"/>
          <w:sz w:val="24"/>
        </w:rPr>
        <w:t xml:space="preserve"> </w:t>
      </w:r>
      <w:r>
        <w:rPr>
          <w:sz w:val="24"/>
        </w:rPr>
        <w:t>dır?</w:t>
      </w:r>
    </w:p>
    <w:p w:rsidR="00BC64F5" w:rsidRDefault="006D1987">
      <w:pPr>
        <w:pStyle w:val="GvdeMetni"/>
        <w:ind w:left="1056"/>
        <w:rPr>
          <w:sz w:val="20"/>
        </w:rPr>
      </w:pPr>
      <w:r>
        <w:rPr>
          <w:noProof/>
          <w:sz w:val="20"/>
          <w:lang w:eastAsia="tr-TR"/>
        </w:rPr>
        <w:drawing>
          <wp:inline distT="0" distB="0" distL="0" distR="0">
            <wp:extent cx="5515680" cy="1932813"/>
            <wp:effectExtent l="0" t="0" r="0" b="0"/>
            <wp:docPr id="11" name="image17.png" descr="C:\Users\Lenovo\OneDrive\Masaüstü\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25" cstate="print"/>
                    <a:stretch>
                      <a:fillRect/>
                    </a:stretch>
                  </pic:blipFill>
                  <pic:spPr>
                    <a:xfrm>
                      <a:off x="0" y="0"/>
                      <a:ext cx="5515680" cy="1932813"/>
                    </a:xfrm>
                    <a:prstGeom prst="rect">
                      <a:avLst/>
                    </a:prstGeom>
                  </pic:spPr>
                </pic:pic>
              </a:graphicData>
            </a:graphic>
          </wp:inline>
        </w:drawing>
      </w:r>
    </w:p>
    <w:p w:rsidR="00BC64F5" w:rsidRDefault="00BC64F5">
      <w:pPr>
        <w:rPr>
          <w:sz w:val="20"/>
        </w:rPr>
        <w:sectPr w:rsidR="00BC64F5">
          <w:pgSz w:w="11900" w:h="16850"/>
          <w:pgMar w:top="1000" w:right="120" w:bottom="1120" w:left="360" w:header="261" w:footer="922" w:gutter="0"/>
          <w:cols w:space="708"/>
        </w:sectPr>
      </w:pPr>
    </w:p>
    <w:p w:rsidR="00BC64F5" w:rsidRDefault="00BC64F5">
      <w:pPr>
        <w:pStyle w:val="GvdeMetni"/>
        <w:rPr>
          <w:sz w:val="10"/>
        </w:rPr>
      </w:pPr>
    </w:p>
    <w:p w:rsidR="00BC64F5" w:rsidRDefault="006D1987">
      <w:pPr>
        <w:pStyle w:val="ListeParagraf"/>
        <w:numPr>
          <w:ilvl w:val="0"/>
          <w:numId w:val="10"/>
        </w:numPr>
        <w:tabs>
          <w:tab w:val="left" w:pos="1033"/>
        </w:tabs>
        <w:spacing w:before="90" w:line="266" w:lineRule="auto"/>
        <w:ind w:right="1301" w:firstLine="0"/>
        <w:rPr>
          <w:sz w:val="24"/>
        </w:rPr>
      </w:pPr>
      <w:r>
        <w:rPr>
          <w:sz w:val="24"/>
        </w:rPr>
        <w:t>2 girişli bir CMOS NAND kapısının transistörler, direçler, gibi elemanlardan oluşan içyapısını çiziniz. (</w:t>
      </w:r>
      <w:r>
        <w:rPr>
          <w:sz w:val="24"/>
          <w:u w:val="thick"/>
        </w:rPr>
        <w:t xml:space="preserve">Öğrenci </w:t>
      </w:r>
      <w:r>
        <w:rPr>
          <w:b/>
          <w:sz w:val="24"/>
          <w:u w:val="thick"/>
        </w:rPr>
        <w:t xml:space="preserve">numarasının son rakamı tek olan öğrenciler </w:t>
      </w:r>
      <w:r>
        <w:rPr>
          <w:sz w:val="24"/>
          <w:u w:val="thick"/>
        </w:rPr>
        <w:t>bu soruyu</w:t>
      </w:r>
      <w:r>
        <w:rPr>
          <w:spacing w:val="-18"/>
          <w:sz w:val="24"/>
          <w:u w:val="thick"/>
        </w:rPr>
        <w:t xml:space="preserve"> </w:t>
      </w:r>
      <w:r>
        <w:rPr>
          <w:sz w:val="24"/>
          <w:u w:val="thick"/>
        </w:rPr>
        <w:t>cevaplayacaktır.)</w:t>
      </w:r>
    </w:p>
    <w:p w:rsidR="00BC64F5" w:rsidRDefault="006D1987">
      <w:pPr>
        <w:spacing w:before="29" w:line="266" w:lineRule="auto"/>
        <w:ind w:left="773" w:right="1722" w:firstLine="60"/>
        <w:rPr>
          <w:sz w:val="24"/>
        </w:rPr>
      </w:pPr>
      <w:r>
        <w:rPr>
          <w:sz w:val="24"/>
        </w:rPr>
        <w:t>2 girişli bir TTL NAND kapısının transistörler, direçler, gibi elemanlardan oluşan içyapısını çiziniz. (</w:t>
      </w:r>
      <w:r>
        <w:rPr>
          <w:sz w:val="24"/>
          <w:u w:val="thick"/>
        </w:rPr>
        <w:t xml:space="preserve">Öğrenci </w:t>
      </w:r>
      <w:r>
        <w:rPr>
          <w:b/>
          <w:sz w:val="24"/>
          <w:u w:val="thick"/>
        </w:rPr>
        <w:t xml:space="preserve">numarasının son rakamı çift olan öğrenciler </w:t>
      </w:r>
      <w:r>
        <w:rPr>
          <w:sz w:val="24"/>
          <w:u w:val="thick"/>
        </w:rPr>
        <w:t>bu soruyu cevaplayacaktır.)</w:t>
      </w:r>
    </w:p>
    <w:p w:rsidR="00BC64F5" w:rsidRDefault="006D1987">
      <w:pPr>
        <w:pStyle w:val="GvdeMetni"/>
        <w:spacing w:before="11"/>
        <w:ind w:left="4652"/>
      </w:pPr>
      <w:r>
        <w:t>(girişler A, B, çıkış Y)</w:t>
      </w:r>
    </w:p>
    <w:p w:rsidR="00BC64F5" w:rsidRDefault="00BC64F5">
      <w:pPr>
        <w:pStyle w:val="GvdeMetni"/>
        <w:spacing w:before="4"/>
        <w:rPr>
          <w:sz w:val="25"/>
        </w:rPr>
      </w:pPr>
    </w:p>
    <w:p w:rsidR="00D2147F" w:rsidRDefault="00D2147F">
      <w:pPr>
        <w:rPr>
          <w:noProof/>
          <w:lang w:eastAsia="tr-TR"/>
        </w:rPr>
      </w:pPr>
    </w:p>
    <w:p w:rsidR="00BC64F5" w:rsidRDefault="00434A18">
      <w:pPr>
        <w:rPr>
          <w:sz w:val="25"/>
        </w:rPr>
        <w:sectPr w:rsidR="00BC64F5">
          <w:headerReference w:type="default" r:id="rId26"/>
          <w:footerReference w:type="default" r:id="rId27"/>
          <w:pgSz w:w="11900" w:h="16850"/>
          <w:pgMar w:top="1000" w:right="120" w:bottom="720" w:left="360" w:header="261" w:footer="527" w:gutter="0"/>
          <w:pgNumType w:start="8"/>
          <w:cols w:space="708"/>
        </w:sectPr>
      </w:pPr>
      <w:r>
        <w:rPr>
          <w:noProof/>
          <w:lang w:eastAsia="tr-TR"/>
        </w:rPr>
        <w:pict>
          <v:rect id="_x0000_s1186" style="position:absolute;margin-left:296.2pt;margin-top:157.1pt;width:32.7pt;height:36.8pt;z-index:487632384" stroked="f">
            <v:textbox>
              <w:txbxContent>
                <w:p w:rsidR="008A70AA" w:rsidRDefault="008A70AA">
                  <w:r>
                    <w:t>Y</w:t>
                  </w:r>
                </w:p>
                <w:p w:rsidR="008A70AA" w:rsidRDefault="008A70AA"/>
              </w:txbxContent>
            </v:textbox>
          </v:rect>
        </w:pict>
      </w:r>
      <w:r w:rsidR="00D2147F">
        <w:rPr>
          <w:noProof/>
          <w:lang w:eastAsia="tr-TR"/>
        </w:rPr>
        <w:drawing>
          <wp:inline distT="0" distB="0" distL="0" distR="0">
            <wp:extent cx="3730336" cy="4946073"/>
            <wp:effectExtent l="0" t="0" r="0" b="0"/>
            <wp:docPr id="4" name="Resim 4" descr="How to draw NAND and NOR gates using CMOS logic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draw NAND and NOR gates using CMOS logic - Quora"/>
                    <pic:cNvPicPr>
                      <a:picLocks noChangeAspect="1" noChangeArrowheads="1"/>
                    </pic:cNvPicPr>
                  </pic:nvPicPr>
                  <pic:blipFill rotWithShape="1">
                    <a:blip r:embed="rId28">
                      <a:extLst>
                        <a:ext uri="{28A0092B-C50C-407E-A947-70E740481C1C}">
                          <a14:useLocalDpi xmlns:a14="http://schemas.microsoft.com/office/drawing/2010/main" val="0"/>
                        </a:ext>
                      </a:extLst>
                    </a:blip>
                    <a:srcRect l="11992" t="14234" r="15039"/>
                    <a:stretch/>
                  </pic:blipFill>
                  <pic:spPr bwMode="auto">
                    <a:xfrm>
                      <a:off x="0" y="0"/>
                      <a:ext cx="3730411" cy="4946172"/>
                    </a:xfrm>
                    <a:prstGeom prst="rect">
                      <a:avLst/>
                    </a:prstGeom>
                    <a:noFill/>
                    <a:ln>
                      <a:noFill/>
                    </a:ln>
                    <a:extLst>
                      <a:ext uri="{53640926-AAD7-44D8-BBD7-CCE9431645EC}">
                        <a14:shadowObscured xmlns:a14="http://schemas.microsoft.com/office/drawing/2010/main"/>
                      </a:ext>
                    </a:extLst>
                  </pic:spPr>
                </pic:pic>
              </a:graphicData>
            </a:graphic>
          </wp:inline>
        </w:drawing>
      </w: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146" style="width:509.65pt;height:35.05pt;mso-position-horizontal-relative:char;mso-position-vertical-relative:line" coordsize="10193,701">
            <v:shape id="_x0000_s1148" type="#_x0000_t75" style="position:absolute;width:10193;height:701">
              <v:imagedata r:id="rId29" o:title=""/>
            </v:shape>
            <v:shape id="_x0000_s1147" type="#_x0000_t202" style="position:absolute;width:10193;height:701" filled="f" stroked="f">
              <v:textbox inset="0,0,0,0">
                <w:txbxContent>
                  <w:p w:rsidR="008A70AA" w:rsidRDefault="008A70AA">
                    <w:pPr>
                      <w:spacing w:before="67"/>
                      <w:ind w:left="1"/>
                      <w:rPr>
                        <w:b/>
                        <w:sz w:val="24"/>
                      </w:rPr>
                    </w:pPr>
                    <w:r>
                      <w:rPr>
                        <w:b/>
                        <w:sz w:val="24"/>
                      </w:rPr>
                      <w:t>DENEY NO: 1.4</w:t>
                    </w:r>
                  </w:p>
                  <w:p w:rsidR="008A70AA" w:rsidRDefault="008A70AA">
                    <w:pPr>
                      <w:spacing w:before="46"/>
                      <w:ind w:left="1"/>
                      <w:rPr>
                        <w:b/>
                        <w:sz w:val="24"/>
                      </w:rPr>
                    </w:pPr>
                    <w:r>
                      <w:rPr>
                        <w:b/>
                        <w:sz w:val="24"/>
                      </w:rPr>
                      <w:t>DENEY ADI: NAND KAPISININ INVERTER OLARAK KULLANILMASI</w:t>
                    </w:r>
                  </w:p>
                </w:txbxContent>
              </v:textbox>
            </v:shape>
            <w10:wrap type="none"/>
            <w10:anchorlock/>
          </v:group>
        </w:pict>
      </w:r>
    </w:p>
    <w:p w:rsidR="00BC64F5" w:rsidRDefault="00BC64F5">
      <w:pPr>
        <w:pStyle w:val="GvdeMetni"/>
        <w:spacing w:before="7"/>
        <w:rPr>
          <w:sz w:val="22"/>
        </w:rPr>
      </w:pPr>
    </w:p>
    <w:p w:rsidR="00BC64F5" w:rsidRDefault="006D1987">
      <w:pPr>
        <w:pStyle w:val="ListeParagraf"/>
        <w:numPr>
          <w:ilvl w:val="0"/>
          <w:numId w:val="9"/>
        </w:numPr>
        <w:tabs>
          <w:tab w:val="left" w:pos="1023"/>
        </w:tabs>
        <w:spacing w:before="90" w:line="271" w:lineRule="auto"/>
        <w:ind w:right="715" w:firstLine="0"/>
        <w:jc w:val="both"/>
        <w:rPr>
          <w:sz w:val="24"/>
        </w:rPr>
      </w:pPr>
      <w:r>
        <w:rPr>
          <w:sz w:val="24"/>
        </w:rPr>
        <w:t>Şekil</w:t>
      </w:r>
      <w:r>
        <w:rPr>
          <w:spacing w:val="-7"/>
          <w:sz w:val="24"/>
        </w:rPr>
        <w:t xml:space="preserve"> </w:t>
      </w:r>
      <w:r>
        <w:rPr>
          <w:sz w:val="24"/>
        </w:rPr>
        <w:t>1.9.(a)’daki</w:t>
      </w:r>
      <w:r>
        <w:rPr>
          <w:spacing w:val="-11"/>
          <w:sz w:val="24"/>
        </w:rPr>
        <w:t xml:space="preserve"> </w:t>
      </w:r>
      <w:r>
        <w:rPr>
          <w:sz w:val="24"/>
        </w:rPr>
        <w:t>devreye</w:t>
      </w:r>
      <w:r>
        <w:rPr>
          <w:spacing w:val="-8"/>
          <w:sz w:val="24"/>
        </w:rPr>
        <w:t xml:space="preserve"> </w:t>
      </w:r>
      <w:r>
        <w:rPr>
          <w:sz w:val="24"/>
        </w:rPr>
        <w:t>uygun</w:t>
      </w:r>
      <w:r>
        <w:rPr>
          <w:spacing w:val="-9"/>
          <w:sz w:val="24"/>
        </w:rPr>
        <w:t xml:space="preserve"> </w:t>
      </w:r>
      <w:r>
        <w:rPr>
          <w:sz w:val="24"/>
        </w:rPr>
        <w:t>olarak</w:t>
      </w:r>
      <w:r>
        <w:rPr>
          <w:spacing w:val="-6"/>
          <w:sz w:val="24"/>
        </w:rPr>
        <w:t xml:space="preserve"> </w:t>
      </w:r>
      <w:r>
        <w:rPr>
          <w:sz w:val="24"/>
        </w:rPr>
        <w:t>Şekil</w:t>
      </w:r>
      <w:r>
        <w:rPr>
          <w:spacing w:val="-6"/>
          <w:sz w:val="24"/>
        </w:rPr>
        <w:t xml:space="preserve"> </w:t>
      </w:r>
      <w:r>
        <w:rPr>
          <w:sz w:val="24"/>
        </w:rPr>
        <w:t>1.9.(b)'deki</w:t>
      </w:r>
      <w:r>
        <w:rPr>
          <w:spacing w:val="-10"/>
          <w:sz w:val="24"/>
        </w:rPr>
        <w:t xml:space="preserve"> </w:t>
      </w:r>
      <w:r>
        <w:rPr>
          <w:sz w:val="24"/>
        </w:rPr>
        <w:t>uygulama</w:t>
      </w:r>
      <w:r>
        <w:rPr>
          <w:spacing w:val="-12"/>
          <w:sz w:val="24"/>
        </w:rPr>
        <w:t xml:space="preserve"> </w:t>
      </w:r>
      <w:r>
        <w:rPr>
          <w:sz w:val="24"/>
        </w:rPr>
        <w:t>devresini</w:t>
      </w:r>
      <w:r>
        <w:rPr>
          <w:spacing w:val="-4"/>
          <w:sz w:val="24"/>
        </w:rPr>
        <w:t xml:space="preserve"> </w:t>
      </w:r>
      <w:r>
        <w:rPr>
          <w:sz w:val="24"/>
          <w:u w:val="single"/>
        </w:rPr>
        <w:t>kurşun</w:t>
      </w:r>
      <w:r>
        <w:rPr>
          <w:spacing w:val="-12"/>
          <w:sz w:val="24"/>
          <w:u w:val="single"/>
        </w:rPr>
        <w:t xml:space="preserve"> </w:t>
      </w:r>
      <w:r>
        <w:rPr>
          <w:sz w:val="24"/>
          <w:u w:val="single"/>
        </w:rPr>
        <w:t>kalemle</w:t>
      </w:r>
      <w:r>
        <w:rPr>
          <w:spacing w:val="-8"/>
          <w:sz w:val="24"/>
          <w:u w:val="single"/>
        </w:rPr>
        <w:t xml:space="preserve"> </w:t>
      </w:r>
      <w:r>
        <w:rPr>
          <w:sz w:val="24"/>
          <w:u w:val="single"/>
        </w:rPr>
        <w:t>çiziniz</w:t>
      </w:r>
      <w:r>
        <w:rPr>
          <w:sz w:val="24"/>
        </w:rPr>
        <w:t>. Vcc bağlantıları kırmızı renkli kalemle, GND bağlantıları mavi renkli kalemle ve diğer tüm bağlantılar da siyah renkli kurşun kalemle</w:t>
      </w:r>
      <w:r>
        <w:rPr>
          <w:spacing w:val="-3"/>
          <w:sz w:val="24"/>
        </w:rPr>
        <w:t xml:space="preserve"> </w:t>
      </w:r>
      <w:r>
        <w:rPr>
          <w:sz w:val="24"/>
        </w:rPr>
        <w:t>çizilecektir.</w:t>
      </w:r>
    </w:p>
    <w:p w:rsidR="00BC64F5" w:rsidRDefault="006D1987">
      <w:pPr>
        <w:pStyle w:val="GvdeMetni"/>
        <w:spacing w:before="9"/>
        <w:rPr>
          <w:sz w:val="22"/>
        </w:rPr>
      </w:pPr>
      <w:r>
        <w:rPr>
          <w:noProof/>
          <w:lang w:eastAsia="tr-TR"/>
        </w:rPr>
        <w:drawing>
          <wp:anchor distT="0" distB="0" distL="0" distR="0" simplePos="0" relativeHeight="28" behindDoc="0" locked="0" layoutInCell="1" allowOverlap="1">
            <wp:simplePos x="0" y="0"/>
            <wp:positionH relativeFrom="page">
              <wp:posOffset>1491614</wp:posOffset>
            </wp:positionH>
            <wp:positionV relativeFrom="paragraph">
              <wp:posOffset>191173</wp:posOffset>
            </wp:positionV>
            <wp:extent cx="4735673" cy="3771900"/>
            <wp:effectExtent l="0" t="0" r="0" b="0"/>
            <wp:wrapTopAndBottom/>
            <wp:docPr id="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jpeg"/>
                    <pic:cNvPicPr/>
                  </pic:nvPicPr>
                  <pic:blipFill>
                    <a:blip r:embed="rId24" cstate="print"/>
                    <a:stretch>
                      <a:fillRect/>
                    </a:stretch>
                  </pic:blipFill>
                  <pic:spPr>
                    <a:xfrm>
                      <a:off x="0" y="0"/>
                      <a:ext cx="4735673" cy="3771900"/>
                    </a:xfrm>
                    <a:prstGeom prst="rect">
                      <a:avLst/>
                    </a:prstGeom>
                  </pic:spPr>
                </pic:pic>
              </a:graphicData>
            </a:graphic>
          </wp:anchor>
        </w:drawing>
      </w:r>
    </w:p>
    <w:p w:rsidR="00BC64F5" w:rsidRDefault="006D1987">
      <w:pPr>
        <w:pStyle w:val="GvdeMetni"/>
        <w:spacing w:line="276" w:lineRule="auto"/>
        <w:ind w:left="1932" w:right="1886" w:firstLine="13"/>
        <w:jc w:val="center"/>
      </w:pPr>
      <w:r>
        <w:rPr>
          <w:b/>
        </w:rPr>
        <w:t xml:space="preserve">Not: </w:t>
      </w:r>
      <w:r>
        <w:t>Entegre devrenin Vcc (+5V) ve GND bağlantılarını yapmayı unutmayın. Şekil 1.9.(b) NAND kapısının inverter olarak kullanılması – uygulama devresi.</w:t>
      </w:r>
    </w:p>
    <w:p w:rsidR="00BC64F5" w:rsidRDefault="00BC64F5">
      <w:pPr>
        <w:pStyle w:val="GvdeMetni"/>
        <w:spacing w:before="3"/>
        <w:rPr>
          <w:sz w:val="28"/>
        </w:rPr>
      </w:pPr>
    </w:p>
    <w:p w:rsidR="00BC64F5" w:rsidRDefault="006D1987">
      <w:pPr>
        <w:pStyle w:val="ListeParagraf"/>
        <w:numPr>
          <w:ilvl w:val="0"/>
          <w:numId w:val="9"/>
        </w:numPr>
        <w:tabs>
          <w:tab w:val="left" w:pos="1033"/>
        </w:tabs>
        <w:ind w:left="1032" w:hanging="263"/>
        <w:jc w:val="both"/>
        <w:rPr>
          <w:sz w:val="24"/>
        </w:rPr>
      </w:pPr>
      <w:r>
        <w:rPr>
          <w:sz w:val="24"/>
        </w:rPr>
        <w:t>Deneyde elde etmiş olduğunuz Tablo 1.7’yi aşağıya tekrar</w:t>
      </w:r>
      <w:r>
        <w:rPr>
          <w:spacing w:val="-4"/>
          <w:sz w:val="24"/>
        </w:rPr>
        <w:t xml:space="preserve"> </w:t>
      </w:r>
      <w:r>
        <w:rPr>
          <w:sz w:val="24"/>
        </w:rPr>
        <w:t>doldurunuz:</w:t>
      </w:r>
    </w:p>
    <w:p w:rsidR="00BC64F5" w:rsidRDefault="00BC64F5">
      <w:pPr>
        <w:pStyle w:val="GvdeMetni"/>
        <w:spacing w:before="3"/>
        <w:rPr>
          <w:sz w:val="29"/>
        </w:rPr>
      </w:pPr>
    </w:p>
    <w:tbl>
      <w:tblPr>
        <w:tblStyle w:val="TableNormal"/>
        <w:tblW w:w="0" w:type="auto"/>
        <w:tblInd w:w="4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7"/>
        <w:gridCol w:w="1231"/>
      </w:tblGrid>
      <w:tr w:rsidR="00BC64F5">
        <w:trPr>
          <w:trHeight w:val="316"/>
        </w:trPr>
        <w:tc>
          <w:tcPr>
            <w:tcW w:w="1287" w:type="dxa"/>
          </w:tcPr>
          <w:p w:rsidR="00BC64F5" w:rsidRDefault="006D1987">
            <w:pPr>
              <w:pStyle w:val="TableParagraph"/>
              <w:spacing w:before="18"/>
              <w:ind w:left="122" w:right="94"/>
              <w:jc w:val="center"/>
              <w:rPr>
                <w:sz w:val="24"/>
              </w:rPr>
            </w:pPr>
            <w:r>
              <w:rPr>
                <w:sz w:val="24"/>
              </w:rPr>
              <w:t>A (GİRİŞ)</w:t>
            </w:r>
          </w:p>
        </w:tc>
        <w:tc>
          <w:tcPr>
            <w:tcW w:w="1231" w:type="dxa"/>
          </w:tcPr>
          <w:p w:rsidR="00BC64F5" w:rsidRDefault="006D1987">
            <w:pPr>
              <w:pStyle w:val="TableParagraph"/>
              <w:spacing w:before="27"/>
              <w:ind w:left="98"/>
              <w:rPr>
                <w:sz w:val="23"/>
              </w:rPr>
            </w:pPr>
            <w:r>
              <w:rPr>
                <w:sz w:val="23"/>
              </w:rPr>
              <w:t>Y (ÇIKIŞ)</w:t>
            </w:r>
          </w:p>
        </w:tc>
      </w:tr>
      <w:tr w:rsidR="00BC64F5">
        <w:trPr>
          <w:trHeight w:val="321"/>
        </w:trPr>
        <w:tc>
          <w:tcPr>
            <w:tcW w:w="1287" w:type="dxa"/>
          </w:tcPr>
          <w:p w:rsidR="00BC64F5" w:rsidRDefault="006D1987">
            <w:pPr>
              <w:pStyle w:val="TableParagraph"/>
              <w:spacing w:before="21"/>
              <w:ind w:left="13"/>
              <w:jc w:val="center"/>
              <w:rPr>
                <w:sz w:val="24"/>
              </w:rPr>
            </w:pPr>
            <w:r>
              <w:rPr>
                <w:sz w:val="24"/>
              </w:rPr>
              <w:t>1</w:t>
            </w:r>
          </w:p>
        </w:tc>
        <w:tc>
          <w:tcPr>
            <w:tcW w:w="1231" w:type="dxa"/>
          </w:tcPr>
          <w:p w:rsidR="00BC64F5" w:rsidRDefault="006D1987">
            <w:pPr>
              <w:pStyle w:val="TableParagraph"/>
              <w:spacing w:line="251" w:lineRule="exact"/>
              <w:ind w:left="4"/>
            </w:pPr>
            <w:r>
              <w:rPr>
                <w:color w:val="006FC0"/>
              </w:rPr>
              <w:t>0</w:t>
            </w:r>
          </w:p>
        </w:tc>
      </w:tr>
      <w:tr w:rsidR="00BC64F5">
        <w:trPr>
          <w:trHeight w:val="321"/>
        </w:trPr>
        <w:tc>
          <w:tcPr>
            <w:tcW w:w="1287" w:type="dxa"/>
          </w:tcPr>
          <w:p w:rsidR="00BC64F5" w:rsidRDefault="006D1987">
            <w:pPr>
              <w:pStyle w:val="TableParagraph"/>
              <w:spacing w:before="20"/>
              <w:ind w:left="13"/>
              <w:jc w:val="center"/>
              <w:rPr>
                <w:sz w:val="24"/>
              </w:rPr>
            </w:pPr>
            <w:r>
              <w:rPr>
                <w:sz w:val="24"/>
              </w:rPr>
              <w:t>0</w:t>
            </w:r>
          </w:p>
        </w:tc>
        <w:tc>
          <w:tcPr>
            <w:tcW w:w="1231" w:type="dxa"/>
          </w:tcPr>
          <w:p w:rsidR="00BC64F5" w:rsidRDefault="006D1987">
            <w:pPr>
              <w:pStyle w:val="TableParagraph"/>
              <w:spacing w:line="251" w:lineRule="exact"/>
              <w:ind w:left="4"/>
            </w:pPr>
            <w:r>
              <w:rPr>
                <w:color w:val="006FC0"/>
              </w:rPr>
              <w:t>1</w:t>
            </w:r>
          </w:p>
        </w:tc>
      </w:tr>
    </w:tbl>
    <w:p w:rsidR="00BC64F5" w:rsidRDefault="006D1987">
      <w:pPr>
        <w:pStyle w:val="GvdeMetni"/>
        <w:spacing w:before="28"/>
        <w:ind w:left="969" w:right="922"/>
        <w:jc w:val="center"/>
      </w:pPr>
      <w:r>
        <w:t>Tablo1.7.</w:t>
      </w:r>
    </w:p>
    <w:p w:rsidR="00BC64F5" w:rsidRDefault="00BC64F5">
      <w:pPr>
        <w:pStyle w:val="GvdeMetni"/>
        <w:spacing w:before="9"/>
        <w:rPr>
          <w:sz w:val="33"/>
        </w:rPr>
      </w:pPr>
    </w:p>
    <w:p w:rsidR="00BC64F5" w:rsidRDefault="006D1987">
      <w:pPr>
        <w:pStyle w:val="ListeParagraf"/>
        <w:numPr>
          <w:ilvl w:val="0"/>
          <w:numId w:val="9"/>
        </w:numPr>
        <w:tabs>
          <w:tab w:val="left" w:pos="774"/>
        </w:tabs>
        <w:ind w:hanging="254"/>
        <w:jc w:val="left"/>
        <w:rPr>
          <w:sz w:val="24"/>
        </w:rPr>
      </w:pPr>
      <w:r>
        <w:rPr>
          <w:sz w:val="24"/>
        </w:rPr>
        <w:t>Çıkış ne zaman lojik "1" dir? Ne zaman lojik "0"</w:t>
      </w:r>
      <w:r>
        <w:rPr>
          <w:spacing w:val="-7"/>
          <w:sz w:val="24"/>
        </w:rPr>
        <w:t xml:space="preserve"> </w:t>
      </w:r>
      <w:r>
        <w:rPr>
          <w:sz w:val="24"/>
        </w:rPr>
        <w:t>dır?</w:t>
      </w:r>
    </w:p>
    <w:p w:rsidR="00BC64F5" w:rsidRDefault="00BC64F5">
      <w:pPr>
        <w:pStyle w:val="GvdeMetni"/>
        <w:rPr>
          <w:sz w:val="20"/>
        </w:rPr>
      </w:pPr>
    </w:p>
    <w:p w:rsidR="00BC64F5" w:rsidRDefault="006D1987">
      <w:pPr>
        <w:pStyle w:val="GvdeMetni"/>
        <w:spacing w:before="4"/>
        <w:rPr>
          <w:sz w:val="10"/>
        </w:rPr>
      </w:pPr>
      <w:r>
        <w:rPr>
          <w:noProof/>
          <w:lang w:eastAsia="tr-TR"/>
        </w:rPr>
        <w:drawing>
          <wp:anchor distT="0" distB="0" distL="0" distR="0" simplePos="0" relativeHeight="29" behindDoc="0" locked="0" layoutInCell="1" allowOverlap="1">
            <wp:simplePos x="0" y="0"/>
            <wp:positionH relativeFrom="page">
              <wp:posOffset>718819</wp:posOffset>
            </wp:positionH>
            <wp:positionV relativeFrom="paragraph">
              <wp:posOffset>100748</wp:posOffset>
            </wp:positionV>
            <wp:extent cx="5038394" cy="904875"/>
            <wp:effectExtent l="0" t="0" r="0" b="0"/>
            <wp:wrapTopAndBottom/>
            <wp:docPr id="17" name="image20.png" descr="C:\Users\Lenovo\OneDrive\Masaüstü\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30" cstate="print"/>
                    <a:stretch>
                      <a:fillRect/>
                    </a:stretch>
                  </pic:blipFill>
                  <pic:spPr>
                    <a:xfrm>
                      <a:off x="0" y="0"/>
                      <a:ext cx="5038394" cy="904875"/>
                    </a:xfrm>
                    <a:prstGeom prst="rect">
                      <a:avLst/>
                    </a:prstGeom>
                  </pic:spPr>
                </pic:pic>
              </a:graphicData>
            </a:graphic>
          </wp:anchor>
        </w:drawing>
      </w:r>
    </w:p>
    <w:p w:rsidR="00BC64F5" w:rsidRDefault="00BC64F5">
      <w:pPr>
        <w:rPr>
          <w:sz w:val="10"/>
        </w:rPr>
        <w:sectPr w:rsidR="00BC64F5">
          <w:headerReference w:type="default" r:id="rId31"/>
          <w:footerReference w:type="default" r:id="rId32"/>
          <w:pgSz w:w="11900" w:h="16850"/>
          <w:pgMar w:top="1000" w:right="120" w:bottom="1120" w:left="360" w:header="261" w:footer="922" w:gutter="0"/>
          <w:pgNumType w:start="9"/>
          <w:cols w:space="708"/>
        </w:sectPr>
      </w:pP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143" style="width:509.9pt;height:51pt;mso-position-horizontal-relative:char;mso-position-vertical-relative:line" coordsize="10198,1020">
            <v:shape id="_x0000_s1145" type="#_x0000_t75" style="position:absolute;width:10198;height:1020">
              <v:imagedata r:id="rId33" o:title=""/>
            </v:shape>
            <v:shape id="_x0000_s1144" type="#_x0000_t202" style="position:absolute;width:10198;height:1020" filled="f" stroked="f">
              <v:textbox inset="0,0,0,0">
                <w:txbxContent>
                  <w:p w:rsidR="008A70AA" w:rsidRDefault="008A70AA">
                    <w:pPr>
                      <w:spacing w:before="67"/>
                      <w:ind w:left="1"/>
                      <w:rPr>
                        <w:b/>
                        <w:sz w:val="24"/>
                      </w:rPr>
                    </w:pPr>
                    <w:r>
                      <w:rPr>
                        <w:b/>
                        <w:sz w:val="24"/>
                      </w:rPr>
                      <w:t>DENEY NO: 1.5</w:t>
                    </w:r>
                  </w:p>
                  <w:p w:rsidR="008A70AA" w:rsidRDefault="008A70AA">
                    <w:pPr>
                      <w:spacing w:before="62" w:line="264" w:lineRule="auto"/>
                      <w:ind w:left="1" w:right="1809"/>
                      <w:rPr>
                        <w:b/>
                        <w:sz w:val="24"/>
                      </w:rPr>
                    </w:pPr>
                    <w:r>
                      <w:rPr>
                        <w:b/>
                        <w:sz w:val="24"/>
                      </w:rPr>
                      <w:t>DENEY ADI: 2 GİRİŞLİ NAND KAPILARIYLA 3 GİRİŞLİ NAND KAPISININ OLUŞTURULMASI</w:t>
                    </w:r>
                  </w:p>
                </w:txbxContent>
              </v:textbox>
            </v:shape>
            <w10:wrap type="none"/>
            <w10:anchorlock/>
          </v:group>
        </w:pict>
      </w:r>
    </w:p>
    <w:p w:rsidR="00BC64F5" w:rsidRDefault="00BC64F5">
      <w:pPr>
        <w:pStyle w:val="GvdeMetni"/>
        <w:spacing w:before="7"/>
        <w:rPr>
          <w:sz w:val="18"/>
        </w:rPr>
      </w:pPr>
    </w:p>
    <w:p w:rsidR="00BC64F5" w:rsidRDefault="006D1987">
      <w:pPr>
        <w:pStyle w:val="ListeParagraf"/>
        <w:numPr>
          <w:ilvl w:val="1"/>
          <w:numId w:val="9"/>
        </w:numPr>
        <w:tabs>
          <w:tab w:val="left" w:pos="1071"/>
        </w:tabs>
        <w:spacing w:before="90" w:line="271" w:lineRule="auto"/>
        <w:ind w:right="720" w:firstLine="0"/>
        <w:jc w:val="both"/>
        <w:rPr>
          <w:sz w:val="24"/>
        </w:rPr>
      </w:pPr>
      <w:r>
        <w:rPr>
          <w:sz w:val="24"/>
        </w:rPr>
        <w:t xml:space="preserve">Şekil 1.10.(a)’daki devreye uygun olarak Şekil 1.10.(b)'deki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spacing w:before="9"/>
        <w:rPr>
          <w:sz w:val="22"/>
        </w:rPr>
      </w:pPr>
      <w:r>
        <w:rPr>
          <w:noProof/>
          <w:lang w:eastAsia="tr-TR"/>
        </w:rPr>
        <w:drawing>
          <wp:anchor distT="0" distB="0" distL="0" distR="0" simplePos="0" relativeHeight="32" behindDoc="0" locked="0" layoutInCell="1" allowOverlap="1">
            <wp:simplePos x="0" y="0"/>
            <wp:positionH relativeFrom="page">
              <wp:posOffset>1491614</wp:posOffset>
            </wp:positionH>
            <wp:positionV relativeFrom="paragraph">
              <wp:posOffset>191171</wp:posOffset>
            </wp:positionV>
            <wp:extent cx="4735673" cy="377190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4" cstate="print"/>
                    <a:stretch>
                      <a:fillRect/>
                    </a:stretch>
                  </pic:blipFill>
                  <pic:spPr>
                    <a:xfrm>
                      <a:off x="0" y="0"/>
                      <a:ext cx="4735673" cy="3771900"/>
                    </a:xfrm>
                    <a:prstGeom prst="rect">
                      <a:avLst/>
                    </a:prstGeom>
                  </pic:spPr>
                </pic:pic>
              </a:graphicData>
            </a:graphic>
          </wp:anchor>
        </w:drawing>
      </w:r>
    </w:p>
    <w:p w:rsidR="00BC64F5" w:rsidRDefault="006D1987">
      <w:pPr>
        <w:pStyle w:val="GvdeMetni"/>
        <w:ind w:left="968" w:right="925"/>
        <w:jc w:val="center"/>
      </w:pPr>
      <w:r>
        <w:rPr>
          <w:b/>
        </w:rPr>
        <w:t xml:space="preserve">Not: </w:t>
      </w:r>
      <w:r>
        <w:t>Entegre devrenin Vcc (+5V) ve GND bağlantılarını yapmayı unutmayın.</w:t>
      </w:r>
    </w:p>
    <w:p w:rsidR="00BC64F5" w:rsidRDefault="006D1987">
      <w:pPr>
        <w:spacing w:before="57"/>
        <w:ind w:left="969" w:right="918"/>
        <w:jc w:val="center"/>
        <w:rPr>
          <w:sz w:val="23"/>
        </w:rPr>
      </w:pPr>
      <w:r>
        <w:rPr>
          <w:sz w:val="23"/>
        </w:rPr>
        <w:t>Şekil 1.10.(b) 2 girişli NAND kapılarıyla 3 girişli NAND kapısının oluşturulması – uygulama devresi.</w:t>
      </w:r>
    </w:p>
    <w:p w:rsidR="00BC64F5" w:rsidRDefault="00BC64F5">
      <w:pPr>
        <w:pStyle w:val="GvdeMetni"/>
        <w:spacing w:before="8"/>
        <w:rPr>
          <w:sz w:val="31"/>
        </w:rPr>
      </w:pPr>
    </w:p>
    <w:p w:rsidR="00BC64F5" w:rsidRDefault="006D1987">
      <w:pPr>
        <w:pStyle w:val="ListeParagraf"/>
        <w:numPr>
          <w:ilvl w:val="1"/>
          <w:numId w:val="9"/>
        </w:numPr>
        <w:tabs>
          <w:tab w:val="left" w:pos="1033"/>
        </w:tabs>
        <w:ind w:left="1032" w:hanging="263"/>
        <w:jc w:val="both"/>
        <w:rPr>
          <w:sz w:val="24"/>
        </w:rPr>
      </w:pPr>
      <w:r>
        <w:rPr>
          <w:sz w:val="24"/>
        </w:rPr>
        <w:t>Deneyde elde etmiş olduğunuz Tablo 1.8’i aşağıya tekrar</w:t>
      </w:r>
      <w:r>
        <w:rPr>
          <w:spacing w:val="-4"/>
          <w:sz w:val="24"/>
        </w:rPr>
        <w:t xml:space="preserve"> </w:t>
      </w:r>
      <w:r>
        <w:rPr>
          <w:sz w:val="24"/>
        </w:rPr>
        <w:t>doldurunuz:</w:t>
      </w:r>
    </w:p>
    <w:p w:rsidR="00BC64F5" w:rsidRDefault="00BC64F5">
      <w:pPr>
        <w:pStyle w:val="GvdeMetni"/>
        <w:spacing w:before="5"/>
        <w:rPr>
          <w:sz w:val="27"/>
        </w:rPr>
      </w:pPr>
    </w:p>
    <w:tbl>
      <w:tblPr>
        <w:tblStyle w:val="TableNormal"/>
        <w:tblW w:w="0" w:type="auto"/>
        <w:tblInd w:w="4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3"/>
        <w:gridCol w:w="497"/>
        <w:gridCol w:w="524"/>
        <w:gridCol w:w="1440"/>
      </w:tblGrid>
      <w:tr w:rsidR="00BC64F5">
        <w:trPr>
          <w:trHeight w:val="326"/>
        </w:trPr>
        <w:tc>
          <w:tcPr>
            <w:tcW w:w="523" w:type="dxa"/>
          </w:tcPr>
          <w:p w:rsidR="00BC64F5" w:rsidRDefault="006D1987">
            <w:pPr>
              <w:pStyle w:val="TableParagraph"/>
              <w:spacing w:before="30"/>
              <w:ind w:left="34"/>
              <w:jc w:val="center"/>
              <w:rPr>
                <w:sz w:val="24"/>
              </w:rPr>
            </w:pPr>
            <w:r>
              <w:rPr>
                <w:w w:val="97"/>
                <w:sz w:val="24"/>
              </w:rPr>
              <w:t>A</w:t>
            </w:r>
          </w:p>
        </w:tc>
        <w:tc>
          <w:tcPr>
            <w:tcW w:w="497" w:type="dxa"/>
          </w:tcPr>
          <w:p w:rsidR="00BC64F5" w:rsidRDefault="006D1987">
            <w:pPr>
              <w:pStyle w:val="TableParagraph"/>
              <w:spacing w:before="30"/>
              <w:ind w:left="23"/>
              <w:jc w:val="center"/>
              <w:rPr>
                <w:sz w:val="24"/>
              </w:rPr>
            </w:pPr>
            <w:r>
              <w:rPr>
                <w:sz w:val="24"/>
              </w:rPr>
              <w:t>B</w:t>
            </w:r>
          </w:p>
        </w:tc>
        <w:tc>
          <w:tcPr>
            <w:tcW w:w="524" w:type="dxa"/>
          </w:tcPr>
          <w:p w:rsidR="00BC64F5" w:rsidRDefault="006D1987">
            <w:pPr>
              <w:pStyle w:val="TableParagraph"/>
              <w:spacing w:before="30"/>
              <w:ind w:left="6"/>
              <w:jc w:val="center"/>
              <w:rPr>
                <w:sz w:val="24"/>
              </w:rPr>
            </w:pPr>
            <w:r>
              <w:rPr>
                <w:sz w:val="24"/>
              </w:rPr>
              <w:t>C</w:t>
            </w:r>
          </w:p>
        </w:tc>
        <w:tc>
          <w:tcPr>
            <w:tcW w:w="1440" w:type="dxa"/>
          </w:tcPr>
          <w:p w:rsidR="00BC64F5" w:rsidRDefault="006D1987">
            <w:pPr>
              <w:pStyle w:val="TableParagraph"/>
              <w:spacing w:before="30"/>
              <w:ind w:left="128"/>
              <w:rPr>
                <w:sz w:val="24"/>
              </w:rPr>
            </w:pPr>
            <w:r>
              <w:rPr>
                <w:sz w:val="24"/>
              </w:rPr>
              <w:t>Y=(A.B.C)’</w:t>
            </w:r>
          </w:p>
        </w:tc>
      </w:tr>
      <w:tr w:rsidR="00BC64F5">
        <w:trPr>
          <w:trHeight w:val="311"/>
        </w:trPr>
        <w:tc>
          <w:tcPr>
            <w:tcW w:w="523" w:type="dxa"/>
          </w:tcPr>
          <w:p w:rsidR="00BC64F5" w:rsidRDefault="006D1987">
            <w:pPr>
              <w:pStyle w:val="TableParagraph"/>
              <w:spacing w:before="13"/>
              <w:ind w:left="62"/>
              <w:jc w:val="center"/>
              <w:rPr>
                <w:sz w:val="24"/>
              </w:rPr>
            </w:pPr>
            <w:r>
              <w:rPr>
                <w:sz w:val="24"/>
              </w:rPr>
              <w:t>0</w:t>
            </w:r>
          </w:p>
        </w:tc>
        <w:tc>
          <w:tcPr>
            <w:tcW w:w="497" w:type="dxa"/>
          </w:tcPr>
          <w:p w:rsidR="00BC64F5" w:rsidRDefault="006D1987">
            <w:pPr>
              <w:pStyle w:val="TableParagraph"/>
              <w:spacing w:before="13"/>
              <w:ind w:left="21"/>
              <w:jc w:val="center"/>
              <w:rPr>
                <w:sz w:val="24"/>
              </w:rPr>
            </w:pPr>
            <w:r>
              <w:rPr>
                <w:sz w:val="24"/>
              </w:rPr>
              <w:t>0</w:t>
            </w:r>
          </w:p>
        </w:tc>
        <w:tc>
          <w:tcPr>
            <w:tcW w:w="524" w:type="dxa"/>
          </w:tcPr>
          <w:p w:rsidR="00BC64F5" w:rsidRDefault="006D1987">
            <w:pPr>
              <w:pStyle w:val="TableParagraph"/>
              <w:spacing w:before="13"/>
              <w:ind w:left="4"/>
              <w:jc w:val="center"/>
              <w:rPr>
                <w:sz w:val="24"/>
              </w:rPr>
            </w:pPr>
            <w:r>
              <w:rPr>
                <w:sz w:val="24"/>
              </w:rPr>
              <w:t>0</w:t>
            </w:r>
          </w:p>
        </w:tc>
        <w:tc>
          <w:tcPr>
            <w:tcW w:w="1440" w:type="dxa"/>
          </w:tcPr>
          <w:p w:rsidR="00BC64F5" w:rsidRDefault="006D1987">
            <w:pPr>
              <w:pStyle w:val="TableParagraph"/>
              <w:spacing w:line="251" w:lineRule="exact"/>
              <w:ind w:left="8"/>
            </w:pPr>
            <w:r>
              <w:rPr>
                <w:color w:val="006FC0"/>
              </w:rPr>
              <w:t>1</w:t>
            </w:r>
          </w:p>
        </w:tc>
      </w:tr>
      <w:tr w:rsidR="00BC64F5">
        <w:trPr>
          <w:trHeight w:val="311"/>
        </w:trPr>
        <w:tc>
          <w:tcPr>
            <w:tcW w:w="523" w:type="dxa"/>
          </w:tcPr>
          <w:p w:rsidR="00BC64F5" w:rsidRDefault="006D1987">
            <w:pPr>
              <w:pStyle w:val="TableParagraph"/>
              <w:spacing w:before="15" w:line="276" w:lineRule="exact"/>
              <w:ind w:left="62"/>
              <w:jc w:val="center"/>
              <w:rPr>
                <w:sz w:val="24"/>
              </w:rPr>
            </w:pPr>
            <w:r>
              <w:rPr>
                <w:sz w:val="24"/>
              </w:rPr>
              <w:t>0</w:t>
            </w:r>
          </w:p>
        </w:tc>
        <w:tc>
          <w:tcPr>
            <w:tcW w:w="497" w:type="dxa"/>
          </w:tcPr>
          <w:p w:rsidR="00BC64F5" w:rsidRDefault="006D1987">
            <w:pPr>
              <w:pStyle w:val="TableParagraph"/>
              <w:spacing w:before="15" w:line="276" w:lineRule="exact"/>
              <w:ind w:left="21"/>
              <w:jc w:val="center"/>
              <w:rPr>
                <w:sz w:val="24"/>
              </w:rPr>
            </w:pPr>
            <w:r>
              <w:rPr>
                <w:sz w:val="24"/>
              </w:rPr>
              <w:t>0</w:t>
            </w:r>
          </w:p>
        </w:tc>
        <w:tc>
          <w:tcPr>
            <w:tcW w:w="524" w:type="dxa"/>
          </w:tcPr>
          <w:p w:rsidR="00BC64F5" w:rsidRDefault="006D1987">
            <w:pPr>
              <w:pStyle w:val="TableParagraph"/>
              <w:spacing w:before="15" w:line="276" w:lineRule="exact"/>
              <w:ind w:left="4"/>
              <w:jc w:val="center"/>
              <w:rPr>
                <w:sz w:val="24"/>
              </w:rPr>
            </w:pPr>
            <w:r>
              <w:rPr>
                <w:sz w:val="24"/>
              </w:rPr>
              <w:t>1</w:t>
            </w:r>
          </w:p>
        </w:tc>
        <w:tc>
          <w:tcPr>
            <w:tcW w:w="1440" w:type="dxa"/>
          </w:tcPr>
          <w:p w:rsidR="00BC64F5" w:rsidRDefault="006D1987">
            <w:pPr>
              <w:pStyle w:val="TableParagraph"/>
              <w:spacing w:line="251" w:lineRule="exact"/>
              <w:ind w:left="8"/>
            </w:pPr>
            <w:r>
              <w:rPr>
                <w:color w:val="006FC0"/>
              </w:rPr>
              <w:t>1</w:t>
            </w:r>
          </w:p>
        </w:tc>
      </w:tr>
      <w:tr w:rsidR="00BC64F5">
        <w:trPr>
          <w:trHeight w:val="308"/>
        </w:trPr>
        <w:tc>
          <w:tcPr>
            <w:tcW w:w="523" w:type="dxa"/>
          </w:tcPr>
          <w:p w:rsidR="00BC64F5" w:rsidRDefault="006D1987">
            <w:pPr>
              <w:pStyle w:val="TableParagraph"/>
              <w:spacing w:before="10"/>
              <w:ind w:left="62"/>
              <w:jc w:val="center"/>
              <w:rPr>
                <w:sz w:val="24"/>
              </w:rPr>
            </w:pPr>
            <w:r>
              <w:rPr>
                <w:sz w:val="24"/>
              </w:rPr>
              <w:t>0</w:t>
            </w:r>
          </w:p>
        </w:tc>
        <w:tc>
          <w:tcPr>
            <w:tcW w:w="497" w:type="dxa"/>
          </w:tcPr>
          <w:p w:rsidR="00BC64F5" w:rsidRDefault="006D1987">
            <w:pPr>
              <w:pStyle w:val="TableParagraph"/>
              <w:spacing w:before="10"/>
              <w:ind w:left="21"/>
              <w:jc w:val="center"/>
              <w:rPr>
                <w:sz w:val="24"/>
              </w:rPr>
            </w:pPr>
            <w:r>
              <w:rPr>
                <w:sz w:val="24"/>
              </w:rPr>
              <w:t>1</w:t>
            </w:r>
          </w:p>
        </w:tc>
        <w:tc>
          <w:tcPr>
            <w:tcW w:w="524" w:type="dxa"/>
          </w:tcPr>
          <w:p w:rsidR="00BC64F5" w:rsidRDefault="006D1987">
            <w:pPr>
              <w:pStyle w:val="TableParagraph"/>
              <w:spacing w:before="10"/>
              <w:ind w:left="4"/>
              <w:jc w:val="center"/>
              <w:rPr>
                <w:sz w:val="24"/>
              </w:rPr>
            </w:pPr>
            <w:r>
              <w:rPr>
                <w:sz w:val="24"/>
              </w:rPr>
              <w:t>0</w:t>
            </w:r>
          </w:p>
        </w:tc>
        <w:tc>
          <w:tcPr>
            <w:tcW w:w="1440" w:type="dxa"/>
          </w:tcPr>
          <w:p w:rsidR="00BC64F5" w:rsidRDefault="006D1987">
            <w:pPr>
              <w:pStyle w:val="TableParagraph"/>
              <w:spacing w:line="251" w:lineRule="exact"/>
              <w:ind w:left="8"/>
            </w:pPr>
            <w:r>
              <w:rPr>
                <w:color w:val="006FC0"/>
              </w:rPr>
              <w:t>1</w:t>
            </w:r>
          </w:p>
        </w:tc>
      </w:tr>
      <w:tr w:rsidR="00BC64F5">
        <w:trPr>
          <w:trHeight w:val="311"/>
        </w:trPr>
        <w:tc>
          <w:tcPr>
            <w:tcW w:w="523" w:type="dxa"/>
          </w:tcPr>
          <w:p w:rsidR="00BC64F5" w:rsidRDefault="006D1987">
            <w:pPr>
              <w:pStyle w:val="TableParagraph"/>
              <w:spacing w:before="13"/>
              <w:ind w:left="62"/>
              <w:jc w:val="center"/>
              <w:rPr>
                <w:sz w:val="24"/>
              </w:rPr>
            </w:pPr>
            <w:r>
              <w:rPr>
                <w:sz w:val="24"/>
              </w:rPr>
              <w:t>0</w:t>
            </w:r>
          </w:p>
        </w:tc>
        <w:tc>
          <w:tcPr>
            <w:tcW w:w="497" w:type="dxa"/>
          </w:tcPr>
          <w:p w:rsidR="00BC64F5" w:rsidRDefault="006D1987">
            <w:pPr>
              <w:pStyle w:val="TableParagraph"/>
              <w:spacing w:before="13"/>
              <w:ind w:left="21"/>
              <w:jc w:val="center"/>
              <w:rPr>
                <w:sz w:val="24"/>
              </w:rPr>
            </w:pPr>
            <w:r>
              <w:rPr>
                <w:sz w:val="24"/>
              </w:rPr>
              <w:t>1</w:t>
            </w:r>
          </w:p>
        </w:tc>
        <w:tc>
          <w:tcPr>
            <w:tcW w:w="524" w:type="dxa"/>
          </w:tcPr>
          <w:p w:rsidR="00BC64F5" w:rsidRDefault="006D1987">
            <w:pPr>
              <w:pStyle w:val="TableParagraph"/>
              <w:spacing w:before="13"/>
              <w:ind w:left="4"/>
              <w:jc w:val="center"/>
              <w:rPr>
                <w:sz w:val="24"/>
              </w:rPr>
            </w:pPr>
            <w:r>
              <w:rPr>
                <w:sz w:val="24"/>
              </w:rPr>
              <w:t>1</w:t>
            </w:r>
          </w:p>
        </w:tc>
        <w:tc>
          <w:tcPr>
            <w:tcW w:w="1440" w:type="dxa"/>
          </w:tcPr>
          <w:p w:rsidR="00BC64F5" w:rsidRDefault="006D1987">
            <w:pPr>
              <w:pStyle w:val="TableParagraph"/>
              <w:spacing w:line="251" w:lineRule="exact"/>
              <w:ind w:left="8"/>
            </w:pPr>
            <w:r>
              <w:rPr>
                <w:color w:val="006FC0"/>
              </w:rPr>
              <w:t>1</w:t>
            </w:r>
          </w:p>
        </w:tc>
      </w:tr>
      <w:tr w:rsidR="00BC64F5">
        <w:trPr>
          <w:trHeight w:val="306"/>
        </w:trPr>
        <w:tc>
          <w:tcPr>
            <w:tcW w:w="523" w:type="dxa"/>
          </w:tcPr>
          <w:p w:rsidR="00BC64F5" w:rsidRDefault="006D1987">
            <w:pPr>
              <w:pStyle w:val="TableParagraph"/>
              <w:spacing w:before="10" w:line="276" w:lineRule="exact"/>
              <w:ind w:left="62"/>
              <w:jc w:val="center"/>
              <w:rPr>
                <w:sz w:val="24"/>
              </w:rPr>
            </w:pPr>
            <w:r>
              <w:rPr>
                <w:sz w:val="24"/>
              </w:rPr>
              <w:t>1</w:t>
            </w:r>
          </w:p>
        </w:tc>
        <w:tc>
          <w:tcPr>
            <w:tcW w:w="497" w:type="dxa"/>
          </w:tcPr>
          <w:p w:rsidR="00BC64F5" w:rsidRDefault="006D1987">
            <w:pPr>
              <w:pStyle w:val="TableParagraph"/>
              <w:spacing w:before="10" w:line="276" w:lineRule="exact"/>
              <w:ind w:left="21"/>
              <w:jc w:val="center"/>
              <w:rPr>
                <w:sz w:val="24"/>
              </w:rPr>
            </w:pPr>
            <w:r>
              <w:rPr>
                <w:sz w:val="24"/>
              </w:rPr>
              <w:t>0</w:t>
            </w:r>
          </w:p>
        </w:tc>
        <w:tc>
          <w:tcPr>
            <w:tcW w:w="524" w:type="dxa"/>
          </w:tcPr>
          <w:p w:rsidR="00BC64F5" w:rsidRDefault="006D1987">
            <w:pPr>
              <w:pStyle w:val="TableParagraph"/>
              <w:spacing w:before="10" w:line="276" w:lineRule="exact"/>
              <w:ind w:left="4"/>
              <w:jc w:val="center"/>
              <w:rPr>
                <w:sz w:val="24"/>
              </w:rPr>
            </w:pPr>
            <w:r>
              <w:rPr>
                <w:sz w:val="24"/>
              </w:rPr>
              <w:t>0</w:t>
            </w:r>
          </w:p>
        </w:tc>
        <w:tc>
          <w:tcPr>
            <w:tcW w:w="1440" w:type="dxa"/>
          </w:tcPr>
          <w:p w:rsidR="00BC64F5" w:rsidRDefault="006D1987">
            <w:pPr>
              <w:pStyle w:val="TableParagraph"/>
              <w:spacing w:line="251" w:lineRule="exact"/>
              <w:ind w:left="8"/>
            </w:pPr>
            <w:r>
              <w:rPr>
                <w:color w:val="006FC0"/>
              </w:rPr>
              <w:t>1</w:t>
            </w:r>
          </w:p>
        </w:tc>
      </w:tr>
      <w:tr w:rsidR="00BC64F5">
        <w:trPr>
          <w:trHeight w:val="311"/>
        </w:trPr>
        <w:tc>
          <w:tcPr>
            <w:tcW w:w="523" w:type="dxa"/>
          </w:tcPr>
          <w:p w:rsidR="00BC64F5" w:rsidRDefault="006D1987">
            <w:pPr>
              <w:pStyle w:val="TableParagraph"/>
              <w:spacing w:before="15" w:line="276" w:lineRule="exact"/>
              <w:ind w:left="62"/>
              <w:jc w:val="center"/>
              <w:rPr>
                <w:sz w:val="24"/>
              </w:rPr>
            </w:pPr>
            <w:r>
              <w:rPr>
                <w:sz w:val="24"/>
              </w:rPr>
              <w:t>1</w:t>
            </w:r>
          </w:p>
        </w:tc>
        <w:tc>
          <w:tcPr>
            <w:tcW w:w="497" w:type="dxa"/>
          </w:tcPr>
          <w:p w:rsidR="00BC64F5" w:rsidRDefault="006D1987">
            <w:pPr>
              <w:pStyle w:val="TableParagraph"/>
              <w:spacing w:before="15" w:line="276" w:lineRule="exact"/>
              <w:ind w:left="21"/>
              <w:jc w:val="center"/>
              <w:rPr>
                <w:sz w:val="24"/>
              </w:rPr>
            </w:pPr>
            <w:r>
              <w:rPr>
                <w:sz w:val="24"/>
              </w:rPr>
              <w:t>0</w:t>
            </w:r>
          </w:p>
        </w:tc>
        <w:tc>
          <w:tcPr>
            <w:tcW w:w="524" w:type="dxa"/>
          </w:tcPr>
          <w:p w:rsidR="00BC64F5" w:rsidRDefault="006D1987">
            <w:pPr>
              <w:pStyle w:val="TableParagraph"/>
              <w:spacing w:before="15" w:line="276" w:lineRule="exact"/>
              <w:ind w:left="4"/>
              <w:jc w:val="center"/>
              <w:rPr>
                <w:sz w:val="24"/>
              </w:rPr>
            </w:pPr>
            <w:r>
              <w:rPr>
                <w:sz w:val="24"/>
              </w:rPr>
              <w:t>1</w:t>
            </w:r>
          </w:p>
        </w:tc>
        <w:tc>
          <w:tcPr>
            <w:tcW w:w="1440" w:type="dxa"/>
          </w:tcPr>
          <w:p w:rsidR="00BC64F5" w:rsidRDefault="006D1987">
            <w:pPr>
              <w:pStyle w:val="TableParagraph"/>
              <w:ind w:left="8"/>
            </w:pPr>
            <w:r>
              <w:rPr>
                <w:color w:val="006FC0"/>
              </w:rPr>
              <w:t>1</w:t>
            </w:r>
          </w:p>
        </w:tc>
      </w:tr>
      <w:tr w:rsidR="00BC64F5">
        <w:trPr>
          <w:trHeight w:val="308"/>
        </w:trPr>
        <w:tc>
          <w:tcPr>
            <w:tcW w:w="523" w:type="dxa"/>
          </w:tcPr>
          <w:p w:rsidR="00BC64F5" w:rsidRDefault="006D1987">
            <w:pPr>
              <w:pStyle w:val="TableParagraph"/>
              <w:spacing w:before="10"/>
              <w:ind w:left="62"/>
              <w:jc w:val="center"/>
              <w:rPr>
                <w:sz w:val="24"/>
              </w:rPr>
            </w:pPr>
            <w:r>
              <w:rPr>
                <w:sz w:val="24"/>
              </w:rPr>
              <w:t>1</w:t>
            </w:r>
          </w:p>
        </w:tc>
        <w:tc>
          <w:tcPr>
            <w:tcW w:w="497" w:type="dxa"/>
          </w:tcPr>
          <w:p w:rsidR="00BC64F5" w:rsidRDefault="006D1987">
            <w:pPr>
              <w:pStyle w:val="TableParagraph"/>
              <w:spacing w:before="10"/>
              <w:ind w:left="21"/>
              <w:jc w:val="center"/>
              <w:rPr>
                <w:sz w:val="24"/>
              </w:rPr>
            </w:pPr>
            <w:r>
              <w:rPr>
                <w:sz w:val="24"/>
              </w:rPr>
              <w:t>1</w:t>
            </w:r>
          </w:p>
        </w:tc>
        <w:tc>
          <w:tcPr>
            <w:tcW w:w="524" w:type="dxa"/>
          </w:tcPr>
          <w:p w:rsidR="00BC64F5" w:rsidRDefault="006D1987">
            <w:pPr>
              <w:pStyle w:val="TableParagraph"/>
              <w:spacing w:before="10"/>
              <w:ind w:left="4"/>
              <w:jc w:val="center"/>
              <w:rPr>
                <w:sz w:val="24"/>
              </w:rPr>
            </w:pPr>
            <w:r>
              <w:rPr>
                <w:sz w:val="24"/>
              </w:rPr>
              <w:t>0</w:t>
            </w:r>
          </w:p>
        </w:tc>
        <w:tc>
          <w:tcPr>
            <w:tcW w:w="1440" w:type="dxa"/>
          </w:tcPr>
          <w:p w:rsidR="00BC64F5" w:rsidRDefault="006D1987">
            <w:pPr>
              <w:pStyle w:val="TableParagraph"/>
              <w:spacing w:line="251" w:lineRule="exact"/>
              <w:ind w:left="8"/>
            </w:pPr>
            <w:r>
              <w:rPr>
                <w:color w:val="006FC0"/>
              </w:rPr>
              <w:t>1</w:t>
            </w:r>
          </w:p>
        </w:tc>
      </w:tr>
      <w:tr w:rsidR="00BC64F5">
        <w:trPr>
          <w:trHeight w:val="311"/>
        </w:trPr>
        <w:tc>
          <w:tcPr>
            <w:tcW w:w="523" w:type="dxa"/>
          </w:tcPr>
          <w:p w:rsidR="00BC64F5" w:rsidRDefault="006D1987">
            <w:pPr>
              <w:pStyle w:val="TableParagraph"/>
              <w:spacing w:before="13"/>
              <w:ind w:left="62"/>
              <w:jc w:val="center"/>
              <w:rPr>
                <w:sz w:val="24"/>
              </w:rPr>
            </w:pPr>
            <w:r>
              <w:rPr>
                <w:sz w:val="24"/>
              </w:rPr>
              <w:t>1</w:t>
            </w:r>
          </w:p>
        </w:tc>
        <w:tc>
          <w:tcPr>
            <w:tcW w:w="497" w:type="dxa"/>
          </w:tcPr>
          <w:p w:rsidR="00BC64F5" w:rsidRDefault="006D1987">
            <w:pPr>
              <w:pStyle w:val="TableParagraph"/>
              <w:spacing w:before="13"/>
              <w:ind w:left="21"/>
              <w:jc w:val="center"/>
              <w:rPr>
                <w:sz w:val="24"/>
              </w:rPr>
            </w:pPr>
            <w:r>
              <w:rPr>
                <w:sz w:val="24"/>
              </w:rPr>
              <w:t>1</w:t>
            </w:r>
          </w:p>
        </w:tc>
        <w:tc>
          <w:tcPr>
            <w:tcW w:w="524" w:type="dxa"/>
          </w:tcPr>
          <w:p w:rsidR="00BC64F5" w:rsidRDefault="006D1987">
            <w:pPr>
              <w:pStyle w:val="TableParagraph"/>
              <w:spacing w:before="13"/>
              <w:ind w:left="4"/>
              <w:jc w:val="center"/>
              <w:rPr>
                <w:sz w:val="24"/>
              </w:rPr>
            </w:pPr>
            <w:r>
              <w:rPr>
                <w:sz w:val="24"/>
              </w:rPr>
              <w:t>1</w:t>
            </w:r>
          </w:p>
        </w:tc>
        <w:tc>
          <w:tcPr>
            <w:tcW w:w="1440" w:type="dxa"/>
          </w:tcPr>
          <w:p w:rsidR="00BC64F5" w:rsidRDefault="006D1987">
            <w:pPr>
              <w:pStyle w:val="TableParagraph"/>
              <w:spacing w:line="251" w:lineRule="exact"/>
              <w:ind w:left="8"/>
            </w:pPr>
            <w:r>
              <w:rPr>
                <w:color w:val="006FC0"/>
              </w:rPr>
              <w:t>0</w:t>
            </w:r>
          </w:p>
        </w:tc>
      </w:tr>
    </w:tbl>
    <w:p w:rsidR="00BC64F5" w:rsidRDefault="006D1987">
      <w:pPr>
        <w:pStyle w:val="GvdeMetni"/>
        <w:spacing w:before="18"/>
        <w:ind w:left="969" w:right="858"/>
        <w:jc w:val="center"/>
      </w:pPr>
      <w:r>
        <w:t>Tablo 1.8.</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spacing w:before="9"/>
        <w:rPr>
          <w:sz w:val="8"/>
        </w:rPr>
      </w:pPr>
    </w:p>
    <w:p w:rsidR="00BC64F5" w:rsidRDefault="006D1987">
      <w:pPr>
        <w:pStyle w:val="ListeParagraf"/>
        <w:numPr>
          <w:ilvl w:val="1"/>
          <w:numId w:val="9"/>
        </w:numPr>
        <w:tabs>
          <w:tab w:val="left" w:pos="1033"/>
        </w:tabs>
        <w:spacing w:before="90"/>
        <w:ind w:left="1032" w:hanging="263"/>
        <w:jc w:val="left"/>
        <w:rPr>
          <w:sz w:val="24"/>
        </w:rPr>
      </w:pPr>
      <w:r>
        <w:rPr>
          <w:noProof/>
          <w:lang w:eastAsia="tr-TR"/>
        </w:rPr>
        <w:drawing>
          <wp:anchor distT="0" distB="0" distL="0" distR="0" simplePos="0" relativeHeight="33" behindDoc="0" locked="0" layoutInCell="1" allowOverlap="1">
            <wp:simplePos x="0" y="0"/>
            <wp:positionH relativeFrom="page">
              <wp:posOffset>300990</wp:posOffset>
            </wp:positionH>
            <wp:positionV relativeFrom="paragraph">
              <wp:posOffset>248198</wp:posOffset>
            </wp:positionV>
            <wp:extent cx="7041935" cy="2752439"/>
            <wp:effectExtent l="0" t="0" r="0" b="0"/>
            <wp:wrapTopAndBottom/>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34" cstate="print"/>
                    <a:stretch>
                      <a:fillRect/>
                    </a:stretch>
                  </pic:blipFill>
                  <pic:spPr>
                    <a:xfrm>
                      <a:off x="0" y="0"/>
                      <a:ext cx="7041935" cy="2752439"/>
                    </a:xfrm>
                    <a:prstGeom prst="rect">
                      <a:avLst/>
                    </a:prstGeom>
                  </pic:spPr>
                </pic:pic>
              </a:graphicData>
            </a:graphic>
          </wp:anchor>
        </w:drawing>
      </w:r>
      <w:r>
        <w:rPr>
          <w:sz w:val="24"/>
        </w:rPr>
        <w:t>Çıkış ne zaman lojik "1" dir? Ne zaman lojik "0"</w:t>
      </w:r>
      <w:r>
        <w:rPr>
          <w:spacing w:val="-9"/>
          <w:sz w:val="24"/>
        </w:rPr>
        <w:t xml:space="preserve"> </w:t>
      </w:r>
      <w:r>
        <w:rPr>
          <w:sz w:val="24"/>
        </w:rPr>
        <w:t>dır?</w:t>
      </w:r>
    </w:p>
    <w:p w:rsidR="00BC64F5" w:rsidRDefault="00BC64F5">
      <w:pPr>
        <w:pStyle w:val="GvdeMetni"/>
        <w:spacing w:before="5"/>
        <w:rPr>
          <w:sz w:val="25"/>
        </w:rPr>
      </w:pPr>
    </w:p>
    <w:p w:rsidR="00BC64F5" w:rsidRDefault="006D1987">
      <w:pPr>
        <w:pStyle w:val="ListeParagraf"/>
        <w:numPr>
          <w:ilvl w:val="1"/>
          <w:numId w:val="9"/>
        </w:numPr>
        <w:tabs>
          <w:tab w:val="left" w:pos="1093"/>
        </w:tabs>
        <w:spacing w:after="19"/>
        <w:ind w:left="1092" w:hanging="263"/>
        <w:jc w:val="left"/>
        <w:rPr>
          <w:sz w:val="24"/>
        </w:rPr>
      </w:pPr>
      <w:r>
        <w:rPr>
          <w:sz w:val="24"/>
        </w:rPr>
        <w:t>Tablo 1.8'deki sonuçlara göre 3 girişli NAND kapısının doğruluk tablosu elde edilmiş</w:t>
      </w:r>
      <w:r>
        <w:rPr>
          <w:spacing w:val="-11"/>
          <w:sz w:val="24"/>
        </w:rPr>
        <w:t xml:space="preserve"> </w:t>
      </w:r>
      <w:r>
        <w:rPr>
          <w:sz w:val="24"/>
        </w:rPr>
        <w:t>midir?</w:t>
      </w:r>
    </w:p>
    <w:p w:rsidR="00BC64F5" w:rsidRDefault="006D1987">
      <w:pPr>
        <w:pStyle w:val="GvdeMetni"/>
        <w:ind w:left="114"/>
        <w:rPr>
          <w:sz w:val="20"/>
        </w:rPr>
      </w:pPr>
      <w:r>
        <w:rPr>
          <w:noProof/>
          <w:sz w:val="20"/>
          <w:lang w:eastAsia="tr-TR"/>
        </w:rPr>
        <w:drawing>
          <wp:inline distT="0" distB="0" distL="0" distR="0">
            <wp:extent cx="6856783" cy="2695955"/>
            <wp:effectExtent l="0" t="0" r="0" b="0"/>
            <wp:docPr id="23" name="image23.jpeg" descr="C:\Users\Lenovo\OneDrive\Masaüstü\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pic:nvPicPr>
                  <pic:blipFill>
                    <a:blip r:embed="rId35" cstate="print"/>
                    <a:stretch>
                      <a:fillRect/>
                    </a:stretch>
                  </pic:blipFill>
                  <pic:spPr>
                    <a:xfrm>
                      <a:off x="0" y="0"/>
                      <a:ext cx="6856783" cy="2695955"/>
                    </a:xfrm>
                    <a:prstGeom prst="rect">
                      <a:avLst/>
                    </a:prstGeom>
                  </pic:spPr>
                </pic:pic>
              </a:graphicData>
            </a:graphic>
          </wp:inline>
        </w:drawing>
      </w:r>
    </w:p>
    <w:p w:rsidR="00BC64F5" w:rsidRDefault="00BC64F5">
      <w:pPr>
        <w:pStyle w:val="GvdeMetni"/>
        <w:spacing w:before="4"/>
        <w:rPr>
          <w:sz w:val="33"/>
        </w:rPr>
      </w:pPr>
    </w:p>
    <w:p w:rsidR="00BC64F5" w:rsidRDefault="006D1987">
      <w:pPr>
        <w:pStyle w:val="ListeParagraf"/>
        <w:numPr>
          <w:ilvl w:val="1"/>
          <w:numId w:val="9"/>
        </w:numPr>
        <w:tabs>
          <w:tab w:val="left" w:pos="774"/>
        </w:tabs>
        <w:spacing w:line="266" w:lineRule="auto"/>
        <w:ind w:right="1040" w:hanging="301"/>
        <w:jc w:val="left"/>
        <w:rPr>
          <w:sz w:val="24"/>
        </w:rPr>
      </w:pPr>
      <w:r>
        <w:rPr>
          <w:sz w:val="24"/>
        </w:rPr>
        <w:t>2 girişli NAND kapıları kullanarak 4 girişli bir NAND kapısı oluşturunuz. (girişler A, B, C, D,</w:t>
      </w:r>
      <w:r>
        <w:rPr>
          <w:spacing w:val="-22"/>
          <w:sz w:val="24"/>
        </w:rPr>
        <w:t xml:space="preserve"> </w:t>
      </w:r>
      <w:r>
        <w:rPr>
          <w:sz w:val="24"/>
        </w:rPr>
        <w:t>çıkış Y)</w:t>
      </w:r>
    </w:p>
    <w:p w:rsidR="00BC64F5" w:rsidRDefault="00434A18">
      <w:pPr>
        <w:pStyle w:val="GvdeMetni"/>
        <w:ind w:left="1044"/>
        <w:rPr>
          <w:sz w:val="20"/>
        </w:rPr>
      </w:pPr>
      <w:r>
        <w:rPr>
          <w:sz w:val="20"/>
        </w:rPr>
      </w:r>
      <w:r>
        <w:rPr>
          <w:sz w:val="20"/>
        </w:rPr>
        <w:pict>
          <v:group id="_x0000_s1129" style="width:490.55pt;height:174.2pt;mso-position-horizontal-relative:char;mso-position-vertical-relative:line" coordsize="9811,3484">
            <v:shape id="_x0000_s1142" type="#_x0000_t75" style="position:absolute;width:9811;height:3484">
              <v:imagedata r:id="rId36" o:title=""/>
            </v:shape>
            <v:shape id="_x0000_s1141" style="position:absolute;left:3776;top:916;width:276;height:1623" coordorigin="3776,917" coordsize="276,1623" o:spt="100" adj="0,,0" path="m3998,917r-222,m4012,1182r-222,1m4052,2266r-222,1m4052,2539r-222,1e" filled="f" strokecolor="#00afef">
              <v:stroke joinstyle="round"/>
              <v:formulas/>
              <v:path arrowok="t" o:connecttype="segments"/>
            </v:shape>
            <v:line id="_x0000_s1140" style="position:absolute" from="3776,917" to="3776,1200" strokecolor="#006fc0"/>
            <v:shape id="_x0000_s1139" style="position:absolute;left:3260;top:1081;width:570;height:1468" coordorigin="3260,1082" coordsize="570,1468" o:spt="100" adj="0,,0" path="m3830,2267r,283m3776,1082r-516,m3806,2432r-546,1e" filled="f" strokecolor="#00afef">
              <v:stroke joinstyle="round"/>
              <v:formulas/>
              <v:path arrowok="t" o:connecttype="segments"/>
            </v:shape>
            <v:shape id="_x0000_s1138" style="position:absolute;left:4750;top:1081;width:595;height:329" coordorigin="4750,1082" coordsize="595,329" path="m4750,1082r297,l5047,1411r298,e" filled="f" strokecolor="#00afef">
              <v:path arrowok="t"/>
            </v:shape>
            <v:shape id="_x0000_s1137" style="position:absolute;left:4816;top:1678;width:528;height:753" coordorigin="4816,1679" coordsize="528,753" path="m5344,1679r,376l4816,2055r,377e" filled="f" strokecolor="#00afef">
              <v:path arrowok="t"/>
            </v:shape>
            <v:shape id="_x0000_s1136" type="#_x0000_t202" style="position:absolute;left:218;top:157;width:1645;height:245" filled="f" stroked="f">
              <v:textbox inset="0,0,0,0">
                <w:txbxContent>
                  <w:p w:rsidR="008A70AA" w:rsidRDefault="008A70AA">
                    <w:pPr>
                      <w:spacing w:line="244" w:lineRule="exact"/>
                    </w:pPr>
                    <w:r>
                      <w:t>Boolean cebiri ile:</w:t>
                    </w:r>
                  </w:p>
                </w:txbxContent>
              </v:textbox>
            </v:shape>
            <v:shape id="_x0000_s1135" type="#_x0000_t202" style="position:absolute;left:218;top:664;width:1894;height:245" filled="f" stroked="f">
              <v:textbox inset="0,0,0,0">
                <w:txbxContent>
                  <w:p w:rsidR="008A70AA" w:rsidRDefault="008A70AA">
                    <w:pPr>
                      <w:spacing w:line="244" w:lineRule="exact"/>
                    </w:pPr>
                    <w:r>
                      <w:t>(((A.B)’)’.((C.D)’)’)’</w:t>
                    </w:r>
                  </w:p>
                </w:txbxContent>
              </v:textbox>
            </v:shape>
            <v:shape id="_x0000_s1134" type="#_x0000_t202" style="position:absolute;left:2374;top:859;width:121;height:155" filled="f" stroked="f">
              <v:textbox inset="0,0,0,0">
                <w:txbxContent>
                  <w:p w:rsidR="008A70AA" w:rsidRDefault="008A70AA">
                    <w:pPr>
                      <w:spacing w:line="154" w:lineRule="exact"/>
                      <w:rPr>
                        <w:sz w:val="14"/>
                      </w:rPr>
                    </w:pPr>
                    <w:r>
                      <w:rPr>
                        <w:w w:val="99"/>
                        <w:sz w:val="14"/>
                      </w:rPr>
                      <w:t>A</w:t>
                    </w:r>
                  </w:p>
                </w:txbxContent>
              </v:textbox>
            </v:shape>
            <v:shape id="_x0000_s1133" type="#_x0000_t202" style="position:absolute;left:218;top:1170;width:1898;height:1006" filled="f" stroked="f">
              <v:textbox inset="0,0,0,0">
                <w:txbxContent>
                  <w:p w:rsidR="008A70AA" w:rsidRDefault="008A70AA">
                    <w:pPr>
                      <w:spacing w:line="244" w:lineRule="exact"/>
                    </w:pPr>
                    <w:r>
                      <w:t>Kullanılan özellikler:</w:t>
                    </w:r>
                  </w:p>
                  <w:p w:rsidR="008A70AA" w:rsidRDefault="008A70AA">
                    <w:pPr>
                      <w:spacing w:line="252" w:lineRule="exact"/>
                    </w:pPr>
                    <w:r>
                      <w:t>-Tersin tersi</w:t>
                    </w:r>
                  </w:p>
                  <w:p w:rsidR="008A70AA" w:rsidRDefault="008A70AA">
                    <w:pPr>
                      <w:spacing w:line="252" w:lineRule="exact"/>
                    </w:pPr>
                    <w:r>
                      <w:t>-Birleşme</w:t>
                    </w:r>
                  </w:p>
                  <w:p w:rsidR="008A70AA" w:rsidRDefault="008A70AA">
                    <w:pPr>
                      <w:spacing w:before="4"/>
                    </w:pPr>
                    <w:r>
                      <w:t>-Özdeşlik</w:t>
                    </w:r>
                  </w:p>
                </w:txbxContent>
              </v:textbox>
            </v:shape>
            <v:shape id="_x0000_s1132" type="#_x0000_t202" style="position:absolute;left:2374;top:1180;width:113;height:155" filled="f" stroked="f">
              <v:textbox inset="0,0,0,0">
                <w:txbxContent>
                  <w:p w:rsidR="008A70AA" w:rsidRDefault="008A70AA">
                    <w:pPr>
                      <w:spacing w:line="154" w:lineRule="exact"/>
                      <w:rPr>
                        <w:sz w:val="14"/>
                      </w:rPr>
                    </w:pPr>
                    <w:r>
                      <w:rPr>
                        <w:w w:val="99"/>
                        <w:sz w:val="14"/>
                      </w:rPr>
                      <w:t>B</w:t>
                    </w:r>
                  </w:p>
                </w:txbxContent>
              </v:textbox>
            </v:shape>
            <v:shape id="_x0000_s1131" type="#_x0000_t202" style="position:absolute;left:6138;top:1434;width:180;height:245" filled="f" stroked="f">
              <v:textbox inset="0,0,0,0">
                <w:txbxContent>
                  <w:p w:rsidR="008A70AA" w:rsidRDefault="008A70AA">
                    <w:pPr>
                      <w:spacing w:line="244" w:lineRule="exact"/>
                    </w:pPr>
                    <w:r>
                      <w:t>Y</w:t>
                    </w:r>
                  </w:p>
                </w:txbxContent>
              </v:textbox>
            </v:shape>
            <v:shape id="_x0000_s1130" type="#_x0000_t202" style="position:absolute;left:2393;top:2200;width:121;height:476" filled="f" stroked="f">
              <v:textbox inset="0,0,0,0">
                <w:txbxContent>
                  <w:p w:rsidR="008A70AA" w:rsidRDefault="008A70AA">
                    <w:pPr>
                      <w:spacing w:line="154" w:lineRule="exact"/>
                      <w:rPr>
                        <w:sz w:val="14"/>
                      </w:rPr>
                    </w:pPr>
                    <w:r>
                      <w:rPr>
                        <w:w w:val="99"/>
                        <w:sz w:val="14"/>
                      </w:rPr>
                      <w:t>C</w:t>
                    </w:r>
                  </w:p>
                  <w:p w:rsidR="008A70AA" w:rsidRDefault="008A70AA">
                    <w:pPr>
                      <w:spacing w:before="11"/>
                      <w:rPr>
                        <w:sz w:val="13"/>
                      </w:rPr>
                    </w:pPr>
                  </w:p>
                  <w:p w:rsidR="008A70AA" w:rsidRDefault="008A70AA">
                    <w:pPr>
                      <w:rPr>
                        <w:sz w:val="14"/>
                      </w:rPr>
                    </w:pPr>
                    <w:r>
                      <w:rPr>
                        <w:w w:val="99"/>
                        <w:sz w:val="14"/>
                      </w:rPr>
                      <w:t>D</w:t>
                    </w:r>
                  </w:p>
                </w:txbxContent>
              </v:textbox>
            </v:shape>
            <w10:wrap type="none"/>
            <w10:anchorlock/>
          </v:group>
        </w:pict>
      </w:r>
    </w:p>
    <w:p w:rsidR="00BC64F5" w:rsidRDefault="00BC64F5">
      <w:pPr>
        <w:rPr>
          <w:sz w:val="20"/>
        </w:rPr>
        <w:sectPr w:rsidR="00BC64F5">
          <w:pgSz w:w="11900" w:h="16850"/>
          <w:pgMar w:top="1000" w:right="120" w:bottom="1120" w:left="360" w:header="261" w:footer="922" w:gutter="0"/>
          <w:cols w:space="708"/>
        </w:sectPr>
      </w:pPr>
    </w:p>
    <w:p w:rsidR="00BC64F5" w:rsidRDefault="006D1987">
      <w:pPr>
        <w:pStyle w:val="ListeParagraf"/>
        <w:numPr>
          <w:ilvl w:val="1"/>
          <w:numId w:val="9"/>
        </w:numPr>
        <w:tabs>
          <w:tab w:val="left" w:pos="774"/>
        </w:tabs>
        <w:spacing w:before="80" w:after="18"/>
        <w:ind w:hanging="302"/>
        <w:jc w:val="left"/>
        <w:rPr>
          <w:sz w:val="23"/>
        </w:rPr>
      </w:pPr>
      <w:r>
        <w:rPr>
          <w:sz w:val="23"/>
        </w:rPr>
        <w:lastRenderedPageBreak/>
        <w:t>4 girişli bir NAND kapısı kullanarak 2 girişli bir NAND kapısı oluşturunuz. (girişler A, B, çıkış</w:t>
      </w:r>
      <w:r>
        <w:rPr>
          <w:spacing w:val="-25"/>
          <w:sz w:val="23"/>
        </w:rPr>
        <w:t xml:space="preserve"> </w:t>
      </w:r>
      <w:r>
        <w:rPr>
          <w:sz w:val="23"/>
        </w:rPr>
        <w:t>Y)</w:t>
      </w:r>
    </w:p>
    <w:p w:rsidR="00BC64F5" w:rsidRDefault="00434A18">
      <w:pPr>
        <w:pStyle w:val="GvdeMetni"/>
        <w:ind w:left="772"/>
        <w:rPr>
          <w:sz w:val="20"/>
        </w:rPr>
      </w:pPr>
      <w:r>
        <w:rPr>
          <w:sz w:val="20"/>
        </w:rPr>
      </w:r>
      <w:r>
        <w:rPr>
          <w:sz w:val="20"/>
        </w:rPr>
        <w:pict>
          <v:group id="_x0000_s1118" style="width:490.3pt;height:149.45pt;mso-position-horizontal-relative:char;mso-position-vertical-relative:line" coordsize="9806,2989">
            <v:shape id="_x0000_s1128" type="#_x0000_t75" style="position:absolute;width:9806;height:2989">
              <v:imagedata r:id="rId37" o:title=""/>
            </v:shape>
            <v:shape id="_x0000_s1127" style="position:absolute;left:3865;top:1072;width:346;height:280" coordorigin="3865,1072" coordsize="346,280" o:spt="100" adj="0,,0" path="m3865,1072r346,m3865,1352r346,e" filled="f" strokecolor="#00afef" strokeweight="2pt">
              <v:stroke joinstyle="round"/>
              <v:formulas/>
              <v:path arrowok="t" o:connecttype="segments"/>
            </v:shape>
            <v:shape id="_x0000_s1126" style="position:absolute;left:3897;top:1612;width:371;height:267" coordorigin="3898,1612" coordsize="371,267" o:spt="100" adj="0,,0" path="m3908,1612r360,m3898,1879r360,e" filled="f" strokecolor="#00afef" strokeweight="2.75pt">
              <v:stroke joinstyle="round"/>
              <v:formulas/>
              <v:path arrowok="t" o:connecttype="segments"/>
            </v:shape>
            <v:shape id="_x0000_s1125" style="position:absolute;left:3880;top:1054;width:40;height:810" coordorigin="3880,1054" coordsize="40,810" o:spt="100" adj="0,,0" path="m3880,1054r,280m3920,1584r,280e" filled="f" strokecolor="#00afef" strokeweight="1.5pt">
              <v:stroke joinstyle="round"/>
              <v:formulas/>
              <v:path arrowok="t" o:connecttype="segments"/>
            </v:shape>
            <v:shape id="_x0000_s1124" style="position:absolute;left:3577;top:1199;width:391;height:540" coordorigin="3578,1199" coordsize="391,540" o:spt="100" adj="0,,0" path="m3608,1739r361,m3578,1199r361,e" filled="f" strokecolor="#00afef" strokeweight="2.75pt">
              <v:stroke joinstyle="round"/>
              <v:formulas/>
              <v:path arrowok="t" o:connecttype="segments"/>
            </v:shape>
            <v:shape id="_x0000_s1123" type="#_x0000_t202" style="position:absolute;left:231;top:556;width:2409;height:1260" filled="f" stroked="f">
              <v:textbox inset="0,0,0,0">
                <w:txbxContent>
                  <w:p w:rsidR="008A70AA" w:rsidRDefault="008A70AA">
                    <w:r>
                      <w:rPr>
                        <w:color w:val="006FC0"/>
                      </w:rPr>
                      <w:t>Özdeşlik özelliği gereği iki aynı logic ifadenin “and” işlemine tabi tutulmasının sonucu logic ifadenin kendisidir</w:t>
                    </w:r>
                  </w:p>
                </w:txbxContent>
              </v:textbox>
            </v:shape>
            <v:shape id="_x0000_s1122" type="#_x0000_t202" style="position:absolute;left:3438;top:1080;width:180;height:245" filled="f" stroked="f">
              <v:textbox inset="0,0,0,0">
                <w:txbxContent>
                  <w:p w:rsidR="008A70AA" w:rsidRDefault="008A70AA">
                    <w:pPr>
                      <w:spacing w:line="244" w:lineRule="exact"/>
                    </w:pPr>
                    <w:r>
                      <w:t>A</w:t>
                    </w:r>
                  </w:p>
                </w:txbxContent>
              </v:textbox>
            </v:shape>
            <v:shape id="_x0000_s1121" type="#_x0000_t202" style="position:absolute;left:5733;top:1320;width:180;height:245" filled="f" stroked="f">
              <v:textbox inset="0,0,0,0">
                <w:txbxContent>
                  <w:p w:rsidR="008A70AA" w:rsidRDefault="008A70AA">
                    <w:pPr>
                      <w:spacing w:line="244" w:lineRule="exact"/>
                    </w:pPr>
                    <w:r>
                      <w:t>Y</w:t>
                    </w:r>
                  </w:p>
                </w:txbxContent>
              </v:textbox>
            </v:shape>
            <v:shape id="_x0000_s1120" type="#_x0000_t202" style="position:absolute;left:3438;top:1586;width:168;height:245" filled="f" stroked="f">
              <v:textbox inset="0,0,0,0">
                <w:txbxContent>
                  <w:p w:rsidR="008A70AA" w:rsidRDefault="008A70AA">
                    <w:pPr>
                      <w:spacing w:line="244" w:lineRule="exact"/>
                    </w:pPr>
                    <w:r>
                      <w:t>B</w:t>
                    </w:r>
                  </w:p>
                </w:txbxContent>
              </v:textbox>
            </v:shape>
            <v:shape id="_x0000_s1119" type="#_x0000_t202" style="position:absolute;left:6388;top:945;width:2843;height:1003" filled="f" stroked="f">
              <v:textbox inset="0,0,0,0">
                <w:txbxContent>
                  <w:p w:rsidR="008A70AA" w:rsidRDefault="008A70AA">
                    <w:r>
                      <w:rPr>
                        <w:color w:val="006FC0"/>
                      </w:rPr>
                      <w:t>Bu nedenle girişleri ikişer ikişer birleştirip tek giriş haline getirebiliriz.</w:t>
                    </w:r>
                  </w:p>
                  <w:p w:rsidR="008A70AA" w:rsidRDefault="008A70AA">
                    <w:pPr>
                      <w:spacing w:line="252" w:lineRule="exact"/>
                    </w:pPr>
                    <w:r>
                      <w:rPr>
                        <w:color w:val="006FC0"/>
                      </w:rPr>
                      <w:t>a.a=a</w:t>
                    </w:r>
                  </w:p>
                </w:txbxContent>
              </v:textbox>
            </v:shape>
            <w10:wrap type="none"/>
            <w10:anchorlock/>
          </v:group>
        </w:pict>
      </w:r>
    </w:p>
    <w:p w:rsidR="00BC64F5" w:rsidRDefault="00BC64F5">
      <w:pPr>
        <w:rPr>
          <w:sz w:val="20"/>
        </w:rPr>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115" style="width:509.9pt;height:51pt;mso-position-horizontal-relative:char;mso-position-vertical-relative:line" coordsize="10198,1020">
            <v:shape id="_x0000_s1117" type="#_x0000_t75" style="position:absolute;width:10198;height:1020">
              <v:imagedata r:id="rId38" o:title=""/>
            </v:shape>
            <v:shape id="_x0000_s1116" type="#_x0000_t202" style="position:absolute;width:10198;height:1020" filled="f" stroked="f">
              <v:textbox inset="0,0,0,0">
                <w:txbxContent>
                  <w:p w:rsidR="008A70AA" w:rsidRDefault="008A70AA">
                    <w:pPr>
                      <w:spacing w:before="67"/>
                      <w:ind w:left="1"/>
                      <w:rPr>
                        <w:b/>
                        <w:sz w:val="24"/>
                      </w:rPr>
                    </w:pPr>
                    <w:r>
                      <w:rPr>
                        <w:b/>
                        <w:sz w:val="24"/>
                      </w:rPr>
                      <w:t>DENEY NO:</w:t>
                    </w:r>
                    <w:r>
                      <w:rPr>
                        <w:b/>
                        <w:spacing w:val="-5"/>
                        <w:sz w:val="24"/>
                      </w:rPr>
                      <w:t xml:space="preserve"> </w:t>
                    </w:r>
                    <w:r>
                      <w:rPr>
                        <w:b/>
                        <w:sz w:val="24"/>
                      </w:rPr>
                      <w:t>1.6</w:t>
                    </w:r>
                  </w:p>
                  <w:p w:rsidR="008A70AA" w:rsidRDefault="008A70AA">
                    <w:pPr>
                      <w:spacing w:before="62" w:line="264" w:lineRule="auto"/>
                      <w:ind w:left="1" w:right="31"/>
                      <w:rPr>
                        <w:b/>
                        <w:sz w:val="24"/>
                      </w:rPr>
                    </w:pPr>
                    <w:r>
                      <w:rPr>
                        <w:b/>
                        <w:sz w:val="24"/>
                      </w:rPr>
                      <w:t>DENEY ADI: INVERTER (TERSLEYİCİ) KAPISI DOĞRULUK</w:t>
                    </w:r>
                    <w:r>
                      <w:rPr>
                        <w:b/>
                        <w:spacing w:val="-29"/>
                        <w:sz w:val="24"/>
                      </w:rPr>
                      <w:t xml:space="preserve"> </w:t>
                    </w:r>
                    <w:r>
                      <w:rPr>
                        <w:b/>
                        <w:sz w:val="24"/>
                      </w:rPr>
                      <w:t>TABLOSUNUN ÇIKARILMASI</w:t>
                    </w:r>
                  </w:p>
                </w:txbxContent>
              </v:textbox>
            </v:shape>
            <w10:wrap type="none"/>
            <w10:anchorlock/>
          </v:group>
        </w:pict>
      </w:r>
    </w:p>
    <w:p w:rsidR="00BC64F5" w:rsidRDefault="00BC64F5">
      <w:pPr>
        <w:pStyle w:val="GvdeMetni"/>
        <w:spacing w:before="7"/>
        <w:rPr>
          <w:sz w:val="18"/>
        </w:rPr>
      </w:pPr>
    </w:p>
    <w:p w:rsidR="00BC64F5" w:rsidRDefault="006D1987">
      <w:pPr>
        <w:pStyle w:val="ListeParagraf"/>
        <w:numPr>
          <w:ilvl w:val="2"/>
          <w:numId w:val="9"/>
        </w:numPr>
        <w:tabs>
          <w:tab w:val="left" w:pos="1071"/>
        </w:tabs>
        <w:spacing w:before="90" w:line="271" w:lineRule="auto"/>
        <w:ind w:right="716" w:firstLine="0"/>
        <w:jc w:val="both"/>
        <w:rPr>
          <w:sz w:val="24"/>
        </w:rPr>
      </w:pPr>
      <w:r>
        <w:rPr>
          <w:sz w:val="24"/>
        </w:rPr>
        <w:t xml:space="preserve">Şekil 1.15.(a)’daki devreye uygun olarak Şekil 1.15.(b)'deki uygulama devresini </w:t>
      </w:r>
      <w:r>
        <w:rPr>
          <w:sz w:val="24"/>
          <w:u w:val="single"/>
        </w:rPr>
        <w:t>kurşun kalemle çiziniz</w:t>
      </w:r>
      <w:r>
        <w:rPr>
          <w:sz w:val="24"/>
        </w:rPr>
        <w:t xml:space="preserve">. Vcc bağlantıları kırmızı renkli kalemle, GND bağlantıları mavi renkli kalemle ve diğer </w:t>
      </w:r>
      <w:r>
        <w:rPr>
          <w:spacing w:val="3"/>
          <w:sz w:val="24"/>
        </w:rPr>
        <w:t xml:space="preserve">tüm </w:t>
      </w:r>
      <w:r>
        <w:rPr>
          <w:sz w:val="24"/>
        </w:rPr>
        <w:t>bağlantılar da siyah renkli kurşun kalemle</w:t>
      </w:r>
      <w:r>
        <w:rPr>
          <w:spacing w:val="-8"/>
          <w:sz w:val="24"/>
        </w:rPr>
        <w:t xml:space="preserve"> </w:t>
      </w:r>
      <w:r>
        <w:rPr>
          <w:sz w:val="24"/>
        </w:rPr>
        <w:t>çizilecektir.</w:t>
      </w:r>
    </w:p>
    <w:p w:rsidR="00BC64F5" w:rsidRDefault="006D1987">
      <w:pPr>
        <w:pStyle w:val="GvdeMetni"/>
        <w:spacing w:before="9"/>
        <w:rPr>
          <w:sz w:val="22"/>
        </w:rPr>
      </w:pPr>
      <w:r>
        <w:rPr>
          <w:noProof/>
          <w:lang w:eastAsia="tr-TR"/>
        </w:rPr>
        <w:drawing>
          <wp:anchor distT="0" distB="0" distL="0" distR="0" simplePos="0" relativeHeight="50" behindDoc="0" locked="0" layoutInCell="1" allowOverlap="1">
            <wp:simplePos x="0" y="0"/>
            <wp:positionH relativeFrom="page">
              <wp:posOffset>1607185</wp:posOffset>
            </wp:positionH>
            <wp:positionV relativeFrom="paragraph">
              <wp:posOffset>191171</wp:posOffset>
            </wp:positionV>
            <wp:extent cx="4469830" cy="3556254"/>
            <wp:effectExtent l="0" t="0" r="0" b="0"/>
            <wp:wrapTopAndBottom/>
            <wp:docPr id="2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jpeg"/>
                    <pic:cNvPicPr/>
                  </pic:nvPicPr>
                  <pic:blipFill>
                    <a:blip r:embed="rId39" cstate="print"/>
                    <a:stretch>
                      <a:fillRect/>
                    </a:stretch>
                  </pic:blipFill>
                  <pic:spPr>
                    <a:xfrm>
                      <a:off x="0" y="0"/>
                      <a:ext cx="4469830" cy="3556254"/>
                    </a:xfrm>
                    <a:prstGeom prst="rect">
                      <a:avLst/>
                    </a:prstGeom>
                  </pic:spPr>
                </pic:pic>
              </a:graphicData>
            </a:graphic>
          </wp:anchor>
        </w:drawing>
      </w:r>
    </w:p>
    <w:p w:rsidR="00BC64F5" w:rsidRDefault="006D1987">
      <w:pPr>
        <w:pStyle w:val="GvdeMetni"/>
        <w:spacing w:before="18"/>
        <w:ind w:left="969" w:right="922"/>
        <w:jc w:val="center"/>
      </w:pPr>
      <w:r>
        <w:rPr>
          <w:b/>
        </w:rPr>
        <w:t xml:space="preserve">Not: </w:t>
      </w:r>
      <w:r>
        <w:t>Entegre devrenin Vcc (+5V) ve GND bağlantılarını yapmayı unutmayın.</w:t>
      </w:r>
    </w:p>
    <w:p w:rsidR="00BC64F5" w:rsidRDefault="006D1987">
      <w:pPr>
        <w:pStyle w:val="GvdeMetni"/>
        <w:spacing w:before="44"/>
        <w:ind w:left="966" w:right="925"/>
        <w:jc w:val="center"/>
      </w:pPr>
      <w:r>
        <w:t>Şekil 1.15.(b) INVERTER kapısının incelenmesi – uygulama devresi.</w:t>
      </w:r>
    </w:p>
    <w:p w:rsidR="00BC64F5" w:rsidRDefault="00BC64F5">
      <w:pPr>
        <w:pStyle w:val="GvdeMetni"/>
        <w:spacing w:before="5"/>
        <w:rPr>
          <w:sz w:val="31"/>
        </w:rPr>
      </w:pPr>
    </w:p>
    <w:p w:rsidR="00BC64F5" w:rsidRDefault="006D1987">
      <w:pPr>
        <w:pStyle w:val="ListeParagraf"/>
        <w:numPr>
          <w:ilvl w:val="2"/>
          <w:numId w:val="9"/>
        </w:numPr>
        <w:tabs>
          <w:tab w:val="left" w:pos="1033"/>
        </w:tabs>
        <w:spacing w:before="1"/>
        <w:ind w:left="1032" w:hanging="263"/>
        <w:jc w:val="both"/>
        <w:rPr>
          <w:sz w:val="24"/>
        </w:rPr>
      </w:pPr>
      <w:r>
        <w:rPr>
          <w:sz w:val="24"/>
        </w:rPr>
        <w:t>Deneyde elde etmiş olduğunuz Tablo 1.12’yi aşağıya tekrar</w:t>
      </w:r>
      <w:r>
        <w:rPr>
          <w:spacing w:val="-1"/>
          <w:sz w:val="24"/>
        </w:rPr>
        <w:t xml:space="preserve"> </w:t>
      </w:r>
      <w:r>
        <w:rPr>
          <w:sz w:val="24"/>
        </w:rPr>
        <w:t>doldurunuz:</w:t>
      </w:r>
    </w:p>
    <w:p w:rsidR="00BC64F5" w:rsidRDefault="00BC64F5">
      <w:pPr>
        <w:pStyle w:val="GvdeMetni"/>
        <w:spacing w:after="1"/>
        <w:rPr>
          <w:sz w:val="29"/>
        </w:rPr>
      </w:pPr>
    </w:p>
    <w:tbl>
      <w:tblPr>
        <w:tblStyle w:val="TableNormal"/>
        <w:tblW w:w="0" w:type="auto"/>
        <w:tblInd w:w="2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61"/>
        <w:gridCol w:w="1226"/>
        <w:gridCol w:w="3891"/>
      </w:tblGrid>
      <w:tr w:rsidR="00BC64F5">
        <w:trPr>
          <w:trHeight w:val="321"/>
        </w:trPr>
        <w:tc>
          <w:tcPr>
            <w:tcW w:w="1361" w:type="dxa"/>
          </w:tcPr>
          <w:p w:rsidR="00BC64F5" w:rsidRDefault="006D1987">
            <w:pPr>
              <w:pStyle w:val="TableParagraph"/>
              <w:spacing w:before="25"/>
              <w:ind w:left="121" w:right="116"/>
              <w:jc w:val="center"/>
              <w:rPr>
                <w:b/>
                <w:sz w:val="24"/>
              </w:rPr>
            </w:pPr>
            <w:r>
              <w:rPr>
                <w:b/>
                <w:sz w:val="24"/>
              </w:rPr>
              <w:t>A (GİRİŞ)</w:t>
            </w:r>
          </w:p>
        </w:tc>
        <w:tc>
          <w:tcPr>
            <w:tcW w:w="1226" w:type="dxa"/>
          </w:tcPr>
          <w:p w:rsidR="00BC64F5" w:rsidRDefault="006D1987">
            <w:pPr>
              <w:pStyle w:val="TableParagraph"/>
              <w:spacing w:before="25"/>
              <w:ind w:left="60"/>
              <w:rPr>
                <w:b/>
                <w:sz w:val="24"/>
              </w:rPr>
            </w:pPr>
            <w:r>
              <w:rPr>
                <w:b/>
                <w:sz w:val="24"/>
              </w:rPr>
              <w:t>Y (ÇIKIŞ)</w:t>
            </w:r>
          </w:p>
        </w:tc>
        <w:tc>
          <w:tcPr>
            <w:tcW w:w="3891" w:type="dxa"/>
          </w:tcPr>
          <w:p w:rsidR="00BC64F5" w:rsidRDefault="006D1987">
            <w:pPr>
              <w:pStyle w:val="TableParagraph"/>
              <w:spacing w:before="37" w:line="264" w:lineRule="exact"/>
              <w:ind w:left="115"/>
              <w:rPr>
                <w:b/>
                <w:sz w:val="23"/>
              </w:rPr>
            </w:pPr>
            <w:r>
              <w:rPr>
                <w:b/>
                <w:sz w:val="23"/>
              </w:rPr>
              <w:t>Voltmetre ile ölçülen gerilim değeri</w:t>
            </w:r>
          </w:p>
        </w:tc>
      </w:tr>
      <w:tr w:rsidR="00BC64F5">
        <w:trPr>
          <w:trHeight w:val="319"/>
        </w:trPr>
        <w:tc>
          <w:tcPr>
            <w:tcW w:w="1361" w:type="dxa"/>
          </w:tcPr>
          <w:p w:rsidR="00BC64F5" w:rsidRDefault="006D1987">
            <w:pPr>
              <w:pStyle w:val="TableParagraph"/>
              <w:spacing w:before="23"/>
              <w:ind w:left="13"/>
              <w:jc w:val="center"/>
              <w:rPr>
                <w:sz w:val="24"/>
              </w:rPr>
            </w:pPr>
            <w:r>
              <w:rPr>
                <w:sz w:val="24"/>
              </w:rPr>
              <w:t>0</w:t>
            </w:r>
          </w:p>
        </w:tc>
        <w:tc>
          <w:tcPr>
            <w:tcW w:w="1226" w:type="dxa"/>
          </w:tcPr>
          <w:p w:rsidR="00BC64F5" w:rsidRDefault="006D1987">
            <w:pPr>
              <w:pStyle w:val="TableParagraph"/>
              <w:spacing w:before="1"/>
              <w:ind w:left="5"/>
            </w:pPr>
            <w:r>
              <w:t>1</w:t>
            </w:r>
          </w:p>
        </w:tc>
        <w:tc>
          <w:tcPr>
            <w:tcW w:w="3891" w:type="dxa"/>
          </w:tcPr>
          <w:p w:rsidR="00BC64F5" w:rsidRDefault="006D1987">
            <w:pPr>
              <w:pStyle w:val="TableParagraph"/>
              <w:spacing w:before="1"/>
              <w:ind w:left="5"/>
            </w:pPr>
            <w:r>
              <w:rPr>
                <w:color w:val="006FC0"/>
              </w:rPr>
              <w:t>5V</w:t>
            </w:r>
          </w:p>
        </w:tc>
      </w:tr>
      <w:tr w:rsidR="00BC64F5">
        <w:trPr>
          <w:trHeight w:val="321"/>
        </w:trPr>
        <w:tc>
          <w:tcPr>
            <w:tcW w:w="1361" w:type="dxa"/>
          </w:tcPr>
          <w:p w:rsidR="00BC64F5" w:rsidRDefault="006D1987">
            <w:pPr>
              <w:pStyle w:val="TableParagraph"/>
              <w:spacing w:before="20"/>
              <w:ind w:left="13"/>
              <w:jc w:val="center"/>
              <w:rPr>
                <w:sz w:val="24"/>
              </w:rPr>
            </w:pPr>
            <w:r>
              <w:rPr>
                <w:sz w:val="24"/>
              </w:rPr>
              <w:t>1</w:t>
            </w:r>
          </w:p>
        </w:tc>
        <w:tc>
          <w:tcPr>
            <w:tcW w:w="1226" w:type="dxa"/>
          </w:tcPr>
          <w:p w:rsidR="00BC64F5" w:rsidRDefault="006D1987">
            <w:pPr>
              <w:pStyle w:val="TableParagraph"/>
              <w:spacing w:line="251" w:lineRule="exact"/>
              <w:ind w:left="5"/>
            </w:pPr>
            <w:r>
              <w:t>0</w:t>
            </w:r>
          </w:p>
        </w:tc>
        <w:tc>
          <w:tcPr>
            <w:tcW w:w="3891" w:type="dxa"/>
          </w:tcPr>
          <w:p w:rsidR="00BC64F5" w:rsidRDefault="006D1987">
            <w:pPr>
              <w:pStyle w:val="TableParagraph"/>
              <w:spacing w:line="251" w:lineRule="exact"/>
              <w:ind w:left="5"/>
            </w:pPr>
            <w:r>
              <w:rPr>
                <w:color w:val="006FC0"/>
              </w:rPr>
              <w:t>0V</w:t>
            </w:r>
          </w:p>
        </w:tc>
      </w:tr>
    </w:tbl>
    <w:p w:rsidR="00BC64F5" w:rsidRDefault="006D1987">
      <w:pPr>
        <w:pStyle w:val="GvdeMetni"/>
        <w:spacing w:before="30" w:line="554" w:lineRule="auto"/>
        <w:ind w:left="773" w:right="5135" w:firstLine="4409"/>
      </w:pPr>
      <w:r>
        <w:t>Tablo 1.12. 3- Çıkış ne zaman lojik "1" dir? Ne zaman lojik "0" dır?</w:t>
      </w:r>
    </w:p>
    <w:p w:rsidR="00BC64F5" w:rsidRDefault="00434A18">
      <w:pPr>
        <w:pStyle w:val="GvdeMetni"/>
        <w:ind w:left="540"/>
        <w:rPr>
          <w:sz w:val="20"/>
        </w:rPr>
      </w:pPr>
      <w:r>
        <w:rPr>
          <w:sz w:val="20"/>
        </w:rPr>
      </w:r>
      <w:r>
        <w:rPr>
          <w:sz w:val="20"/>
        </w:rPr>
        <w:pict>
          <v:group id="_x0000_s1112" style="width:491.95pt;height:116.1pt;mso-position-horizontal-relative:char;mso-position-vertical-relative:line" coordsize="9839,2322">
            <v:line id="_x0000_s1114" style="position:absolute" from="29,2255" to="9839,2255" strokeweight=".72pt"/>
            <v:shape id="_x0000_s1113" type="#_x0000_t75" style="position:absolute;width:7248;height:2322">
              <v:imagedata r:id="rId40" o:title=""/>
            </v:shape>
            <w10:wrap type="none"/>
            <w10:anchorlock/>
          </v:group>
        </w:pict>
      </w:r>
    </w:p>
    <w:p w:rsidR="00BC64F5" w:rsidRDefault="00BC64F5">
      <w:pPr>
        <w:rPr>
          <w:sz w:val="20"/>
        </w:rPr>
        <w:sectPr w:rsidR="00BC64F5">
          <w:headerReference w:type="default" r:id="rId41"/>
          <w:footerReference w:type="default" r:id="rId42"/>
          <w:pgSz w:w="11900" w:h="16850"/>
          <w:pgMar w:top="1000" w:right="120" w:bottom="720" w:left="360" w:header="261" w:footer="527" w:gutter="0"/>
          <w:pgNumType w:start="13"/>
          <w:cols w:space="708"/>
        </w:sectPr>
      </w:pPr>
    </w:p>
    <w:p w:rsidR="00BC64F5" w:rsidRDefault="00BC64F5">
      <w:pPr>
        <w:pStyle w:val="GvdeMetni"/>
        <w:spacing w:before="1" w:after="1"/>
      </w:pPr>
    </w:p>
    <w:p w:rsidR="00BC64F5" w:rsidRDefault="00434A18">
      <w:pPr>
        <w:pStyle w:val="GvdeMetni"/>
        <w:ind w:left="763"/>
        <w:rPr>
          <w:sz w:val="20"/>
        </w:rPr>
      </w:pPr>
      <w:r>
        <w:rPr>
          <w:sz w:val="20"/>
        </w:rPr>
      </w:r>
      <w:r>
        <w:rPr>
          <w:sz w:val="20"/>
        </w:rPr>
        <w:pict>
          <v:group id="_x0000_s1109" style="width:510.5pt;height:51pt;mso-position-horizontal-relative:char;mso-position-vertical-relative:line" coordsize="10210,1020">
            <v:shape id="_x0000_s1111" type="#_x0000_t75" style="position:absolute;width:10210;height:1020">
              <v:imagedata r:id="rId43" o:title=""/>
            </v:shape>
            <v:shape id="_x0000_s1110" type="#_x0000_t202" style="position:absolute;width:10210;height:1020" filled="f" stroked="f">
              <v:textbox inset="0,0,0,0">
                <w:txbxContent>
                  <w:p w:rsidR="008A70AA" w:rsidRDefault="008A70AA">
                    <w:pPr>
                      <w:spacing w:before="67"/>
                      <w:ind w:left="10"/>
                      <w:rPr>
                        <w:b/>
                        <w:sz w:val="24"/>
                      </w:rPr>
                    </w:pPr>
                    <w:r>
                      <w:rPr>
                        <w:b/>
                        <w:sz w:val="24"/>
                      </w:rPr>
                      <w:t>DENEY NO: 1.7</w:t>
                    </w:r>
                  </w:p>
                  <w:p w:rsidR="008A70AA" w:rsidRDefault="008A70AA">
                    <w:pPr>
                      <w:spacing w:before="62" w:line="264" w:lineRule="auto"/>
                      <w:ind w:left="10" w:right="2079"/>
                      <w:rPr>
                        <w:b/>
                        <w:sz w:val="24"/>
                      </w:rPr>
                    </w:pPr>
                    <w:r>
                      <w:rPr>
                        <w:b/>
                        <w:sz w:val="24"/>
                      </w:rPr>
                      <w:t>DENEY ADI: INVERTER KULLANARAK AND KAPISININ OR KAPISINA DÖNÜŞTÜRÜLMESİ</w:t>
                    </w:r>
                  </w:p>
                </w:txbxContent>
              </v:textbox>
            </v:shape>
            <w10:wrap type="none"/>
            <w10:anchorlock/>
          </v:group>
        </w:pict>
      </w:r>
    </w:p>
    <w:p w:rsidR="00BC64F5" w:rsidRDefault="00BC64F5">
      <w:pPr>
        <w:pStyle w:val="GvdeMetni"/>
        <w:spacing w:before="7"/>
        <w:rPr>
          <w:sz w:val="18"/>
        </w:rPr>
      </w:pPr>
    </w:p>
    <w:p w:rsidR="00BC64F5" w:rsidRDefault="006D1987">
      <w:pPr>
        <w:pStyle w:val="GvdeMetni"/>
        <w:spacing w:before="90" w:line="271" w:lineRule="auto"/>
        <w:ind w:left="773" w:right="718"/>
        <w:jc w:val="both"/>
      </w:pPr>
      <w:r>
        <w:t xml:space="preserve">1- Şekil 1.16.(a)’daki devreye uygun olarak Şekil 1.16.(b)'deki uygulama devresini </w:t>
      </w:r>
      <w:r>
        <w:rPr>
          <w:u w:val="single"/>
        </w:rPr>
        <w:t>kurşun kalemle çiziniz</w:t>
      </w:r>
      <w:r>
        <w:t>. Vcc bağlantıları kırmızı renkli kalemle, GND bağlantıları mavi renkli kalemle ve diğer tüm bağlantılar da siyah renkli kurşun kalemle çizilecektir.</w:t>
      </w:r>
    </w:p>
    <w:p w:rsidR="00BC64F5" w:rsidRDefault="006D1987">
      <w:pPr>
        <w:pStyle w:val="GvdeMetni"/>
        <w:spacing w:before="9"/>
        <w:rPr>
          <w:sz w:val="22"/>
        </w:rPr>
      </w:pPr>
      <w:r>
        <w:rPr>
          <w:noProof/>
          <w:lang w:eastAsia="tr-TR"/>
        </w:rPr>
        <w:drawing>
          <wp:anchor distT="0" distB="0" distL="0" distR="0" simplePos="0" relativeHeight="54" behindDoc="0" locked="0" layoutInCell="1" allowOverlap="1">
            <wp:simplePos x="0" y="0"/>
            <wp:positionH relativeFrom="page">
              <wp:posOffset>1418589</wp:posOffset>
            </wp:positionH>
            <wp:positionV relativeFrom="paragraph">
              <wp:posOffset>191171</wp:posOffset>
            </wp:positionV>
            <wp:extent cx="4873541" cy="3840479"/>
            <wp:effectExtent l="0" t="0" r="0" b="0"/>
            <wp:wrapTopAndBottom/>
            <wp:docPr id="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jpeg"/>
                    <pic:cNvPicPr/>
                  </pic:nvPicPr>
                  <pic:blipFill>
                    <a:blip r:embed="rId44" cstate="print"/>
                    <a:stretch>
                      <a:fillRect/>
                    </a:stretch>
                  </pic:blipFill>
                  <pic:spPr>
                    <a:xfrm>
                      <a:off x="0" y="0"/>
                      <a:ext cx="4873541" cy="3840479"/>
                    </a:xfrm>
                    <a:prstGeom prst="rect">
                      <a:avLst/>
                    </a:prstGeom>
                  </pic:spPr>
                </pic:pic>
              </a:graphicData>
            </a:graphic>
          </wp:anchor>
        </w:drawing>
      </w:r>
    </w:p>
    <w:p w:rsidR="00BC64F5" w:rsidRDefault="006D1987">
      <w:pPr>
        <w:pStyle w:val="GvdeMetni"/>
        <w:ind w:left="968" w:right="925"/>
        <w:jc w:val="center"/>
      </w:pPr>
      <w:r>
        <w:rPr>
          <w:b/>
        </w:rPr>
        <w:t xml:space="preserve">Not: </w:t>
      </w:r>
      <w:r>
        <w:t>Entegre devrelerin Vcc (+5V) ve GND bağlantılarını yapmayı unutmayın.</w:t>
      </w:r>
    </w:p>
    <w:p w:rsidR="00BC64F5" w:rsidRDefault="00434A18">
      <w:pPr>
        <w:pStyle w:val="GvdeMetni"/>
        <w:spacing w:before="43" w:line="556" w:lineRule="auto"/>
        <w:ind w:left="773" w:right="913" w:firstLine="187"/>
      </w:pPr>
      <w:r>
        <w:pict>
          <v:shape id="_x0000_s1108" type="#_x0000_t202" style="position:absolute;left:0;text-align:left;margin-left:223.75pt;margin-top:63.85pt;width:164.45pt;height:120.4pt;z-index:15756800;mso-position-horizontal-relative:page"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1"/>
                    <w:gridCol w:w="499"/>
                    <w:gridCol w:w="619"/>
                    <w:gridCol w:w="501"/>
                    <w:gridCol w:w="1118"/>
                  </w:tblGrid>
                  <w:tr w:rsidR="008A70AA">
                    <w:trPr>
                      <w:trHeight w:val="340"/>
                    </w:trPr>
                    <w:tc>
                      <w:tcPr>
                        <w:tcW w:w="2140" w:type="dxa"/>
                        <w:gridSpan w:val="4"/>
                      </w:tcPr>
                      <w:p w:rsidR="008A70AA" w:rsidRDefault="008A70AA">
                        <w:pPr>
                          <w:pStyle w:val="TableParagraph"/>
                          <w:spacing w:before="18"/>
                          <w:ind w:left="530"/>
                          <w:rPr>
                            <w:sz w:val="24"/>
                          </w:rPr>
                        </w:pPr>
                        <w:r>
                          <w:rPr>
                            <w:sz w:val="24"/>
                          </w:rPr>
                          <w:t>GİRİŞLER</w:t>
                        </w:r>
                      </w:p>
                    </w:tc>
                    <w:tc>
                      <w:tcPr>
                        <w:tcW w:w="1118" w:type="dxa"/>
                      </w:tcPr>
                      <w:p w:rsidR="008A70AA" w:rsidRDefault="008A70AA">
                        <w:pPr>
                          <w:pStyle w:val="TableParagraph"/>
                          <w:spacing w:before="18"/>
                          <w:ind w:left="303"/>
                          <w:rPr>
                            <w:sz w:val="24"/>
                          </w:rPr>
                        </w:pPr>
                        <w:r>
                          <w:rPr>
                            <w:sz w:val="24"/>
                          </w:rPr>
                          <w:t>ÇIKIŞ</w:t>
                        </w:r>
                      </w:p>
                    </w:tc>
                  </w:tr>
                  <w:tr w:rsidR="008A70AA">
                    <w:trPr>
                      <w:trHeight w:val="286"/>
                    </w:trPr>
                    <w:tc>
                      <w:tcPr>
                        <w:tcW w:w="521" w:type="dxa"/>
                        <w:vMerge w:val="restart"/>
                      </w:tcPr>
                      <w:p w:rsidR="008A70AA" w:rsidRDefault="008A70AA">
                        <w:pPr>
                          <w:pStyle w:val="TableParagraph"/>
                          <w:spacing w:before="4"/>
                          <w:rPr>
                            <w:sz w:val="26"/>
                          </w:rPr>
                        </w:pPr>
                      </w:p>
                      <w:p w:rsidR="008A70AA" w:rsidRDefault="008A70AA">
                        <w:pPr>
                          <w:pStyle w:val="TableParagraph"/>
                          <w:ind w:left="182"/>
                          <w:rPr>
                            <w:sz w:val="24"/>
                          </w:rPr>
                        </w:pPr>
                        <w:r>
                          <w:rPr>
                            <w:w w:val="97"/>
                            <w:sz w:val="24"/>
                          </w:rPr>
                          <w:t>A</w:t>
                        </w:r>
                      </w:p>
                    </w:tc>
                    <w:tc>
                      <w:tcPr>
                        <w:tcW w:w="499" w:type="dxa"/>
                        <w:vMerge w:val="restart"/>
                      </w:tcPr>
                      <w:p w:rsidR="008A70AA" w:rsidRDefault="008A70AA">
                        <w:pPr>
                          <w:pStyle w:val="TableParagraph"/>
                          <w:spacing w:before="4"/>
                          <w:rPr>
                            <w:sz w:val="26"/>
                          </w:rPr>
                        </w:pPr>
                      </w:p>
                      <w:p w:rsidR="008A70AA" w:rsidRDefault="008A70AA">
                        <w:pPr>
                          <w:pStyle w:val="TableParagraph"/>
                          <w:ind w:left="172"/>
                          <w:rPr>
                            <w:sz w:val="24"/>
                          </w:rPr>
                        </w:pPr>
                        <w:r>
                          <w:rPr>
                            <w:sz w:val="24"/>
                          </w:rPr>
                          <w:t>B</w:t>
                        </w:r>
                      </w:p>
                    </w:tc>
                    <w:tc>
                      <w:tcPr>
                        <w:tcW w:w="1120" w:type="dxa"/>
                        <w:gridSpan w:val="2"/>
                        <w:tcBorders>
                          <w:bottom w:val="nil"/>
                        </w:tcBorders>
                      </w:tcPr>
                      <w:p w:rsidR="008A70AA" w:rsidRDefault="008A70AA">
                        <w:pPr>
                          <w:pStyle w:val="TableParagraph"/>
                          <w:spacing w:before="3" w:line="263" w:lineRule="exact"/>
                          <w:ind w:left="230"/>
                          <w:rPr>
                            <w:sz w:val="24"/>
                          </w:rPr>
                        </w:pPr>
                        <w:r>
                          <w:rPr>
                            <w:sz w:val="24"/>
                          </w:rPr>
                          <w:t>TERSİ</w:t>
                        </w:r>
                      </w:p>
                    </w:tc>
                    <w:tc>
                      <w:tcPr>
                        <w:tcW w:w="1118" w:type="dxa"/>
                        <w:vMerge w:val="restart"/>
                      </w:tcPr>
                      <w:p w:rsidR="008A70AA" w:rsidRDefault="008A70AA">
                        <w:pPr>
                          <w:pStyle w:val="TableParagraph"/>
                          <w:spacing w:before="164"/>
                          <w:ind w:left="228"/>
                          <w:rPr>
                            <w:sz w:val="24"/>
                          </w:rPr>
                        </w:pPr>
                        <w:r>
                          <w:rPr>
                            <w:sz w:val="24"/>
                          </w:rPr>
                          <w:t>Y=A+B</w:t>
                        </w:r>
                      </w:p>
                    </w:tc>
                  </w:tr>
                  <w:tr w:rsidR="008A70AA">
                    <w:trPr>
                      <w:trHeight w:val="345"/>
                    </w:trPr>
                    <w:tc>
                      <w:tcPr>
                        <w:tcW w:w="521" w:type="dxa"/>
                        <w:vMerge/>
                        <w:tcBorders>
                          <w:top w:val="nil"/>
                        </w:tcBorders>
                      </w:tcPr>
                      <w:p w:rsidR="008A70AA" w:rsidRDefault="008A70AA">
                        <w:pPr>
                          <w:rPr>
                            <w:sz w:val="2"/>
                            <w:szCs w:val="2"/>
                          </w:rPr>
                        </w:pPr>
                      </w:p>
                    </w:tc>
                    <w:tc>
                      <w:tcPr>
                        <w:tcW w:w="499" w:type="dxa"/>
                        <w:vMerge/>
                        <w:tcBorders>
                          <w:top w:val="nil"/>
                        </w:tcBorders>
                      </w:tcPr>
                      <w:p w:rsidR="008A70AA" w:rsidRDefault="008A70AA">
                        <w:pPr>
                          <w:rPr>
                            <w:sz w:val="2"/>
                            <w:szCs w:val="2"/>
                          </w:rPr>
                        </w:pPr>
                      </w:p>
                    </w:tc>
                    <w:tc>
                      <w:tcPr>
                        <w:tcW w:w="619" w:type="dxa"/>
                        <w:tcBorders>
                          <w:top w:val="nil"/>
                          <w:right w:val="nil"/>
                        </w:tcBorders>
                      </w:tcPr>
                      <w:p w:rsidR="008A70AA" w:rsidRDefault="008A70AA">
                        <w:pPr>
                          <w:pStyle w:val="TableParagraph"/>
                          <w:spacing w:line="273" w:lineRule="exact"/>
                          <w:ind w:right="208"/>
                          <w:jc w:val="right"/>
                          <w:rPr>
                            <w:sz w:val="24"/>
                          </w:rPr>
                        </w:pPr>
                        <w:r>
                          <w:rPr>
                            <w:sz w:val="24"/>
                          </w:rPr>
                          <w:t>A’</w:t>
                        </w:r>
                      </w:p>
                    </w:tc>
                    <w:tc>
                      <w:tcPr>
                        <w:tcW w:w="501" w:type="dxa"/>
                        <w:tcBorders>
                          <w:top w:val="nil"/>
                          <w:left w:val="nil"/>
                        </w:tcBorders>
                      </w:tcPr>
                      <w:p w:rsidR="008A70AA" w:rsidRDefault="008A70AA">
                        <w:pPr>
                          <w:pStyle w:val="TableParagraph"/>
                          <w:spacing w:line="273" w:lineRule="exact"/>
                          <w:ind w:left="146"/>
                          <w:rPr>
                            <w:sz w:val="24"/>
                          </w:rPr>
                        </w:pPr>
                        <w:r>
                          <w:rPr>
                            <w:sz w:val="24"/>
                          </w:rPr>
                          <w:t>B’</w:t>
                        </w:r>
                      </w:p>
                    </w:tc>
                    <w:tc>
                      <w:tcPr>
                        <w:tcW w:w="1118" w:type="dxa"/>
                        <w:vMerge/>
                        <w:tcBorders>
                          <w:top w:val="nil"/>
                        </w:tcBorders>
                      </w:tcPr>
                      <w:p w:rsidR="008A70AA" w:rsidRDefault="008A70AA">
                        <w:pPr>
                          <w:rPr>
                            <w:sz w:val="2"/>
                            <w:szCs w:val="2"/>
                          </w:rPr>
                        </w:pPr>
                      </w:p>
                    </w:tc>
                  </w:tr>
                  <w:tr w:rsidR="008A70AA">
                    <w:trPr>
                      <w:trHeight w:val="315"/>
                    </w:trPr>
                    <w:tc>
                      <w:tcPr>
                        <w:tcW w:w="521" w:type="dxa"/>
                      </w:tcPr>
                      <w:p w:rsidR="008A70AA" w:rsidRDefault="008A70AA">
                        <w:pPr>
                          <w:pStyle w:val="TableParagraph"/>
                          <w:spacing w:line="270" w:lineRule="exact"/>
                          <w:ind w:left="21"/>
                          <w:jc w:val="center"/>
                          <w:rPr>
                            <w:sz w:val="24"/>
                          </w:rPr>
                        </w:pPr>
                        <w:r>
                          <w:rPr>
                            <w:sz w:val="24"/>
                          </w:rPr>
                          <w:t>0</w:t>
                        </w:r>
                      </w:p>
                    </w:tc>
                    <w:tc>
                      <w:tcPr>
                        <w:tcW w:w="499" w:type="dxa"/>
                      </w:tcPr>
                      <w:p w:rsidR="008A70AA" w:rsidRDefault="008A70AA">
                        <w:pPr>
                          <w:pStyle w:val="TableParagraph"/>
                          <w:spacing w:line="270" w:lineRule="exact"/>
                          <w:ind w:left="191"/>
                          <w:rPr>
                            <w:sz w:val="24"/>
                          </w:rPr>
                        </w:pPr>
                        <w:r>
                          <w:rPr>
                            <w:sz w:val="24"/>
                          </w:rPr>
                          <w:t>0</w:t>
                        </w:r>
                      </w:p>
                    </w:tc>
                    <w:tc>
                      <w:tcPr>
                        <w:tcW w:w="619" w:type="dxa"/>
                      </w:tcPr>
                      <w:p w:rsidR="008A70AA" w:rsidRDefault="008A70AA">
                        <w:pPr>
                          <w:pStyle w:val="TableParagraph"/>
                          <w:spacing w:line="270" w:lineRule="exact"/>
                          <w:ind w:right="225"/>
                          <w:jc w:val="right"/>
                          <w:rPr>
                            <w:sz w:val="24"/>
                          </w:rPr>
                        </w:pPr>
                        <w:r>
                          <w:rPr>
                            <w:sz w:val="24"/>
                          </w:rPr>
                          <w:t>1</w:t>
                        </w:r>
                      </w:p>
                    </w:tc>
                    <w:tc>
                      <w:tcPr>
                        <w:tcW w:w="501" w:type="dxa"/>
                      </w:tcPr>
                      <w:p w:rsidR="008A70AA" w:rsidRDefault="008A70AA">
                        <w:pPr>
                          <w:pStyle w:val="TableParagraph"/>
                          <w:spacing w:line="270" w:lineRule="exact"/>
                          <w:ind w:left="192"/>
                          <w:rPr>
                            <w:sz w:val="24"/>
                          </w:rPr>
                        </w:pPr>
                        <w:r>
                          <w:rPr>
                            <w:w w:val="95"/>
                            <w:sz w:val="24"/>
                          </w:rPr>
                          <w:t>1</w:t>
                        </w:r>
                      </w:p>
                    </w:tc>
                    <w:tc>
                      <w:tcPr>
                        <w:tcW w:w="1118" w:type="dxa"/>
                      </w:tcPr>
                      <w:p w:rsidR="008A70AA" w:rsidRDefault="008A70AA">
                        <w:pPr>
                          <w:pStyle w:val="TableParagraph"/>
                          <w:spacing w:line="251" w:lineRule="exact"/>
                          <w:ind w:left="12"/>
                        </w:pPr>
                        <w:r>
                          <w:t>0</w:t>
                        </w:r>
                      </w:p>
                    </w:tc>
                  </w:tr>
                  <w:tr w:rsidR="008A70AA">
                    <w:trPr>
                      <w:trHeight w:val="320"/>
                    </w:trPr>
                    <w:tc>
                      <w:tcPr>
                        <w:tcW w:w="521" w:type="dxa"/>
                      </w:tcPr>
                      <w:p w:rsidR="008A70AA" w:rsidRDefault="008A70AA">
                        <w:pPr>
                          <w:pStyle w:val="TableParagraph"/>
                          <w:spacing w:before="1"/>
                          <w:ind w:left="21"/>
                          <w:jc w:val="center"/>
                          <w:rPr>
                            <w:sz w:val="24"/>
                          </w:rPr>
                        </w:pPr>
                        <w:r>
                          <w:rPr>
                            <w:sz w:val="24"/>
                          </w:rPr>
                          <w:t>0</w:t>
                        </w:r>
                      </w:p>
                    </w:tc>
                    <w:tc>
                      <w:tcPr>
                        <w:tcW w:w="499" w:type="dxa"/>
                      </w:tcPr>
                      <w:p w:rsidR="008A70AA" w:rsidRDefault="008A70AA">
                        <w:pPr>
                          <w:pStyle w:val="TableParagraph"/>
                          <w:spacing w:before="1"/>
                          <w:ind w:left="191"/>
                          <w:rPr>
                            <w:sz w:val="24"/>
                          </w:rPr>
                        </w:pPr>
                        <w:r>
                          <w:rPr>
                            <w:sz w:val="24"/>
                          </w:rPr>
                          <w:t>1</w:t>
                        </w:r>
                      </w:p>
                    </w:tc>
                    <w:tc>
                      <w:tcPr>
                        <w:tcW w:w="619" w:type="dxa"/>
                      </w:tcPr>
                      <w:p w:rsidR="008A70AA" w:rsidRDefault="008A70AA">
                        <w:pPr>
                          <w:pStyle w:val="TableParagraph"/>
                          <w:spacing w:before="1"/>
                          <w:ind w:right="225"/>
                          <w:jc w:val="right"/>
                          <w:rPr>
                            <w:sz w:val="24"/>
                          </w:rPr>
                        </w:pPr>
                        <w:r>
                          <w:rPr>
                            <w:sz w:val="24"/>
                          </w:rPr>
                          <w:t>1</w:t>
                        </w:r>
                      </w:p>
                    </w:tc>
                    <w:tc>
                      <w:tcPr>
                        <w:tcW w:w="501" w:type="dxa"/>
                      </w:tcPr>
                      <w:p w:rsidR="008A70AA" w:rsidRDefault="008A70AA">
                        <w:pPr>
                          <w:pStyle w:val="TableParagraph"/>
                          <w:spacing w:before="1"/>
                          <w:ind w:left="192"/>
                          <w:rPr>
                            <w:sz w:val="24"/>
                          </w:rPr>
                        </w:pPr>
                        <w:r>
                          <w:rPr>
                            <w:w w:val="95"/>
                            <w:sz w:val="24"/>
                          </w:rPr>
                          <w:t>0</w:t>
                        </w:r>
                      </w:p>
                    </w:tc>
                    <w:tc>
                      <w:tcPr>
                        <w:tcW w:w="1118" w:type="dxa"/>
                      </w:tcPr>
                      <w:p w:rsidR="008A70AA" w:rsidRDefault="008A70AA">
                        <w:pPr>
                          <w:pStyle w:val="TableParagraph"/>
                          <w:ind w:left="12"/>
                        </w:pPr>
                        <w:r>
                          <w:t>1</w:t>
                        </w:r>
                      </w:p>
                    </w:tc>
                  </w:tr>
                  <w:tr w:rsidR="008A70AA">
                    <w:trPr>
                      <w:trHeight w:val="320"/>
                    </w:trPr>
                    <w:tc>
                      <w:tcPr>
                        <w:tcW w:w="521" w:type="dxa"/>
                      </w:tcPr>
                      <w:p w:rsidR="008A70AA" w:rsidRDefault="008A70AA">
                        <w:pPr>
                          <w:pStyle w:val="TableParagraph"/>
                          <w:spacing w:line="272" w:lineRule="exact"/>
                          <w:ind w:left="21"/>
                          <w:jc w:val="center"/>
                          <w:rPr>
                            <w:sz w:val="24"/>
                          </w:rPr>
                        </w:pPr>
                        <w:r>
                          <w:rPr>
                            <w:sz w:val="24"/>
                          </w:rPr>
                          <w:t>1</w:t>
                        </w:r>
                      </w:p>
                    </w:tc>
                    <w:tc>
                      <w:tcPr>
                        <w:tcW w:w="499" w:type="dxa"/>
                      </w:tcPr>
                      <w:p w:rsidR="008A70AA" w:rsidRDefault="008A70AA">
                        <w:pPr>
                          <w:pStyle w:val="TableParagraph"/>
                          <w:spacing w:line="272" w:lineRule="exact"/>
                          <w:ind w:left="191"/>
                          <w:rPr>
                            <w:sz w:val="24"/>
                          </w:rPr>
                        </w:pPr>
                        <w:r>
                          <w:rPr>
                            <w:sz w:val="24"/>
                          </w:rPr>
                          <w:t>0</w:t>
                        </w:r>
                      </w:p>
                    </w:tc>
                    <w:tc>
                      <w:tcPr>
                        <w:tcW w:w="619" w:type="dxa"/>
                      </w:tcPr>
                      <w:p w:rsidR="008A70AA" w:rsidRDefault="008A70AA">
                        <w:pPr>
                          <w:pStyle w:val="TableParagraph"/>
                          <w:spacing w:line="272" w:lineRule="exact"/>
                          <w:ind w:right="225"/>
                          <w:jc w:val="right"/>
                          <w:rPr>
                            <w:sz w:val="24"/>
                          </w:rPr>
                        </w:pPr>
                        <w:r>
                          <w:rPr>
                            <w:sz w:val="24"/>
                          </w:rPr>
                          <w:t>0</w:t>
                        </w:r>
                      </w:p>
                    </w:tc>
                    <w:tc>
                      <w:tcPr>
                        <w:tcW w:w="501" w:type="dxa"/>
                      </w:tcPr>
                      <w:p w:rsidR="008A70AA" w:rsidRDefault="008A70AA">
                        <w:pPr>
                          <w:pStyle w:val="TableParagraph"/>
                          <w:spacing w:line="272" w:lineRule="exact"/>
                          <w:ind w:left="192"/>
                          <w:rPr>
                            <w:sz w:val="24"/>
                          </w:rPr>
                        </w:pPr>
                        <w:r>
                          <w:rPr>
                            <w:w w:val="95"/>
                            <w:sz w:val="24"/>
                          </w:rPr>
                          <w:t>1</w:t>
                        </w:r>
                      </w:p>
                    </w:tc>
                    <w:tc>
                      <w:tcPr>
                        <w:tcW w:w="1118" w:type="dxa"/>
                      </w:tcPr>
                      <w:p w:rsidR="008A70AA" w:rsidRDefault="008A70AA">
                        <w:pPr>
                          <w:pStyle w:val="TableParagraph"/>
                          <w:spacing w:line="251" w:lineRule="exact"/>
                          <w:ind w:left="12"/>
                        </w:pPr>
                        <w:r>
                          <w:t>1</w:t>
                        </w:r>
                      </w:p>
                    </w:tc>
                  </w:tr>
                  <w:tr w:rsidR="008A70AA">
                    <w:trPr>
                      <w:trHeight w:val="318"/>
                    </w:trPr>
                    <w:tc>
                      <w:tcPr>
                        <w:tcW w:w="521" w:type="dxa"/>
                      </w:tcPr>
                      <w:p w:rsidR="008A70AA" w:rsidRDefault="008A70AA">
                        <w:pPr>
                          <w:pStyle w:val="TableParagraph"/>
                          <w:spacing w:line="272" w:lineRule="exact"/>
                          <w:ind w:left="21"/>
                          <w:jc w:val="center"/>
                          <w:rPr>
                            <w:sz w:val="24"/>
                          </w:rPr>
                        </w:pPr>
                        <w:r>
                          <w:rPr>
                            <w:sz w:val="24"/>
                          </w:rPr>
                          <w:t>1</w:t>
                        </w:r>
                      </w:p>
                    </w:tc>
                    <w:tc>
                      <w:tcPr>
                        <w:tcW w:w="499" w:type="dxa"/>
                      </w:tcPr>
                      <w:p w:rsidR="008A70AA" w:rsidRDefault="008A70AA">
                        <w:pPr>
                          <w:pStyle w:val="TableParagraph"/>
                          <w:spacing w:line="272" w:lineRule="exact"/>
                          <w:ind w:left="191"/>
                          <w:rPr>
                            <w:sz w:val="24"/>
                          </w:rPr>
                        </w:pPr>
                        <w:r>
                          <w:rPr>
                            <w:sz w:val="24"/>
                          </w:rPr>
                          <w:t>1</w:t>
                        </w:r>
                      </w:p>
                    </w:tc>
                    <w:tc>
                      <w:tcPr>
                        <w:tcW w:w="619" w:type="dxa"/>
                      </w:tcPr>
                      <w:p w:rsidR="008A70AA" w:rsidRDefault="008A70AA">
                        <w:pPr>
                          <w:pStyle w:val="TableParagraph"/>
                          <w:spacing w:line="272" w:lineRule="exact"/>
                          <w:ind w:right="225"/>
                          <w:jc w:val="right"/>
                          <w:rPr>
                            <w:sz w:val="24"/>
                          </w:rPr>
                        </w:pPr>
                        <w:r>
                          <w:rPr>
                            <w:sz w:val="24"/>
                          </w:rPr>
                          <w:t>0</w:t>
                        </w:r>
                      </w:p>
                    </w:tc>
                    <w:tc>
                      <w:tcPr>
                        <w:tcW w:w="501" w:type="dxa"/>
                      </w:tcPr>
                      <w:p w:rsidR="008A70AA" w:rsidRDefault="008A70AA">
                        <w:pPr>
                          <w:pStyle w:val="TableParagraph"/>
                          <w:spacing w:line="272" w:lineRule="exact"/>
                          <w:ind w:left="192"/>
                          <w:rPr>
                            <w:sz w:val="24"/>
                          </w:rPr>
                        </w:pPr>
                        <w:r>
                          <w:rPr>
                            <w:w w:val="95"/>
                            <w:sz w:val="24"/>
                          </w:rPr>
                          <w:t>0</w:t>
                        </w:r>
                      </w:p>
                    </w:tc>
                    <w:tc>
                      <w:tcPr>
                        <w:tcW w:w="1118" w:type="dxa"/>
                      </w:tcPr>
                      <w:p w:rsidR="008A70AA" w:rsidRDefault="008A70AA">
                        <w:pPr>
                          <w:pStyle w:val="TableParagraph"/>
                          <w:spacing w:line="251" w:lineRule="exact"/>
                          <w:ind w:left="12"/>
                        </w:pPr>
                        <w:r>
                          <w:t>1</w:t>
                        </w:r>
                      </w:p>
                    </w:tc>
                  </w:tr>
                </w:tbl>
                <w:p w:rsidR="008A70AA" w:rsidRDefault="008A70AA">
                  <w:pPr>
                    <w:pStyle w:val="GvdeMetni"/>
                  </w:pPr>
                </w:p>
              </w:txbxContent>
            </v:textbox>
            <w10:wrap anchorx="page"/>
          </v:shape>
        </w:pict>
      </w:r>
      <w:r w:rsidR="006D1987">
        <w:t>Şekil 1.16.(b) Inverter yardımıyla AND kapısının OR kapısına dönüştürülmesi – uygulama devresi. 2- Deneyde elde etmiş olduğunuz Tablo 1.13’ü aşağıya tekrar doldurunuz:</w:t>
      </w: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spacing w:before="11"/>
      </w:pPr>
    </w:p>
    <w:p w:rsidR="00BC64F5" w:rsidRDefault="006D1987">
      <w:pPr>
        <w:pStyle w:val="GvdeMetni"/>
        <w:ind w:left="969" w:right="757"/>
        <w:jc w:val="center"/>
      </w:pPr>
      <w:r>
        <w:t>Tablo 1.13.</w:t>
      </w:r>
    </w:p>
    <w:p w:rsidR="00BC64F5" w:rsidRDefault="00BC64F5">
      <w:pPr>
        <w:jc w:val="center"/>
        <w:sectPr w:rsidR="00BC64F5">
          <w:headerReference w:type="default" r:id="rId45"/>
          <w:footerReference w:type="default" r:id="rId46"/>
          <w:pgSz w:w="11900" w:h="16850"/>
          <w:pgMar w:top="1000" w:right="120" w:bottom="1120" w:left="360" w:header="261" w:footer="922" w:gutter="0"/>
          <w:pgNumType w:start="14"/>
          <w:cols w:space="708"/>
        </w:sectPr>
      </w:pPr>
    </w:p>
    <w:p w:rsidR="00BC64F5" w:rsidRDefault="00BC64F5">
      <w:pPr>
        <w:pStyle w:val="GvdeMetni"/>
        <w:spacing w:before="9"/>
        <w:rPr>
          <w:sz w:val="8"/>
        </w:rPr>
      </w:pPr>
    </w:p>
    <w:p w:rsidR="00BC64F5" w:rsidRDefault="00434A18">
      <w:pPr>
        <w:pStyle w:val="GvdeMetni"/>
        <w:spacing w:before="90" w:line="674" w:lineRule="auto"/>
        <w:ind w:left="540" w:right="1478" w:firstLine="230"/>
      </w:pPr>
      <w:r>
        <w:pict>
          <v:group id="_x0000_s1090" style="position:absolute;left:0;text-align:left;margin-left:23.2pt;margin-top:54.65pt;width:548.35pt;height:438.4pt;z-index:-16926208;mso-position-horizontal-relative:page" coordorigin="465,1093" coordsize="10967,8768">
            <v:shape id="_x0000_s1107" type="#_x0000_t75" style="position:absolute;left:960;top:1535;width:10472;height:3961">
              <v:imagedata r:id="rId47" o:title=""/>
            </v:shape>
            <v:shape id="_x0000_s1106" type="#_x0000_t75" style="position:absolute;left:1403;top:6373;width:9914;height:3487">
              <v:imagedata r:id="rId48" o:title=""/>
            </v:shape>
            <v:shape id="_x0000_s1105" style="position:absolute;left:4685;top:7239;width:2191;height:1753" coordorigin="4685,7239" coordsize="2191,1753" o:spt="100" adj="0,,0" path="m5274,7282r-388,m5271,7567r-388,m5304,8698r-388,m5292,8992r-388,m6861,7512r-388,m6876,7239r-388,m4916,7282r,285m4916,8698r,285m4685,7447r223,m4685,8863r231,e" filled="f" strokecolor="#00afef" strokeweight="2.25pt">
              <v:stroke joinstyle="round"/>
              <v:formulas/>
              <v:path arrowok="t" o:connecttype="segments"/>
            </v:shape>
            <v:shape id="_x0000_s1104" style="position:absolute;left:6060;top:7239;width:428;height:208" coordorigin="6060,7239" coordsize="428,208" path="m6060,7447r214,l6274,7239r214,e" filled="f" strokecolor="#00afef" strokeweight="2.25pt">
              <v:path arrowok="t"/>
            </v:shape>
            <v:shape id="_x0000_s1103" style="position:absolute;left:6060;top:7512;width:413;height:1351" coordorigin="6060,7512" coordsize="413,1351" path="m6060,8863r,-675l6473,8188r,-676e" filled="f" strokecolor="#00afef" strokeweight="2.25pt">
              <v:path arrowok="t"/>
            </v:shape>
            <v:shape id="_x0000_s1102" style="position:absolute;left:1900;top:7281;width:120;height:539" coordorigin="1900,7282" coordsize="120,539" o:spt="100" adj="0,,0" path="m1953,7700r-53,2l1964,7820r46,-100l1953,7720r,-20xm1968,7700r-15,l1953,7720r15,l1968,7700xm2020,7698r-52,2l1968,7720r-15,l2010,7720r10,-22xm1955,7282r-15,l1953,7700r15,l1955,7282xe" fillcolor="black" stroked="f">
              <v:stroke joinstyle="round"/>
              <v:formulas/>
              <v:path arrowok="t" o:connecttype="segments"/>
            </v:shape>
            <v:rect id="_x0000_s1101" style="position:absolute;left:7882;top:6451;width:3376;height:3304" filled="f"/>
            <v:shape id="_x0000_s1100" style="position:absolute;left:9185;top:5295;width:120;height:1734" coordorigin="9185,5295" coordsize="120,1734" o:spt="100" adj="0,,0" path="m9260,5395r-30,l9230,7029r30,l9260,5395xm9245,5295r-60,120l9230,5415r,-20l9295,5395r-50,-100xm9295,5395r-35,l9260,5415r45,l9295,5395xe" fillcolor="black" stroked="f">
              <v:stroke joinstyle="round"/>
              <v:formulas/>
              <v:path arrowok="t" o:connecttype="segments"/>
            </v:shape>
            <v:shape id="_x0000_s1099" style="position:absolute;left:8542;top:3920;width:2274;height:1227" coordorigin="8542,3920" coordsize="2274,1227" path="m8542,4125r16,-80l8602,3980r65,-44l8747,3920r1864,l10691,3936r65,44l10800,4045r16,80l10816,4943r-16,79l10756,5087r-65,44l10611,5147r-1864,l8667,5131r-65,-44l8558,5022r-16,-79l8542,4125xe" filled="f" strokeweight="1.5pt">
              <v:stroke dashstyle="1 1"/>
              <v:path arrowok="t"/>
            </v:shape>
            <v:shape id="_x0000_s1098" style="position:absolute;left:472;top:7761;width:1021;height:120" coordorigin="472,7761" coordsize="1021,120" o:spt="100" adj="0,,0" path="m1373,7828r,53l1478,7828r-105,xm1373,7813r,15l1393,7828r,-15l1373,7813xm1373,7761r,52l1393,7813r,15l1478,7828r15,-7l1373,7761xm472,7813r,15l1373,7828r,-15l472,7813xe" fillcolor="black" stroked="f">
              <v:stroke joinstyle="round"/>
              <v:formulas/>
              <v:path arrowok="t" o:connecttype="segments"/>
            </v:shape>
            <v:shape id="_x0000_s1097" style="position:absolute;left:472;top:1100;width:331;height:6720" coordorigin="472,1100" coordsize="331,6720" o:spt="100" adj="0,,0" path="m472,7820r,-6720m472,1100r331,e" filled="f">
              <v:stroke joinstyle="round"/>
              <v:formulas/>
              <v:path arrowok="t" o:connecttype="segments"/>
            </v:shape>
            <v:shape id="_x0000_s1096" type="#_x0000_t202" style="position:absolute;left:1133;top:5789;width:9686;height:1494" filled="f" stroked="f">
              <v:textbox inset="0,0,0,0">
                <w:txbxContent>
                  <w:p w:rsidR="008A70AA" w:rsidRDefault="008A70AA">
                    <w:pPr>
                      <w:spacing w:line="266" w:lineRule="auto"/>
                      <w:ind w:right="-6"/>
                      <w:rPr>
                        <w:sz w:val="24"/>
                      </w:rPr>
                    </w:pPr>
                    <w:r>
                      <w:rPr>
                        <w:sz w:val="24"/>
                      </w:rPr>
                      <w:t>4- Sadece 2 girişli NAND kapıları kullanarak 2 girişli bir OR kapısı oluşturunuz. (girişler A, B, çıkış Y)</w:t>
                    </w:r>
                  </w:p>
                  <w:p w:rsidR="008A70AA" w:rsidRDefault="008A70AA">
                    <w:pPr>
                      <w:spacing w:before="120"/>
                      <w:ind w:left="504"/>
                    </w:pPr>
                    <w:r>
                      <w:rPr>
                        <w:color w:val="006FC0"/>
                      </w:rPr>
                      <w:t>Boolean cebiri ile:</w:t>
                    </w:r>
                  </w:p>
                  <w:p w:rsidR="008A70AA" w:rsidRDefault="008A70AA">
                    <w:pPr>
                      <w:spacing w:before="1"/>
                    </w:pPr>
                  </w:p>
                  <w:p w:rsidR="008A70AA" w:rsidRDefault="008A70AA">
                    <w:pPr>
                      <w:ind w:left="504"/>
                    </w:pPr>
                    <w:r>
                      <w:rPr>
                        <w:color w:val="006FC0"/>
                        <w:u w:val="single" w:color="006FC0"/>
                      </w:rPr>
                      <w:t>(A’.B’)’</w:t>
                    </w:r>
                    <w:r>
                      <w:rPr>
                        <w:color w:val="006FC0"/>
                      </w:rPr>
                      <w:t xml:space="preserve"> = A + B</w:t>
                    </w:r>
                  </w:p>
                </w:txbxContent>
              </v:textbox>
            </v:shape>
            <v:shape id="_x0000_s1095" type="#_x0000_t202" style="position:absolute;left:4513;top:7323;width:180;height:245" filled="f" stroked="f">
              <v:textbox inset="0,0,0,0">
                <w:txbxContent>
                  <w:p w:rsidR="008A70AA" w:rsidRDefault="008A70AA">
                    <w:pPr>
                      <w:spacing w:line="244" w:lineRule="exact"/>
                    </w:pPr>
                    <w:r>
                      <w:t>A</w:t>
                    </w:r>
                  </w:p>
                </w:txbxContent>
              </v:textbox>
            </v:shape>
            <v:shape id="_x0000_s1094" type="#_x0000_t202" style="position:absolute;left:7657;top:7256;width:180;height:245" filled="f" stroked="f">
              <v:textbox inset="0,0,0,0">
                <w:txbxContent>
                  <w:p w:rsidR="008A70AA" w:rsidRDefault="008A70AA">
                    <w:pPr>
                      <w:spacing w:line="244" w:lineRule="exact"/>
                    </w:pPr>
                    <w:r>
                      <w:t>Y</w:t>
                    </w:r>
                  </w:p>
                </w:txbxContent>
              </v:textbox>
            </v:shape>
            <v:shape id="_x0000_s1093" type="#_x0000_t202" style="position:absolute;left:1637;top:7796;width:2706;height:754" filled="f" stroked="f">
              <v:textbox inset="0,0,0,0">
                <w:txbxContent>
                  <w:p w:rsidR="008A70AA" w:rsidRDefault="008A70AA">
                    <w:pPr>
                      <w:spacing w:line="242" w:lineRule="auto"/>
                      <w:ind w:right="3"/>
                    </w:pPr>
                    <w:r>
                      <w:rPr>
                        <w:color w:val="006FC0"/>
                      </w:rPr>
                      <w:t>De Morgan kuralını uyguladık ( A +B )’ = A’ . B’</w:t>
                    </w:r>
                  </w:p>
                  <w:p w:rsidR="008A70AA" w:rsidRDefault="008A70AA">
                    <w:pPr>
                      <w:spacing w:line="251" w:lineRule="exact"/>
                    </w:pPr>
                    <w:r>
                      <w:rPr>
                        <w:color w:val="006FC0"/>
                      </w:rPr>
                      <w:t>( A . B )’ = A’ + B’</w:t>
                    </w:r>
                  </w:p>
                </w:txbxContent>
              </v:textbox>
            </v:shape>
            <v:shape id="_x0000_s1092" type="#_x0000_t202" style="position:absolute;left:4513;top:8729;width:168;height:245" filled="f" stroked="f">
              <v:textbox inset="0,0,0,0">
                <w:txbxContent>
                  <w:p w:rsidR="008A70AA" w:rsidRDefault="008A70AA">
                    <w:pPr>
                      <w:spacing w:line="244" w:lineRule="exact"/>
                    </w:pPr>
                    <w:r>
                      <w:t>B</w:t>
                    </w:r>
                  </w:p>
                </w:txbxContent>
              </v:textbox>
            </v:shape>
            <v:shape id="_x0000_s1091" type="#_x0000_t202" style="position:absolute;left:8034;top:6538;width:3097;height:2777" filled="f" stroked="f">
              <v:textbox inset="0,0,0,0">
                <w:txbxContent>
                  <w:p w:rsidR="008A70AA" w:rsidRDefault="008A70AA">
                    <w:pPr>
                      <w:ind w:right="18"/>
                    </w:pPr>
                    <w:r>
                      <w:rPr>
                        <w:color w:val="006FC0"/>
                      </w:rPr>
                      <w:t xml:space="preserve">And kapısında olduğu gibi nand kapısında da Özdeşlik özelliği vardır. </w:t>
                    </w:r>
                    <w:r>
                      <w:rPr>
                        <w:color w:val="006FC0"/>
                        <w:u w:val="single" w:color="006FC0"/>
                      </w:rPr>
                      <w:t>Çünkü nand kapısı bir and</w:t>
                    </w:r>
                    <w:r>
                      <w:rPr>
                        <w:color w:val="006FC0"/>
                      </w:rPr>
                      <w:t xml:space="preserve"> </w:t>
                    </w:r>
                    <w:r>
                      <w:rPr>
                        <w:color w:val="006FC0"/>
                        <w:u w:val="single" w:color="006FC0"/>
                      </w:rPr>
                      <w:t>kapısına bir not kapısının</w:t>
                    </w:r>
                    <w:r>
                      <w:rPr>
                        <w:color w:val="006FC0"/>
                      </w:rPr>
                      <w:t xml:space="preserve"> </w:t>
                    </w:r>
                    <w:r>
                      <w:rPr>
                        <w:color w:val="006FC0"/>
                        <w:u w:val="single" w:color="006FC0"/>
                      </w:rPr>
                      <w:t>eklenmiş halidir</w:t>
                    </w:r>
                    <w:r>
                      <w:rPr>
                        <w:color w:val="006FC0"/>
                      </w:rPr>
                      <w:t xml:space="preserve"> ve and kapısında Özdeşlik özelliği olduğundan nand kapısında da vardır. Bu nedenle girişleri ikişer ikişer birleştirip tek giriş haline getirebiliriz. Böylece nand kapısını not kapısına çevirmiş</w:t>
                    </w:r>
                    <w:r>
                      <w:rPr>
                        <w:color w:val="006FC0"/>
                        <w:spacing w:val="-3"/>
                      </w:rPr>
                      <w:t xml:space="preserve"> </w:t>
                    </w:r>
                    <w:r>
                      <w:rPr>
                        <w:color w:val="006FC0"/>
                      </w:rPr>
                      <w:t>oluruz.</w:t>
                    </w:r>
                  </w:p>
                </w:txbxContent>
              </v:textbox>
            </v:shape>
            <w10:wrap anchorx="page"/>
          </v:group>
        </w:pict>
      </w:r>
      <w:r w:rsidR="006D1987">
        <w:t>3- Sonucu tartışınız. AND kapısı ve INVERTER kapıları kullanılarak OR kapısı olmuş mudur? (A’ . B’) = A + B</w:t>
      </w:r>
    </w:p>
    <w:p w:rsidR="00BC64F5" w:rsidRDefault="00BC64F5">
      <w:pPr>
        <w:spacing w:line="674" w:lineRule="auto"/>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68"/>
        <w:rPr>
          <w:sz w:val="20"/>
        </w:rPr>
      </w:pPr>
      <w:r>
        <w:rPr>
          <w:sz w:val="20"/>
        </w:rPr>
      </w:r>
      <w:r>
        <w:rPr>
          <w:sz w:val="20"/>
        </w:rPr>
        <w:pict>
          <v:group id="_x0000_s1087" style="width:509.8pt;height:50.9pt;mso-position-horizontal-relative:char;mso-position-vertical-relative:line" coordsize="10196,1018">
            <v:shape id="_x0000_s1089" type="#_x0000_t75" style="position:absolute;width:10196;height:1018">
              <v:imagedata r:id="rId38" o:title=""/>
            </v:shape>
            <v:shape id="_x0000_s1088" type="#_x0000_t202" style="position:absolute;width:10196;height:1018" filled="f" stroked="f">
              <v:textbox inset="0,0,0,0">
                <w:txbxContent>
                  <w:p w:rsidR="008A70AA" w:rsidRDefault="008A70AA">
                    <w:pPr>
                      <w:spacing w:before="67"/>
                      <w:ind w:left="5"/>
                      <w:rPr>
                        <w:b/>
                        <w:sz w:val="24"/>
                      </w:rPr>
                    </w:pPr>
                    <w:r>
                      <w:rPr>
                        <w:b/>
                        <w:sz w:val="24"/>
                      </w:rPr>
                      <w:t>DENEY NO: 1.8</w:t>
                    </w:r>
                  </w:p>
                  <w:p w:rsidR="008A70AA" w:rsidRDefault="008A70AA">
                    <w:pPr>
                      <w:tabs>
                        <w:tab w:val="left" w:pos="1164"/>
                        <w:tab w:val="left" w:pos="2001"/>
                        <w:tab w:val="left" w:pos="3591"/>
                        <w:tab w:val="left" w:pos="5641"/>
                        <w:tab w:val="left" w:pos="6325"/>
                        <w:tab w:val="left" w:pos="7909"/>
                        <w:tab w:val="left" w:pos="8747"/>
                      </w:tabs>
                      <w:spacing w:before="62" w:line="264" w:lineRule="auto"/>
                      <w:ind w:left="5" w:right="291"/>
                      <w:rPr>
                        <w:b/>
                        <w:sz w:val="24"/>
                      </w:rPr>
                    </w:pPr>
                    <w:r>
                      <w:rPr>
                        <w:b/>
                        <w:sz w:val="24"/>
                      </w:rPr>
                      <w:t>DENEY</w:t>
                    </w:r>
                    <w:r>
                      <w:rPr>
                        <w:b/>
                        <w:sz w:val="24"/>
                      </w:rPr>
                      <w:tab/>
                      <w:t>ADI:</w:t>
                    </w:r>
                    <w:r>
                      <w:rPr>
                        <w:b/>
                        <w:sz w:val="24"/>
                      </w:rPr>
                      <w:tab/>
                      <w:t>INVERTER</w:t>
                    </w:r>
                    <w:r>
                      <w:rPr>
                        <w:b/>
                        <w:sz w:val="24"/>
                      </w:rPr>
                      <w:tab/>
                      <w:t>KULLANARAK</w:t>
                    </w:r>
                    <w:r>
                      <w:rPr>
                        <w:b/>
                        <w:sz w:val="24"/>
                      </w:rPr>
                      <w:tab/>
                      <w:t>OR</w:t>
                    </w:r>
                    <w:r>
                      <w:rPr>
                        <w:b/>
                        <w:sz w:val="24"/>
                      </w:rPr>
                      <w:tab/>
                      <w:t>KAPISININ</w:t>
                    </w:r>
                    <w:r>
                      <w:rPr>
                        <w:b/>
                        <w:sz w:val="24"/>
                      </w:rPr>
                      <w:tab/>
                      <w:t>AND</w:t>
                    </w:r>
                    <w:r>
                      <w:rPr>
                        <w:b/>
                        <w:sz w:val="24"/>
                      </w:rPr>
                      <w:tab/>
                    </w:r>
                    <w:r>
                      <w:rPr>
                        <w:b/>
                        <w:spacing w:val="-5"/>
                        <w:sz w:val="24"/>
                      </w:rPr>
                      <w:t xml:space="preserve">KAPISINA </w:t>
                    </w:r>
                    <w:r>
                      <w:rPr>
                        <w:b/>
                        <w:sz w:val="24"/>
                      </w:rPr>
                      <w:t>DÖNÜŞTÜRÜLMESİ</w:t>
                    </w:r>
                  </w:p>
                </w:txbxContent>
              </v:textbox>
            </v:shape>
            <w10:wrap type="none"/>
            <w10:anchorlock/>
          </v:group>
        </w:pict>
      </w:r>
    </w:p>
    <w:p w:rsidR="00BC64F5" w:rsidRDefault="00BC64F5">
      <w:pPr>
        <w:pStyle w:val="GvdeMetni"/>
        <w:rPr>
          <w:sz w:val="19"/>
        </w:rPr>
      </w:pPr>
    </w:p>
    <w:p w:rsidR="00BC64F5" w:rsidRDefault="006D1987">
      <w:pPr>
        <w:pStyle w:val="GvdeMetni"/>
        <w:spacing w:before="90" w:line="271" w:lineRule="auto"/>
        <w:ind w:left="773" w:right="718"/>
        <w:jc w:val="both"/>
      </w:pPr>
      <w:r>
        <w:t xml:space="preserve">1- Şekil 1.17.(a)’daki devreye uygun olarak Şekil 1.17.(b)'deki uygulama devresini </w:t>
      </w:r>
      <w:r>
        <w:rPr>
          <w:u w:val="single"/>
        </w:rPr>
        <w:t>kurşun kalemle çiziniz</w:t>
      </w:r>
      <w:r>
        <w:t>. Vcc bağlantıları kırmızı renkli kalemle, GND bağlantıları mavi renkli kalemle ve diğer tüm bağlantılar da siyah renkli kurşun kalemle çizilecektir.</w:t>
      </w:r>
    </w:p>
    <w:p w:rsidR="00BC64F5" w:rsidRDefault="006D1987">
      <w:pPr>
        <w:pStyle w:val="GvdeMetni"/>
        <w:spacing w:before="8"/>
        <w:rPr>
          <w:sz w:val="22"/>
        </w:rPr>
      </w:pPr>
      <w:r>
        <w:rPr>
          <w:noProof/>
          <w:lang w:eastAsia="tr-TR"/>
        </w:rPr>
        <w:drawing>
          <wp:anchor distT="0" distB="0" distL="0" distR="0" simplePos="0" relativeHeight="65" behindDoc="0" locked="0" layoutInCell="1" allowOverlap="1">
            <wp:simplePos x="0" y="0"/>
            <wp:positionH relativeFrom="page">
              <wp:posOffset>1430655</wp:posOffset>
            </wp:positionH>
            <wp:positionV relativeFrom="paragraph">
              <wp:posOffset>190854</wp:posOffset>
            </wp:positionV>
            <wp:extent cx="4859343" cy="3819144"/>
            <wp:effectExtent l="0" t="0" r="0" b="0"/>
            <wp:wrapTopAndBottom/>
            <wp:docPr id="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jpeg"/>
                    <pic:cNvPicPr/>
                  </pic:nvPicPr>
                  <pic:blipFill>
                    <a:blip r:embed="rId49" cstate="print"/>
                    <a:stretch>
                      <a:fillRect/>
                    </a:stretch>
                  </pic:blipFill>
                  <pic:spPr>
                    <a:xfrm>
                      <a:off x="0" y="0"/>
                      <a:ext cx="4859343" cy="3819144"/>
                    </a:xfrm>
                    <a:prstGeom prst="rect">
                      <a:avLst/>
                    </a:prstGeom>
                  </pic:spPr>
                </pic:pic>
              </a:graphicData>
            </a:graphic>
          </wp:anchor>
        </w:drawing>
      </w:r>
    </w:p>
    <w:p w:rsidR="00BC64F5" w:rsidRDefault="006D1987">
      <w:pPr>
        <w:pStyle w:val="GvdeMetni"/>
        <w:ind w:left="968" w:right="925"/>
        <w:jc w:val="center"/>
      </w:pPr>
      <w:r>
        <w:rPr>
          <w:b/>
        </w:rPr>
        <w:t xml:space="preserve">Not: </w:t>
      </w:r>
      <w:r>
        <w:t>Entegre devrelerin Vcc (+5V) ve GND bağlantılarını yapmayı unutmayın.</w:t>
      </w:r>
    </w:p>
    <w:p w:rsidR="00BC64F5" w:rsidRDefault="00434A18">
      <w:pPr>
        <w:pStyle w:val="GvdeMetni"/>
        <w:spacing w:before="41" w:line="559" w:lineRule="auto"/>
        <w:ind w:left="773" w:right="913" w:firstLine="184"/>
      </w:pPr>
      <w:r>
        <w:pict>
          <v:shape id="_x0000_s1086" type="#_x0000_t202" style="position:absolute;left:0;text-align:left;margin-left:226.75pt;margin-top:63.9pt;width:158.55pt;height:119.45pt;z-index:15762432;mso-position-horizontal-relative:page"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1"/>
                    <w:gridCol w:w="499"/>
                    <w:gridCol w:w="461"/>
                    <w:gridCol w:w="679"/>
                    <w:gridCol w:w="981"/>
                  </w:tblGrid>
                  <w:tr w:rsidR="008A70AA">
                    <w:trPr>
                      <w:trHeight w:val="331"/>
                    </w:trPr>
                    <w:tc>
                      <w:tcPr>
                        <w:tcW w:w="2160" w:type="dxa"/>
                        <w:gridSpan w:val="4"/>
                      </w:tcPr>
                      <w:p w:rsidR="008A70AA" w:rsidRDefault="008A70AA">
                        <w:pPr>
                          <w:pStyle w:val="TableParagraph"/>
                          <w:spacing w:before="35" w:line="276" w:lineRule="exact"/>
                          <w:ind w:left="549"/>
                          <w:rPr>
                            <w:sz w:val="24"/>
                          </w:rPr>
                        </w:pPr>
                        <w:r>
                          <w:rPr>
                            <w:sz w:val="24"/>
                          </w:rPr>
                          <w:t>GİRİŞLER</w:t>
                        </w:r>
                      </w:p>
                    </w:tc>
                    <w:tc>
                      <w:tcPr>
                        <w:tcW w:w="981" w:type="dxa"/>
                      </w:tcPr>
                      <w:p w:rsidR="008A70AA" w:rsidRDefault="008A70AA">
                        <w:pPr>
                          <w:pStyle w:val="TableParagraph"/>
                          <w:spacing w:before="35" w:line="276" w:lineRule="exact"/>
                          <w:ind w:left="170"/>
                          <w:rPr>
                            <w:sz w:val="24"/>
                          </w:rPr>
                        </w:pPr>
                        <w:r>
                          <w:rPr>
                            <w:sz w:val="24"/>
                          </w:rPr>
                          <w:t>ÇIKIŞ</w:t>
                        </w:r>
                      </w:p>
                    </w:tc>
                  </w:tr>
                  <w:tr w:rsidR="008A70AA">
                    <w:trPr>
                      <w:trHeight w:val="320"/>
                    </w:trPr>
                    <w:tc>
                      <w:tcPr>
                        <w:tcW w:w="521" w:type="dxa"/>
                        <w:vMerge w:val="restart"/>
                      </w:tcPr>
                      <w:p w:rsidR="008A70AA" w:rsidRDefault="008A70AA">
                        <w:pPr>
                          <w:pStyle w:val="TableParagraph"/>
                          <w:spacing w:before="10"/>
                          <w:rPr>
                            <w:sz w:val="29"/>
                          </w:rPr>
                        </w:pPr>
                      </w:p>
                      <w:p w:rsidR="008A70AA" w:rsidRDefault="008A70AA">
                        <w:pPr>
                          <w:pStyle w:val="TableParagraph"/>
                          <w:spacing w:before="1" w:line="276" w:lineRule="exact"/>
                          <w:ind w:left="201"/>
                          <w:rPr>
                            <w:sz w:val="24"/>
                          </w:rPr>
                        </w:pPr>
                        <w:r>
                          <w:rPr>
                            <w:w w:val="97"/>
                            <w:sz w:val="24"/>
                          </w:rPr>
                          <w:t>A</w:t>
                        </w:r>
                      </w:p>
                    </w:tc>
                    <w:tc>
                      <w:tcPr>
                        <w:tcW w:w="499" w:type="dxa"/>
                        <w:vMerge w:val="restart"/>
                      </w:tcPr>
                      <w:p w:rsidR="008A70AA" w:rsidRDefault="008A70AA">
                        <w:pPr>
                          <w:pStyle w:val="TableParagraph"/>
                          <w:spacing w:before="10"/>
                          <w:rPr>
                            <w:sz w:val="29"/>
                          </w:rPr>
                        </w:pPr>
                      </w:p>
                      <w:p w:rsidR="008A70AA" w:rsidRDefault="008A70AA">
                        <w:pPr>
                          <w:pStyle w:val="TableParagraph"/>
                          <w:spacing w:before="1" w:line="276" w:lineRule="exact"/>
                          <w:ind w:left="172"/>
                          <w:rPr>
                            <w:sz w:val="24"/>
                          </w:rPr>
                        </w:pPr>
                        <w:r>
                          <w:rPr>
                            <w:sz w:val="24"/>
                          </w:rPr>
                          <w:t>B</w:t>
                        </w:r>
                      </w:p>
                    </w:tc>
                    <w:tc>
                      <w:tcPr>
                        <w:tcW w:w="1140" w:type="dxa"/>
                        <w:gridSpan w:val="2"/>
                        <w:tcBorders>
                          <w:bottom w:val="nil"/>
                        </w:tcBorders>
                      </w:tcPr>
                      <w:p w:rsidR="008A70AA" w:rsidRDefault="008A70AA">
                        <w:pPr>
                          <w:pStyle w:val="TableParagraph"/>
                          <w:spacing w:before="30" w:line="270" w:lineRule="exact"/>
                          <w:ind w:left="230"/>
                          <w:rPr>
                            <w:sz w:val="24"/>
                          </w:rPr>
                        </w:pPr>
                        <w:r>
                          <w:rPr>
                            <w:sz w:val="24"/>
                          </w:rPr>
                          <w:t>TERSİ</w:t>
                        </w:r>
                      </w:p>
                    </w:tc>
                    <w:tc>
                      <w:tcPr>
                        <w:tcW w:w="981" w:type="dxa"/>
                        <w:vMerge w:val="restart"/>
                      </w:tcPr>
                      <w:p w:rsidR="008A70AA" w:rsidRDefault="008A70AA">
                        <w:pPr>
                          <w:pStyle w:val="TableParagraph"/>
                          <w:spacing w:before="188"/>
                          <w:ind w:left="148"/>
                          <w:rPr>
                            <w:sz w:val="24"/>
                          </w:rPr>
                        </w:pPr>
                        <w:r>
                          <w:rPr>
                            <w:sz w:val="24"/>
                          </w:rPr>
                          <w:t>Y=AB</w:t>
                        </w:r>
                      </w:p>
                    </w:tc>
                  </w:tr>
                  <w:tr w:rsidR="008A70AA">
                    <w:trPr>
                      <w:trHeight w:val="299"/>
                    </w:trPr>
                    <w:tc>
                      <w:tcPr>
                        <w:tcW w:w="521" w:type="dxa"/>
                        <w:vMerge/>
                        <w:tcBorders>
                          <w:top w:val="nil"/>
                        </w:tcBorders>
                      </w:tcPr>
                      <w:p w:rsidR="008A70AA" w:rsidRDefault="008A70AA">
                        <w:pPr>
                          <w:rPr>
                            <w:sz w:val="2"/>
                            <w:szCs w:val="2"/>
                          </w:rPr>
                        </w:pPr>
                      </w:p>
                    </w:tc>
                    <w:tc>
                      <w:tcPr>
                        <w:tcW w:w="499" w:type="dxa"/>
                        <w:vMerge/>
                        <w:tcBorders>
                          <w:top w:val="nil"/>
                        </w:tcBorders>
                      </w:tcPr>
                      <w:p w:rsidR="008A70AA" w:rsidRDefault="008A70AA">
                        <w:pPr>
                          <w:rPr>
                            <w:sz w:val="2"/>
                            <w:szCs w:val="2"/>
                          </w:rPr>
                        </w:pPr>
                      </w:p>
                    </w:tc>
                    <w:tc>
                      <w:tcPr>
                        <w:tcW w:w="461" w:type="dxa"/>
                        <w:tcBorders>
                          <w:top w:val="nil"/>
                          <w:right w:val="nil"/>
                        </w:tcBorders>
                      </w:tcPr>
                      <w:p w:rsidR="008A70AA" w:rsidRDefault="008A70AA">
                        <w:pPr>
                          <w:pStyle w:val="TableParagraph"/>
                          <w:spacing w:before="4" w:line="276" w:lineRule="exact"/>
                          <w:ind w:left="170"/>
                          <w:rPr>
                            <w:sz w:val="24"/>
                          </w:rPr>
                        </w:pPr>
                        <w:r>
                          <w:rPr>
                            <w:sz w:val="24"/>
                          </w:rPr>
                          <w:t>A’</w:t>
                        </w:r>
                      </w:p>
                    </w:tc>
                    <w:tc>
                      <w:tcPr>
                        <w:tcW w:w="679" w:type="dxa"/>
                        <w:tcBorders>
                          <w:top w:val="nil"/>
                          <w:left w:val="nil"/>
                        </w:tcBorders>
                      </w:tcPr>
                      <w:p w:rsidR="008A70AA" w:rsidRDefault="008A70AA">
                        <w:pPr>
                          <w:pStyle w:val="TableParagraph"/>
                          <w:spacing w:before="4" w:line="276" w:lineRule="exact"/>
                          <w:ind w:left="237" w:right="151"/>
                          <w:jc w:val="center"/>
                          <w:rPr>
                            <w:sz w:val="24"/>
                          </w:rPr>
                        </w:pPr>
                        <w:r>
                          <w:rPr>
                            <w:sz w:val="24"/>
                          </w:rPr>
                          <w:t>B’</w:t>
                        </w:r>
                      </w:p>
                    </w:tc>
                    <w:tc>
                      <w:tcPr>
                        <w:tcW w:w="981" w:type="dxa"/>
                        <w:vMerge/>
                        <w:tcBorders>
                          <w:top w:val="nil"/>
                        </w:tcBorders>
                      </w:tcPr>
                      <w:p w:rsidR="008A70AA" w:rsidRDefault="008A70AA">
                        <w:pPr>
                          <w:rPr>
                            <w:sz w:val="2"/>
                            <w:szCs w:val="2"/>
                          </w:rPr>
                        </w:pPr>
                      </w:p>
                    </w:tc>
                  </w:tr>
                  <w:tr w:rsidR="008A70AA">
                    <w:trPr>
                      <w:trHeight w:val="320"/>
                    </w:trPr>
                    <w:tc>
                      <w:tcPr>
                        <w:tcW w:w="521" w:type="dxa"/>
                      </w:tcPr>
                      <w:p w:rsidR="008A70AA" w:rsidRDefault="008A70AA">
                        <w:pPr>
                          <w:pStyle w:val="TableParagraph"/>
                          <w:spacing w:before="22"/>
                          <w:ind w:right="156"/>
                          <w:jc w:val="right"/>
                          <w:rPr>
                            <w:sz w:val="24"/>
                          </w:rPr>
                        </w:pPr>
                        <w:r>
                          <w:rPr>
                            <w:sz w:val="24"/>
                          </w:rPr>
                          <w:t>0</w:t>
                        </w:r>
                      </w:p>
                    </w:tc>
                    <w:tc>
                      <w:tcPr>
                        <w:tcW w:w="499" w:type="dxa"/>
                      </w:tcPr>
                      <w:p w:rsidR="008A70AA" w:rsidRDefault="008A70AA">
                        <w:pPr>
                          <w:pStyle w:val="TableParagraph"/>
                          <w:spacing w:before="22"/>
                          <w:ind w:left="23"/>
                          <w:jc w:val="center"/>
                          <w:rPr>
                            <w:sz w:val="24"/>
                          </w:rPr>
                        </w:pPr>
                        <w:r>
                          <w:rPr>
                            <w:sz w:val="24"/>
                          </w:rPr>
                          <w:t>0</w:t>
                        </w:r>
                      </w:p>
                    </w:tc>
                    <w:tc>
                      <w:tcPr>
                        <w:tcW w:w="461" w:type="dxa"/>
                      </w:tcPr>
                      <w:p w:rsidR="008A70AA" w:rsidRDefault="008A70AA">
                        <w:pPr>
                          <w:pStyle w:val="TableParagraph"/>
                          <w:spacing w:before="22"/>
                          <w:ind w:left="170"/>
                          <w:rPr>
                            <w:sz w:val="24"/>
                          </w:rPr>
                        </w:pPr>
                        <w:r>
                          <w:rPr>
                            <w:sz w:val="24"/>
                          </w:rPr>
                          <w:t>1</w:t>
                        </w:r>
                      </w:p>
                    </w:tc>
                    <w:tc>
                      <w:tcPr>
                        <w:tcW w:w="679" w:type="dxa"/>
                      </w:tcPr>
                      <w:p w:rsidR="008A70AA" w:rsidRDefault="008A70AA">
                        <w:pPr>
                          <w:pStyle w:val="TableParagraph"/>
                          <w:spacing w:before="22"/>
                          <w:ind w:left="3"/>
                          <w:jc w:val="center"/>
                          <w:rPr>
                            <w:sz w:val="24"/>
                          </w:rPr>
                        </w:pPr>
                        <w:r>
                          <w:rPr>
                            <w:sz w:val="24"/>
                          </w:rPr>
                          <w:t>1</w:t>
                        </w:r>
                      </w:p>
                    </w:tc>
                    <w:tc>
                      <w:tcPr>
                        <w:tcW w:w="981" w:type="dxa"/>
                      </w:tcPr>
                      <w:p w:rsidR="008A70AA" w:rsidRDefault="008A70AA">
                        <w:pPr>
                          <w:pStyle w:val="TableParagraph"/>
                          <w:spacing w:line="251" w:lineRule="exact"/>
                          <w:ind w:left="11"/>
                        </w:pPr>
                        <w:r>
                          <w:rPr>
                            <w:color w:val="006FC0"/>
                          </w:rPr>
                          <w:t>0</w:t>
                        </w:r>
                      </w:p>
                    </w:tc>
                  </w:tr>
                  <w:tr w:rsidR="008A70AA">
                    <w:trPr>
                      <w:trHeight w:val="318"/>
                    </w:trPr>
                    <w:tc>
                      <w:tcPr>
                        <w:tcW w:w="521" w:type="dxa"/>
                      </w:tcPr>
                      <w:p w:rsidR="008A70AA" w:rsidRDefault="008A70AA">
                        <w:pPr>
                          <w:pStyle w:val="TableParagraph"/>
                          <w:spacing w:before="22" w:line="276" w:lineRule="exact"/>
                          <w:ind w:right="156"/>
                          <w:jc w:val="right"/>
                          <w:rPr>
                            <w:sz w:val="24"/>
                          </w:rPr>
                        </w:pPr>
                        <w:r>
                          <w:rPr>
                            <w:sz w:val="24"/>
                          </w:rPr>
                          <w:t>0</w:t>
                        </w:r>
                      </w:p>
                    </w:tc>
                    <w:tc>
                      <w:tcPr>
                        <w:tcW w:w="499" w:type="dxa"/>
                      </w:tcPr>
                      <w:p w:rsidR="008A70AA" w:rsidRDefault="008A70AA">
                        <w:pPr>
                          <w:pStyle w:val="TableParagraph"/>
                          <w:spacing w:before="22" w:line="276" w:lineRule="exact"/>
                          <w:ind w:left="23"/>
                          <w:jc w:val="center"/>
                          <w:rPr>
                            <w:sz w:val="24"/>
                          </w:rPr>
                        </w:pPr>
                        <w:r>
                          <w:rPr>
                            <w:sz w:val="24"/>
                          </w:rPr>
                          <w:t>1</w:t>
                        </w:r>
                      </w:p>
                    </w:tc>
                    <w:tc>
                      <w:tcPr>
                        <w:tcW w:w="461" w:type="dxa"/>
                      </w:tcPr>
                      <w:p w:rsidR="008A70AA" w:rsidRDefault="008A70AA">
                        <w:pPr>
                          <w:pStyle w:val="TableParagraph"/>
                          <w:spacing w:before="22" w:line="276" w:lineRule="exact"/>
                          <w:ind w:left="170"/>
                          <w:rPr>
                            <w:sz w:val="24"/>
                          </w:rPr>
                        </w:pPr>
                        <w:r>
                          <w:rPr>
                            <w:sz w:val="24"/>
                          </w:rPr>
                          <w:t>1</w:t>
                        </w:r>
                      </w:p>
                    </w:tc>
                    <w:tc>
                      <w:tcPr>
                        <w:tcW w:w="679" w:type="dxa"/>
                      </w:tcPr>
                      <w:p w:rsidR="008A70AA" w:rsidRDefault="008A70AA">
                        <w:pPr>
                          <w:pStyle w:val="TableParagraph"/>
                          <w:spacing w:before="22" w:line="276" w:lineRule="exact"/>
                          <w:ind w:left="3"/>
                          <w:jc w:val="center"/>
                          <w:rPr>
                            <w:sz w:val="24"/>
                          </w:rPr>
                        </w:pPr>
                        <w:r>
                          <w:rPr>
                            <w:sz w:val="24"/>
                          </w:rPr>
                          <w:t>0</w:t>
                        </w:r>
                      </w:p>
                    </w:tc>
                    <w:tc>
                      <w:tcPr>
                        <w:tcW w:w="981" w:type="dxa"/>
                      </w:tcPr>
                      <w:p w:rsidR="008A70AA" w:rsidRDefault="008A70AA">
                        <w:pPr>
                          <w:pStyle w:val="TableParagraph"/>
                          <w:spacing w:line="251" w:lineRule="exact"/>
                          <w:ind w:left="11"/>
                        </w:pPr>
                        <w:r>
                          <w:rPr>
                            <w:color w:val="006FC0"/>
                          </w:rPr>
                          <w:t>0</w:t>
                        </w:r>
                      </w:p>
                    </w:tc>
                  </w:tr>
                  <w:tr w:rsidR="008A70AA">
                    <w:trPr>
                      <w:trHeight w:val="318"/>
                    </w:trPr>
                    <w:tc>
                      <w:tcPr>
                        <w:tcW w:w="521" w:type="dxa"/>
                      </w:tcPr>
                      <w:p w:rsidR="008A70AA" w:rsidRDefault="008A70AA">
                        <w:pPr>
                          <w:pStyle w:val="TableParagraph"/>
                          <w:spacing w:before="22" w:line="276" w:lineRule="exact"/>
                          <w:ind w:right="156"/>
                          <w:jc w:val="right"/>
                          <w:rPr>
                            <w:sz w:val="24"/>
                          </w:rPr>
                        </w:pPr>
                        <w:r>
                          <w:rPr>
                            <w:sz w:val="24"/>
                          </w:rPr>
                          <w:t>1</w:t>
                        </w:r>
                      </w:p>
                    </w:tc>
                    <w:tc>
                      <w:tcPr>
                        <w:tcW w:w="499" w:type="dxa"/>
                      </w:tcPr>
                      <w:p w:rsidR="008A70AA" w:rsidRDefault="008A70AA">
                        <w:pPr>
                          <w:pStyle w:val="TableParagraph"/>
                          <w:spacing w:before="22" w:line="276" w:lineRule="exact"/>
                          <w:ind w:left="23"/>
                          <w:jc w:val="center"/>
                          <w:rPr>
                            <w:sz w:val="24"/>
                          </w:rPr>
                        </w:pPr>
                        <w:r>
                          <w:rPr>
                            <w:sz w:val="24"/>
                          </w:rPr>
                          <w:t>0</w:t>
                        </w:r>
                      </w:p>
                    </w:tc>
                    <w:tc>
                      <w:tcPr>
                        <w:tcW w:w="461" w:type="dxa"/>
                      </w:tcPr>
                      <w:p w:rsidR="008A70AA" w:rsidRDefault="008A70AA">
                        <w:pPr>
                          <w:pStyle w:val="TableParagraph"/>
                          <w:spacing w:before="22" w:line="276" w:lineRule="exact"/>
                          <w:ind w:left="170"/>
                          <w:rPr>
                            <w:sz w:val="24"/>
                          </w:rPr>
                        </w:pPr>
                        <w:r>
                          <w:rPr>
                            <w:sz w:val="24"/>
                          </w:rPr>
                          <w:t>0</w:t>
                        </w:r>
                      </w:p>
                    </w:tc>
                    <w:tc>
                      <w:tcPr>
                        <w:tcW w:w="679" w:type="dxa"/>
                      </w:tcPr>
                      <w:p w:rsidR="008A70AA" w:rsidRDefault="008A70AA">
                        <w:pPr>
                          <w:pStyle w:val="TableParagraph"/>
                          <w:spacing w:before="22" w:line="276" w:lineRule="exact"/>
                          <w:ind w:left="3"/>
                          <w:jc w:val="center"/>
                          <w:rPr>
                            <w:sz w:val="24"/>
                          </w:rPr>
                        </w:pPr>
                        <w:r>
                          <w:rPr>
                            <w:sz w:val="24"/>
                          </w:rPr>
                          <w:t>1</w:t>
                        </w:r>
                      </w:p>
                    </w:tc>
                    <w:tc>
                      <w:tcPr>
                        <w:tcW w:w="981" w:type="dxa"/>
                      </w:tcPr>
                      <w:p w:rsidR="008A70AA" w:rsidRDefault="008A70AA">
                        <w:pPr>
                          <w:pStyle w:val="TableParagraph"/>
                          <w:ind w:left="11"/>
                        </w:pPr>
                        <w:r>
                          <w:rPr>
                            <w:color w:val="006FC0"/>
                          </w:rPr>
                          <w:t>0</w:t>
                        </w:r>
                      </w:p>
                    </w:tc>
                  </w:tr>
                  <w:tr w:rsidR="008A70AA">
                    <w:trPr>
                      <w:trHeight w:val="320"/>
                    </w:trPr>
                    <w:tc>
                      <w:tcPr>
                        <w:tcW w:w="521" w:type="dxa"/>
                      </w:tcPr>
                      <w:p w:rsidR="008A70AA" w:rsidRDefault="008A70AA">
                        <w:pPr>
                          <w:pStyle w:val="TableParagraph"/>
                          <w:spacing w:before="25" w:line="276" w:lineRule="exact"/>
                          <w:ind w:right="156"/>
                          <w:jc w:val="right"/>
                          <w:rPr>
                            <w:sz w:val="24"/>
                          </w:rPr>
                        </w:pPr>
                        <w:r>
                          <w:rPr>
                            <w:sz w:val="24"/>
                          </w:rPr>
                          <w:t>1</w:t>
                        </w:r>
                      </w:p>
                    </w:tc>
                    <w:tc>
                      <w:tcPr>
                        <w:tcW w:w="499" w:type="dxa"/>
                      </w:tcPr>
                      <w:p w:rsidR="008A70AA" w:rsidRDefault="008A70AA">
                        <w:pPr>
                          <w:pStyle w:val="TableParagraph"/>
                          <w:spacing w:before="25" w:line="276" w:lineRule="exact"/>
                          <w:ind w:left="23"/>
                          <w:jc w:val="center"/>
                          <w:rPr>
                            <w:sz w:val="24"/>
                          </w:rPr>
                        </w:pPr>
                        <w:r>
                          <w:rPr>
                            <w:sz w:val="24"/>
                          </w:rPr>
                          <w:t>1</w:t>
                        </w:r>
                      </w:p>
                    </w:tc>
                    <w:tc>
                      <w:tcPr>
                        <w:tcW w:w="461" w:type="dxa"/>
                      </w:tcPr>
                      <w:p w:rsidR="008A70AA" w:rsidRDefault="008A70AA">
                        <w:pPr>
                          <w:pStyle w:val="TableParagraph"/>
                          <w:spacing w:before="25" w:line="276" w:lineRule="exact"/>
                          <w:ind w:left="170"/>
                          <w:rPr>
                            <w:sz w:val="24"/>
                          </w:rPr>
                        </w:pPr>
                        <w:r>
                          <w:rPr>
                            <w:sz w:val="24"/>
                          </w:rPr>
                          <w:t>0</w:t>
                        </w:r>
                      </w:p>
                    </w:tc>
                    <w:tc>
                      <w:tcPr>
                        <w:tcW w:w="679" w:type="dxa"/>
                      </w:tcPr>
                      <w:p w:rsidR="008A70AA" w:rsidRDefault="008A70AA">
                        <w:pPr>
                          <w:pStyle w:val="TableParagraph"/>
                          <w:spacing w:before="25" w:line="276" w:lineRule="exact"/>
                          <w:ind w:left="3"/>
                          <w:jc w:val="center"/>
                          <w:rPr>
                            <w:sz w:val="24"/>
                          </w:rPr>
                        </w:pPr>
                        <w:r>
                          <w:rPr>
                            <w:sz w:val="24"/>
                          </w:rPr>
                          <w:t>0</w:t>
                        </w:r>
                      </w:p>
                    </w:tc>
                    <w:tc>
                      <w:tcPr>
                        <w:tcW w:w="981" w:type="dxa"/>
                      </w:tcPr>
                      <w:p w:rsidR="008A70AA" w:rsidRDefault="008A70AA">
                        <w:pPr>
                          <w:pStyle w:val="TableParagraph"/>
                          <w:ind w:left="11"/>
                        </w:pPr>
                        <w:r>
                          <w:rPr>
                            <w:color w:val="006FC0"/>
                          </w:rPr>
                          <w:t>1</w:t>
                        </w:r>
                      </w:p>
                    </w:tc>
                  </w:tr>
                </w:tbl>
                <w:p w:rsidR="008A70AA" w:rsidRDefault="008A70AA">
                  <w:pPr>
                    <w:pStyle w:val="GvdeMetni"/>
                  </w:pPr>
                </w:p>
              </w:txbxContent>
            </v:textbox>
            <w10:wrap anchorx="page"/>
          </v:shape>
        </w:pict>
      </w:r>
      <w:r w:rsidR="006D1987">
        <w:t>Şekil 1.17.(b) Inverter yardımıyla OR kapısının AND kapısına dönüştürülmesi – uygulama devresi. 2- Deneyde elde etmiş olduğunuz Tablo 1.14’ü aşağıya tekrar doldurunuz:</w:t>
      </w: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pPr>
    </w:p>
    <w:p w:rsidR="00BC64F5" w:rsidRDefault="006D1987">
      <w:pPr>
        <w:pStyle w:val="GvdeMetni"/>
        <w:ind w:left="969" w:right="877"/>
        <w:jc w:val="center"/>
      </w:pPr>
      <w:r>
        <w:t>Tablo 1.14.</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spacing w:before="9"/>
        <w:rPr>
          <w:sz w:val="8"/>
        </w:rPr>
      </w:pPr>
    </w:p>
    <w:p w:rsidR="00BC64F5" w:rsidRDefault="006D1987">
      <w:pPr>
        <w:pStyle w:val="ListeParagraf"/>
        <w:numPr>
          <w:ilvl w:val="0"/>
          <w:numId w:val="8"/>
        </w:numPr>
        <w:tabs>
          <w:tab w:val="left" w:pos="1033"/>
        </w:tabs>
        <w:spacing w:before="90"/>
        <w:ind w:hanging="263"/>
        <w:rPr>
          <w:sz w:val="24"/>
        </w:rPr>
      </w:pPr>
      <w:r>
        <w:rPr>
          <w:sz w:val="24"/>
        </w:rPr>
        <w:t>Sonucu tartışınız. OR kapısı ve INVERTER kapıları kullanılarak AND kapısı olmuş</w:t>
      </w:r>
      <w:r>
        <w:rPr>
          <w:spacing w:val="-10"/>
          <w:sz w:val="24"/>
        </w:rPr>
        <w:t xml:space="preserve"> </w:t>
      </w:r>
      <w:r>
        <w:rPr>
          <w:sz w:val="24"/>
        </w:rPr>
        <w:t>mudur?</w:t>
      </w:r>
    </w:p>
    <w:p w:rsidR="00BC64F5" w:rsidRDefault="00BC64F5">
      <w:pPr>
        <w:pStyle w:val="GvdeMetni"/>
        <w:spacing w:before="1"/>
        <w:rPr>
          <w:sz w:val="22"/>
        </w:rPr>
      </w:pPr>
    </w:p>
    <w:p w:rsidR="00BC64F5" w:rsidRDefault="006D1987">
      <w:pPr>
        <w:ind w:left="1066"/>
        <w:rPr>
          <w:sz w:val="20"/>
        </w:rPr>
      </w:pPr>
      <w:r>
        <w:rPr>
          <w:sz w:val="20"/>
        </w:rPr>
        <w:t>( A’ + B’ )’ = A . B</w:t>
      </w:r>
    </w:p>
    <w:p w:rsidR="00BC64F5" w:rsidRDefault="006D1987">
      <w:pPr>
        <w:pStyle w:val="GvdeMetni"/>
        <w:spacing w:before="7"/>
        <w:rPr>
          <w:sz w:val="16"/>
        </w:rPr>
      </w:pPr>
      <w:r>
        <w:rPr>
          <w:noProof/>
          <w:lang w:eastAsia="tr-TR"/>
        </w:rPr>
        <w:drawing>
          <wp:anchor distT="0" distB="0" distL="0" distR="0" simplePos="0" relativeHeight="67" behindDoc="0" locked="0" layoutInCell="1" allowOverlap="1">
            <wp:simplePos x="0" y="0"/>
            <wp:positionH relativeFrom="page">
              <wp:posOffset>904875</wp:posOffset>
            </wp:positionH>
            <wp:positionV relativeFrom="paragraph">
              <wp:posOffset>146421</wp:posOffset>
            </wp:positionV>
            <wp:extent cx="5945384" cy="2236946"/>
            <wp:effectExtent l="0" t="0" r="0" b="0"/>
            <wp:wrapTopAndBottom/>
            <wp:docPr id="3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png"/>
                    <pic:cNvPicPr/>
                  </pic:nvPicPr>
                  <pic:blipFill>
                    <a:blip r:embed="rId50" cstate="print"/>
                    <a:stretch>
                      <a:fillRect/>
                    </a:stretch>
                  </pic:blipFill>
                  <pic:spPr>
                    <a:xfrm>
                      <a:off x="0" y="0"/>
                      <a:ext cx="5945384" cy="2236946"/>
                    </a:xfrm>
                    <a:prstGeom prst="rect">
                      <a:avLst/>
                    </a:prstGeom>
                  </pic:spPr>
                </pic:pic>
              </a:graphicData>
            </a:graphic>
          </wp:anchor>
        </w:drawing>
      </w:r>
    </w:p>
    <w:p w:rsidR="00BC64F5" w:rsidRDefault="00BC64F5">
      <w:pPr>
        <w:pStyle w:val="GvdeMetni"/>
        <w:spacing w:before="10"/>
        <w:rPr>
          <w:sz w:val="31"/>
        </w:rPr>
      </w:pPr>
    </w:p>
    <w:p w:rsidR="00BC64F5" w:rsidRDefault="00434A18">
      <w:pPr>
        <w:pStyle w:val="ListeParagraf"/>
        <w:numPr>
          <w:ilvl w:val="0"/>
          <w:numId w:val="8"/>
        </w:numPr>
        <w:tabs>
          <w:tab w:val="left" w:pos="1033"/>
        </w:tabs>
        <w:spacing w:line="268" w:lineRule="auto"/>
        <w:ind w:left="773" w:right="793" w:firstLine="0"/>
        <w:rPr>
          <w:sz w:val="24"/>
        </w:rPr>
      </w:pPr>
      <w:r>
        <w:pict>
          <v:group id="_x0000_s1079" style="position:absolute;left:0;text-align:left;margin-left:71.3pt;margin-top:29.8pt;width:495.7pt;height:174.35pt;z-index:15764992;mso-position-horizontal-relative:page" coordorigin="1426,596" coordsize="9914,3487">
            <v:shape id="_x0000_s1085" type="#_x0000_t75" style="position:absolute;left:1426;top:596;width:9914;height:3487">
              <v:imagedata r:id="rId48" o:title=""/>
            </v:shape>
            <v:shape id="_x0000_s1084" type="#_x0000_t75" style="position:absolute;left:6334;top:1309;width:530;height:527">
              <v:imagedata r:id="rId51" o:title=""/>
            </v:shape>
            <v:line id="_x0000_s1083" style="position:absolute" from="6071,1641" to="6473,1641" strokecolor="#00afef" strokeweight="4pt"/>
            <v:shape id="_x0000_s1082" type="#_x0000_t202" style="position:absolute;left:1745;top:819;width:1803;height:245" filled="f" stroked="f">
              <v:textbox inset="0,0,0,0">
                <w:txbxContent>
                  <w:p w:rsidR="008A70AA" w:rsidRDefault="008A70AA">
                    <w:pPr>
                      <w:spacing w:line="244" w:lineRule="exact"/>
                    </w:pPr>
                    <w:r>
                      <w:t>( ( A . B )’)’ = A . B</w:t>
                    </w:r>
                  </w:p>
                </w:txbxContent>
              </v:textbox>
            </v:shape>
            <v:shape id="_x0000_s1081" type="#_x0000_t202" style="position:absolute;left:5144;top:1368;width:180;height:502" filled="f" stroked="f">
              <v:textbox inset="0,0,0,0">
                <w:txbxContent>
                  <w:p w:rsidR="008A70AA" w:rsidRDefault="008A70AA">
                    <w:pPr>
                      <w:spacing w:line="244" w:lineRule="auto"/>
                      <w:ind w:right="1"/>
                    </w:pPr>
                    <w:r>
                      <w:t>A B</w:t>
                    </w:r>
                  </w:p>
                </w:txbxContent>
              </v:textbox>
            </v:shape>
            <v:shape id="_x0000_s1080" type="#_x0000_t202" style="position:absolute;left:7770;top:1472;width:180;height:245" filled="f" stroked="f">
              <v:textbox inset="0,0,0,0">
                <w:txbxContent>
                  <w:p w:rsidR="008A70AA" w:rsidRDefault="008A70AA">
                    <w:pPr>
                      <w:spacing w:line="244" w:lineRule="exact"/>
                    </w:pPr>
                    <w:r>
                      <w:t>Y</w:t>
                    </w:r>
                  </w:p>
                </w:txbxContent>
              </v:textbox>
            </v:shape>
            <w10:wrap anchorx="page"/>
          </v:group>
        </w:pict>
      </w:r>
      <w:r w:rsidR="006D1987">
        <w:rPr>
          <w:sz w:val="24"/>
        </w:rPr>
        <w:t>Sadece 2 girişli NAND kapıları kullanarak 2 girişli bir AND kapısı oluşturunuz. (girişler A, B,</w:t>
      </w:r>
      <w:r w:rsidR="006D1987">
        <w:rPr>
          <w:spacing w:val="-22"/>
          <w:sz w:val="24"/>
        </w:rPr>
        <w:t xml:space="preserve"> </w:t>
      </w:r>
      <w:r w:rsidR="006D1987">
        <w:rPr>
          <w:sz w:val="24"/>
        </w:rPr>
        <w:t>çıkış Y)</w:t>
      </w:r>
    </w:p>
    <w:p w:rsidR="00BC64F5" w:rsidRDefault="00BC64F5">
      <w:pPr>
        <w:spacing w:line="268" w:lineRule="auto"/>
        <w:rPr>
          <w:sz w:val="24"/>
        </w:rPr>
        <w:sectPr w:rsidR="00BC64F5">
          <w:pgSz w:w="11900" w:h="16850"/>
          <w:pgMar w:top="1000" w:right="120" w:bottom="1120" w:left="360" w:header="261" w:footer="922" w:gutter="0"/>
          <w:cols w:space="708"/>
        </w:sectPr>
      </w:pPr>
    </w:p>
    <w:p w:rsidR="00BC64F5" w:rsidRDefault="00BC64F5">
      <w:pPr>
        <w:pStyle w:val="GvdeMetni"/>
        <w:spacing w:before="6" w:after="1"/>
      </w:pPr>
    </w:p>
    <w:p w:rsidR="00BC64F5" w:rsidRDefault="00434A18">
      <w:pPr>
        <w:pStyle w:val="GvdeMetni"/>
        <w:ind w:left="1065"/>
        <w:rPr>
          <w:sz w:val="20"/>
        </w:rPr>
      </w:pPr>
      <w:r>
        <w:rPr>
          <w:sz w:val="20"/>
        </w:rPr>
      </w:r>
      <w:r>
        <w:rPr>
          <w:sz w:val="20"/>
        </w:rPr>
        <w:pict>
          <v:group id="_x0000_s1076" style="width:494.8pt;height:35.05pt;mso-position-horizontal-relative:char;mso-position-vertical-relative:line" coordsize="9896,701">
            <v:shape id="_x0000_s1078" type="#_x0000_t75" style="position:absolute;width:9896;height:701">
              <v:imagedata r:id="rId52" o:title=""/>
            </v:shape>
            <v:shape id="_x0000_s1077" type="#_x0000_t202" style="position:absolute;width:9896;height:701" filled="f" stroked="f">
              <v:textbox inset="0,0,0,0">
                <w:txbxContent>
                  <w:p w:rsidR="008A70AA" w:rsidRDefault="008A70AA">
                    <w:pPr>
                      <w:spacing w:before="62"/>
                      <w:ind w:left="68"/>
                      <w:rPr>
                        <w:b/>
                        <w:sz w:val="24"/>
                      </w:rPr>
                    </w:pPr>
                    <w:r>
                      <w:rPr>
                        <w:b/>
                        <w:sz w:val="24"/>
                      </w:rPr>
                      <w:t>DENEY NO: 1.9</w:t>
                    </w:r>
                  </w:p>
                  <w:p w:rsidR="008A70AA" w:rsidRDefault="008A70AA">
                    <w:pPr>
                      <w:spacing w:before="46"/>
                      <w:ind w:left="68"/>
                      <w:rPr>
                        <w:b/>
                        <w:sz w:val="24"/>
                      </w:rPr>
                    </w:pPr>
                    <w:r>
                      <w:rPr>
                        <w:b/>
                        <w:sz w:val="24"/>
                      </w:rPr>
                      <w:t>DENEY ADI: OR (VEYA) KAPISININ DOĞRULUK TABLOSUNUN ÇIKARILMASI</w:t>
                    </w:r>
                  </w:p>
                </w:txbxContent>
              </v:textbox>
            </v:shape>
            <w10:wrap type="none"/>
            <w10:anchorlock/>
          </v:group>
        </w:pict>
      </w:r>
    </w:p>
    <w:p w:rsidR="00BC64F5" w:rsidRDefault="00BC64F5">
      <w:pPr>
        <w:pStyle w:val="GvdeMetni"/>
        <w:spacing w:before="4"/>
        <w:rPr>
          <w:sz w:val="22"/>
        </w:rPr>
      </w:pPr>
    </w:p>
    <w:p w:rsidR="00BC64F5" w:rsidRDefault="006D1987">
      <w:pPr>
        <w:pStyle w:val="ListeParagraf"/>
        <w:numPr>
          <w:ilvl w:val="0"/>
          <w:numId w:val="7"/>
        </w:numPr>
        <w:tabs>
          <w:tab w:val="left" w:pos="1071"/>
        </w:tabs>
        <w:spacing w:before="90" w:line="271" w:lineRule="auto"/>
        <w:ind w:right="720" w:firstLine="0"/>
        <w:jc w:val="both"/>
        <w:rPr>
          <w:sz w:val="24"/>
        </w:rPr>
      </w:pPr>
      <w:r>
        <w:rPr>
          <w:sz w:val="24"/>
        </w:rPr>
        <w:t xml:space="preserve">Şekil 1.21.(a)’daki devreye uygun olarak Şekil 1.21.(b)'deki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spacing w:before="7"/>
        <w:rPr>
          <w:sz w:val="22"/>
        </w:rPr>
      </w:pPr>
      <w:r>
        <w:rPr>
          <w:noProof/>
          <w:lang w:eastAsia="tr-TR"/>
        </w:rPr>
        <w:drawing>
          <wp:anchor distT="0" distB="0" distL="0" distR="0" simplePos="0" relativeHeight="74" behindDoc="0" locked="0" layoutInCell="1" allowOverlap="1">
            <wp:simplePos x="0" y="0"/>
            <wp:positionH relativeFrom="page">
              <wp:posOffset>1540510</wp:posOffset>
            </wp:positionH>
            <wp:positionV relativeFrom="paragraph">
              <wp:posOffset>189903</wp:posOffset>
            </wp:positionV>
            <wp:extent cx="4658444" cy="3698176"/>
            <wp:effectExtent l="0" t="0" r="0" b="0"/>
            <wp:wrapTopAndBottom/>
            <wp:docPr id="3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jpeg"/>
                    <pic:cNvPicPr/>
                  </pic:nvPicPr>
                  <pic:blipFill>
                    <a:blip r:embed="rId53" cstate="print"/>
                    <a:stretch>
                      <a:fillRect/>
                    </a:stretch>
                  </pic:blipFill>
                  <pic:spPr>
                    <a:xfrm>
                      <a:off x="0" y="0"/>
                      <a:ext cx="4658444" cy="3698176"/>
                    </a:xfrm>
                    <a:prstGeom prst="rect">
                      <a:avLst/>
                    </a:prstGeom>
                  </pic:spPr>
                </pic:pic>
              </a:graphicData>
            </a:graphic>
          </wp:anchor>
        </w:drawing>
      </w:r>
    </w:p>
    <w:p w:rsidR="00BC64F5" w:rsidRDefault="006D1987">
      <w:pPr>
        <w:pStyle w:val="GvdeMetni"/>
        <w:ind w:left="969" w:right="924"/>
        <w:jc w:val="center"/>
      </w:pPr>
      <w:r>
        <w:rPr>
          <w:b/>
        </w:rPr>
        <w:t xml:space="preserve">Not: </w:t>
      </w:r>
      <w:r>
        <w:t>Entegre devrenin Vcc (+5V) ve GND bağlantılarını yapmayı unutmayın.</w:t>
      </w:r>
    </w:p>
    <w:p w:rsidR="00BC64F5" w:rsidRDefault="006D1987">
      <w:pPr>
        <w:pStyle w:val="GvdeMetni"/>
        <w:spacing w:before="45"/>
        <w:ind w:left="966" w:right="925"/>
        <w:jc w:val="center"/>
      </w:pPr>
      <w:r>
        <w:t>Şekil 1.21.(b) 2 girişli OR kapısının incelenmesi – uygulama devresi.</w:t>
      </w:r>
    </w:p>
    <w:p w:rsidR="00BC64F5" w:rsidRDefault="00BC64F5">
      <w:pPr>
        <w:pStyle w:val="GvdeMetni"/>
        <w:spacing w:before="6"/>
        <w:rPr>
          <w:sz w:val="31"/>
        </w:rPr>
      </w:pPr>
    </w:p>
    <w:p w:rsidR="00BC64F5" w:rsidRDefault="006D1987">
      <w:pPr>
        <w:pStyle w:val="ListeParagraf"/>
        <w:numPr>
          <w:ilvl w:val="0"/>
          <w:numId w:val="7"/>
        </w:numPr>
        <w:tabs>
          <w:tab w:val="left" w:pos="1033"/>
        </w:tabs>
        <w:spacing w:after="11"/>
        <w:ind w:left="1032" w:hanging="263"/>
        <w:jc w:val="both"/>
        <w:rPr>
          <w:sz w:val="24"/>
        </w:rPr>
      </w:pPr>
      <w:r>
        <w:rPr>
          <w:sz w:val="24"/>
        </w:rPr>
        <w:t>Deneyde elde etmiş olduğunuz Tablo 1.17’yi aşağıya tekrar</w:t>
      </w:r>
      <w:r>
        <w:rPr>
          <w:spacing w:val="-2"/>
          <w:sz w:val="24"/>
        </w:rPr>
        <w:t xml:space="preserve"> </w:t>
      </w:r>
      <w:r>
        <w:rPr>
          <w:sz w:val="24"/>
        </w:rPr>
        <w:t>doldurunuz:</w:t>
      </w:r>
    </w:p>
    <w:tbl>
      <w:tblPr>
        <w:tblStyle w:val="TableNormal"/>
        <w:tblW w:w="0" w:type="auto"/>
        <w:tblInd w:w="5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24"/>
        <w:gridCol w:w="500"/>
        <w:gridCol w:w="522"/>
      </w:tblGrid>
      <w:tr w:rsidR="00BC64F5">
        <w:trPr>
          <w:trHeight w:val="270"/>
        </w:trPr>
        <w:tc>
          <w:tcPr>
            <w:tcW w:w="524" w:type="dxa"/>
          </w:tcPr>
          <w:p w:rsidR="00BC64F5" w:rsidRDefault="006D1987">
            <w:pPr>
              <w:pStyle w:val="TableParagraph"/>
              <w:spacing w:line="250" w:lineRule="exact"/>
              <w:ind w:left="72"/>
              <w:jc w:val="center"/>
              <w:rPr>
                <w:b/>
                <w:sz w:val="24"/>
              </w:rPr>
            </w:pPr>
            <w:r>
              <w:rPr>
                <w:b/>
                <w:w w:val="97"/>
                <w:sz w:val="24"/>
              </w:rPr>
              <w:t>A</w:t>
            </w:r>
          </w:p>
        </w:tc>
        <w:tc>
          <w:tcPr>
            <w:tcW w:w="500" w:type="dxa"/>
          </w:tcPr>
          <w:p w:rsidR="00BC64F5" w:rsidRDefault="006D1987">
            <w:pPr>
              <w:pStyle w:val="TableParagraph"/>
              <w:spacing w:line="250" w:lineRule="exact"/>
              <w:ind w:left="19"/>
              <w:jc w:val="center"/>
              <w:rPr>
                <w:b/>
                <w:sz w:val="24"/>
              </w:rPr>
            </w:pPr>
            <w:r>
              <w:rPr>
                <w:b/>
                <w:sz w:val="24"/>
              </w:rPr>
              <w:t>B</w:t>
            </w:r>
          </w:p>
        </w:tc>
        <w:tc>
          <w:tcPr>
            <w:tcW w:w="522" w:type="dxa"/>
          </w:tcPr>
          <w:p w:rsidR="00BC64F5" w:rsidRDefault="006D1987">
            <w:pPr>
              <w:pStyle w:val="TableParagraph"/>
              <w:spacing w:line="250" w:lineRule="exact"/>
              <w:ind w:left="171"/>
              <w:rPr>
                <w:b/>
                <w:sz w:val="24"/>
              </w:rPr>
            </w:pPr>
            <w:r>
              <w:rPr>
                <w:b/>
                <w:w w:val="97"/>
                <w:sz w:val="24"/>
              </w:rPr>
              <w:t>Y</w:t>
            </w:r>
          </w:p>
        </w:tc>
      </w:tr>
      <w:tr w:rsidR="00BC64F5">
        <w:trPr>
          <w:trHeight w:val="263"/>
        </w:trPr>
        <w:tc>
          <w:tcPr>
            <w:tcW w:w="524" w:type="dxa"/>
          </w:tcPr>
          <w:p w:rsidR="00BC64F5" w:rsidRDefault="006D1987">
            <w:pPr>
              <w:pStyle w:val="TableParagraph"/>
              <w:spacing w:line="243" w:lineRule="exact"/>
              <w:ind w:left="61"/>
              <w:jc w:val="center"/>
              <w:rPr>
                <w:sz w:val="24"/>
              </w:rPr>
            </w:pPr>
            <w:r>
              <w:rPr>
                <w:sz w:val="24"/>
              </w:rPr>
              <w:t>0</w:t>
            </w:r>
          </w:p>
        </w:tc>
        <w:tc>
          <w:tcPr>
            <w:tcW w:w="500" w:type="dxa"/>
          </w:tcPr>
          <w:p w:rsidR="00BC64F5" w:rsidRDefault="006D1987">
            <w:pPr>
              <w:pStyle w:val="TableParagraph"/>
              <w:spacing w:line="243" w:lineRule="exact"/>
              <w:ind w:left="17"/>
              <w:jc w:val="center"/>
              <w:rPr>
                <w:sz w:val="24"/>
              </w:rPr>
            </w:pPr>
            <w:r>
              <w:rPr>
                <w:sz w:val="24"/>
              </w:rPr>
              <w:t>0</w:t>
            </w:r>
          </w:p>
        </w:tc>
        <w:tc>
          <w:tcPr>
            <w:tcW w:w="522" w:type="dxa"/>
          </w:tcPr>
          <w:p w:rsidR="00BC64F5" w:rsidRDefault="006D1987">
            <w:pPr>
              <w:pStyle w:val="TableParagraph"/>
              <w:spacing w:before="2"/>
              <w:ind w:left="8"/>
              <w:rPr>
                <w:sz w:val="18"/>
              </w:rPr>
            </w:pPr>
            <w:r>
              <w:rPr>
                <w:color w:val="006FC0"/>
                <w:sz w:val="18"/>
              </w:rPr>
              <w:t>0</w:t>
            </w:r>
          </w:p>
        </w:tc>
      </w:tr>
      <w:tr w:rsidR="00BC64F5">
        <w:trPr>
          <w:trHeight w:val="265"/>
        </w:trPr>
        <w:tc>
          <w:tcPr>
            <w:tcW w:w="524" w:type="dxa"/>
          </w:tcPr>
          <w:p w:rsidR="00BC64F5" w:rsidRDefault="006D1987">
            <w:pPr>
              <w:pStyle w:val="TableParagraph"/>
              <w:spacing w:line="246" w:lineRule="exact"/>
              <w:ind w:left="61"/>
              <w:jc w:val="center"/>
              <w:rPr>
                <w:sz w:val="24"/>
              </w:rPr>
            </w:pPr>
            <w:r>
              <w:rPr>
                <w:sz w:val="24"/>
              </w:rPr>
              <w:t>0</w:t>
            </w:r>
          </w:p>
        </w:tc>
        <w:tc>
          <w:tcPr>
            <w:tcW w:w="500" w:type="dxa"/>
          </w:tcPr>
          <w:p w:rsidR="00BC64F5" w:rsidRDefault="006D1987">
            <w:pPr>
              <w:pStyle w:val="TableParagraph"/>
              <w:spacing w:line="246" w:lineRule="exact"/>
              <w:ind w:left="17"/>
              <w:jc w:val="center"/>
              <w:rPr>
                <w:sz w:val="24"/>
              </w:rPr>
            </w:pPr>
            <w:r>
              <w:rPr>
                <w:sz w:val="24"/>
              </w:rPr>
              <w:t>1</w:t>
            </w:r>
          </w:p>
        </w:tc>
        <w:tc>
          <w:tcPr>
            <w:tcW w:w="522" w:type="dxa"/>
          </w:tcPr>
          <w:p w:rsidR="00BC64F5" w:rsidRDefault="006D1987">
            <w:pPr>
              <w:pStyle w:val="TableParagraph"/>
              <w:spacing w:before="2"/>
              <w:ind w:left="8"/>
              <w:rPr>
                <w:sz w:val="18"/>
              </w:rPr>
            </w:pPr>
            <w:r>
              <w:rPr>
                <w:color w:val="006FC0"/>
                <w:sz w:val="18"/>
              </w:rPr>
              <w:t>1</w:t>
            </w:r>
          </w:p>
        </w:tc>
      </w:tr>
      <w:tr w:rsidR="00BC64F5">
        <w:trPr>
          <w:trHeight w:val="266"/>
        </w:trPr>
        <w:tc>
          <w:tcPr>
            <w:tcW w:w="524" w:type="dxa"/>
          </w:tcPr>
          <w:p w:rsidR="00BC64F5" w:rsidRDefault="006D1987">
            <w:pPr>
              <w:pStyle w:val="TableParagraph"/>
              <w:spacing w:line="246" w:lineRule="exact"/>
              <w:ind w:left="61"/>
              <w:jc w:val="center"/>
              <w:rPr>
                <w:sz w:val="24"/>
              </w:rPr>
            </w:pPr>
            <w:r>
              <w:rPr>
                <w:sz w:val="24"/>
              </w:rPr>
              <w:t>1</w:t>
            </w:r>
          </w:p>
        </w:tc>
        <w:tc>
          <w:tcPr>
            <w:tcW w:w="500" w:type="dxa"/>
          </w:tcPr>
          <w:p w:rsidR="00BC64F5" w:rsidRDefault="006D1987">
            <w:pPr>
              <w:pStyle w:val="TableParagraph"/>
              <w:spacing w:line="246" w:lineRule="exact"/>
              <w:ind w:left="17"/>
              <w:jc w:val="center"/>
              <w:rPr>
                <w:sz w:val="24"/>
              </w:rPr>
            </w:pPr>
            <w:r>
              <w:rPr>
                <w:sz w:val="24"/>
              </w:rPr>
              <w:t>0</w:t>
            </w:r>
          </w:p>
        </w:tc>
        <w:tc>
          <w:tcPr>
            <w:tcW w:w="522" w:type="dxa"/>
          </w:tcPr>
          <w:p w:rsidR="00BC64F5" w:rsidRDefault="006D1987">
            <w:pPr>
              <w:pStyle w:val="TableParagraph"/>
              <w:ind w:left="8"/>
              <w:rPr>
                <w:sz w:val="18"/>
              </w:rPr>
            </w:pPr>
            <w:r>
              <w:rPr>
                <w:color w:val="006FC0"/>
                <w:sz w:val="18"/>
              </w:rPr>
              <w:t>1</w:t>
            </w:r>
          </w:p>
        </w:tc>
      </w:tr>
      <w:tr w:rsidR="00BC64F5">
        <w:trPr>
          <w:trHeight w:val="267"/>
        </w:trPr>
        <w:tc>
          <w:tcPr>
            <w:tcW w:w="524" w:type="dxa"/>
          </w:tcPr>
          <w:p w:rsidR="00BC64F5" w:rsidRDefault="006D1987">
            <w:pPr>
              <w:pStyle w:val="TableParagraph"/>
              <w:spacing w:line="248" w:lineRule="exact"/>
              <w:ind w:left="61"/>
              <w:jc w:val="center"/>
              <w:rPr>
                <w:sz w:val="24"/>
              </w:rPr>
            </w:pPr>
            <w:r>
              <w:rPr>
                <w:sz w:val="24"/>
              </w:rPr>
              <w:t>1</w:t>
            </w:r>
          </w:p>
        </w:tc>
        <w:tc>
          <w:tcPr>
            <w:tcW w:w="500" w:type="dxa"/>
          </w:tcPr>
          <w:p w:rsidR="00BC64F5" w:rsidRDefault="006D1987">
            <w:pPr>
              <w:pStyle w:val="TableParagraph"/>
              <w:spacing w:line="248" w:lineRule="exact"/>
              <w:ind w:left="17"/>
              <w:jc w:val="center"/>
              <w:rPr>
                <w:sz w:val="24"/>
              </w:rPr>
            </w:pPr>
            <w:r>
              <w:rPr>
                <w:sz w:val="24"/>
              </w:rPr>
              <w:t>1</w:t>
            </w:r>
          </w:p>
        </w:tc>
        <w:tc>
          <w:tcPr>
            <w:tcW w:w="522" w:type="dxa"/>
          </w:tcPr>
          <w:p w:rsidR="00BC64F5" w:rsidRDefault="006D1987">
            <w:pPr>
              <w:pStyle w:val="TableParagraph"/>
              <w:spacing w:line="207" w:lineRule="exact"/>
              <w:ind w:left="8"/>
              <w:rPr>
                <w:sz w:val="18"/>
              </w:rPr>
            </w:pPr>
            <w:r>
              <w:rPr>
                <w:color w:val="006FC0"/>
                <w:sz w:val="18"/>
              </w:rPr>
              <w:t>1</w:t>
            </w:r>
          </w:p>
        </w:tc>
      </w:tr>
    </w:tbl>
    <w:p w:rsidR="00BC64F5" w:rsidRDefault="006D1987">
      <w:pPr>
        <w:pStyle w:val="GvdeMetni"/>
        <w:spacing w:before="28"/>
        <w:ind w:left="969" w:right="925"/>
        <w:jc w:val="center"/>
      </w:pPr>
      <w:r>
        <w:t>Tablo 1.17.</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rPr>
          <w:sz w:val="20"/>
        </w:rPr>
      </w:pPr>
    </w:p>
    <w:p w:rsidR="00BC64F5" w:rsidRDefault="00BC64F5">
      <w:pPr>
        <w:pStyle w:val="GvdeMetni"/>
        <w:spacing w:before="8"/>
        <w:rPr>
          <w:sz w:val="20"/>
        </w:rPr>
      </w:pPr>
    </w:p>
    <w:p w:rsidR="00BC64F5" w:rsidRDefault="0069734C" w:rsidP="0069734C">
      <w:pPr>
        <w:pStyle w:val="ListeParagraf"/>
        <w:numPr>
          <w:ilvl w:val="0"/>
          <w:numId w:val="7"/>
        </w:numPr>
        <w:tabs>
          <w:tab w:val="left" w:pos="774"/>
        </w:tabs>
        <w:ind w:hanging="302"/>
        <w:jc w:val="left"/>
        <w:rPr>
          <w:sz w:val="24"/>
        </w:rPr>
      </w:pPr>
      <w:r>
        <w:rPr>
          <w:noProof/>
          <w:lang w:eastAsia="tr-TR"/>
        </w:rPr>
        <w:drawing>
          <wp:anchor distT="0" distB="0" distL="0" distR="0" simplePos="0" relativeHeight="487637504" behindDoc="0" locked="0" layoutInCell="1" allowOverlap="1" wp14:anchorId="551CE4A5" wp14:editId="507C798A">
            <wp:simplePos x="0" y="0"/>
            <wp:positionH relativeFrom="page">
              <wp:posOffset>651510</wp:posOffset>
            </wp:positionH>
            <wp:positionV relativeFrom="paragraph">
              <wp:posOffset>392430</wp:posOffset>
            </wp:positionV>
            <wp:extent cx="4284980" cy="1454785"/>
            <wp:effectExtent l="0" t="0" r="0" b="0"/>
            <wp:wrapTopAndBottom/>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54" cstate="print"/>
                    <a:stretch>
                      <a:fillRect/>
                    </a:stretch>
                  </pic:blipFill>
                  <pic:spPr>
                    <a:xfrm>
                      <a:off x="0" y="0"/>
                      <a:ext cx="4284980" cy="1454785"/>
                    </a:xfrm>
                    <a:prstGeom prst="rect">
                      <a:avLst/>
                    </a:prstGeom>
                  </pic:spPr>
                </pic:pic>
              </a:graphicData>
            </a:graphic>
          </wp:anchor>
        </w:drawing>
      </w:r>
      <w:r w:rsidR="006D1987">
        <w:rPr>
          <w:sz w:val="24"/>
        </w:rPr>
        <w:t>Çıkış ne zaman lojik "1" dir? Ne zaman lojik "0"</w:t>
      </w:r>
      <w:r w:rsidR="006D1987">
        <w:rPr>
          <w:spacing w:val="-7"/>
          <w:sz w:val="24"/>
        </w:rPr>
        <w:t xml:space="preserve"> </w:t>
      </w:r>
      <w:r>
        <w:rPr>
          <w:sz w:val="24"/>
        </w:rPr>
        <w:t>dır?</w:t>
      </w:r>
    </w:p>
    <w:p w:rsidR="0069734C" w:rsidRDefault="0069734C" w:rsidP="0069734C">
      <w:pPr>
        <w:tabs>
          <w:tab w:val="left" w:pos="774"/>
        </w:tabs>
        <w:rPr>
          <w:sz w:val="24"/>
        </w:rPr>
      </w:pPr>
    </w:p>
    <w:p w:rsidR="0069734C" w:rsidRDefault="0069734C" w:rsidP="0069734C">
      <w:pPr>
        <w:tabs>
          <w:tab w:val="left" w:pos="774"/>
        </w:tabs>
        <w:rPr>
          <w:sz w:val="24"/>
        </w:rPr>
      </w:pPr>
    </w:p>
    <w:p w:rsidR="0069734C" w:rsidRDefault="0069734C" w:rsidP="0069734C">
      <w:pPr>
        <w:tabs>
          <w:tab w:val="left" w:pos="774"/>
        </w:tabs>
        <w:rPr>
          <w:sz w:val="24"/>
        </w:rPr>
      </w:pPr>
    </w:p>
    <w:p w:rsidR="0069734C" w:rsidRDefault="0069734C" w:rsidP="0069734C">
      <w:pPr>
        <w:pStyle w:val="GvdeMetni"/>
        <w:spacing w:before="4"/>
        <w:rPr>
          <w:sz w:val="10"/>
        </w:rPr>
      </w:pPr>
    </w:p>
    <w:p w:rsidR="0069734C" w:rsidRDefault="0069734C" w:rsidP="0069734C">
      <w:pPr>
        <w:pStyle w:val="GvdeMetni"/>
        <w:spacing w:before="10"/>
        <w:rPr>
          <w:sz w:val="27"/>
        </w:rPr>
      </w:pPr>
    </w:p>
    <w:p w:rsidR="0069734C" w:rsidRDefault="0069734C" w:rsidP="0069734C">
      <w:pPr>
        <w:pStyle w:val="ListeParagraf"/>
        <w:numPr>
          <w:ilvl w:val="0"/>
          <w:numId w:val="7"/>
        </w:numPr>
        <w:tabs>
          <w:tab w:val="left" w:pos="1033"/>
        </w:tabs>
        <w:ind w:left="1032" w:hanging="260"/>
        <w:jc w:val="left"/>
        <w:rPr>
          <w:sz w:val="24"/>
        </w:rPr>
      </w:pPr>
      <w:r>
        <w:rPr>
          <w:sz w:val="24"/>
        </w:rPr>
        <w:t>Tablo 1.17'deki sonuçlara göre VEYA kapısının doğruluk tablosu elde edilmiş</w:t>
      </w:r>
      <w:r>
        <w:rPr>
          <w:spacing w:val="-8"/>
          <w:sz w:val="24"/>
        </w:rPr>
        <w:t xml:space="preserve"> </w:t>
      </w:r>
      <w:r>
        <w:rPr>
          <w:sz w:val="24"/>
        </w:rPr>
        <w:t>midir?</w:t>
      </w:r>
    </w:p>
    <w:p w:rsidR="0069734C" w:rsidRDefault="00434A18" w:rsidP="0069734C">
      <w:pPr>
        <w:pStyle w:val="GvdeMetni"/>
        <w:rPr>
          <w:sz w:val="20"/>
        </w:rPr>
      </w:pPr>
      <w:r>
        <w:rPr>
          <w:noProof/>
          <w:sz w:val="20"/>
          <w:lang w:eastAsia="tr-TR"/>
        </w:rPr>
        <w:pict>
          <v:rect id="_x0000_s1192" style="position:absolute;margin-left:28.5pt;margin-top:1.8pt;width:507.75pt;height:84pt;z-index:487638528">
            <v:textbox>
              <w:txbxContent>
                <w:p w:rsidR="0069734C" w:rsidRDefault="0069734C">
                  <w:r>
                    <w:t>Boolean cebirinden bildiğimiz değerleri proteusta ayarlayınca aynı sonucu elde ettik.</w:t>
                  </w:r>
                </w:p>
              </w:txbxContent>
            </v:textbox>
          </v:rect>
        </w:pict>
      </w:r>
    </w:p>
    <w:p w:rsidR="0069734C" w:rsidRDefault="0069734C" w:rsidP="0069734C">
      <w:pPr>
        <w:pStyle w:val="GvdeMetni"/>
        <w:spacing w:before="3"/>
        <w:rPr>
          <w:sz w:val="17"/>
        </w:rPr>
      </w:pPr>
    </w:p>
    <w:p w:rsidR="0069734C" w:rsidRPr="0069734C" w:rsidRDefault="0069734C" w:rsidP="0069734C">
      <w:pPr>
        <w:tabs>
          <w:tab w:val="left" w:pos="774"/>
        </w:tabs>
        <w:rPr>
          <w:sz w:val="24"/>
        </w:rPr>
        <w:sectPr w:rsidR="0069734C" w:rsidRPr="0069734C">
          <w:pgSz w:w="11900" w:h="16850"/>
          <w:pgMar w:top="1000" w:right="120" w:bottom="1120" w:left="360" w:header="261" w:footer="922" w:gutter="0"/>
          <w:cols w:space="708"/>
        </w:sectPr>
      </w:pPr>
    </w:p>
    <w:p w:rsidR="00BC64F5" w:rsidRDefault="00BC64F5">
      <w:pPr>
        <w:pStyle w:val="GvdeMetni"/>
        <w:spacing w:before="1" w:after="1"/>
        <w:rPr>
          <w:sz w:val="14"/>
        </w:rPr>
      </w:pPr>
    </w:p>
    <w:p w:rsidR="00BC64F5" w:rsidRDefault="00434A18">
      <w:pPr>
        <w:pStyle w:val="GvdeMetni"/>
        <w:ind w:left="772"/>
        <w:rPr>
          <w:sz w:val="20"/>
        </w:rPr>
      </w:pPr>
      <w:r>
        <w:rPr>
          <w:sz w:val="20"/>
        </w:rPr>
      </w:r>
      <w:r>
        <w:rPr>
          <w:sz w:val="20"/>
        </w:rPr>
        <w:pict>
          <v:group id="_x0000_s1073" style="width:509.8pt;height:44.4pt;mso-position-horizontal-relative:char;mso-position-vertical-relative:line" coordsize="10196,888">
            <v:shape id="_x0000_s1075" type="#_x0000_t75" style="position:absolute;width:10196;height:888">
              <v:imagedata r:id="rId55" o:title=""/>
            </v:shape>
            <v:shape id="_x0000_s1074" type="#_x0000_t202" style="position:absolute;width:10196;height:888" filled="f" stroked="f">
              <v:textbox inset="0,0,0,0">
                <w:txbxContent>
                  <w:p w:rsidR="008A70AA" w:rsidRDefault="008A70AA">
                    <w:pPr>
                      <w:spacing w:before="23"/>
                      <w:ind w:left="1"/>
                      <w:rPr>
                        <w:b/>
                        <w:sz w:val="24"/>
                      </w:rPr>
                    </w:pPr>
                    <w:r>
                      <w:rPr>
                        <w:b/>
                        <w:sz w:val="24"/>
                      </w:rPr>
                      <w:t>DENEY NO: 1.10</w:t>
                    </w:r>
                  </w:p>
                  <w:p w:rsidR="008A70AA" w:rsidRDefault="008A70AA">
                    <w:pPr>
                      <w:spacing w:before="15" w:line="235" w:lineRule="auto"/>
                      <w:ind w:left="1" w:right="1507"/>
                      <w:rPr>
                        <w:b/>
                        <w:sz w:val="24"/>
                      </w:rPr>
                    </w:pPr>
                    <w:r>
                      <w:rPr>
                        <w:b/>
                        <w:sz w:val="24"/>
                      </w:rPr>
                      <w:t>DENEY ADI: ÜÇ GİRİŞLİ OR (VEYA) KAPISININ DOĞRULUK TABLOSUNUN ÇIKARILMASI</w:t>
                    </w:r>
                  </w:p>
                </w:txbxContent>
              </v:textbox>
            </v:shape>
            <w10:wrap type="none"/>
            <w10:anchorlock/>
          </v:group>
        </w:pict>
      </w:r>
    </w:p>
    <w:p w:rsidR="00BC64F5" w:rsidRDefault="00BC64F5">
      <w:pPr>
        <w:pStyle w:val="GvdeMetni"/>
        <w:spacing w:before="2"/>
        <w:rPr>
          <w:sz w:val="22"/>
        </w:rPr>
      </w:pPr>
    </w:p>
    <w:p w:rsidR="00BC64F5" w:rsidRDefault="006D1987">
      <w:pPr>
        <w:pStyle w:val="ListeParagraf"/>
        <w:numPr>
          <w:ilvl w:val="0"/>
          <w:numId w:val="6"/>
        </w:numPr>
        <w:tabs>
          <w:tab w:val="left" w:pos="1071"/>
        </w:tabs>
        <w:spacing w:before="90" w:line="271" w:lineRule="auto"/>
        <w:ind w:right="720" w:firstLine="0"/>
        <w:jc w:val="both"/>
        <w:rPr>
          <w:sz w:val="24"/>
        </w:rPr>
      </w:pPr>
      <w:r>
        <w:rPr>
          <w:sz w:val="24"/>
        </w:rPr>
        <w:t xml:space="preserve">Şekil 1.22.(a)’daki devreye uygun olarak Şekil 1.22.(b)'deki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spacing w:before="10"/>
        <w:rPr>
          <w:sz w:val="22"/>
        </w:rPr>
      </w:pPr>
      <w:r>
        <w:rPr>
          <w:noProof/>
          <w:lang w:eastAsia="tr-TR"/>
        </w:rPr>
        <w:drawing>
          <wp:anchor distT="0" distB="0" distL="0" distR="0" simplePos="0" relativeHeight="79" behindDoc="0" locked="0" layoutInCell="1" allowOverlap="1">
            <wp:simplePos x="0" y="0"/>
            <wp:positionH relativeFrom="page">
              <wp:posOffset>1540510</wp:posOffset>
            </wp:positionH>
            <wp:positionV relativeFrom="paragraph">
              <wp:posOffset>191808</wp:posOffset>
            </wp:positionV>
            <wp:extent cx="4658444" cy="3698176"/>
            <wp:effectExtent l="0" t="0" r="0" b="0"/>
            <wp:wrapTopAndBottom/>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jpeg"/>
                    <pic:cNvPicPr/>
                  </pic:nvPicPr>
                  <pic:blipFill>
                    <a:blip r:embed="rId53" cstate="print"/>
                    <a:stretch>
                      <a:fillRect/>
                    </a:stretch>
                  </pic:blipFill>
                  <pic:spPr>
                    <a:xfrm>
                      <a:off x="0" y="0"/>
                      <a:ext cx="4658444" cy="3698176"/>
                    </a:xfrm>
                    <a:prstGeom prst="rect">
                      <a:avLst/>
                    </a:prstGeom>
                  </pic:spPr>
                </pic:pic>
              </a:graphicData>
            </a:graphic>
          </wp:anchor>
        </w:drawing>
      </w:r>
    </w:p>
    <w:p w:rsidR="00BC64F5" w:rsidRDefault="006D1987">
      <w:pPr>
        <w:pStyle w:val="GvdeMetni"/>
        <w:ind w:left="968" w:right="925"/>
        <w:jc w:val="center"/>
      </w:pPr>
      <w:r>
        <w:rPr>
          <w:b/>
        </w:rPr>
        <w:t xml:space="preserve">Not: </w:t>
      </w:r>
      <w:r>
        <w:t>Entegre devrenin Vcc (+5V) ve GND bağlantılarını yapmayı unutmayın.</w:t>
      </w:r>
    </w:p>
    <w:p w:rsidR="00BC64F5" w:rsidRDefault="006D1987">
      <w:pPr>
        <w:pStyle w:val="GvdeMetni"/>
        <w:spacing w:before="43"/>
        <w:ind w:left="966" w:right="925"/>
        <w:jc w:val="center"/>
      </w:pPr>
      <w:r>
        <w:t>Şekil 1.22.(a) 3 girişli OR kapısının incelenmesi – uygulama devresi.</w:t>
      </w:r>
    </w:p>
    <w:p w:rsidR="00BC64F5" w:rsidRDefault="00BC64F5">
      <w:pPr>
        <w:pStyle w:val="GvdeMetni"/>
        <w:spacing w:before="6"/>
        <w:rPr>
          <w:sz w:val="31"/>
        </w:rPr>
      </w:pPr>
    </w:p>
    <w:p w:rsidR="00BC64F5" w:rsidRDefault="006D1987">
      <w:pPr>
        <w:pStyle w:val="ListeParagraf"/>
        <w:numPr>
          <w:ilvl w:val="0"/>
          <w:numId w:val="6"/>
        </w:numPr>
        <w:tabs>
          <w:tab w:val="left" w:pos="1033"/>
        </w:tabs>
        <w:ind w:left="1032" w:hanging="263"/>
        <w:jc w:val="both"/>
        <w:rPr>
          <w:sz w:val="24"/>
        </w:rPr>
      </w:pPr>
      <w:r>
        <w:rPr>
          <w:sz w:val="24"/>
        </w:rPr>
        <w:t>Deneyde elde etmiş olduğunuz Tablo 1.18’i aşağıya tekrar</w:t>
      </w:r>
      <w:r>
        <w:rPr>
          <w:spacing w:val="-4"/>
          <w:sz w:val="24"/>
        </w:rPr>
        <w:t xml:space="preserve"> </w:t>
      </w:r>
      <w:r>
        <w:rPr>
          <w:sz w:val="24"/>
        </w:rPr>
        <w:t>doldurunuz:</w:t>
      </w:r>
    </w:p>
    <w:p w:rsidR="00BC64F5" w:rsidRDefault="00BC64F5">
      <w:pPr>
        <w:pStyle w:val="GvdeMetni"/>
        <w:spacing w:before="7"/>
        <w:rPr>
          <w:sz w:val="27"/>
        </w:rPr>
      </w:pPr>
    </w:p>
    <w:tbl>
      <w:tblPr>
        <w:tblStyle w:val="TableNormal"/>
        <w:tblW w:w="0" w:type="auto"/>
        <w:tblInd w:w="43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16"/>
        <w:gridCol w:w="502"/>
        <w:gridCol w:w="500"/>
        <w:gridCol w:w="1421"/>
      </w:tblGrid>
      <w:tr w:rsidR="00BC64F5">
        <w:trPr>
          <w:trHeight w:val="284"/>
        </w:trPr>
        <w:tc>
          <w:tcPr>
            <w:tcW w:w="516" w:type="dxa"/>
          </w:tcPr>
          <w:p w:rsidR="00BC64F5" w:rsidRDefault="006D1987">
            <w:pPr>
              <w:pStyle w:val="TableParagraph"/>
              <w:spacing w:line="263" w:lineRule="exact"/>
              <w:ind w:left="179"/>
              <w:rPr>
                <w:b/>
                <w:sz w:val="24"/>
              </w:rPr>
            </w:pPr>
            <w:r>
              <w:rPr>
                <w:b/>
                <w:w w:val="97"/>
                <w:sz w:val="24"/>
              </w:rPr>
              <w:t>A</w:t>
            </w:r>
          </w:p>
        </w:tc>
        <w:tc>
          <w:tcPr>
            <w:tcW w:w="502" w:type="dxa"/>
          </w:tcPr>
          <w:p w:rsidR="00BC64F5" w:rsidRDefault="006D1987">
            <w:pPr>
              <w:pStyle w:val="TableParagraph"/>
              <w:spacing w:line="263" w:lineRule="exact"/>
              <w:ind w:left="27"/>
              <w:jc w:val="center"/>
              <w:rPr>
                <w:b/>
                <w:sz w:val="24"/>
              </w:rPr>
            </w:pPr>
            <w:r>
              <w:rPr>
                <w:b/>
                <w:sz w:val="24"/>
              </w:rPr>
              <w:t>B</w:t>
            </w:r>
          </w:p>
        </w:tc>
        <w:tc>
          <w:tcPr>
            <w:tcW w:w="500" w:type="dxa"/>
          </w:tcPr>
          <w:p w:rsidR="00BC64F5" w:rsidRDefault="006D1987">
            <w:pPr>
              <w:pStyle w:val="TableParagraph"/>
              <w:spacing w:line="263" w:lineRule="exact"/>
              <w:ind w:left="34"/>
              <w:jc w:val="center"/>
              <w:rPr>
                <w:b/>
                <w:sz w:val="24"/>
              </w:rPr>
            </w:pPr>
            <w:r>
              <w:rPr>
                <w:b/>
                <w:w w:val="97"/>
                <w:sz w:val="24"/>
              </w:rPr>
              <w:t>C</w:t>
            </w:r>
          </w:p>
        </w:tc>
        <w:tc>
          <w:tcPr>
            <w:tcW w:w="1421" w:type="dxa"/>
          </w:tcPr>
          <w:p w:rsidR="00BC64F5" w:rsidRDefault="006D1987">
            <w:pPr>
              <w:pStyle w:val="TableParagraph"/>
              <w:spacing w:line="263" w:lineRule="exact"/>
              <w:ind w:left="171"/>
              <w:rPr>
                <w:b/>
                <w:sz w:val="24"/>
              </w:rPr>
            </w:pPr>
            <w:r>
              <w:rPr>
                <w:b/>
                <w:sz w:val="24"/>
              </w:rPr>
              <w:t>Y (ÇIKIŞ)</w:t>
            </w:r>
          </w:p>
        </w:tc>
      </w:tr>
      <w:tr w:rsidR="00BC64F5">
        <w:trPr>
          <w:trHeight w:val="258"/>
        </w:trPr>
        <w:tc>
          <w:tcPr>
            <w:tcW w:w="516" w:type="dxa"/>
          </w:tcPr>
          <w:p w:rsidR="00BC64F5" w:rsidRDefault="006D1987">
            <w:pPr>
              <w:pStyle w:val="TableParagraph"/>
              <w:spacing w:line="238" w:lineRule="exact"/>
              <w:ind w:left="218"/>
              <w:rPr>
                <w:sz w:val="24"/>
              </w:rPr>
            </w:pPr>
            <w:r>
              <w:rPr>
                <w:sz w:val="24"/>
              </w:rPr>
              <w:t>0</w:t>
            </w:r>
          </w:p>
        </w:tc>
        <w:tc>
          <w:tcPr>
            <w:tcW w:w="502" w:type="dxa"/>
          </w:tcPr>
          <w:p w:rsidR="00BC64F5" w:rsidRDefault="006D1987">
            <w:pPr>
              <w:pStyle w:val="TableParagraph"/>
              <w:spacing w:line="238" w:lineRule="exact"/>
              <w:ind w:left="26"/>
              <w:jc w:val="center"/>
              <w:rPr>
                <w:sz w:val="24"/>
              </w:rPr>
            </w:pPr>
            <w:r>
              <w:rPr>
                <w:sz w:val="24"/>
              </w:rPr>
              <w:t>0</w:t>
            </w:r>
          </w:p>
        </w:tc>
        <w:tc>
          <w:tcPr>
            <w:tcW w:w="500" w:type="dxa"/>
          </w:tcPr>
          <w:p w:rsidR="00BC64F5" w:rsidRDefault="006D1987">
            <w:pPr>
              <w:pStyle w:val="TableParagraph"/>
              <w:spacing w:line="238" w:lineRule="exact"/>
              <w:ind w:left="18"/>
              <w:jc w:val="center"/>
              <w:rPr>
                <w:sz w:val="24"/>
              </w:rPr>
            </w:pPr>
            <w:r>
              <w:rPr>
                <w:sz w:val="24"/>
              </w:rPr>
              <w:t>0</w:t>
            </w:r>
          </w:p>
        </w:tc>
        <w:tc>
          <w:tcPr>
            <w:tcW w:w="1421" w:type="dxa"/>
          </w:tcPr>
          <w:p w:rsidR="00BC64F5" w:rsidRDefault="006D1987">
            <w:pPr>
              <w:pStyle w:val="TableParagraph"/>
              <w:spacing w:line="207" w:lineRule="exact"/>
              <w:ind w:left="8"/>
              <w:rPr>
                <w:sz w:val="18"/>
              </w:rPr>
            </w:pPr>
            <w:r>
              <w:rPr>
                <w:color w:val="006FC0"/>
                <w:sz w:val="18"/>
              </w:rPr>
              <w:t>0</w:t>
            </w:r>
          </w:p>
        </w:tc>
      </w:tr>
      <w:tr w:rsidR="00BC64F5">
        <w:trPr>
          <w:trHeight w:val="268"/>
        </w:trPr>
        <w:tc>
          <w:tcPr>
            <w:tcW w:w="516" w:type="dxa"/>
          </w:tcPr>
          <w:p w:rsidR="00BC64F5" w:rsidRDefault="006D1987">
            <w:pPr>
              <w:pStyle w:val="TableParagraph"/>
              <w:spacing w:line="249" w:lineRule="exact"/>
              <w:ind w:left="218"/>
              <w:rPr>
                <w:sz w:val="24"/>
              </w:rPr>
            </w:pPr>
            <w:r>
              <w:rPr>
                <w:sz w:val="24"/>
              </w:rPr>
              <w:t>0</w:t>
            </w:r>
          </w:p>
        </w:tc>
        <w:tc>
          <w:tcPr>
            <w:tcW w:w="502" w:type="dxa"/>
          </w:tcPr>
          <w:p w:rsidR="00BC64F5" w:rsidRDefault="006D1987">
            <w:pPr>
              <w:pStyle w:val="TableParagraph"/>
              <w:spacing w:line="249" w:lineRule="exact"/>
              <w:ind w:left="26"/>
              <w:jc w:val="center"/>
              <w:rPr>
                <w:sz w:val="24"/>
              </w:rPr>
            </w:pPr>
            <w:r>
              <w:rPr>
                <w:sz w:val="24"/>
              </w:rPr>
              <w:t>0</w:t>
            </w:r>
          </w:p>
        </w:tc>
        <w:tc>
          <w:tcPr>
            <w:tcW w:w="500" w:type="dxa"/>
          </w:tcPr>
          <w:p w:rsidR="00BC64F5" w:rsidRDefault="006D1987">
            <w:pPr>
              <w:pStyle w:val="TableParagraph"/>
              <w:spacing w:line="249" w:lineRule="exact"/>
              <w:ind w:left="18"/>
              <w:jc w:val="center"/>
              <w:rPr>
                <w:sz w:val="24"/>
              </w:rPr>
            </w:pPr>
            <w:r>
              <w:rPr>
                <w:sz w:val="24"/>
              </w:rPr>
              <w:t>1</w:t>
            </w:r>
          </w:p>
        </w:tc>
        <w:tc>
          <w:tcPr>
            <w:tcW w:w="1421" w:type="dxa"/>
          </w:tcPr>
          <w:p w:rsidR="00BC64F5" w:rsidRDefault="006D1987">
            <w:pPr>
              <w:pStyle w:val="TableParagraph"/>
              <w:spacing w:before="2"/>
              <w:ind w:left="8"/>
              <w:rPr>
                <w:sz w:val="18"/>
              </w:rPr>
            </w:pPr>
            <w:r>
              <w:rPr>
                <w:color w:val="006FC0"/>
                <w:sz w:val="18"/>
              </w:rPr>
              <w:t>1</w:t>
            </w:r>
          </w:p>
        </w:tc>
      </w:tr>
      <w:tr w:rsidR="00BC64F5">
        <w:trPr>
          <w:trHeight w:val="265"/>
        </w:trPr>
        <w:tc>
          <w:tcPr>
            <w:tcW w:w="516" w:type="dxa"/>
          </w:tcPr>
          <w:p w:rsidR="00BC64F5" w:rsidRDefault="006D1987">
            <w:pPr>
              <w:pStyle w:val="TableParagraph"/>
              <w:spacing w:line="246" w:lineRule="exact"/>
              <w:ind w:left="218"/>
              <w:rPr>
                <w:sz w:val="24"/>
              </w:rPr>
            </w:pPr>
            <w:r>
              <w:rPr>
                <w:sz w:val="24"/>
              </w:rPr>
              <w:t>0</w:t>
            </w:r>
          </w:p>
        </w:tc>
        <w:tc>
          <w:tcPr>
            <w:tcW w:w="502" w:type="dxa"/>
          </w:tcPr>
          <w:p w:rsidR="00BC64F5" w:rsidRDefault="006D1987">
            <w:pPr>
              <w:pStyle w:val="TableParagraph"/>
              <w:spacing w:line="246" w:lineRule="exact"/>
              <w:ind w:left="26"/>
              <w:jc w:val="center"/>
              <w:rPr>
                <w:sz w:val="24"/>
              </w:rPr>
            </w:pPr>
            <w:r>
              <w:rPr>
                <w:sz w:val="24"/>
              </w:rPr>
              <w:t>1</w:t>
            </w:r>
          </w:p>
        </w:tc>
        <w:tc>
          <w:tcPr>
            <w:tcW w:w="500" w:type="dxa"/>
          </w:tcPr>
          <w:p w:rsidR="00BC64F5" w:rsidRDefault="006D1987">
            <w:pPr>
              <w:pStyle w:val="TableParagraph"/>
              <w:spacing w:line="246" w:lineRule="exact"/>
              <w:ind w:left="18"/>
              <w:jc w:val="center"/>
              <w:rPr>
                <w:sz w:val="24"/>
              </w:rPr>
            </w:pPr>
            <w:r>
              <w:rPr>
                <w:sz w:val="24"/>
              </w:rPr>
              <w:t>0</w:t>
            </w:r>
          </w:p>
        </w:tc>
        <w:tc>
          <w:tcPr>
            <w:tcW w:w="1421" w:type="dxa"/>
          </w:tcPr>
          <w:p w:rsidR="00BC64F5" w:rsidRDefault="006D1987">
            <w:pPr>
              <w:pStyle w:val="TableParagraph"/>
              <w:spacing w:before="2"/>
              <w:ind w:left="8"/>
              <w:rPr>
                <w:sz w:val="18"/>
              </w:rPr>
            </w:pPr>
            <w:r>
              <w:rPr>
                <w:color w:val="006FC0"/>
                <w:sz w:val="18"/>
              </w:rPr>
              <w:t>1</w:t>
            </w:r>
          </w:p>
        </w:tc>
      </w:tr>
      <w:tr w:rsidR="00BC64F5">
        <w:trPr>
          <w:trHeight w:val="265"/>
        </w:trPr>
        <w:tc>
          <w:tcPr>
            <w:tcW w:w="516" w:type="dxa"/>
          </w:tcPr>
          <w:p w:rsidR="00BC64F5" w:rsidRDefault="006D1987">
            <w:pPr>
              <w:pStyle w:val="TableParagraph"/>
              <w:spacing w:line="246" w:lineRule="exact"/>
              <w:ind w:left="218"/>
              <w:rPr>
                <w:sz w:val="24"/>
              </w:rPr>
            </w:pPr>
            <w:r>
              <w:rPr>
                <w:sz w:val="24"/>
              </w:rPr>
              <w:t>0</w:t>
            </w:r>
          </w:p>
        </w:tc>
        <w:tc>
          <w:tcPr>
            <w:tcW w:w="502" w:type="dxa"/>
          </w:tcPr>
          <w:p w:rsidR="00BC64F5" w:rsidRDefault="006D1987">
            <w:pPr>
              <w:pStyle w:val="TableParagraph"/>
              <w:spacing w:line="246" w:lineRule="exact"/>
              <w:ind w:left="26"/>
              <w:jc w:val="center"/>
              <w:rPr>
                <w:sz w:val="24"/>
              </w:rPr>
            </w:pPr>
            <w:r>
              <w:rPr>
                <w:sz w:val="24"/>
              </w:rPr>
              <w:t>1</w:t>
            </w:r>
          </w:p>
        </w:tc>
        <w:tc>
          <w:tcPr>
            <w:tcW w:w="500" w:type="dxa"/>
          </w:tcPr>
          <w:p w:rsidR="00BC64F5" w:rsidRDefault="006D1987">
            <w:pPr>
              <w:pStyle w:val="TableParagraph"/>
              <w:spacing w:line="246" w:lineRule="exact"/>
              <w:ind w:left="18"/>
              <w:jc w:val="center"/>
              <w:rPr>
                <w:sz w:val="24"/>
              </w:rPr>
            </w:pPr>
            <w:r>
              <w:rPr>
                <w:sz w:val="24"/>
              </w:rPr>
              <w:t>1</w:t>
            </w:r>
          </w:p>
        </w:tc>
        <w:tc>
          <w:tcPr>
            <w:tcW w:w="1421" w:type="dxa"/>
          </w:tcPr>
          <w:p w:rsidR="00BC64F5" w:rsidRDefault="006D1987">
            <w:pPr>
              <w:pStyle w:val="TableParagraph"/>
              <w:spacing w:before="2"/>
              <w:ind w:left="8"/>
              <w:rPr>
                <w:sz w:val="18"/>
              </w:rPr>
            </w:pPr>
            <w:r>
              <w:rPr>
                <w:color w:val="006FC0"/>
                <w:sz w:val="18"/>
              </w:rPr>
              <w:t>1</w:t>
            </w:r>
          </w:p>
        </w:tc>
      </w:tr>
      <w:tr w:rsidR="00BC64F5">
        <w:trPr>
          <w:trHeight w:val="268"/>
        </w:trPr>
        <w:tc>
          <w:tcPr>
            <w:tcW w:w="516" w:type="dxa"/>
          </w:tcPr>
          <w:p w:rsidR="00BC64F5" w:rsidRDefault="006D1987">
            <w:pPr>
              <w:pStyle w:val="TableParagraph"/>
              <w:spacing w:line="248" w:lineRule="exact"/>
              <w:ind w:left="218"/>
              <w:rPr>
                <w:sz w:val="24"/>
              </w:rPr>
            </w:pPr>
            <w:r>
              <w:rPr>
                <w:sz w:val="24"/>
              </w:rPr>
              <w:t>1</w:t>
            </w:r>
          </w:p>
        </w:tc>
        <w:tc>
          <w:tcPr>
            <w:tcW w:w="502" w:type="dxa"/>
          </w:tcPr>
          <w:p w:rsidR="00BC64F5" w:rsidRDefault="006D1987">
            <w:pPr>
              <w:pStyle w:val="TableParagraph"/>
              <w:spacing w:line="248" w:lineRule="exact"/>
              <w:ind w:left="26"/>
              <w:jc w:val="center"/>
              <w:rPr>
                <w:sz w:val="24"/>
              </w:rPr>
            </w:pPr>
            <w:r>
              <w:rPr>
                <w:sz w:val="24"/>
              </w:rPr>
              <w:t>0</w:t>
            </w:r>
          </w:p>
        </w:tc>
        <w:tc>
          <w:tcPr>
            <w:tcW w:w="500" w:type="dxa"/>
          </w:tcPr>
          <w:p w:rsidR="00BC64F5" w:rsidRDefault="006D1987">
            <w:pPr>
              <w:pStyle w:val="TableParagraph"/>
              <w:spacing w:line="248" w:lineRule="exact"/>
              <w:ind w:left="18"/>
              <w:jc w:val="center"/>
              <w:rPr>
                <w:sz w:val="24"/>
              </w:rPr>
            </w:pPr>
            <w:r>
              <w:rPr>
                <w:sz w:val="24"/>
              </w:rPr>
              <w:t>0</w:t>
            </w:r>
          </w:p>
        </w:tc>
        <w:tc>
          <w:tcPr>
            <w:tcW w:w="1421" w:type="dxa"/>
          </w:tcPr>
          <w:p w:rsidR="00BC64F5" w:rsidRDefault="006D1987">
            <w:pPr>
              <w:pStyle w:val="TableParagraph"/>
              <w:spacing w:line="207" w:lineRule="exact"/>
              <w:ind w:left="8"/>
              <w:rPr>
                <w:sz w:val="18"/>
              </w:rPr>
            </w:pPr>
            <w:r>
              <w:rPr>
                <w:color w:val="006FC0"/>
                <w:sz w:val="18"/>
              </w:rPr>
              <w:t>1</w:t>
            </w:r>
          </w:p>
        </w:tc>
      </w:tr>
      <w:tr w:rsidR="00BC64F5">
        <w:trPr>
          <w:trHeight w:val="263"/>
        </w:trPr>
        <w:tc>
          <w:tcPr>
            <w:tcW w:w="516" w:type="dxa"/>
          </w:tcPr>
          <w:p w:rsidR="00BC64F5" w:rsidRDefault="006D1987">
            <w:pPr>
              <w:pStyle w:val="TableParagraph"/>
              <w:spacing w:line="243" w:lineRule="exact"/>
              <w:ind w:left="218"/>
              <w:rPr>
                <w:sz w:val="24"/>
              </w:rPr>
            </w:pPr>
            <w:r>
              <w:rPr>
                <w:sz w:val="24"/>
              </w:rPr>
              <w:t>1</w:t>
            </w:r>
          </w:p>
        </w:tc>
        <w:tc>
          <w:tcPr>
            <w:tcW w:w="502" w:type="dxa"/>
          </w:tcPr>
          <w:p w:rsidR="00BC64F5" w:rsidRDefault="006D1987">
            <w:pPr>
              <w:pStyle w:val="TableParagraph"/>
              <w:spacing w:line="243" w:lineRule="exact"/>
              <w:ind w:left="26"/>
              <w:jc w:val="center"/>
              <w:rPr>
                <w:sz w:val="24"/>
              </w:rPr>
            </w:pPr>
            <w:r>
              <w:rPr>
                <w:sz w:val="24"/>
              </w:rPr>
              <w:t>0</w:t>
            </w:r>
          </w:p>
        </w:tc>
        <w:tc>
          <w:tcPr>
            <w:tcW w:w="500" w:type="dxa"/>
          </w:tcPr>
          <w:p w:rsidR="00BC64F5" w:rsidRDefault="006D1987">
            <w:pPr>
              <w:pStyle w:val="TableParagraph"/>
              <w:spacing w:line="243" w:lineRule="exact"/>
              <w:ind w:left="18"/>
              <w:jc w:val="center"/>
              <w:rPr>
                <w:sz w:val="24"/>
              </w:rPr>
            </w:pPr>
            <w:r>
              <w:rPr>
                <w:sz w:val="24"/>
              </w:rPr>
              <w:t>1</w:t>
            </w:r>
          </w:p>
        </w:tc>
        <w:tc>
          <w:tcPr>
            <w:tcW w:w="1421" w:type="dxa"/>
          </w:tcPr>
          <w:p w:rsidR="00BC64F5" w:rsidRDefault="006D1987">
            <w:pPr>
              <w:pStyle w:val="TableParagraph"/>
              <w:spacing w:line="207" w:lineRule="exact"/>
              <w:ind w:left="8"/>
              <w:rPr>
                <w:sz w:val="18"/>
              </w:rPr>
            </w:pPr>
            <w:r>
              <w:rPr>
                <w:color w:val="006FC0"/>
                <w:sz w:val="18"/>
              </w:rPr>
              <w:t>1</w:t>
            </w:r>
          </w:p>
        </w:tc>
      </w:tr>
      <w:tr w:rsidR="00BC64F5">
        <w:trPr>
          <w:trHeight w:val="265"/>
        </w:trPr>
        <w:tc>
          <w:tcPr>
            <w:tcW w:w="516" w:type="dxa"/>
          </w:tcPr>
          <w:p w:rsidR="00BC64F5" w:rsidRDefault="006D1987">
            <w:pPr>
              <w:pStyle w:val="TableParagraph"/>
              <w:spacing w:line="246" w:lineRule="exact"/>
              <w:ind w:left="218"/>
              <w:rPr>
                <w:sz w:val="24"/>
              </w:rPr>
            </w:pPr>
            <w:r>
              <w:rPr>
                <w:sz w:val="24"/>
              </w:rPr>
              <w:t>1</w:t>
            </w:r>
          </w:p>
        </w:tc>
        <w:tc>
          <w:tcPr>
            <w:tcW w:w="502" w:type="dxa"/>
          </w:tcPr>
          <w:p w:rsidR="00BC64F5" w:rsidRDefault="006D1987">
            <w:pPr>
              <w:pStyle w:val="TableParagraph"/>
              <w:spacing w:line="246" w:lineRule="exact"/>
              <w:ind w:left="26"/>
              <w:jc w:val="center"/>
              <w:rPr>
                <w:sz w:val="24"/>
              </w:rPr>
            </w:pPr>
            <w:r>
              <w:rPr>
                <w:sz w:val="24"/>
              </w:rPr>
              <w:t>1</w:t>
            </w:r>
          </w:p>
        </w:tc>
        <w:tc>
          <w:tcPr>
            <w:tcW w:w="500" w:type="dxa"/>
          </w:tcPr>
          <w:p w:rsidR="00BC64F5" w:rsidRDefault="006D1987">
            <w:pPr>
              <w:pStyle w:val="TableParagraph"/>
              <w:spacing w:line="246" w:lineRule="exact"/>
              <w:ind w:left="18"/>
              <w:jc w:val="center"/>
              <w:rPr>
                <w:sz w:val="24"/>
              </w:rPr>
            </w:pPr>
            <w:r>
              <w:rPr>
                <w:sz w:val="24"/>
              </w:rPr>
              <w:t>0</w:t>
            </w:r>
          </w:p>
        </w:tc>
        <w:tc>
          <w:tcPr>
            <w:tcW w:w="1421" w:type="dxa"/>
          </w:tcPr>
          <w:p w:rsidR="00BC64F5" w:rsidRDefault="006D1987">
            <w:pPr>
              <w:pStyle w:val="TableParagraph"/>
              <w:spacing w:before="2"/>
              <w:ind w:left="8"/>
              <w:rPr>
                <w:sz w:val="18"/>
              </w:rPr>
            </w:pPr>
            <w:r>
              <w:rPr>
                <w:color w:val="006FC0"/>
                <w:sz w:val="18"/>
              </w:rPr>
              <w:t>1</w:t>
            </w:r>
          </w:p>
        </w:tc>
      </w:tr>
      <w:tr w:rsidR="00BC64F5">
        <w:trPr>
          <w:trHeight w:val="265"/>
        </w:trPr>
        <w:tc>
          <w:tcPr>
            <w:tcW w:w="516" w:type="dxa"/>
          </w:tcPr>
          <w:p w:rsidR="00BC64F5" w:rsidRDefault="006D1987">
            <w:pPr>
              <w:pStyle w:val="TableParagraph"/>
              <w:spacing w:line="246" w:lineRule="exact"/>
              <w:ind w:left="218"/>
              <w:rPr>
                <w:sz w:val="24"/>
              </w:rPr>
            </w:pPr>
            <w:r>
              <w:rPr>
                <w:sz w:val="24"/>
              </w:rPr>
              <w:t>1</w:t>
            </w:r>
          </w:p>
        </w:tc>
        <w:tc>
          <w:tcPr>
            <w:tcW w:w="502" w:type="dxa"/>
          </w:tcPr>
          <w:p w:rsidR="00BC64F5" w:rsidRDefault="006D1987">
            <w:pPr>
              <w:pStyle w:val="TableParagraph"/>
              <w:spacing w:line="246" w:lineRule="exact"/>
              <w:ind w:left="26"/>
              <w:jc w:val="center"/>
              <w:rPr>
                <w:sz w:val="24"/>
              </w:rPr>
            </w:pPr>
            <w:r>
              <w:rPr>
                <w:sz w:val="24"/>
              </w:rPr>
              <w:t>1</w:t>
            </w:r>
          </w:p>
        </w:tc>
        <w:tc>
          <w:tcPr>
            <w:tcW w:w="500" w:type="dxa"/>
          </w:tcPr>
          <w:p w:rsidR="00BC64F5" w:rsidRDefault="006D1987">
            <w:pPr>
              <w:pStyle w:val="TableParagraph"/>
              <w:spacing w:line="246" w:lineRule="exact"/>
              <w:ind w:left="18"/>
              <w:jc w:val="center"/>
              <w:rPr>
                <w:sz w:val="24"/>
              </w:rPr>
            </w:pPr>
            <w:r>
              <w:rPr>
                <w:sz w:val="24"/>
              </w:rPr>
              <w:t>1</w:t>
            </w:r>
          </w:p>
        </w:tc>
        <w:tc>
          <w:tcPr>
            <w:tcW w:w="1421" w:type="dxa"/>
          </w:tcPr>
          <w:p w:rsidR="00BC64F5" w:rsidRDefault="006D1987">
            <w:pPr>
              <w:pStyle w:val="TableParagraph"/>
              <w:spacing w:before="2"/>
              <w:ind w:left="8"/>
              <w:rPr>
                <w:sz w:val="18"/>
              </w:rPr>
            </w:pPr>
            <w:r>
              <w:rPr>
                <w:color w:val="006FC0"/>
                <w:sz w:val="18"/>
              </w:rPr>
              <w:t>1</w:t>
            </w:r>
          </w:p>
        </w:tc>
      </w:tr>
    </w:tbl>
    <w:p w:rsidR="00BC64F5" w:rsidRDefault="006D1987">
      <w:pPr>
        <w:pStyle w:val="GvdeMetni"/>
        <w:spacing w:before="23"/>
        <w:ind w:left="969" w:right="853"/>
        <w:jc w:val="center"/>
      </w:pPr>
      <w:r>
        <w:t>Tablo 1.18.</w:t>
      </w:r>
    </w:p>
    <w:p w:rsidR="00BC64F5" w:rsidRDefault="00BC64F5">
      <w:pPr>
        <w:jc w:val="center"/>
        <w:sectPr w:rsidR="00BC64F5">
          <w:pgSz w:w="11900" w:h="16850"/>
          <w:pgMar w:top="1000" w:right="120" w:bottom="1120" w:left="360" w:header="261" w:footer="922" w:gutter="0"/>
          <w:cols w:space="708"/>
        </w:sectPr>
      </w:pPr>
    </w:p>
    <w:p w:rsidR="00BC64F5" w:rsidRDefault="006D1987">
      <w:pPr>
        <w:pStyle w:val="ListeParagraf"/>
        <w:numPr>
          <w:ilvl w:val="0"/>
          <w:numId w:val="6"/>
        </w:numPr>
        <w:tabs>
          <w:tab w:val="left" w:pos="1033"/>
        </w:tabs>
        <w:spacing w:before="172"/>
        <w:ind w:left="1032" w:hanging="263"/>
        <w:rPr>
          <w:sz w:val="24"/>
        </w:rPr>
      </w:pPr>
      <w:r>
        <w:rPr>
          <w:noProof/>
          <w:lang w:eastAsia="tr-TR"/>
        </w:rPr>
        <w:lastRenderedPageBreak/>
        <w:drawing>
          <wp:anchor distT="0" distB="0" distL="0" distR="0" simplePos="0" relativeHeight="80" behindDoc="0" locked="0" layoutInCell="1" allowOverlap="1">
            <wp:simplePos x="0" y="0"/>
            <wp:positionH relativeFrom="page">
              <wp:posOffset>883919</wp:posOffset>
            </wp:positionH>
            <wp:positionV relativeFrom="paragraph">
              <wp:posOffset>355258</wp:posOffset>
            </wp:positionV>
            <wp:extent cx="5966710" cy="2422588"/>
            <wp:effectExtent l="0" t="0" r="0" b="0"/>
            <wp:wrapTopAndBottom/>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56" cstate="print"/>
                    <a:stretch>
                      <a:fillRect/>
                    </a:stretch>
                  </pic:blipFill>
                  <pic:spPr>
                    <a:xfrm>
                      <a:off x="0" y="0"/>
                      <a:ext cx="5966710" cy="2422588"/>
                    </a:xfrm>
                    <a:prstGeom prst="rect">
                      <a:avLst/>
                    </a:prstGeom>
                  </pic:spPr>
                </pic:pic>
              </a:graphicData>
            </a:graphic>
          </wp:anchor>
        </w:drawing>
      </w:r>
      <w:r>
        <w:rPr>
          <w:sz w:val="24"/>
        </w:rPr>
        <w:t>Çıkış ne zaman lojik "1" dir? Ne zaman lojik "0"</w:t>
      </w:r>
      <w:r>
        <w:rPr>
          <w:spacing w:val="-9"/>
          <w:sz w:val="24"/>
        </w:rPr>
        <w:t xml:space="preserve"> </w:t>
      </w:r>
      <w:r>
        <w:rPr>
          <w:sz w:val="24"/>
        </w:rPr>
        <w:t>dır?</w:t>
      </w:r>
    </w:p>
    <w:p w:rsidR="00BC64F5" w:rsidRDefault="00BC64F5">
      <w:pPr>
        <w:pStyle w:val="GvdeMetni"/>
        <w:rPr>
          <w:sz w:val="26"/>
        </w:rPr>
      </w:pPr>
    </w:p>
    <w:p w:rsidR="00BC64F5" w:rsidRDefault="006D1987">
      <w:pPr>
        <w:pStyle w:val="ListeParagraf"/>
        <w:numPr>
          <w:ilvl w:val="0"/>
          <w:numId w:val="6"/>
        </w:numPr>
        <w:tabs>
          <w:tab w:val="left" w:pos="1033"/>
        </w:tabs>
        <w:spacing w:before="174" w:after="22"/>
        <w:ind w:left="1032" w:hanging="263"/>
        <w:rPr>
          <w:sz w:val="24"/>
        </w:rPr>
      </w:pPr>
      <w:r>
        <w:rPr>
          <w:sz w:val="24"/>
        </w:rPr>
        <w:t>Tablo 1.18'deki sonuçlara göre 3 girişli OR kapısının doğruluk tablosu elde edilmiş</w:t>
      </w:r>
      <w:r>
        <w:rPr>
          <w:spacing w:val="-11"/>
          <w:sz w:val="24"/>
        </w:rPr>
        <w:t xml:space="preserve"> </w:t>
      </w:r>
      <w:r>
        <w:rPr>
          <w:sz w:val="24"/>
        </w:rPr>
        <w:t>midir?</w:t>
      </w:r>
    </w:p>
    <w:p w:rsidR="00BC64F5" w:rsidRDefault="006D1987">
      <w:pPr>
        <w:pStyle w:val="GvdeMetni"/>
        <w:ind w:left="1156"/>
        <w:rPr>
          <w:sz w:val="20"/>
        </w:rPr>
      </w:pPr>
      <w:r>
        <w:rPr>
          <w:noProof/>
          <w:sz w:val="20"/>
          <w:lang w:eastAsia="tr-TR"/>
        </w:rPr>
        <w:drawing>
          <wp:inline distT="0" distB="0" distL="0" distR="0">
            <wp:extent cx="5939112" cy="2148840"/>
            <wp:effectExtent l="0" t="0" r="0" b="0"/>
            <wp:docPr id="4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pic:cNvPicPr/>
                  </pic:nvPicPr>
                  <pic:blipFill>
                    <a:blip r:embed="rId57" cstate="print"/>
                    <a:stretch>
                      <a:fillRect/>
                    </a:stretch>
                  </pic:blipFill>
                  <pic:spPr>
                    <a:xfrm>
                      <a:off x="0" y="0"/>
                      <a:ext cx="5939112" cy="2148840"/>
                    </a:xfrm>
                    <a:prstGeom prst="rect">
                      <a:avLst/>
                    </a:prstGeom>
                  </pic:spPr>
                </pic:pic>
              </a:graphicData>
            </a:graphic>
          </wp:inline>
        </w:drawing>
      </w:r>
    </w:p>
    <w:p w:rsidR="00BC64F5" w:rsidRDefault="00BC64F5">
      <w:pPr>
        <w:pStyle w:val="GvdeMetni"/>
        <w:spacing w:before="8"/>
        <w:rPr>
          <w:sz w:val="30"/>
        </w:rPr>
      </w:pPr>
    </w:p>
    <w:p w:rsidR="00BC64F5" w:rsidRDefault="006D1987">
      <w:pPr>
        <w:pStyle w:val="ListeParagraf"/>
        <w:numPr>
          <w:ilvl w:val="0"/>
          <w:numId w:val="6"/>
        </w:numPr>
        <w:tabs>
          <w:tab w:val="left" w:pos="1023"/>
        </w:tabs>
        <w:ind w:left="1022" w:hanging="253"/>
        <w:rPr>
          <w:sz w:val="23"/>
        </w:rPr>
      </w:pPr>
      <w:r>
        <w:rPr>
          <w:sz w:val="23"/>
        </w:rPr>
        <w:t>2 girişli OR kapıları kullanarak 4 girişli bir OR kapısı oluşturunuz. (girişler A, B, C, D, çıkış</w:t>
      </w:r>
      <w:r>
        <w:rPr>
          <w:spacing w:val="-36"/>
          <w:sz w:val="23"/>
        </w:rPr>
        <w:t xml:space="preserve"> </w:t>
      </w:r>
      <w:r>
        <w:rPr>
          <w:sz w:val="23"/>
        </w:rPr>
        <w:t>Y)</w:t>
      </w:r>
    </w:p>
    <w:p w:rsidR="00BC64F5" w:rsidRDefault="00BC64F5">
      <w:pPr>
        <w:pStyle w:val="GvdeMetni"/>
        <w:rPr>
          <w:sz w:val="20"/>
        </w:rPr>
      </w:pPr>
    </w:p>
    <w:p w:rsidR="00BC64F5" w:rsidRDefault="00BC64F5">
      <w:pPr>
        <w:pStyle w:val="GvdeMetni"/>
        <w:rPr>
          <w:sz w:val="20"/>
        </w:rPr>
      </w:pPr>
    </w:p>
    <w:p w:rsidR="00BC64F5" w:rsidRDefault="00434A18">
      <w:pPr>
        <w:pStyle w:val="GvdeMetni"/>
        <w:spacing w:before="5"/>
        <w:rPr>
          <w:sz w:val="17"/>
        </w:rPr>
      </w:pPr>
      <w:r>
        <w:pict>
          <v:group id="_x0000_s1066" style="position:absolute;margin-left:75.8pt;margin-top:12pt;width:486.15pt;height:183.8pt;z-index:-15685120;mso-wrap-distance-left:0;mso-wrap-distance-right:0;mso-position-horizontal-relative:page" coordorigin="1516,240" coordsize="9723,3676">
            <v:shape id="_x0000_s1072" type="#_x0000_t75" style="position:absolute;left:1516;top:240;width:9723;height:3676">
              <v:imagedata r:id="rId58" o:title=""/>
            </v:shape>
            <v:shape id="_x0000_s1071" style="position:absolute;left:5556;top:1033;width:1555;height:1771" coordorigin="5556,1033" coordsize="1555,1771" o:spt="100" adj="0,,0" path="m5556,1173r777,l6333,1033r778,m5620,2804r745,l6365,1415r746,e" filled="f" strokecolor="#00afef">
              <v:stroke joinstyle="round"/>
              <v:formulas/>
              <v:path arrowok="t" o:connecttype="segments"/>
            </v:shape>
            <v:shape id="_x0000_s1070" type="#_x0000_t202" style="position:absolute;left:1800;top:412;width:2129;height:499" filled="f" stroked="f">
              <v:textbox inset="0,0,0,0">
                <w:txbxContent>
                  <w:p w:rsidR="008A70AA" w:rsidRDefault="008A70AA">
                    <w:pPr>
                      <w:spacing w:line="242" w:lineRule="auto"/>
                      <w:ind w:right="1"/>
                    </w:pPr>
                    <w:r>
                      <w:rPr>
                        <w:color w:val="006FC0"/>
                      </w:rPr>
                      <w:t>Birleşme özelliği or kapısında da mevcuttur.</w:t>
                    </w:r>
                  </w:p>
                </w:txbxContent>
              </v:textbox>
            </v:shape>
            <v:shape id="_x0000_s1069" type="#_x0000_t202" style="position:absolute;left:4453;top:861;width:150;height:613" filled="f" stroked="f">
              <v:textbox inset="0,0,0,0">
                <w:txbxContent>
                  <w:p w:rsidR="008A70AA" w:rsidRDefault="008A70AA">
                    <w:pPr>
                      <w:spacing w:line="199" w:lineRule="exact"/>
                      <w:rPr>
                        <w:sz w:val="18"/>
                      </w:rPr>
                    </w:pPr>
                    <w:r>
                      <w:rPr>
                        <w:w w:val="99"/>
                        <w:sz w:val="18"/>
                      </w:rPr>
                      <w:t>A</w:t>
                    </w:r>
                  </w:p>
                  <w:p w:rsidR="008A70AA" w:rsidRDefault="008A70AA">
                    <w:pPr>
                      <w:spacing w:before="10"/>
                      <w:rPr>
                        <w:sz w:val="17"/>
                      </w:rPr>
                    </w:pPr>
                  </w:p>
                  <w:p w:rsidR="008A70AA" w:rsidRDefault="008A70AA">
                    <w:pPr>
                      <w:spacing w:before="1"/>
                      <w:rPr>
                        <w:sz w:val="18"/>
                      </w:rPr>
                    </w:pPr>
                    <w:r>
                      <w:rPr>
                        <w:sz w:val="18"/>
                      </w:rPr>
                      <w:t>B</w:t>
                    </w:r>
                  </w:p>
                </w:txbxContent>
              </v:textbox>
            </v:shape>
            <v:shape id="_x0000_s1068" type="#_x0000_t202" style="position:absolute;left:8198;top:1091;width:180;height:245" filled="f" stroked="f">
              <v:textbox inset="0,0,0,0">
                <w:txbxContent>
                  <w:p w:rsidR="008A70AA" w:rsidRDefault="008A70AA">
                    <w:pPr>
                      <w:spacing w:line="244" w:lineRule="exact"/>
                    </w:pPr>
                    <w:r>
                      <w:t>Y</w:t>
                    </w:r>
                  </w:p>
                </w:txbxContent>
              </v:textbox>
            </v:shape>
            <v:shape id="_x0000_s1067" type="#_x0000_t202" style="position:absolute;left:4453;top:2517;width:150;height:613" filled="f" stroked="f">
              <v:textbox inset="0,0,0,0">
                <w:txbxContent>
                  <w:p w:rsidR="008A70AA" w:rsidRDefault="008A70AA">
                    <w:pPr>
                      <w:spacing w:line="199" w:lineRule="exact"/>
                      <w:rPr>
                        <w:sz w:val="18"/>
                      </w:rPr>
                    </w:pPr>
                    <w:r>
                      <w:rPr>
                        <w:sz w:val="18"/>
                      </w:rPr>
                      <w:t>C</w:t>
                    </w:r>
                  </w:p>
                  <w:p w:rsidR="008A70AA" w:rsidRDefault="008A70AA">
                    <w:pPr>
                      <w:spacing w:before="10"/>
                      <w:rPr>
                        <w:sz w:val="17"/>
                      </w:rPr>
                    </w:pPr>
                  </w:p>
                  <w:p w:rsidR="008A70AA" w:rsidRDefault="008A70AA">
                    <w:pPr>
                      <w:rPr>
                        <w:sz w:val="18"/>
                      </w:rPr>
                    </w:pPr>
                    <w:r>
                      <w:rPr>
                        <w:w w:val="99"/>
                        <w:sz w:val="18"/>
                      </w:rPr>
                      <w:t>D</w:t>
                    </w:r>
                  </w:p>
                </w:txbxContent>
              </v:textbox>
            </v:shape>
            <w10:wrap type="topAndBottom" anchorx="page"/>
          </v:group>
        </w:pict>
      </w:r>
    </w:p>
    <w:p w:rsidR="00BC64F5" w:rsidRDefault="00BC64F5">
      <w:pPr>
        <w:rPr>
          <w:sz w:val="17"/>
        </w:rPr>
        <w:sectPr w:rsidR="00BC64F5">
          <w:pgSz w:w="11900" w:h="16850"/>
          <w:pgMar w:top="1000" w:right="120" w:bottom="1120" w:left="360" w:header="261" w:footer="922" w:gutter="0"/>
          <w:cols w:space="708"/>
        </w:sectPr>
      </w:pPr>
    </w:p>
    <w:p w:rsidR="00BC64F5" w:rsidRDefault="00BC64F5">
      <w:pPr>
        <w:pStyle w:val="GvdeMetni"/>
        <w:spacing w:before="5"/>
      </w:pPr>
    </w:p>
    <w:p w:rsidR="00BC64F5" w:rsidRDefault="006D1987">
      <w:pPr>
        <w:pStyle w:val="ListeParagraf"/>
        <w:numPr>
          <w:ilvl w:val="0"/>
          <w:numId w:val="6"/>
        </w:numPr>
        <w:tabs>
          <w:tab w:val="left" w:pos="1033"/>
        </w:tabs>
        <w:spacing w:before="90" w:after="14"/>
        <w:ind w:left="1032" w:hanging="263"/>
        <w:rPr>
          <w:sz w:val="24"/>
        </w:rPr>
      </w:pPr>
      <w:r>
        <w:rPr>
          <w:sz w:val="24"/>
        </w:rPr>
        <w:t>4 girişli bir OR kapısı kullanarak 2 girişli bir OR kapısı oluşturunuz. (girişler A, B, çıkış</w:t>
      </w:r>
      <w:r>
        <w:rPr>
          <w:spacing w:val="-18"/>
          <w:sz w:val="24"/>
        </w:rPr>
        <w:t xml:space="preserve"> </w:t>
      </w:r>
      <w:r>
        <w:rPr>
          <w:sz w:val="24"/>
        </w:rPr>
        <w:t>Y)</w:t>
      </w:r>
    </w:p>
    <w:p w:rsidR="00BC64F5" w:rsidRDefault="00434A18">
      <w:pPr>
        <w:pStyle w:val="GvdeMetni"/>
        <w:ind w:left="1156"/>
        <w:rPr>
          <w:sz w:val="20"/>
        </w:rPr>
      </w:pPr>
      <w:r>
        <w:rPr>
          <w:sz w:val="20"/>
        </w:rPr>
      </w:r>
      <w:r>
        <w:rPr>
          <w:sz w:val="20"/>
        </w:rPr>
        <w:pict>
          <v:group id="_x0000_s1059" style="width:485.55pt;height:140.25pt;mso-position-horizontal-relative:char;mso-position-vertical-relative:line" coordsize="9711,2805">
            <v:shape id="_x0000_s1065" type="#_x0000_t75" style="position:absolute;width:9711;height:2805">
              <v:imagedata r:id="rId59" o:title=""/>
            </v:shape>
            <v:shape id="_x0000_s1064" style="position:absolute;left:3572;top:1036;width:551;height:837" coordorigin="3572,1036" coordsize="551,837" o:spt="100" adj="0,,0" path="m4078,1036r-54,19l3991,1065r-23,5l3943,1071r-40,l3837,1071r-103,4l3738,1085r4,9l3745,1103r2,10l3753,1192r2,59l3755,1294r3,28l3766,1339r16,7l3809,1346r41,-4l3909,1337r79,-6l4091,1329t19,233l4056,1581r-33,10l4000,1596r-25,1l3935,1597r-66,l3766,1601r4,10l3774,1620r3,9l3779,1639r6,79l3787,1777r,43l3790,1848r8,17l3814,1872r27,l3882,1868r59,-5l4020,1857r103,-2m3572,1240r166,m3572,1727r211,e" filled="f" strokecolor="#00afef">
              <v:stroke joinstyle="round"/>
              <v:formulas/>
              <v:path arrowok="t" o:connecttype="segments"/>
            </v:shape>
            <v:shape id="_x0000_s1063" type="#_x0000_t202" style="position:absolute;left:601;top:273;width:1764;height:499" filled="f" stroked="f">
              <v:textbox inset="0,0,0,0">
                <w:txbxContent>
                  <w:p w:rsidR="008A70AA" w:rsidRDefault="008A70AA">
                    <w:pPr>
                      <w:spacing w:line="242" w:lineRule="auto"/>
                      <w:ind w:right="2"/>
                    </w:pPr>
                    <w:r>
                      <w:rPr>
                        <w:color w:val="006FC0"/>
                      </w:rPr>
                      <w:t>Özdeşlik özelliği or kapısında da vardır.</w:t>
                    </w:r>
                  </w:p>
                </w:txbxContent>
              </v:textbox>
            </v:shape>
            <v:shape id="_x0000_s1062" type="#_x0000_t202" style="position:absolute;left:3270;top:1123;width:180;height:245" filled="f" stroked="f">
              <v:textbox inset="0,0,0,0">
                <w:txbxContent>
                  <w:p w:rsidR="008A70AA" w:rsidRDefault="008A70AA">
                    <w:pPr>
                      <w:spacing w:line="244" w:lineRule="exact"/>
                    </w:pPr>
                    <w:r>
                      <w:t>A</w:t>
                    </w:r>
                  </w:p>
                </w:txbxContent>
              </v:textbox>
            </v:shape>
            <v:shape id="_x0000_s1061" type="#_x0000_t202" style="position:absolute;left:5611;top:1298;width:180;height:245" filled="f" stroked="f">
              <v:textbox inset="0,0,0,0">
                <w:txbxContent>
                  <w:p w:rsidR="008A70AA" w:rsidRDefault="008A70AA">
                    <w:pPr>
                      <w:spacing w:line="244" w:lineRule="exact"/>
                    </w:pPr>
                    <w:r>
                      <w:t>Y</w:t>
                    </w:r>
                  </w:p>
                </w:txbxContent>
              </v:textbox>
            </v:shape>
            <v:shape id="_x0000_s1060" type="#_x0000_t202" style="position:absolute;left:3270;top:1632;width:168;height:245" filled="f" stroked="f">
              <v:textbox inset="0,0,0,0">
                <w:txbxContent>
                  <w:p w:rsidR="008A70AA" w:rsidRDefault="008A70AA">
                    <w:pPr>
                      <w:spacing w:line="244" w:lineRule="exact"/>
                    </w:pPr>
                    <w:r>
                      <w:t>B</w:t>
                    </w:r>
                  </w:p>
                </w:txbxContent>
              </v:textbox>
            </v:shape>
            <w10:wrap type="none"/>
            <w10:anchorlock/>
          </v:group>
        </w:pict>
      </w:r>
    </w:p>
    <w:p w:rsidR="00BC64F5" w:rsidRDefault="00BC64F5">
      <w:pPr>
        <w:rPr>
          <w:sz w:val="20"/>
        </w:rPr>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056" style="width:509.9pt;height:51pt;mso-position-horizontal-relative:char;mso-position-vertical-relative:line" coordsize="10198,1020">
            <v:shape id="_x0000_s1058" type="#_x0000_t75" style="position:absolute;width:10198;height:1020">
              <v:imagedata r:id="rId18" o:title=""/>
            </v:shape>
            <v:shape id="_x0000_s1057" type="#_x0000_t202" style="position:absolute;width:10198;height:1020" filled="f" stroked="f">
              <v:textbox inset="0,0,0,0">
                <w:txbxContent>
                  <w:p w:rsidR="008A70AA" w:rsidRDefault="008A70AA">
                    <w:pPr>
                      <w:spacing w:before="67"/>
                      <w:ind w:left="1"/>
                      <w:rPr>
                        <w:b/>
                        <w:sz w:val="24"/>
                      </w:rPr>
                    </w:pPr>
                    <w:r>
                      <w:rPr>
                        <w:b/>
                        <w:sz w:val="24"/>
                      </w:rPr>
                      <w:t>DENEY NO: 1.11</w:t>
                    </w:r>
                  </w:p>
                  <w:p w:rsidR="008A70AA" w:rsidRDefault="008A70AA">
                    <w:pPr>
                      <w:spacing w:before="62" w:line="264" w:lineRule="auto"/>
                      <w:ind w:left="1" w:right="1882"/>
                      <w:rPr>
                        <w:b/>
                        <w:sz w:val="24"/>
                      </w:rPr>
                    </w:pPr>
                    <w:r>
                      <w:rPr>
                        <w:b/>
                        <w:sz w:val="24"/>
                      </w:rPr>
                      <w:t>DENEY ADI: NOR (VEYA-DEĞİL) KAPISININ DOĞRULUK TABLOSUNUN ÇIKARILMASI</w:t>
                    </w:r>
                  </w:p>
                </w:txbxContent>
              </v:textbox>
            </v:shape>
            <w10:wrap type="none"/>
            <w10:anchorlock/>
          </v:group>
        </w:pict>
      </w:r>
    </w:p>
    <w:p w:rsidR="00BC64F5" w:rsidRDefault="00BC64F5">
      <w:pPr>
        <w:pStyle w:val="GvdeMetni"/>
        <w:spacing w:before="4"/>
        <w:rPr>
          <w:sz w:val="22"/>
        </w:rPr>
      </w:pPr>
    </w:p>
    <w:p w:rsidR="00BC64F5" w:rsidRDefault="006D1987">
      <w:pPr>
        <w:pStyle w:val="ListeParagraf"/>
        <w:numPr>
          <w:ilvl w:val="0"/>
          <w:numId w:val="5"/>
        </w:numPr>
        <w:tabs>
          <w:tab w:val="left" w:pos="1071"/>
        </w:tabs>
        <w:spacing w:before="90" w:line="271" w:lineRule="auto"/>
        <w:ind w:right="720" w:firstLine="0"/>
        <w:jc w:val="both"/>
        <w:rPr>
          <w:sz w:val="24"/>
        </w:rPr>
      </w:pPr>
      <w:r>
        <w:rPr>
          <w:sz w:val="24"/>
        </w:rPr>
        <w:t xml:space="preserve">Şekil 1.26.(a)’daki devreye uygun olarak Şekil 1.26.(b)'deki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ind w:left="2354"/>
        <w:rPr>
          <w:sz w:val="20"/>
        </w:rPr>
      </w:pPr>
      <w:r>
        <w:rPr>
          <w:noProof/>
          <w:sz w:val="20"/>
          <w:lang w:eastAsia="tr-TR"/>
        </w:rPr>
        <w:drawing>
          <wp:inline distT="0" distB="0" distL="0" distR="0">
            <wp:extent cx="4282762" cy="3429000"/>
            <wp:effectExtent l="0" t="0" r="0" b="0"/>
            <wp:docPr id="4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jpeg"/>
                    <pic:cNvPicPr/>
                  </pic:nvPicPr>
                  <pic:blipFill>
                    <a:blip r:embed="rId60" cstate="print"/>
                    <a:stretch>
                      <a:fillRect/>
                    </a:stretch>
                  </pic:blipFill>
                  <pic:spPr>
                    <a:xfrm>
                      <a:off x="0" y="0"/>
                      <a:ext cx="4282762" cy="3429000"/>
                    </a:xfrm>
                    <a:prstGeom prst="rect">
                      <a:avLst/>
                    </a:prstGeom>
                  </pic:spPr>
                </pic:pic>
              </a:graphicData>
            </a:graphic>
          </wp:inline>
        </w:drawing>
      </w:r>
    </w:p>
    <w:p w:rsidR="00BC64F5" w:rsidRDefault="006D1987">
      <w:pPr>
        <w:pStyle w:val="GvdeMetni"/>
        <w:spacing w:before="31"/>
        <w:ind w:left="968" w:right="925"/>
        <w:jc w:val="center"/>
      </w:pPr>
      <w:r>
        <w:rPr>
          <w:b/>
        </w:rPr>
        <w:t xml:space="preserve">Not: </w:t>
      </w:r>
      <w:r>
        <w:t>Entegre devrenin Vcc (+5V) ve GND bağlantılarını yapmayı unutmayın.</w:t>
      </w:r>
    </w:p>
    <w:p w:rsidR="00BC64F5" w:rsidRDefault="006D1987">
      <w:pPr>
        <w:pStyle w:val="GvdeMetni"/>
        <w:spacing w:before="43"/>
        <w:ind w:left="966" w:right="925"/>
        <w:jc w:val="center"/>
      </w:pPr>
      <w:r>
        <w:t>Şekil 1.26.(b) 2 girişli NOR kapısının incelenmesi – uygulama devresi.</w:t>
      </w:r>
    </w:p>
    <w:p w:rsidR="00BC64F5" w:rsidRDefault="00BC64F5">
      <w:pPr>
        <w:pStyle w:val="GvdeMetni"/>
        <w:spacing w:before="10"/>
        <w:rPr>
          <w:sz w:val="31"/>
        </w:rPr>
      </w:pPr>
    </w:p>
    <w:p w:rsidR="00BC64F5" w:rsidRDefault="006D1987">
      <w:pPr>
        <w:pStyle w:val="ListeParagraf"/>
        <w:numPr>
          <w:ilvl w:val="0"/>
          <w:numId w:val="5"/>
        </w:numPr>
        <w:tabs>
          <w:tab w:val="left" w:pos="1033"/>
        </w:tabs>
        <w:spacing w:before="1" w:after="6"/>
        <w:ind w:left="1032" w:hanging="263"/>
        <w:jc w:val="both"/>
        <w:rPr>
          <w:sz w:val="24"/>
        </w:rPr>
      </w:pPr>
      <w:r>
        <w:rPr>
          <w:sz w:val="24"/>
        </w:rPr>
        <w:t>Deneyde elde etmiş olduğunuz Tablo 1.21’i aşağıya tekrar</w:t>
      </w:r>
      <w:r>
        <w:rPr>
          <w:spacing w:val="-4"/>
          <w:sz w:val="24"/>
        </w:rPr>
        <w:t xml:space="preserve"> </w:t>
      </w:r>
      <w:r>
        <w:rPr>
          <w:sz w:val="24"/>
        </w:rPr>
        <w:t>doldurunuz:</w:t>
      </w:r>
    </w:p>
    <w:tbl>
      <w:tblPr>
        <w:tblStyle w:val="TableNormal"/>
        <w:tblW w:w="0" w:type="auto"/>
        <w:tblInd w:w="4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0"/>
        <w:gridCol w:w="900"/>
        <w:gridCol w:w="1538"/>
      </w:tblGrid>
      <w:tr w:rsidR="00BC64F5">
        <w:trPr>
          <w:trHeight w:val="272"/>
        </w:trPr>
        <w:tc>
          <w:tcPr>
            <w:tcW w:w="1740" w:type="dxa"/>
            <w:gridSpan w:val="2"/>
          </w:tcPr>
          <w:p w:rsidR="00BC64F5" w:rsidRDefault="006D1987">
            <w:pPr>
              <w:pStyle w:val="TableParagraph"/>
              <w:spacing w:line="253" w:lineRule="exact"/>
              <w:ind w:left="530"/>
              <w:rPr>
                <w:b/>
                <w:sz w:val="24"/>
              </w:rPr>
            </w:pPr>
            <w:r>
              <w:rPr>
                <w:b/>
                <w:sz w:val="24"/>
              </w:rPr>
              <w:t>GİRİŞ</w:t>
            </w:r>
          </w:p>
        </w:tc>
        <w:tc>
          <w:tcPr>
            <w:tcW w:w="1538" w:type="dxa"/>
          </w:tcPr>
          <w:p w:rsidR="00BC64F5" w:rsidRDefault="006D1987">
            <w:pPr>
              <w:pStyle w:val="TableParagraph"/>
              <w:spacing w:line="253" w:lineRule="exact"/>
              <w:ind w:left="429"/>
              <w:rPr>
                <w:b/>
                <w:sz w:val="24"/>
              </w:rPr>
            </w:pPr>
            <w:r>
              <w:rPr>
                <w:b/>
                <w:sz w:val="24"/>
              </w:rPr>
              <w:t>ÇIKIŞ</w:t>
            </w:r>
          </w:p>
        </w:tc>
      </w:tr>
      <w:tr w:rsidR="00BC64F5">
        <w:trPr>
          <w:trHeight w:val="265"/>
        </w:trPr>
        <w:tc>
          <w:tcPr>
            <w:tcW w:w="840" w:type="dxa"/>
          </w:tcPr>
          <w:p w:rsidR="00BC64F5" w:rsidRDefault="006D1987">
            <w:pPr>
              <w:pStyle w:val="TableParagraph"/>
              <w:spacing w:line="246" w:lineRule="exact"/>
              <w:ind w:left="25"/>
              <w:jc w:val="center"/>
              <w:rPr>
                <w:b/>
                <w:sz w:val="24"/>
              </w:rPr>
            </w:pPr>
            <w:r>
              <w:rPr>
                <w:b/>
                <w:w w:val="97"/>
                <w:sz w:val="24"/>
              </w:rPr>
              <w:t>A</w:t>
            </w:r>
          </w:p>
        </w:tc>
        <w:tc>
          <w:tcPr>
            <w:tcW w:w="900" w:type="dxa"/>
          </w:tcPr>
          <w:p w:rsidR="00BC64F5" w:rsidRDefault="006D1987">
            <w:pPr>
              <w:pStyle w:val="TableParagraph"/>
              <w:spacing w:line="246" w:lineRule="exact"/>
              <w:ind w:right="17"/>
              <w:jc w:val="center"/>
              <w:rPr>
                <w:b/>
                <w:sz w:val="24"/>
              </w:rPr>
            </w:pPr>
            <w:r>
              <w:rPr>
                <w:b/>
                <w:sz w:val="24"/>
              </w:rPr>
              <w:t>B</w:t>
            </w:r>
          </w:p>
        </w:tc>
        <w:tc>
          <w:tcPr>
            <w:tcW w:w="1538" w:type="dxa"/>
          </w:tcPr>
          <w:p w:rsidR="00BC64F5" w:rsidRDefault="006D1987">
            <w:pPr>
              <w:pStyle w:val="TableParagraph"/>
              <w:spacing w:line="246" w:lineRule="exact"/>
              <w:ind w:left="196"/>
              <w:rPr>
                <w:b/>
                <w:sz w:val="24"/>
              </w:rPr>
            </w:pPr>
            <w:r>
              <w:rPr>
                <w:b/>
                <w:sz w:val="24"/>
              </w:rPr>
              <w:t>Y = (A+B)’</w:t>
            </w:r>
          </w:p>
        </w:tc>
      </w:tr>
      <w:tr w:rsidR="00BC64F5">
        <w:trPr>
          <w:trHeight w:val="265"/>
        </w:trPr>
        <w:tc>
          <w:tcPr>
            <w:tcW w:w="840" w:type="dxa"/>
          </w:tcPr>
          <w:p w:rsidR="00BC64F5" w:rsidRDefault="006D1987">
            <w:pPr>
              <w:pStyle w:val="TableParagraph"/>
              <w:spacing w:line="246" w:lineRule="exact"/>
              <w:ind w:left="57"/>
              <w:jc w:val="center"/>
              <w:rPr>
                <w:sz w:val="24"/>
              </w:rPr>
            </w:pPr>
            <w:r>
              <w:rPr>
                <w:sz w:val="24"/>
              </w:rPr>
              <w:t>0</w:t>
            </w:r>
          </w:p>
        </w:tc>
        <w:tc>
          <w:tcPr>
            <w:tcW w:w="900" w:type="dxa"/>
          </w:tcPr>
          <w:p w:rsidR="00BC64F5" w:rsidRDefault="006D1987">
            <w:pPr>
              <w:pStyle w:val="TableParagraph"/>
              <w:spacing w:line="246" w:lineRule="exact"/>
              <w:ind w:right="19"/>
              <w:jc w:val="center"/>
              <w:rPr>
                <w:sz w:val="24"/>
              </w:rPr>
            </w:pPr>
            <w:r>
              <w:rPr>
                <w:sz w:val="24"/>
              </w:rPr>
              <w:t>0</w:t>
            </w:r>
          </w:p>
        </w:tc>
        <w:tc>
          <w:tcPr>
            <w:tcW w:w="1538" w:type="dxa"/>
          </w:tcPr>
          <w:p w:rsidR="00BC64F5" w:rsidRDefault="006D1987">
            <w:pPr>
              <w:pStyle w:val="TableParagraph"/>
              <w:spacing w:line="207" w:lineRule="exact"/>
              <w:ind w:left="9"/>
              <w:rPr>
                <w:sz w:val="18"/>
              </w:rPr>
            </w:pPr>
            <w:r>
              <w:rPr>
                <w:color w:val="006FC0"/>
                <w:sz w:val="18"/>
              </w:rPr>
              <w:t>1</w:t>
            </w:r>
          </w:p>
        </w:tc>
      </w:tr>
      <w:tr w:rsidR="00BC64F5">
        <w:trPr>
          <w:trHeight w:val="263"/>
        </w:trPr>
        <w:tc>
          <w:tcPr>
            <w:tcW w:w="840" w:type="dxa"/>
          </w:tcPr>
          <w:p w:rsidR="00BC64F5" w:rsidRDefault="006D1987">
            <w:pPr>
              <w:pStyle w:val="TableParagraph"/>
              <w:spacing w:line="243" w:lineRule="exact"/>
              <w:ind w:left="57"/>
              <w:jc w:val="center"/>
              <w:rPr>
                <w:sz w:val="24"/>
              </w:rPr>
            </w:pPr>
            <w:r>
              <w:rPr>
                <w:sz w:val="24"/>
              </w:rPr>
              <w:t>0</w:t>
            </w:r>
          </w:p>
        </w:tc>
        <w:tc>
          <w:tcPr>
            <w:tcW w:w="900" w:type="dxa"/>
          </w:tcPr>
          <w:p w:rsidR="00BC64F5" w:rsidRDefault="006D1987">
            <w:pPr>
              <w:pStyle w:val="TableParagraph"/>
              <w:spacing w:line="243" w:lineRule="exact"/>
              <w:ind w:right="19"/>
              <w:jc w:val="center"/>
              <w:rPr>
                <w:sz w:val="24"/>
              </w:rPr>
            </w:pPr>
            <w:r>
              <w:rPr>
                <w:sz w:val="24"/>
              </w:rPr>
              <w:t>1</w:t>
            </w:r>
          </w:p>
        </w:tc>
        <w:tc>
          <w:tcPr>
            <w:tcW w:w="1538" w:type="dxa"/>
          </w:tcPr>
          <w:p w:rsidR="00BC64F5" w:rsidRDefault="006D1987">
            <w:pPr>
              <w:pStyle w:val="TableParagraph"/>
              <w:spacing w:line="207" w:lineRule="exact"/>
              <w:ind w:left="9"/>
              <w:rPr>
                <w:sz w:val="18"/>
              </w:rPr>
            </w:pPr>
            <w:r>
              <w:rPr>
                <w:color w:val="006FC0"/>
                <w:sz w:val="18"/>
              </w:rPr>
              <w:t>0</w:t>
            </w:r>
          </w:p>
        </w:tc>
      </w:tr>
      <w:tr w:rsidR="00BC64F5">
        <w:trPr>
          <w:trHeight w:val="266"/>
        </w:trPr>
        <w:tc>
          <w:tcPr>
            <w:tcW w:w="840" w:type="dxa"/>
          </w:tcPr>
          <w:p w:rsidR="00BC64F5" w:rsidRDefault="006D1987">
            <w:pPr>
              <w:pStyle w:val="TableParagraph"/>
              <w:spacing w:line="246" w:lineRule="exact"/>
              <w:ind w:left="57"/>
              <w:jc w:val="center"/>
              <w:rPr>
                <w:sz w:val="24"/>
              </w:rPr>
            </w:pPr>
            <w:r>
              <w:rPr>
                <w:sz w:val="24"/>
              </w:rPr>
              <w:t>1</w:t>
            </w:r>
          </w:p>
        </w:tc>
        <w:tc>
          <w:tcPr>
            <w:tcW w:w="900" w:type="dxa"/>
          </w:tcPr>
          <w:p w:rsidR="00BC64F5" w:rsidRDefault="006D1987">
            <w:pPr>
              <w:pStyle w:val="TableParagraph"/>
              <w:spacing w:line="246" w:lineRule="exact"/>
              <w:ind w:right="19"/>
              <w:jc w:val="center"/>
              <w:rPr>
                <w:sz w:val="24"/>
              </w:rPr>
            </w:pPr>
            <w:r>
              <w:rPr>
                <w:sz w:val="24"/>
              </w:rPr>
              <w:t>0</w:t>
            </w:r>
          </w:p>
        </w:tc>
        <w:tc>
          <w:tcPr>
            <w:tcW w:w="1538" w:type="dxa"/>
          </w:tcPr>
          <w:p w:rsidR="00BC64F5" w:rsidRDefault="006D1987">
            <w:pPr>
              <w:pStyle w:val="TableParagraph"/>
              <w:spacing w:before="2"/>
              <w:ind w:left="9"/>
              <w:rPr>
                <w:sz w:val="18"/>
              </w:rPr>
            </w:pPr>
            <w:r>
              <w:rPr>
                <w:color w:val="006FC0"/>
                <w:sz w:val="18"/>
              </w:rPr>
              <w:t>0</w:t>
            </w:r>
          </w:p>
        </w:tc>
      </w:tr>
      <w:tr w:rsidR="00BC64F5">
        <w:trPr>
          <w:trHeight w:val="267"/>
        </w:trPr>
        <w:tc>
          <w:tcPr>
            <w:tcW w:w="840" w:type="dxa"/>
          </w:tcPr>
          <w:p w:rsidR="00BC64F5" w:rsidRDefault="006D1987">
            <w:pPr>
              <w:pStyle w:val="TableParagraph"/>
              <w:spacing w:line="248" w:lineRule="exact"/>
              <w:ind w:left="57"/>
              <w:jc w:val="center"/>
              <w:rPr>
                <w:sz w:val="24"/>
              </w:rPr>
            </w:pPr>
            <w:r>
              <w:rPr>
                <w:sz w:val="24"/>
              </w:rPr>
              <w:t>1</w:t>
            </w:r>
          </w:p>
        </w:tc>
        <w:tc>
          <w:tcPr>
            <w:tcW w:w="900" w:type="dxa"/>
          </w:tcPr>
          <w:p w:rsidR="00BC64F5" w:rsidRDefault="006D1987">
            <w:pPr>
              <w:pStyle w:val="TableParagraph"/>
              <w:spacing w:line="248" w:lineRule="exact"/>
              <w:ind w:right="19"/>
              <w:jc w:val="center"/>
              <w:rPr>
                <w:sz w:val="24"/>
              </w:rPr>
            </w:pPr>
            <w:r>
              <w:rPr>
                <w:sz w:val="24"/>
              </w:rPr>
              <w:t>1</w:t>
            </w:r>
          </w:p>
        </w:tc>
        <w:tc>
          <w:tcPr>
            <w:tcW w:w="1538" w:type="dxa"/>
          </w:tcPr>
          <w:p w:rsidR="00BC64F5" w:rsidRDefault="006D1987">
            <w:pPr>
              <w:pStyle w:val="TableParagraph"/>
              <w:spacing w:line="207" w:lineRule="exact"/>
              <w:ind w:left="9"/>
              <w:rPr>
                <w:sz w:val="18"/>
              </w:rPr>
            </w:pPr>
            <w:r>
              <w:rPr>
                <w:color w:val="006FC0"/>
                <w:sz w:val="18"/>
              </w:rPr>
              <w:t>0</w:t>
            </w:r>
          </w:p>
        </w:tc>
      </w:tr>
    </w:tbl>
    <w:p w:rsidR="00BC64F5" w:rsidRDefault="006D1987">
      <w:pPr>
        <w:pStyle w:val="GvdeMetni"/>
        <w:spacing w:before="28"/>
        <w:ind w:left="969" w:right="920"/>
        <w:jc w:val="center"/>
      </w:pPr>
      <w:r>
        <w:t>Tablo 1.21.</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rPr>
          <w:sz w:val="20"/>
        </w:rPr>
      </w:pPr>
    </w:p>
    <w:p w:rsidR="00BC64F5" w:rsidRDefault="00BC64F5">
      <w:pPr>
        <w:pStyle w:val="GvdeMetni"/>
        <w:spacing w:before="3"/>
        <w:rPr>
          <w:sz w:val="27"/>
        </w:rPr>
      </w:pPr>
    </w:p>
    <w:p w:rsidR="00BC64F5" w:rsidRDefault="006D1987">
      <w:pPr>
        <w:pStyle w:val="ListeParagraf"/>
        <w:numPr>
          <w:ilvl w:val="0"/>
          <w:numId w:val="5"/>
        </w:numPr>
        <w:tabs>
          <w:tab w:val="left" w:pos="1033"/>
        </w:tabs>
        <w:spacing w:before="89" w:after="2" w:line="264" w:lineRule="auto"/>
        <w:ind w:right="1652" w:firstLine="0"/>
        <w:rPr>
          <w:sz w:val="24"/>
        </w:rPr>
      </w:pPr>
      <w:r>
        <w:rPr>
          <w:sz w:val="24"/>
        </w:rPr>
        <w:t>Çıkış ne zaman lojik "1" dir? Ne zaman lojik "0" dır? Tablo 1.21’deki sonuçlara göre</w:t>
      </w:r>
      <w:r>
        <w:rPr>
          <w:spacing w:val="-37"/>
          <w:sz w:val="24"/>
        </w:rPr>
        <w:t xml:space="preserve"> </w:t>
      </w:r>
      <w:r>
        <w:rPr>
          <w:sz w:val="24"/>
        </w:rPr>
        <w:t>NOR kapısının doğruluk tablosu elde edilmiş midir</w:t>
      </w:r>
      <w:r>
        <w:rPr>
          <w:spacing w:val="-5"/>
          <w:sz w:val="24"/>
        </w:rPr>
        <w:t xml:space="preserve"> </w:t>
      </w:r>
      <w:r>
        <w:rPr>
          <w:sz w:val="24"/>
        </w:rPr>
        <w:t>?</w:t>
      </w:r>
    </w:p>
    <w:p w:rsidR="00BC64F5" w:rsidRDefault="006D1987">
      <w:pPr>
        <w:pStyle w:val="GvdeMetni"/>
        <w:ind w:left="1056"/>
        <w:rPr>
          <w:sz w:val="20"/>
        </w:rPr>
      </w:pPr>
      <w:r>
        <w:rPr>
          <w:noProof/>
          <w:sz w:val="20"/>
          <w:lang w:eastAsia="tr-TR"/>
        </w:rPr>
        <w:drawing>
          <wp:inline distT="0" distB="0" distL="0" distR="0">
            <wp:extent cx="5161423" cy="5248275"/>
            <wp:effectExtent l="0" t="0" r="0" b="0"/>
            <wp:docPr id="4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png"/>
                    <pic:cNvPicPr/>
                  </pic:nvPicPr>
                  <pic:blipFill>
                    <a:blip r:embed="rId61" cstate="print"/>
                    <a:stretch>
                      <a:fillRect/>
                    </a:stretch>
                  </pic:blipFill>
                  <pic:spPr>
                    <a:xfrm>
                      <a:off x="0" y="0"/>
                      <a:ext cx="5161423" cy="5248275"/>
                    </a:xfrm>
                    <a:prstGeom prst="rect">
                      <a:avLst/>
                    </a:prstGeom>
                  </pic:spPr>
                </pic:pic>
              </a:graphicData>
            </a:graphic>
          </wp:inline>
        </w:drawing>
      </w:r>
    </w:p>
    <w:p w:rsidR="00BC64F5" w:rsidRDefault="00BC64F5">
      <w:pPr>
        <w:rPr>
          <w:sz w:val="20"/>
        </w:rPr>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73"/>
        <w:rPr>
          <w:sz w:val="20"/>
        </w:rPr>
      </w:pPr>
      <w:r>
        <w:rPr>
          <w:sz w:val="20"/>
        </w:rPr>
      </w:r>
      <w:r>
        <w:rPr>
          <w:sz w:val="20"/>
        </w:rPr>
        <w:pict>
          <v:group id="_x0000_s1053" style="width:509.95pt;height:35.05pt;mso-position-horizontal-relative:char;mso-position-vertical-relative:line" coordsize="10199,701">
            <v:shape id="_x0000_s1055" type="#_x0000_t75" style="position:absolute;left:29;width:10169;height:701">
              <v:imagedata r:id="rId62" o:title=""/>
            </v:shape>
            <v:shape id="_x0000_s1054" type="#_x0000_t202" style="position:absolute;width:10199;height:701" filled="f" stroked="f">
              <v:textbox inset="0,0,0,0">
                <w:txbxContent>
                  <w:p w:rsidR="008A70AA" w:rsidRDefault="008A70AA">
                    <w:pPr>
                      <w:spacing w:before="67"/>
                      <w:rPr>
                        <w:b/>
                        <w:sz w:val="24"/>
                      </w:rPr>
                    </w:pPr>
                    <w:r>
                      <w:rPr>
                        <w:b/>
                        <w:sz w:val="24"/>
                      </w:rPr>
                      <w:t>DENEY NO : 1.12</w:t>
                    </w:r>
                  </w:p>
                  <w:p w:rsidR="008A70AA" w:rsidRDefault="008A70AA">
                    <w:pPr>
                      <w:spacing w:before="46"/>
                      <w:rPr>
                        <w:b/>
                        <w:sz w:val="24"/>
                      </w:rPr>
                    </w:pPr>
                    <w:r>
                      <w:rPr>
                        <w:b/>
                        <w:sz w:val="24"/>
                      </w:rPr>
                      <w:t>DENEY ADI: NOR KAPISININ INVERTER OLARAK KULLANILMASI</w:t>
                    </w:r>
                  </w:p>
                </w:txbxContent>
              </v:textbox>
            </v:shape>
            <w10:wrap type="none"/>
            <w10:anchorlock/>
          </v:group>
        </w:pict>
      </w:r>
    </w:p>
    <w:p w:rsidR="00BC64F5" w:rsidRDefault="00BC64F5">
      <w:pPr>
        <w:pStyle w:val="GvdeMetni"/>
        <w:spacing w:before="7"/>
        <w:rPr>
          <w:sz w:val="22"/>
        </w:rPr>
      </w:pPr>
    </w:p>
    <w:p w:rsidR="00BC64F5" w:rsidRDefault="006D1987">
      <w:pPr>
        <w:pStyle w:val="ListeParagraf"/>
        <w:numPr>
          <w:ilvl w:val="0"/>
          <w:numId w:val="4"/>
        </w:numPr>
        <w:tabs>
          <w:tab w:val="left" w:pos="1071"/>
        </w:tabs>
        <w:spacing w:before="90" w:line="271" w:lineRule="auto"/>
        <w:ind w:right="720" w:firstLine="0"/>
        <w:jc w:val="both"/>
        <w:rPr>
          <w:sz w:val="24"/>
        </w:rPr>
      </w:pPr>
      <w:r>
        <w:rPr>
          <w:sz w:val="24"/>
        </w:rPr>
        <w:t xml:space="preserve">Şekil 1.27.(a)’daki devreye uygun olarak Şekil 1.27.(b)'deki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ind w:left="1929"/>
        <w:rPr>
          <w:sz w:val="20"/>
        </w:rPr>
      </w:pPr>
      <w:r>
        <w:rPr>
          <w:noProof/>
          <w:sz w:val="20"/>
          <w:lang w:eastAsia="tr-TR"/>
        </w:rPr>
        <w:drawing>
          <wp:inline distT="0" distB="0" distL="0" distR="0">
            <wp:extent cx="4805337" cy="3840479"/>
            <wp:effectExtent l="0" t="0" r="0" b="0"/>
            <wp:docPr id="4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jpeg"/>
                    <pic:cNvPicPr/>
                  </pic:nvPicPr>
                  <pic:blipFill>
                    <a:blip r:embed="rId60" cstate="print"/>
                    <a:stretch>
                      <a:fillRect/>
                    </a:stretch>
                  </pic:blipFill>
                  <pic:spPr>
                    <a:xfrm>
                      <a:off x="0" y="0"/>
                      <a:ext cx="4805337" cy="3840479"/>
                    </a:xfrm>
                    <a:prstGeom prst="rect">
                      <a:avLst/>
                    </a:prstGeom>
                  </pic:spPr>
                </pic:pic>
              </a:graphicData>
            </a:graphic>
          </wp:inline>
        </w:drawing>
      </w:r>
    </w:p>
    <w:p w:rsidR="00BC64F5" w:rsidRDefault="006D1987">
      <w:pPr>
        <w:pStyle w:val="GvdeMetni"/>
        <w:spacing w:before="54"/>
        <w:ind w:left="968" w:right="925"/>
        <w:jc w:val="center"/>
      </w:pPr>
      <w:r>
        <w:rPr>
          <w:b/>
        </w:rPr>
        <w:t xml:space="preserve">Not: </w:t>
      </w:r>
      <w:r>
        <w:t>Entegre devrenin Vcc (+5V) ve GND bağlantılarını yapmayı unutmayın.</w:t>
      </w:r>
    </w:p>
    <w:p w:rsidR="00BC64F5" w:rsidRDefault="006D1987">
      <w:pPr>
        <w:pStyle w:val="GvdeMetni"/>
        <w:spacing w:before="43"/>
        <w:ind w:left="969" w:right="925"/>
        <w:jc w:val="center"/>
      </w:pPr>
      <w:r>
        <w:t>Şekil 1.27.(b) NOR kapısının INVERTER olarak kullanılmasının incelenmesi – uygulama devresi.</w:t>
      </w:r>
    </w:p>
    <w:p w:rsidR="00BC64F5" w:rsidRDefault="00BC64F5">
      <w:pPr>
        <w:pStyle w:val="GvdeMetni"/>
        <w:spacing w:before="11"/>
        <w:rPr>
          <w:sz w:val="31"/>
        </w:rPr>
      </w:pPr>
    </w:p>
    <w:p w:rsidR="00BC64F5" w:rsidRDefault="006D1987">
      <w:pPr>
        <w:pStyle w:val="ListeParagraf"/>
        <w:numPr>
          <w:ilvl w:val="0"/>
          <w:numId w:val="4"/>
        </w:numPr>
        <w:tabs>
          <w:tab w:val="left" w:pos="1033"/>
        </w:tabs>
        <w:spacing w:after="13"/>
        <w:ind w:left="1032" w:hanging="263"/>
        <w:jc w:val="both"/>
        <w:rPr>
          <w:sz w:val="24"/>
        </w:rPr>
      </w:pPr>
      <w:r>
        <w:rPr>
          <w:sz w:val="24"/>
        </w:rPr>
        <w:t>Deneyde elde etmiş olduğunuz Tablo 1.22’yi aşağıya tekrar</w:t>
      </w:r>
      <w:r>
        <w:rPr>
          <w:spacing w:val="-2"/>
          <w:sz w:val="24"/>
        </w:rPr>
        <w:t xml:space="preserve"> </w:t>
      </w:r>
      <w:r>
        <w:rPr>
          <w:sz w:val="24"/>
        </w:rPr>
        <w:t>doldurunuz:</w:t>
      </w:r>
    </w:p>
    <w:tbl>
      <w:tblPr>
        <w:tblStyle w:val="TableNormal"/>
        <w:tblW w:w="0" w:type="auto"/>
        <w:tblInd w:w="4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6"/>
        <w:gridCol w:w="1231"/>
      </w:tblGrid>
      <w:tr w:rsidR="00BC64F5">
        <w:trPr>
          <w:trHeight w:val="321"/>
        </w:trPr>
        <w:tc>
          <w:tcPr>
            <w:tcW w:w="1236" w:type="dxa"/>
          </w:tcPr>
          <w:p w:rsidR="00BC64F5" w:rsidRDefault="006D1987">
            <w:pPr>
              <w:pStyle w:val="TableParagraph"/>
              <w:spacing w:before="25"/>
              <w:ind w:left="97" w:right="75"/>
              <w:jc w:val="center"/>
              <w:rPr>
                <w:b/>
                <w:sz w:val="24"/>
              </w:rPr>
            </w:pPr>
            <w:r>
              <w:rPr>
                <w:b/>
                <w:sz w:val="24"/>
              </w:rPr>
              <w:t>A(GİRİŞ)</w:t>
            </w:r>
          </w:p>
        </w:tc>
        <w:tc>
          <w:tcPr>
            <w:tcW w:w="1231" w:type="dxa"/>
          </w:tcPr>
          <w:p w:rsidR="00BC64F5" w:rsidRDefault="006D1987">
            <w:pPr>
              <w:pStyle w:val="TableParagraph"/>
              <w:spacing w:before="25"/>
              <w:ind w:left="101"/>
              <w:rPr>
                <w:b/>
                <w:sz w:val="24"/>
              </w:rPr>
            </w:pPr>
            <w:r>
              <w:rPr>
                <w:b/>
                <w:sz w:val="24"/>
              </w:rPr>
              <w:t>Y(ÇIKIŞ)</w:t>
            </w:r>
          </w:p>
        </w:tc>
      </w:tr>
      <w:tr w:rsidR="00BC64F5">
        <w:trPr>
          <w:trHeight w:val="318"/>
        </w:trPr>
        <w:tc>
          <w:tcPr>
            <w:tcW w:w="1236" w:type="dxa"/>
          </w:tcPr>
          <w:p w:rsidR="00BC64F5" w:rsidRDefault="006D1987">
            <w:pPr>
              <w:pStyle w:val="TableParagraph"/>
              <w:spacing w:before="23"/>
              <w:ind w:left="7"/>
              <w:jc w:val="center"/>
              <w:rPr>
                <w:sz w:val="24"/>
              </w:rPr>
            </w:pPr>
            <w:r>
              <w:rPr>
                <w:sz w:val="24"/>
              </w:rPr>
              <w:t>0</w:t>
            </w:r>
          </w:p>
        </w:tc>
        <w:tc>
          <w:tcPr>
            <w:tcW w:w="1231" w:type="dxa"/>
          </w:tcPr>
          <w:p w:rsidR="00BC64F5" w:rsidRDefault="006D1987">
            <w:pPr>
              <w:pStyle w:val="TableParagraph"/>
              <w:spacing w:before="1"/>
              <w:ind w:left="5"/>
              <w:rPr>
                <w:sz w:val="24"/>
              </w:rPr>
            </w:pPr>
            <w:r>
              <w:rPr>
                <w:color w:val="006FC0"/>
                <w:sz w:val="24"/>
              </w:rPr>
              <w:t>1</w:t>
            </w:r>
          </w:p>
        </w:tc>
      </w:tr>
      <w:tr w:rsidR="00BC64F5">
        <w:trPr>
          <w:trHeight w:val="321"/>
        </w:trPr>
        <w:tc>
          <w:tcPr>
            <w:tcW w:w="1236" w:type="dxa"/>
          </w:tcPr>
          <w:p w:rsidR="00BC64F5" w:rsidRDefault="006D1987">
            <w:pPr>
              <w:pStyle w:val="TableParagraph"/>
              <w:spacing w:before="20"/>
              <w:ind w:left="7"/>
              <w:jc w:val="center"/>
              <w:rPr>
                <w:sz w:val="24"/>
              </w:rPr>
            </w:pPr>
            <w:r>
              <w:rPr>
                <w:sz w:val="24"/>
              </w:rPr>
              <w:t>1</w:t>
            </w:r>
          </w:p>
        </w:tc>
        <w:tc>
          <w:tcPr>
            <w:tcW w:w="1231" w:type="dxa"/>
          </w:tcPr>
          <w:p w:rsidR="00BC64F5" w:rsidRDefault="006D1987">
            <w:pPr>
              <w:pStyle w:val="TableParagraph"/>
              <w:spacing w:line="275" w:lineRule="exact"/>
              <w:ind w:left="5"/>
              <w:rPr>
                <w:sz w:val="24"/>
              </w:rPr>
            </w:pPr>
            <w:r>
              <w:rPr>
                <w:color w:val="006FC0"/>
                <w:sz w:val="24"/>
              </w:rPr>
              <w:t>0</w:t>
            </w:r>
          </w:p>
        </w:tc>
      </w:tr>
    </w:tbl>
    <w:p w:rsidR="00BC64F5" w:rsidRDefault="006D1987">
      <w:pPr>
        <w:pStyle w:val="GvdeMetni"/>
        <w:spacing w:before="28"/>
        <w:ind w:left="969" w:right="920"/>
        <w:jc w:val="center"/>
      </w:pPr>
      <w:r>
        <w:t>Tablo 1.22.</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rPr>
          <w:sz w:val="20"/>
        </w:rPr>
      </w:pPr>
    </w:p>
    <w:p w:rsidR="00BC64F5" w:rsidRDefault="00BC64F5">
      <w:pPr>
        <w:pStyle w:val="GvdeMetni"/>
        <w:rPr>
          <w:sz w:val="20"/>
        </w:rPr>
      </w:pPr>
    </w:p>
    <w:p w:rsidR="00BC64F5" w:rsidRDefault="00BC64F5">
      <w:pPr>
        <w:pStyle w:val="GvdeMetni"/>
        <w:spacing w:before="4"/>
        <w:rPr>
          <w:sz w:val="19"/>
        </w:rPr>
      </w:pPr>
    </w:p>
    <w:p w:rsidR="00BC64F5" w:rsidRDefault="006D1987">
      <w:pPr>
        <w:pStyle w:val="ListeParagraf"/>
        <w:numPr>
          <w:ilvl w:val="0"/>
          <w:numId w:val="4"/>
        </w:numPr>
        <w:tabs>
          <w:tab w:val="left" w:pos="1023"/>
        </w:tabs>
        <w:spacing w:before="90" w:line="264" w:lineRule="auto"/>
        <w:ind w:right="723" w:firstLine="0"/>
        <w:rPr>
          <w:sz w:val="24"/>
        </w:rPr>
      </w:pPr>
      <w:r>
        <w:rPr>
          <w:sz w:val="24"/>
        </w:rPr>
        <w:t>Çıkış</w:t>
      </w:r>
      <w:r>
        <w:rPr>
          <w:spacing w:val="-10"/>
          <w:sz w:val="24"/>
        </w:rPr>
        <w:t xml:space="preserve"> </w:t>
      </w:r>
      <w:r>
        <w:rPr>
          <w:sz w:val="24"/>
        </w:rPr>
        <w:t>ne</w:t>
      </w:r>
      <w:r>
        <w:rPr>
          <w:spacing w:val="-12"/>
          <w:sz w:val="24"/>
        </w:rPr>
        <w:t xml:space="preserve"> </w:t>
      </w:r>
      <w:r>
        <w:rPr>
          <w:sz w:val="24"/>
        </w:rPr>
        <w:t>zaman</w:t>
      </w:r>
      <w:r>
        <w:rPr>
          <w:spacing w:val="-9"/>
          <w:sz w:val="24"/>
        </w:rPr>
        <w:t xml:space="preserve"> </w:t>
      </w:r>
      <w:r>
        <w:rPr>
          <w:sz w:val="24"/>
        </w:rPr>
        <w:t>lojik</w:t>
      </w:r>
      <w:r>
        <w:rPr>
          <w:spacing w:val="-10"/>
          <w:sz w:val="24"/>
        </w:rPr>
        <w:t xml:space="preserve"> </w:t>
      </w:r>
      <w:r>
        <w:rPr>
          <w:sz w:val="24"/>
        </w:rPr>
        <w:t>"1"</w:t>
      </w:r>
      <w:r>
        <w:rPr>
          <w:spacing w:val="-13"/>
          <w:sz w:val="24"/>
        </w:rPr>
        <w:t xml:space="preserve"> </w:t>
      </w:r>
      <w:r>
        <w:rPr>
          <w:sz w:val="24"/>
        </w:rPr>
        <w:t>dir?</w:t>
      </w:r>
      <w:r>
        <w:rPr>
          <w:spacing w:val="-7"/>
          <w:sz w:val="24"/>
        </w:rPr>
        <w:t xml:space="preserve"> </w:t>
      </w:r>
      <w:r>
        <w:rPr>
          <w:sz w:val="24"/>
        </w:rPr>
        <w:t>Ne</w:t>
      </w:r>
      <w:r>
        <w:rPr>
          <w:spacing w:val="-12"/>
          <w:sz w:val="24"/>
        </w:rPr>
        <w:t xml:space="preserve"> </w:t>
      </w:r>
      <w:r>
        <w:rPr>
          <w:sz w:val="24"/>
        </w:rPr>
        <w:t>zaman</w:t>
      </w:r>
      <w:r>
        <w:rPr>
          <w:spacing w:val="-11"/>
          <w:sz w:val="24"/>
        </w:rPr>
        <w:t xml:space="preserve"> </w:t>
      </w:r>
      <w:r>
        <w:rPr>
          <w:sz w:val="24"/>
        </w:rPr>
        <w:t>lojik</w:t>
      </w:r>
      <w:r>
        <w:rPr>
          <w:spacing w:val="-8"/>
          <w:sz w:val="24"/>
        </w:rPr>
        <w:t xml:space="preserve"> </w:t>
      </w:r>
      <w:r>
        <w:rPr>
          <w:sz w:val="24"/>
        </w:rPr>
        <w:t>"0"</w:t>
      </w:r>
      <w:r>
        <w:rPr>
          <w:spacing w:val="-10"/>
          <w:sz w:val="24"/>
        </w:rPr>
        <w:t xml:space="preserve"> </w:t>
      </w:r>
      <w:r>
        <w:rPr>
          <w:sz w:val="24"/>
        </w:rPr>
        <w:t>dır?</w:t>
      </w:r>
      <w:r>
        <w:rPr>
          <w:spacing w:val="-6"/>
          <w:sz w:val="24"/>
        </w:rPr>
        <w:t xml:space="preserve"> </w:t>
      </w:r>
      <w:r>
        <w:rPr>
          <w:sz w:val="24"/>
        </w:rPr>
        <w:t>Tablo</w:t>
      </w:r>
      <w:r>
        <w:rPr>
          <w:spacing w:val="-8"/>
          <w:sz w:val="24"/>
        </w:rPr>
        <w:t xml:space="preserve"> </w:t>
      </w:r>
      <w:r>
        <w:rPr>
          <w:sz w:val="24"/>
        </w:rPr>
        <w:t>1.22'deki</w:t>
      </w:r>
      <w:r>
        <w:rPr>
          <w:spacing w:val="-11"/>
          <w:sz w:val="24"/>
        </w:rPr>
        <w:t xml:space="preserve"> </w:t>
      </w:r>
      <w:r>
        <w:rPr>
          <w:sz w:val="24"/>
        </w:rPr>
        <w:t>sonuçlara</w:t>
      </w:r>
      <w:r>
        <w:rPr>
          <w:spacing w:val="-9"/>
          <w:sz w:val="24"/>
        </w:rPr>
        <w:t xml:space="preserve"> </w:t>
      </w:r>
      <w:r>
        <w:rPr>
          <w:sz w:val="24"/>
        </w:rPr>
        <w:t>göre</w:t>
      </w:r>
      <w:r>
        <w:rPr>
          <w:spacing w:val="-10"/>
          <w:sz w:val="24"/>
        </w:rPr>
        <w:t xml:space="preserve"> </w:t>
      </w:r>
      <w:r>
        <w:rPr>
          <w:sz w:val="24"/>
        </w:rPr>
        <w:t>NOR</w:t>
      </w:r>
      <w:r>
        <w:rPr>
          <w:spacing w:val="-11"/>
          <w:sz w:val="24"/>
        </w:rPr>
        <w:t xml:space="preserve"> </w:t>
      </w:r>
      <w:r>
        <w:rPr>
          <w:sz w:val="24"/>
        </w:rPr>
        <w:t>kapısından INVERTER elde edilmiş</w:t>
      </w:r>
      <w:r>
        <w:rPr>
          <w:spacing w:val="-4"/>
          <w:sz w:val="24"/>
        </w:rPr>
        <w:t xml:space="preserve"> </w:t>
      </w:r>
      <w:r>
        <w:rPr>
          <w:sz w:val="24"/>
        </w:rPr>
        <w:t>midir?</w:t>
      </w:r>
    </w:p>
    <w:p w:rsidR="00BC64F5" w:rsidRDefault="006D1987">
      <w:pPr>
        <w:pStyle w:val="GvdeMetni"/>
        <w:spacing w:before="1"/>
        <w:rPr>
          <w:sz w:val="17"/>
        </w:rPr>
      </w:pPr>
      <w:r>
        <w:rPr>
          <w:noProof/>
          <w:lang w:eastAsia="tr-TR"/>
        </w:rPr>
        <w:drawing>
          <wp:anchor distT="0" distB="0" distL="0" distR="0" simplePos="0" relativeHeight="95" behindDoc="0" locked="0" layoutInCell="1" allowOverlap="1">
            <wp:simplePos x="0" y="0"/>
            <wp:positionH relativeFrom="page">
              <wp:posOffset>571500</wp:posOffset>
            </wp:positionH>
            <wp:positionV relativeFrom="paragraph">
              <wp:posOffset>149683</wp:posOffset>
            </wp:positionV>
            <wp:extent cx="4880360" cy="2837688"/>
            <wp:effectExtent l="0" t="0" r="0" b="0"/>
            <wp:wrapTopAndBottom/>
            <wp:docPr id="5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png"/>
                    <pic:cNvPicPr/>
                  </pic:nvPicPr>
                  <pic:blipFill>
                    <a:blip r:embed="rId63" cstate="print"/>
                    <a:stretch>
                      <a:fillRect/>
                    </a:stretch>
                  </pic:blipFill>
                  <pic:spPr>
                    <a:xfrm>
                      <a:off x="0" y="0"/>
                      <a:ext cx="4880360" cy="2837688"/>
                    </a:xfrm>
                    <a:prstGeom prst="rect">
                      <a:avLst/>
                    </a:prstGeom>
                  </pic:spPr>
                </pic:pic>
              </a:graphicData>
            </a:graphic>
          </wp:anchor>
        </w:drawing>
      </w:r>
    </w:p>
    <w:p w:rsidR="00BC64F5" w:rsidRDefault="00BC64F5">
      <w:pPr>
        <w:rPr>
          <w:sz w:val="17"/>
        </w:rPr>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72"/>
        <w:rPr>
          <w:sz w:val="20"/>
        </w:rPr>
      </w:pPr>
      <w:r>
        <w:rPr>
          <w:sz w:val="20"/>
        </w:rPr>
      </w:r>
      <w:r>
        <w:rPr>
          <w:sz w:val="20"/>
        </w:rPr>
        <w:pict>
          <v:group id="_x0000_s1050" style="width:509.3pt;height:51pt;mso-position-horizontal-relative:char;mso-position-vertical-relative:line" coordsize="10186,1020">
            <v:shape id="_x0000_s1052" type="#_x0000_t75" style="position:absolute;width:10186;height:1020">
              <v:imagedata r:id="rId64" o:title=""/>
            </v:shape>
            <v:shape id="_x0000_s1051" type="#_x0000_t202" style="position:absolute;width:10186;height:1020" filled="f" stroked="f">
              <v:textbox inset="0,0,0,0">
                <w:txbxContent>
                  <w:p w:rsidR="008A70AA" w:rsidRDefault="008A70AA">
                    <w:pPr>
                      <w:spacing w:before="67"/>
                      <w:ind w:left="1"/>
                      <w:rPr>
                        <w:b/>
                        <w:sz w:val="24"/>
                      </w:rPr>
                    </w:pPr>
                    <w:r>
                      <w:rPr>
                        <w:b/>
                        <w:sz w:val="24"/>
                      </w:rPr>
                      <w:t>DENEY NO : 1.13</w:t>
                    </w:r>
                  </w:p>
                  <w:p w:rsidR="008A70AA" w:rsidRDefault="008A70AA">
                    <w:pPr>
                      <w:spacing w:before="62" w:line="264" w:lineRule="auto"/>
                      <w:ind w:left="1" w:right="883"/>
                      <w:rPr>
                        <w:b/>
                        <w:sz w:val="24"/>
                      </w:rPr>
                    </w:pPr>
                    <w:r>
                      <w:rPr>
                        <w:b/>
                        <w:sz w:val="24"/>
                      </w:rPr>
                      <w:t>DENEY ADI: 2 GİRİŞLİ NOR (VEYADEĞİL) KAPILARIYLA 3 GİRİŞLİ NOR KAPISI YAPILMASI</w:t>
                    </w:r>
                  </w:p>
                </w:txbxContent>
              </v:textbox>
            </v:shape>
            <w10:wrap type="none"/>
            <w10:anchorlock/>
          </v:group>
        </w:pict>
      </w:r>
    </w:p>
    <w:p w:rsidR="00BC64F5" w:rsidRDefault="00BC64F5">
      <w:pPr>
        <w:pStyle w:val="GvdeMetni"/>
        <w:spacing w:before="4"/>
        <w:rPr>
          <w:sz w:val="22"/>
        </w:rPr>
      </w:pPr>
    </w:p>
    <w:p w:rsidR="00BC64F5" w:rsidRDefault="006D1987">
      <w:pPr>
        <w:pStyle w:val="ListeParagraf"/>
        <w:numPr>
          <w:ilvl w:val="0"/>
          <w:numId w:val="3"/>
        </w:numPr>
        <w:tabs>
          <w:tab w:val="left" w:pos="1071"/>
        </w:tabs>
        <w:spacing w:before="90" w:line="271" w:lineRule="auto"/>
        <w:ind w:right="720" w:firstLine="0"/>
        <w:jc w:val="both"/>
        <w:rPr>
          <w:sz w:val="24"/>
        </w:rPr>
      </w:pPr>
      <w:r>
        <w:rPr>
          <w:sz w:val="24"/>
        </w:rPr>
        <w:t xml:space="preserve">Şekil 1.28.(a)’daki devreye uygun olarak Şekil 1.28.(b)'deki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spacing w:before="11"/>
        <w:rPr>
          <w:sz w:val="22"/>
        </w:rPr>
      </w:pPr>
      <w:r>
        <w:rPr>
          <w:noProof/>
          <w:lang w:eastAsia="tr-TR"/>
        </w:rPr>
        <w:drawing>
          <wp:anchor distT="0" distB="0" distL="0" distR="0" simplePos="0" relativeHeight="98" behindDoc="0" locked="0" layoutInCell="1" allowOverlap="1">
            <wp:simplePos x="0" y="0"/>
            <wp:positionH relativeFrom="page">
              <wp:posOffset>1453514</wp:posOffset>
            </wp:positionH>
            <wp:positionV relativeFrom="paragraph">
              <wp:posOffset>192443</wp:posOffset>
            </wp:positionV>
            <wp:extent cx="4805331" cy="3840479"/>
            <wp:effectExtent l="0" t="0" r="0" b="0"/>
            <wp:wrapTopAndBottom/>
            <wp:docPr id="5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jpeg"/>
                    <pic:cNvPicPr/>
                  </pic:nvPicPr>
                  <pic:blipFill>
                    <a:blip r:embed="rId60" cstate="print"/>
                    <a:stretch>
                      <a:fillRect/>
                    </a:stretch>
                  </pic:blipFill>
                  <pic:spPr>
                    <a:xfrm>
                      <a:off x="0" y="0"/>
                      <a:ext cx="4805331" cy="3840479"/>
                    </a:xfrm>
                    <a:prstGeom prst="rect">
                      <a:avLst/>
                    </a:prstGeom>
                  </pic:spPr>
                </pic:pic>
              </a:graphicData>
            </a:graphic>
          </wp:anchor>
        </w:drawing>
      </w:r>
    </w:p>
    <w:p w:rsidR="00BC64F5" w:rsidRDefault="006D1987">
      <w:pPr>
        <w:pStyle w:val="GvdeMetni"/>
        <w:spacing w:before="11"/>
        <w:ind w:left="968" w:right="925"/>
        <w:jc w:val="center"/>
      </w:pPr>
      <w:r>
        <w:rPr>
          <w:b/>
        </w:rPr>
        <w:t xml:space="preserve">Not: </w:t>
      </w:r>
      <w:r>
        <w:t>Entegre devrenin Vcc (+5V) ve GND bağlantılarını yapmayı unutmayın.</w:t>
      </w:r>
    </w:p>
    <w:p w:rsidR="00BC64F5" w:rsidRDefault="006D1987">
      <w:pPr>
        <w:pStyle w:val="GvdeMetni"/>
        <w:spacing w:before="43"/>
        <w:ind w:left="969" w:right="918"/>
        <w:jc w:val="center"/>
      </w:pPr>
      <w:r>
        <w:t>Şekil 1.28.(b) 2 girişli NOR kapılarıyla 3 girişli NOR kapısının oluşturulması – uygulama devresi.</w:t>
      </w:r>
    </w:p>
    <w:p w:rsidR="00BC64F5" w:rsidRDefault="00BC64F5">
      <w:pPr>
        <w:pStyle w:val="GvdeMetni"/>
        <w:spacing w:before="8"/>
        <w:rPr>
          <w:sz w:val="31"/>
        </w:rPr>
      </w:pPr>
    </w:p>
    <w:p w:rsidR="00BC64F5" w:rsidRDefault="006D1987">
      <w:pPr>
        <w:pStyle w:val="ListeParagraf"/>
        <w:numPr>
          <w:ilvl w:val="0"/>
          <w:numId w:val="3"/>
        </w:numPr>
        <w:tabs>
          <w:tab w:val="left" w:pos="1033"/>
        </w:tabs>
        <w:ind w:left="1032" w:hanging="263"/>
        <w:jc w:val="both"/>
        <w:rPr>
          <w:sz w:val="24"/>
        </w:rPr>
      </w:pPr>
      <w:r>
        <w:rPr>
          <w:sz w:val="24"/>
        </w:rPr>
        <w:t>Deneyde elde etmiş olduğunuz Tablo 1.23’ü aşağıya tekrar</w:t>
      </w:r>
      <w:r>
        <w:rPr>
          <w:spacing w:val="-2"/>
          <w:sz w:val="24"/>
        </w:rPr>
        <w:t xml:space="preserve"> </w:t>
      </w:r>
      <w:r>
        <w:rPr>
          <w:sz w:val="24"/>
        </w:rPr>
        <w:t>doldurunuz:</w:t>
      </w:r>
    </w:p>
    <w:p w:rsidR="00BC64F5" w:rsidRDefault="00BC64F5">
      <w:pPr>
        <w:pStyle w:val="GvdeMetni"/>
        <w:spacing w:before="5"/>
        <w:rPr>
          <w:sz w:val="27"/>
        </w:rPr>
      </w:pPr>
    </w:p>
    <w:tbl>
      <w:tblPr>
        <w:tblStyle w:val="TableNormal"/>
        <w:tblW w:w="0" w:type="auto"/>
        <w:tblInd w:w="44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40"/>
        <w:gridCol w:w="500"/>
        <w:gridCol w:w="497"/>
        <w:gridCol w:w="1020"/>
      </w:tblGrid>
      <w:tr w:rsidR="00BC64F5">
        <w:trPr>
          <w:trHeight w:val="345"/>
        </w:trPr>
        <w:tc>
          <w:tcPr>
            <w:tcW w:w="1537" w:type="dxa"/>
            <w:gridSpan w:val="3"/>
          </w:tcPr>
          <w:p w:rsidR="00BC64F5" w:rsidRDefault="006D1987">
            <w:pPr>
              <w:pStyle w:val="TableParagraph"/>
              <w:spacing w:before="49" w:line="276" w:lineRule="exact"/>
              <w:ind w:left="198"/>
              <w:rPr>
                <w:b/>
                <w:sz w:val="24"/>
              </w:rPr>
            </w:pPr>
            <w:r>
              <w:rPr>
                <w:b/>
                <w:sz w:val="24"/>
              </w:rPr>
              <w:t>GİRİŞLER</w:t>
            </w:r>
          </w:p>
        </w:tc>
        <w:tc>
          <w:tcPr>
            <w:tcW w:w="1020" w:type="dxa"/>
          </w:tcPr>
          <w:p w:rsidR="00BC64F5" w:rsidRDefault="006D1987">
            <w:pPr>
              <w:pStyle w:val="TableParagraph"/>
              <w:spacing w:before="49" w:line="276" w:lineRule="exact"/>
              <w:ind w:left="174"/>
              <w:rPr>
                <w:b/>
                <w:sz w:val="24"/>
              </w:rPr>
            </w:pPr>
            <w:r>
              <w:rPr>
                <w:b/>
                <w:sz w:val="24"/>
              </w:rPr>
              <w:t>ÇIKIŞ</w:t>
            </w:r>
          </w:p>
        </w:tc>
      </w:tr>
      <w:tr w:rsidR="00BC64F5">
        <w:trPr>
          <w:trHeight w:val="335"/>
        </w:trPr>
        <w:tc>
          <w:tcPr>
            <w:tcW w:w="540" w:type="dxa"/>
          </w:tcPr>
          <w:p w:rsidR="00BC64F5" w:rsidRDefault="006D1987">
            <w:pPr>
              <w:pStyle w:val="TableParagraph"/>
              <w:spacing w:before="34"/>
              <w:ind w:right="145"/>
              <w:jc w:val="right"/>
              <w:rPr>
                <w:b/>
                <w:sz w:val="24"/>
              </w:rPr>
            </w:pPr>
            <w:r>
              <w:rPr>
                <w:b/>
                <w:w w:val="97"/>
                <w:sz w:val="24"/>
              </w:rPr>
              <w:t>A</w:t>
            </w:r>
          </w:p>
        </w:tc>
        <w:tc>
          <w:tcPr>
            <w:tcW w:w="500" w:type="dxa"/>
          </w:tcPr>
          <w:p w:rsidR="00BC64F5" w:rsidRDefault="006D1987">
            <w:pPr>
              <w:pStyle w:val="TableParagraph"/>
              <w:spacing w:before="34"/>
              <w:ind w:left="15"/>
              <w:jc w:val="center"/>
              <w:rPr>
                <w:b/>
                <w:sz w:val="24"/>
              </w:rPr>
            </w:pPr>
            <w:r>
              <w:rPr>
                <w:b/>
                <w:sz w:val="24"/>
              </w:rPr>
              <w:t>B</w:t>
            </w:r>
          </w:p>
        </w:tc>
        <w:tc>
          <w:tcPr>
            <w:tcW w:w="497" w:type="dxa"/>
          </w:tcPr>
          <w:p w:rsidR="00BC64F5" w:rsidRDefault="006D1987">
            <w:pPr>
              <w:pStyle w:val="TableParagraph"/>
              <w:spacing w:before="34"/>
              <w:ind w:left="145"/>
              <w:rPr>
                <w:b/>
                <w:sz w:val="24"/>
              </w:rPr>
            </w:pPr>
            <w:r>
              <w:rPr>
                <w:b/>
                <w:w w:val="97"/>
                <w:sz w:val="24"/>
              </w:rPr>
              <w:t>C</w:t>
            </w:r>
          </w:p>
        </w:tc>
        <w:tc>
          <w:tcPr>
            <w:tcW w:w="1020" w:type="dxa"/>
          </w:tcPr>
          <w:p w:rsidR="00BC64F5" w:rsidRDefault="006D1987">
            <w:pPr>
              <w:pStyle w:val="TableParagraph"/>
              <w:spacing w:before="34"/>
              <w:ind w:left="19"/>
              <w:jc w:val="center"/>
              <w:rPr>
                <w:b/>
                <w:sz w:val="24"/>
              </w:rPr>
            </w:pPr>
            <w:r>
              <w:rPr>
                <w:b/>
                <w:w w:val="88"/>
                <w:sz w:val="24"/>
              </w:rPr>
              <w:t>Y</w:t>
            </w:r>
          </w:p>
        </w:tc>
      </w:tr>
      <w:tr w:rsidR="00BC64F5">
        <w:trPr>
          <w:trHeight w:val="328"/>
        </w:trPr>
        <w:tc>
          <w:tcPr>
            <w:tcW w:w="540" w:type="dxa"/>
          </w:tcPr>
          <w:p w:rsidR="00BC64F5" w:rsidRDefault="006D1987">
            <w:pPr>
              <w:pStyle w:val="TableParagraph"/>
              <w:spacing w:before="15"/>
              <w:ind w:right="177"/>
              <w:jc w:val="right"/>
              <w:rPr>
                <w:sz w:val="24"/>
              </w:rPr>
            </w:pPr>
            <w:r>
              <w:rPr>
                <w:sz w:val="24"/>
              </w:rPr>
              <w:t>0</w:t>
            </w:r>
          </w:p>
        </w:tc>
        <w:tc>
          <w:tcPr>
            <w:tcW w:w="500" w:type="dxa"/>
          </w:tcPr>
          <w:p w:rsidR="00BC64F5" w:rsidRDefault="006D1987">
            <w:pPr>
              <w:pStyle w:val="TableParagraph"/>
              <w:spacing w:before="15"/>
              <w:ind w:right="19"/>
              <w:jc w:val="center"/>
              <w:rPr>
                <w:sz w:val="24"/>
              </w:rPr>
            </w:pPr>
            <w:r>
              <w:rPr>
                <w:sz w:val="24"/>
              </w:rPr>
              <w:t>0</w:t>
            </w:r>
          </w:p>
        </w:tc>
        <w:tc>
          <w:tcPr>
            <w:tcW w:w="497" w:type="dxa"/>
          </w:tcPr>
          <w:p w:rsidR="00BC64F5" w:rsidRDefault="006D1987">
            <w:pPr>
              <w:pStyle w:val="TableParagraph"/>
              <w:spacing w:before="15"/>
              <w:ind w:left="188"/>
              <w:rPr>
                <w:sz w:val="24"/>
              </w:rPr>
            </w:pPr>
            <w:r>
              <w:rPr>
                <w:sz w:val="24"/>
              </w:rPr>
              <w:t>0</w:t>
            </w:r>
          </w:p>
        </w:tc>
        <w:tc>
          <w:tcPr>
            <w:tcW w:w="1020" w:type="dxa"/>
          </w:tcPr>
          <w:p w:rsidR="00BC64F5" w:rsidRDefault="006D1987">
            <w:pPr>
              <w:pStyle w:val="TableParagraph"/>
              <w:spacing w:line="251" w:lineRule="exact"/>
              <w:ind w:left="10"/>
            </w:pPr>
            <w:r>
              <w:rPr>
                <w:color w:val="006FC0"/>
              </w:rPr>
              <w:t>1</w:t>
            </w:r>
          </w:p>
        </w:tc>
      </w:tr>
      <w:tr w:rsidR="00BC64F5">
        <w:trPr>
          <w:trHeight w:val="327"/>
        </w:trPr>
        <w:tc>
          <w:tcPr>
            <w:tcW w:w="540" w:type="dxa"/>
          </w:tcPr>
          <w:p w:rsidR="00BC64F5" w:rsidRDefault="006D1987">
            <w:pPr>
              <w:pStyle w:val="TableParagraph"/>
              <w:spacing w:before="18"/>
              <w:ind w:right="177"/>
              <w:jc w:val="right"/>
              <w:rPr>
                <w:sz w:val="24"/>
              </w:rPr>
            </w:pPr>
            <w:r>
              <w:rPr>
                <w:sz w:val="24"/>
              </w:rPr>
              <w:t>0</w:t>
            </w:r>
          </w:p>
        </w:tc>
        <w:tc>
          <w:tcPr>
            <w:tcW w:w="500" w:type="dxa"/>
          </w:tcPr>
          <w:p w:rsidR="00BC64F5" w:rsidRDefault="006D1987">
            <w:pPr>
              <w:pStyle w:val="TableParagraph"/>
              <w:spacing w:before="18"/>
              <w:ind w:right="19"/>
              <w:jc w:val="center"/>
              <w:rPr>
                <w:sz w:val="24"/>
              </w:rPr>
            </w:pPr>
            <w:r>
              <w:rPr>
                <w:sz w:val="24"/>
              </w:rPr>
              <w:t>0</w:t>
            </w:r>
          </w:p>
        </w:tc>
        <w:tc>
          <w:tcPr>
            <w:tcW w:w="497" w:type="dxa"/>
          </w:tcPr>
          <w:p w:rsidR="00BC64F5" w:rsidRDefault="006D1987">
            <w:pPr>
              <w:pStyle w:val="TableParagraph"/>
              <w:spacing w:before="18"/>
              <w:ind w:left="188"/>
              <w:rPr>
                <w:sz w:val="24"/>
              </w:rPr>
            </w:pPr>
            <w:r>
              <w:rPr>
                <w:sz w:val="24"/>
              </w:rPr>
              <w:t>1</w:t>
            </w:r>
          </w:p>
        </w:tc>
        <w:tc>
          <w:tcPr>
            <w:tcW w:w="1020" w:type="dxa"/>
          </w:tcPr>
          <w:p w:rsidR="00BC64F5" w:rsidRDefault="006D1987">
            <w:pPr>
              <w:pStyle w:val="TableParagraph"/>
              <w:spacing w:line="251" w:lineRule="exact"/>
              <w:ind w:left="10"/>
            </w:pPr>
            <w:r>
              <w:rPr>
                <w:color w:val="006FC0"/>
              </w:rPr>
              <w:t>0</w:t>
            </w:r>
          </w:p>
        </w:tc>
      </w:tr>
      <w:tr w:rsidR="00BC64F5">
        <w:trPr>
          <w:trHeight w:val="328"/>
        </w:trPr>
        <w:tc>
          <w:tcPr>
            <w:tcW w:w="540" w:type="dxa"/>
          </w:tcPr>
          <w:p w:rsidR="00BC64F5" w:rsidRDefault="006D1987">
            <w:pPr>
              <w:pStyle w:val="TableParagraph"/>
              <w:spacing w:before="18"/>
              <w:ind w:right="177"/>
              <w:jc w:val="right"/>
              <w:rPr>
                <w:sz w:val="24"/>
              </w:rPr>
            </w:pPr>
            <w:r>
              <w:rPr>
                <w:sz w:val="24"/>
              </w:rPr>
              <w:t>0</w:t>
            </w:r>
          </w:p>
        </w:tc>
        <w:tc>
          <w:tcPr>
            <w:tcW w:w="500" w:type="dxa"/>
          </w:tcPr>
          <w:p w:rsidR="00BC64F5" w:rsidRDefault="006D1987">
            <w:pPr>
              <w:pStyle w:val="TableParagraph"/>
              <w:spacing w:before="18"/>
              <w:ind w:right="19"/>
              <w:jc w:val="center"/>
              <w:rPr>
                <w:sz w:val="24"/>
              </w:rPr>
            </w:pPr>
            <w:r>
              <w:rPr>
                <w:sz w:val="24"/>
              </w:rPr>
              <w:t>1</w:t>
            </w:r>
          </w:p>
        </w:tc>
        <w:tc>
          <w:tcPr>
            <w:tcW w:w="497" w:type="dxa"/>
          </w:tcPr>
          <w:p w:rsidR="00BC64F5" w:rsidRDefault="006D1987">
            <w:pPr>
              <w:pStyle w:val="TableParagraph"/>
              <w:spacing w:before="18"/>
              <w:ind w:left="188"/>
              <w:rPr>
                <w:sz w:val="24"/>
              </w:rPr>
            </w:pPr>
            <w:r>
              <w:rPr>
                <w:sz w:val="24"/>
              </w:rPr>
              <w:t>0</w:t>
            </w:r>
          </w:p>
        </w:tc>
        <w:tc>
          <w:tcPr>
            <w:tcW w:w="1020" w:type="dxa"/>
          </w:tcPr>
          <w:p w:rsidR="00BC64F5" w:rsidRDefault="006D1987">
            <w:pPr>
              <w:pStyle w:val="TableParagraph"/>
              <w:ind w:left="10"/>
            </w:pPr>
            <w:r>
              <w:rPr>
                <w:color w:val="006FC0"/>
              </w:rPr>
              <w:t>0</w:t>
            </w:r>
          </w:p>
        </w:tc>
      </w:tr>
      <w:tr w:rsidR="00BC64F5">
        <w:trPr>
          <w:trHeight w:val="330"/>
        </w:trPr>
        <w:tc>
          <w:tcPr>
            <w:tcW w:w="540" w:type="dxa"/>
          </w:tcPr>
          <w:p w:rsidR="00BC64F5" w:rsidRDefault="006D1987">
            <w:pPr>
              <w:pStyle w:val="TableParagraph"/>
              <w:spacing w:before="15"/>
              <w:ind w:right="177"/>
              <w:jc w:val="right"/>
              <w:rPr>
                <w:sz w:val="24"/>
              </w:rPr>
            </w:pPr>
            <w:r>
              <w:rPr>
                <w:sz w:val="24"/>
              </w:rPr>
              <w:t>0</w:t>
            </w:r>
          </w:p>
        </w:tc>
        <w:tc>
          <w:tcPr>
            <w:tcW w:w="500" w:type="dxa"/>
          </w:tcPr>
          <w:p w:rsidR="00BC64F5" w:rsidRDefault="006D1987">
            <w:pPr>
              <w:pStyle w:val="TableParagraph"/>
              <w:spacing w:before="15"/>
              <w:ind w:right="19"/>
              <w:jc w:val="center"/>
              <w:rPr>
                <w:sz w:val="24"/>
              </w:rPr>
            </w:pPr>
            <w:r>
              <w:rPr>
                <w:sz w:val="24"/>
              </w:rPr>
              <w:t>1</w:t>
            </w:r>
          </w:p>
        </w:tc>
        <w:tc>
          <w:tcPr>
            <w:tcW w:w="497" w:type="dxa"/>
          </w:tcPr>
          <w:p w:rsidR="00BC64F5" w:rsidRDefault="006D1987">
            <w:pPr>
              <w:pStyle w:val="TableParagraph"/>
              <w:spacing w:before="15"/>
              <w:ind w:left="188"/>
              <w:rPr>
                <w:sz w:val="24"/>
              </w:rPr>
            </w:pPr>
            <w:r>
              <w:rPr>
                <w:sz w:val="24"/>
              </w:rPr>
              <w:t>1</w:t>
            </w:r>
          </w:p>
        </w:tc>
        <w:tc>
          <w:tcPr>
            <w:tcW w:w="1020" w:type="dxa"/>
          </w:tcPr>
          <w:p w:rsidR="00BC64F5" w:rsidRDefault="006D1987">
            <w:pPr>
              <w:pStyle w:val="TableParagraph"/>
              <w:spacing w:line="251" w:lineRule="exact"/>
              <w:ind w:left="10"/>
            </w:pPr>
            <w:r>
              <w:rPr>
                <w:color w:val="006FC0"/>
              </w:rPr>
              <w:t>0</w:t>
            </w:r>
          </w:p>
        </w:tc>
      </w:tr>
      <w:tr w:rsidR="00BC64F5">
        <w:trPr>
          <w:trHeight w:val="328"/>
        </w:trPr>
        <w:tc>
          <w:tcPr>
            <w:tcW w:w="540" w:type="dxa"/>
          </w:tcPr>
          <w:p w:rsidR="00BC64F5" w:rsidRDefault="006D1987">
            <w:pPr>
              <w:pStyle w:val="TableParagraph"/>
              <w:spacing w:before="15"/>
              <w:ind w:right="177"/>
              <w:jc w:val="right"/>
              <w:rPr>
                <w:sz w:val="24"/>
              </w:rPr>
            </w:pPr>
            <w:r>
              <w:rPr>
                <w:sz w:val="24"/>
              </w:rPr>
              <w:t>1</w:t>
            </w:r>
          </w:p>
        </w:tc>
        <w:tc>
          <w:tcPr>
            <w:tcW w:w="500" w:type="dxa"/>
          </w:tcPr>
          <w:p w:rsidR="00BC64F5" w:rsidRDefault="006D1987">
            <w:pPr>
              <w:pStyle w:val="TableParagraph"/>
              <w:spacing w:before="15"/>
              <w:ind w:right="19"/>
              <w:jc w:val="center"/>
              <w:rPr>
                <w:sz w:val="24"/>
              </w:rPr>
            </w:pPr>
            <w:r>
              <w:rPr>
                <w:sz w:val="24"/>
              </w:rPr>
              <w:t>0</w:t>
            </w:r>
          </w:p>
        </w:tc>
        <w:tc>
          <w:tcPr>
            <w:tcW w:w="497" w:type="dxa"/>
          </w:tcPr>
          <w:p w:rsidR="00BC64F5" w:rsidRDefault="006D1987">
            <w:pPr>
              <w:pStyle w:val="TableParagraph"/>
              <w:spacing w:before="15"/>
              <w:ind w:left="188"/>
              <w:rPr>
                <w:sz w:val="24"/>
              </w:rPr>
            </w:pPr>
            <w:r>
              <w:rPr>
                <w:sz w:val="24"/>
              </w:rPr>
              <w:t>0</w:t>
            </w:r>
          </w:p>
        </w:tc>
        <w:tc>
          <w:tcPr>
            <w:tcW w:w="1020" w:type="dxa"/>
          </w:tcPr>
          <w:p w:rsidR="00BC64F5" w:rsidRDefault="006D1987">
            <w:pPr>
              <w:pStyle w:val="TableParagraph"/>
              <w:spacing w:line="251" w:lineRule="exact"/>
              <w:ind w:left="10"/>
            </w:pPr>
            <w:r>
              <w:rPr>
                <w:color w:val="006FC0"/>
              </w:rPr>
              <w:t>0</w:t>
            </w:r>
          </w:p>
        </w:tc>
      </w:tr>
      <w:tr w:rsidR="00BC64F5">
        <w:trPr>
          <w:trHeight w:val="330"/>
        </w:trPr>
        <w:tc>
          <w:tcPr>
            <w:tcW w:w="540" w:type="dxa"/>
          </w:tcPr>
          <w:p w:rsidR="00BC64F5" w:rsidRDefault="006D1987">
            <w:pPr>
              <w:pStyle w:val="TableParagraph"/>
              <w:spacing w:before="15"/>
              <w:ind w:right="177"/>
              <w:jc w:val="right"/>
              <w:rPr>
                <w:sz w:val="24"/>
              </w:rPr>
            </w:pPr>
            <w:r>
              <w:rPr>
                <w:sz w:val="24"/>
              </w:rPr>
              <w:t>1</w:t>
            </w:r>
          </w:p>
        </w:tc>
        <w:tc>
          <w:tcPr>
            <w:tcW w:w="500" w:type="dxa"/>
          </w:tcPr>
          <w:p w:rsidR="00BC64F5" w:rsidRDefault="006D1987">
            <w:pPr>
              <w:pStyle w:val="TableParagraph"/>
              <w:spacing w:before="15"/>
              <w:ind w:right="19"/>
              <w:jc w:val="center"/>
              <w:rPr>
                <w:sz w:val="24"/>
              </w:rPr>
            </w:pPr>
            <w:r>
              <w:rPr>
                <w:sz w:val="24"/>
              </w:rPr>
              <w:t>0</w:t>
            </w:r>
          </w:p>
        </w:tc>
        <w:tc>
          <w:tcPr>
            <w:tcW w:w="497" w:type="dxa"/>
          </w:tcPr>
          <w:p w:rsidR="00BC64F5" w:rsidRDefault="006D1987">
            <w:pPr>
              <w:pStyle w:val="TableParagraph"/>
              <w:spacing w:before="15"/>
              <w:ind w:left="188"/>
              <w:rPr>
                <w:sz w:val="24"/>
              </w:rPr>
            </w:pPr>
            <w:r>
              <w:rPr>
                <w:sz w:val="24"/>
              </w:rPr>
              <w:t>1</w:t>
            </w:r>
          </w:p>
        </w:tc>
        <w:tc>
          <w:tcPr>
            <w:tcW w:w="1020" w:type="dxa"/>
          </w:tcPr>
          <w:p w:rsidR="00BC64F5" w:rsidRDefault="006D1987">
            <w:pPr>
              <w:pStyle w:val="TableParagraph"/>
              <w:spacing w:line="251" w:lineRule="exact"/>
              <w:ind w:left="10"/>
            </w:pPr>
            <w:r>
              <w:rPr>
                <w:color w:val="006FC0"/>
              </w:rPr>
              <w:t>0</w:t>
            </w:r>
          </w:p>
        </w:tc>
      </w:tr>
      <w:tr w:rsidR="00BC64F5">
        <w:trPr>
          <w:trHeight w:val="327"/>
        </w:trPr>
        <w:tc>
          <w:tcPr>
            <w:tcW w:w="540" w:type="dxa"/>
          </w:tcPr>
          <w:p w:rsidR="00BC64F5" w:rsidRDefault="006D1987">
            <w:pPr>
              <w:pStyle w:val="TableParagraph"/>
              <w:spacing w:before="15"/>
              <w:ind w:right="177"/>
              <w:jc w:val="right"/>
              <w:rPr>
                <w:sz w:val="24"/>
              </w:rPr>
            </w:pPr>
            <w:r>
              <w:rPr>
                <w:sz w:val="24"/>
              </w:rPr>
              <w:t>1</w:t>
            </w:r>
          </w:p>
        </w:tc>
        <w:tc>
          <w:tcPr>
            <w:tcW w:w="500" w:type="dxa"/>
          </w:tcPr>
          <w:p w:rsidR="00BC64F5" w:rsidRDefault="006D1987">
            <w:pPr>
              <w:pStyle w:val="TableParagraph"/>
              <w:spacing w:before="15"/>
              <w:ind w:right="19"/>
              <w:jc w:val="center"/>
              <w:rPr>
                <w:sz w:val="24"/>
              </w:rPr>
            </w:pPr>
            <w:r>
              <w:rPr>
                <w:sz w:val="24"/>
              </w:rPr>
              <w:t>1</w:t>
            </w:r>
          </w:p>
        </w:tc>
        <w:tc>
          <w:tcPr>
            <w:tcW w:w="497" w:type="dxa"/>
          </w:tcPr>
          <w:p w:rsidR="00BC64F5" w:rsidRDefault="006D1987">
            <w:pPr>
              <w:pStyle w:val="TableParagraph"/>
              <w:spacing w:before="15"/>
              <w:ind w:left="188"/>
              <w:rPr>
                <w:sz w:val="24"/>
              </w:rPr>
            </w:pPr>
            <w:r>
              <w:rPr>
                <w:sz w:val="24"/>
              </w:rPr>
              <w:t>0</w:t>
            </w:r>
          </w:p>
        </w:tc>
        <w:tc>
          <w:tcPr>
            <w:tcW w:w="1020" w:type="dxa"/>
          </w:tcPr>
          <w:p w:rsidR="00BC64F5" w:rsidRDefault="006D1987">
            <w:pPr>
              <w:pStyle w:val="TableParagraph"/>
              <w:spacing w:line="251" w:lineRule="exact"/>
              <w:ind w:left="10"/>
            </w:pPr>
            <w:r>
              <w:rPr>
                <w:color w:val="006FC0"/>
              </w:rPr>
              <w:t>0</w:t>
            </w:r>
          </w:p>
        </w:tc>
      </w:tr>
      <w:tr w:rsidR="00BC64F5">
        <w:trPr>
          <w:trHeight w:val="345"/>
        </w:trPr>
        <w:tc>
          <w:tcPr>
            <w:tcW w:w="540" w:type="dxa"/>
          </w:tcPr>
          <w:p w:rsidR="00BC64F5" w:rsidRDefault="006D1987">
            <w:pPr>
              <w:pStyle w:val="TableParagraph"/>
              <w:spacing w:before="15"/>
              <w:ind w:right="177"/>
              <w:jc w:val="right"/>
              <w:rPr>
                <w:sz w:val="24"/>
              </w:rPr>
            </w:pPr>
            <w:r>
              <w:rPr>
                <w:sz w:val="24"/>
              </w:rPr>
              <w:t>1</w:t>
            </w:r>
          </w:p>
        </w:tc>
        <w:tc>
          <w:tcPr>
            <w:tcW w:w="500" w:type="dxa"/>
          </w:tcPr>
          <w:p w:rsidR="00BC64F5" w:rsidRDefault="006D1987">
            <w:pPr>
              <w:pStyle w:val="TableParagraph"/>
              <w:spacing w:before="15"/>
              <w:ind w:right="19"/>
              <w:jc w:val="center"/>
              <w:rPr>
                <w:sz w:val="24"/>
              </w:rPr>
            </w:pPr>
            <w:r>
              <w:rPr>
                <w:sz w:val="24"/>
              </w:rPr>
              <w:t>1</w:t>
            </w:r>
          </w:p>
        </w:tc>
        <w:tc>
          <w:tcPr>
            <w:tcW w:w="497" w:type="dxa"/>
          </w:tcPr>
          <w:p w:rsidR="00BC64F5" w:rsidRDefault="006D1987">
            <w:pPr>
              <w:pStyle w:val="TableParagraph"/>
              <w:spacing w:before="15"/>
              <w:ind w:left="188"/>
              <w:rPr>
                <w:sz w:val="24"/>
              </w:rPr>
            </w:pPr>
            <w:r>
              <w:rPr>
                <w:sz w:val="24"/>
              </w:rPr>
              <w:t>1</w:t>
            </w:r>
          </w:p>
        </w:tc>
        <w:tc>
          <w:tcPr>
            <w:tcW w:w="1020" w:type="dxa"/>
          </w:tcPr>
          <w:p w:rsidR="00BC64F5" w:rsidRDefault="006D1987">
            <w:pPr>
              <w:pStyle w:val="TableParagraph"/>
              <w:spacing w:line="251" w:lineRule="exact"/>
              <w:ind w:left="10"/>
            </w:pPr>
            <w:r>
              <w:rPr>
                <w:color w:val="006FC0"/>
              </w:rPr>
              <w:t>0</w:t>
            </w:r>
          </w:p>
        </w:tc>
      </w:tr>
    </w:tbl>
    <w:p w:rsidR="00BC64F5" w:rsidRDefault="006D1987">
      <w:pPr>
        <w:pStyle w:val="GvdeMetni"/>
        <w:spacing w:before="25"/>
        <w:ind w:left="969" w:right="920"/>
        <w:jc w:val="center"/>
      </w:pPr>
      <w:r>
        <w:t>Tablo 1.23.</w:t>
      </w:r>
    </w:p>
    <w:p w:rsidR="00BC64F5" w:rsidRDefault="00BC64F5">
      <w:pPr>
        <w:jc w:val="center"/>
        <w:sectPr w:rsidR="00BC64F5">
          <w:pgSz w:w="11900" w:h="16850"/>
          <w:pgMar w:top="1000" w:right="120" w:bottom="1120" w:left="360" w:header="261" w:footer="922" w:gutter="0"/>
          <w:cols w:space="708"/>
        </w:sectPr>
      </w:pPr>
    </w:p>
    <w:p w:rsidR="00BC64F5" w:rsidRDefault="00BC64F5">
      <w:pPr>
        <w:pStyle w:val="GvdeMetni"/>
        <w:rPr>
          <w:sz w:val="20"/>
        </w:rPr>
      </w:pPr>
    </w:p>
    <w:p w:rsidR="00BC64F5" w:rsidRDefault="00BC64F5">
      <w:pPr>
        <w:pStyle w:val="GvdeMetni"/>
        <w:spacing w:before="9"/>
        <w:rPr>
          <w:sz w:val="16"/>
        </w:rPr>
      </w:pPr>
    </w:p>
    <w:p w:rsidR="00BC64F5" w:rsidRDefault="006D1987">
      <w:pPr>
        <w:pStyle w:val="ListeParagraf"/>
        <w:numPr>
          <w:ilvl w:val="0"/>
          <w:numId w:val="3"/>
        </w:numPr>
        <w:tabs>
          <w:tab w:val="left" w:pos="1033"/>
        </w:tabs>
        <w:spacing w:before="90"/>
        <w:ind w:left="1032" w:hanging="263"/>
        <w:rPr>
          <w:sz w:val="24"/>
        </w:rPr>
      </w:pPr>
      <w:r>
        <w:rPr>
          <w:sz w:val="24"/>
        </w:rPr>
        <w:t>Çıkış ne zaman lojik "1" dir? Ne zaman lojik "0"</w:t>
      </w:r>
      <w:r>
        <w:rPr>
          <w:spacing w:val="-9"/>
          <w:sz w:val="24"/>
        </w:rPr>
        <w:t xml:space="preserve"> </w:t>
      </w:r>
      <w:r>
        <w:rPr>
          <w:sz w:val="24"/>
        </w:rPr>
        <w:t>dır?</w:t>
      </w:r>
    </w:p>
    <w:p w:rsidR="00BC64F5" w:rsidRDefault="00BC64F5">
      <w:pPr>
        <w:pStyle w:val="GvdeMetni"/>
        <w:spacing w:before="4"/>
        <w:rPr>
          <w:sz w:val="32"/>
        </w:rPr>
      </w:pPr>
    </w:p>
    <w:p w:rsidR="00BC64F5" w:rsidRDefault="006D1987">
      <w:pPr>
        <w:pStyle w:val="ListeParagraf"/>
        <w:numPr>
          <w:ilvl w:val="0"/>
          <w:numId w:val="3"/>
        </w:numPr>
        <w:tabs>
          <w:tab w:val="left" w:pos="1033"/>
        </w:tabs>
        <w:spacing w:line="487" w:lineRule="auto"/>
        <w:ind w:left="1032" w:right="1579" w:hanging="262"/>
        <w:rPr>
          <w:sz w:val="24"/>
        </w:rPr>
      </w:pPr>
      <w:r>
        <w:rPr>
          <w:noProof/>
          <w:lang w:eastAsia="tr-TR"/>
        </w:rPr>
        <w:drawing>
          <wp:anchor distT="0" distB="0" distL="0" distR="0" simplePos="0" relativeHeight="486413824" behindDoc="1" locked="0" layoutInCell="1" allowOverlap="1">
            <wp:simplePos x="0" y="0"/>
            <wp:positionH relativeFrom="page">
              <wp:posOffset>883919</wp:posOffset>
            </wp:positionH>
            <wp:positionV relativeFrom="paragraph">
              <wp:posOffset>538265</wp:posOffset>
            </wp:positionV>
            <wp:extent cx="6523990" cy="2118614"/>
            <wp:effectExtent l="0" t="0" r="0" b="0"/>
            <wp:wrapNone/>
            <wp:docPr id="5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png"/>
                    <pic:cNvPicPr/>
                  </pic:nvPicPr>
                  <pic:blipFill>
                    <a:blip r:embed="rId65" cstate="print"/>
                    <a:stretch>
                      <a:fillRect/>
                    </a:stretch>
                  </pic:blipFill>
                  <pic:spPr>
                    <a:xfrm>
                      <a:off x="0" y="0"/>
                      <a:ext cx="6523990" cy="2118614"/>
                    </a:xfrm>
                    <a:prstGeom prst="rect">
                      <a:avLst/>
                    </a:prstGeom>
                  </pic:spPr>
                </pic:pic>
              </a:graphicData>
            </a:graphic>
          </wp:anchor>
        </w:drawing>
      </w:r>
      <w:r>
        <w:rPr>
          <w:sz w:val="24"/>
        </w:rPr>
        <w:t>Tablo 1.23'teki sonuçlara göre 3 girişli NOR kapısının doğruluk tablosu elde edilmiş</w:t>
      </w:r>
      <w:r>
        <w:rPr>
          <w:spacing w:val="-17"/>
          <w:sz w:val="24"/>
        </w:rPr>
        <w:t xml:space="preserve"> </w:t>
      </w:r>
      <w:r>
        <w:rPr>
          <w:sz w:val="24"/>
        </w:rPr>
        <w:t>midir? (Soru 3 ve 4’ün</w:t>
      </w:r>
      <w:r>
        <w:rPr>
          <w:spacing w:val="-4"/>
          <w:sz w:val="24"/>
        </w:rPr>
        <w:t xml:space="preserve"> </w:t>
      </w:r>
      <w:r>
        <w:rPr>
          <w:sz w:val="24"/>
        </w:rPr>
        <w:t>cevabı)</w:t>
      </w: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rPr>
          <w:sz w:val="26"/>
        </w:rPr>
      </w:pPr>
    </w:p>
    <w:p w:rsidR="00BC64F5" w:rsidRDefault="00BC64F5">
      <w:pPr>
        <w:pStyle w:val="GvdeMetni"/>
        <w:spacing w:before="9"/>
        <w:rPr>
          <w:sz w:val="33"/>
        </w:rPr>
      </w:pPr>
    </w:p>
    <w:p w:rsidR="00BC64F5" w:rsidRDefault="006D1987">
      <w:pPr>
        <w:pStyle w:val="ListeParagraf"/>
        <w:numPr>
          <w:ilvl w:val="0"/>
          <w:numId w:val="3"/>
        </w:numPr>
        <w:tabs>
          <w:tab w:val="left" w:pos="1023"/>
        </w:tabs>
        <w:spacing w:after="17"/>
        <w:ind w:left="1022" w:hanging="253"/>
        <w:rPr>
          <w:sz w:val="23"/>
        </w:rPr>
      </w:pPr>
      <w:r>
        <w:rPr>
          <w:sz w:val="23"/>
        </w:rPr>
        <w:t>2</w:t>
      </w:r>
      <w:r>
        <w:rPr>
          <w:spacing w:val="-2"/>
          <w:sz w:val="23"/>
        </w:rPr>
        <w:t xml:space="preserve"> </w:t>
      </w:r>
      <w:r>
        <w:rPr>
          <w:sz w:val="23"/>
        </w:rPr>
        <w:t>girişli</w:t>
      </w:r>
      <w:r>
        <w:rPr>
          <w:spacing w:val="-3"/>
          <w:sz w:val="23"/>
        </w:rPr>
        <w:t xml:space="preserve"> </w:t>
      </w:r>
      <w:r>
        <w:rPr>
          <w:sz w:val="23"/>
        </w:rPr>
        <w:t>NOR</w:t>
      </w:r>
      <w:r>
        <w:rPr>
          <w:spacing w:val="-2"/>
          <w:sz w:val="23"/>
        </w:rPr>
        <w:t xml:space="preserve"> </w:t>
      </w:r>
      <w:r>
        <w:rPr>
          <w:sz w:val="23"/>
        </w:rPr>
        <w:t>kapıları</w:t>
      </w:r>
      <w:r>
        <w:rPr>
          <w:spacing w:val="-3"/>
          <w:sz w:val="23"/>
        </w:rPr>
        <w:t xml:space="preserve"> </w:t>
      </w:r>
      <w:r>
        <w:rPr>
          <w:sz w:val="23"/>
        </w:rPr>
        <w:t>kullanarak</w:t>
      </w:r>
      <w:r>
        <w:rPr>
          <w:spacing w:val="-1"/>
          <w:sz w:val="23"/>
        </w:rPr>
        <w:t xml:space="preserve"> </w:t>
      </w:r>
      <w:r>
        <w:rPr>
          <w:sz w:val="23"/>
        </w:rPr>
        <w:t>4</w:t>
      </w:r>
      <w:r>
        <w:rPr>
          <w:spacing w:val="-2"/>
          <w:sz w:val="23"/>
        </w:rPr>
        <w:t xml:space="preserve"> </w:t>
      </w:r>
      <w:r>
        <w:rPr>
          <w:sz w:val="23"/>
        </w:rPr>
        <w:t>girişli</w:t>
      </w:r>
      <w:r>
        <w:rPr>
          <w:spacing w:val="-1"/>
          <w:sz w:val="23"/>
        </w:rPr>
        <w:t xml:space="preserve"> </w:t>
      </w:r>
      <w:r>
        <w:rPr>
          <w:sz w:val="23"/>
        </w:rPr>
        <w:t>bir</w:t>
      </w:r>
      <w:r>
        <w:rPr>
          <w:spacing w:val="-1"/>
          <w:sz w:val="23"/>
        </w:rPr>
        <w:t xml:space="preserve"> </w:t>
      </w:r>
      <w:r>
        <w:rPr>
          <w:sz w:val="23"/>
        </w:rPr>
        <w:t>NOR</w:t>
      </w:r>
      <w:r>
        <w:rPr>
          <w:spacing w:val="-2"/>
          <w:sz w:val="23"/>
        </w:rPr>
        <w:t xml:space="preserve"> </w:t>
      </w:r>
      <w:r>
        <w:rPr>
          <w:sz w:val="23"/>
        </w:rPr>
        <w:t>kapısı</w:t>
      </w:r>
      <w:r>
        <w:rPr>
          <w:spacing w:val="-1"/>
          <w:sz w:val="23"/>
        </w:rPr>
        <w:t xml:space="preserve"> </w:t>
      </w:r>
      <w:r>
        <w:rPr>
          <w:sz w:val="23"/>
        </w:rPr>
        <w:t>oluşturunuz.</w:t>
      </w:r>
      <w:r>
        <w:rPr>
          <w:spacing w:val="-2"/>
          <w:sz w:val="23"/>
        </w:rPr>
        <w:t xml:space="preserve"> </w:t>
      </w:r>
      <w:r>
        <w:rPr>
          <w:sz w:val="23"/>
        </w:rPr>
        <w:t>(girişler</w:t>
      </w:r>
      <w:r>
        <w:rPr>
          <w:spacing w:val="-4"/>
          <w:sz w:val="23"/>
        </w:rPr>
        <w:t xml:space="preserve"> </w:t>
      </w:r>
      <w:r>
        <w:rPr>
          <w:sz w:val="23"/>
        </w:rPr>
        <w:t>A,</w:t>
      </w:r>
      <w:r>
        <w:rPr>
          <w:spacing w:val="-1"/>
          <w:sz w:val="23"/>
        </w:rPr>
        <w:t xml:space="preserve"> </w:t>
      </w:r>
      <w:r>
        <w:rPr>
          <w:sz w:val="23"/>
        </w:rPr>
        <w:t>B,</w:t>
      </w:r>
      <w:r>
        <w:rPr>
          <w:spacing w:val="-2"/>
          <w:sz w:val="23"/>
        </w:rPr>
        <w:t xml:space="preserve"> </w:t>
      </w:r>
      <w:r>
        <w:rPr>
          <w:sz w:val="23"/>
        </w:rPr>
        <w:t>C,</w:t>
      </w:r>
      <w:r>
        <w:rPr>
          <w:spacing w:val="-1"/>
          <w:sz w:val="23"/>
        </w:rPr>
        <w:t xml:space="preserve"> </w:t>
      </w:r>
      <w:r>
        <w:rPr>
          <w:sz w:val="23"/>
        </w:rPr>
        <w:t>D,</w:t>
      </w:r>
      <w:r>
        <w:rPr>
          <w:spacing w:val="-1"/>
          <w:sz w:val="23"/>
        </w:rPr>
        <w:t xml:space="preserve"> </w:t>
      </w:r>
      <w:r>
        <w:rPr>
          <w:sz w:val="23"/>
        </w:rPr>
        <w:t>çıkış</w:t>
      </w:r>
      <w:r>
        <w:rPr>
          <w:spacing w:val="-20"/>
          <w:sz w:val="23"/>
        </w:rPr>
        <w:t xml:space="preserve"> </w:t>
      </w:r>
      <w:r>
        <w:rPr>
          <w:sz w:val="23"/>
        </w:rPr>
        <w:t>Y)</w:t>
      </w:r>
    </w:p>
    <w:p w:rsidR="00BC64F5" w:rsidRDefault="00434A18">
      <w:pPr>
        <w:pStyle w:val="GvdeMetni"/>
        <w:ind w:left="1159"/>
        <w:rPr>
          <w:sz w:val="20"/>
        </w:rPr>
      </w:pPr>
      <w:r>
        <w:rPr>
          <w:sz w:val="20"/>
        </w:rPr>
      </w:r>
      <w:r>
        <w:rPr>
          <w:sz w:val="20"/>
        </w:rPr>
        <w:pict>
          <v:group id="_x0000_s1042" style="width:490.15pt;height:200.05pt;mso-position-horizontal-relative:char;mso-position-vertical-relative:line" coordsize="9803,4001">
            <v:shape id="_x0000_s1049" type="#_x0000_t75" style="position:absolute;width:9803;height:4001">
              <v:imagedata r:id="rId66" o:title=""/>
            </v:shape>
            <v:shape id="_x0000_s1048" style="position:absolute;left:2441;top:918;width:835;height:2145" coordorigin="2441,918" coordsize="835,2145" o:spt="100" adj="0,,0" path="m3219,932r-65,-4l3087,918r-63,1l2974,946r-21,48l2959,1053r16,62l2988,1176r6,63l3003,1284r24,34l3075,1349r53,-13l3173,1327r46,-6l3276,1320m3175,2631r-84,-6l3025,2622r-49,1l2941,2629r-23,14l2906,2665r-5,32l2903,2741r6,57l2917,2869r8,88l2931,3063r67,-39l3059,3002r63,-9l3192,2990r84,1m2513,1148r79,25l2648,1190r45,10l2736,1205r55,1l2866,1205r108,m2441,2818r65,3l2571,2823r64,4l2700,2832r37,9l2772,2855r35,14l2844,2876r22,l2888,2876r21,l2931,2876e" filled="f" strokecolor="#00afef">
              <v:stroke joinstyle="round"/>
              <v:formulas/>
              <v:path arrowok="t" o:connecttype="segments"/>
            </v:shape>
            <v:shape id="_x0000_s1047" style="position:absolute;left:4327;top:1147;width:1196;height:1670" coordorigin="4327,1148" coordsize="1196,1670" o:spt="100" adj="0,,0" path="m4399,1148r562,l4961,1580r562,m4327,2818r598,l4925,1997r598,e" filled="f" strokecolor="#00afef">
              <v:stroke joinstyle="round"/>
              <v:formulas/>
              <v:path arrowok="t" o:connecttype="segments"/>
            </v:shape>
            <v:shape id="_x0000_s1046" type="#_x0000_t202" style="position:absolute;left:1114;top:863;width:150;height:613" filled="f" stroked="f">
              <v:textbox inset="0,0,0,0">
                <w:txbxContent>
                  <w:p w:rsidR="008A70AA" w:rsidRDefault="008A70AA">
                    <w:pPr>
                      <w:spacing w:line="199" w:lineRule="exact"/>
                      <w:rPr>
                        <w:sz w:val="18"/>
                      </w:rPr>
                    </w:pPr>
                    <w:r>
                      <w:rPr>
                        <w:w w:val="99"/>
                        <w:sz w:val="18"/>
                      </w:rPr>
                      <w:t>A</w:t>
                    </w:r>
                  </w:p>
                  <w:p w:rsidR="008A70AA" w:rsidRDefault="008A70AA">
                    <w:pPr>
                      <w:spacing w:before="10"/>
                      <w:rPr>
                        <w:sz w:val="17"/>
                      </w:rPr>
                    </w:pPr>
                  </w:p>
                  <w:p w:rsidR="008A70AA" w:rsidRDefault="008A70AA">
                    <w:pPr>
                      <w:rPr>
                        <w:sz w:val="18"/>
                      </w:rPr>
                    </w:pPr>
                    <w:r>
                      <w:rPr>
                        <w:sz w:val="18"/>
                      </w:rPr>
                      <w:t>B</w:t>
                    </w:r>
                  </w:p>
                </w:txbxContent>
              </v:textbox>
            </v:shape>
            <v:shape id="_x0000_s1045" type="#_x0000_t202" style="position:absolute;left:6892;top:1662;width:180;height:245" filled="f" stroked="f">
              <v:textbox inset="0,0,0,0">
                <w:txbxContent>
                  <w:p w:rsidR="008A70AA" w:rsidRDefault="008A70AA">
                    <w:pPr>
                      <w:spacing w:line="244" w:lineRule="exact"/>
                    </w:pPr>
                    <w:r>
                      <w:t>Y</w:t>
                    </w:r>
                  </w:p>
                </w:txbxContent>
              </v:textbox>
            </v:shape>
            <v:shape id="_x0000_s1044" type="#_x0000_t202" style="position:absolute;left:1114;top:2519;width:150;height:613" filled="f" stroked="f">
              <v:textbox inset="0,0,0,0">
                <w:txbxContent>
                  <w:p w:rsidR="008A70AA" w:rsidRDefault="008A70AA">
                    <w:pPr>
                      <w:spacing w:line="199" w:lineRule="exact"/>
                      <w:rPr>
                        <w:sz w:val="18"/>
                      </w:rPr>
                    </w:pPr>
                    <w:r>
                      <w:rPr>
                        <w:sz w:val="18"/>
                      </w:rPr>
                      <w:t>C</w:t>
                    </w:r>
                  </w:p>
                  <w:p w:rsidR="008A70AA" w:rsidRDefault="008A70AA">
                    <w:pPr>
                      <w:spacing w:before="10"/>
                      <w:rPr>
                        <w:sz w:val="17"/>
                      </w:rPr>
                    </w:pPr>
                  </w:p>
                  <w:p w:rsidR="008A70AA" w:rsidRDefault="008A70AA">
                    <w:pPr>
                      <w:rPr>
                        <w:sz w:val="18"/>
                      </w:rPr>
                    </w:pPr>
                    <w:r>
                      <w:rPr>
                        <w:w w:val="99"/>
                        <w:sz w:val="18"/>
                      </w:rPr>
                      <w:t>D</w:t>
                    </w:r>
                  </w:p>
                </w:txbxContent>
              </v:textbox>
            </v:shape>
            <v:shape id="_x0000_s1043" type="#_x0000_t202" style="position:absolute;left:5581;top:2264;width:1733;height:1512" filled="f" stroked="f">
              <v:textbox inset="0,0,0,0">
                <w:txbxContent>
                  <w:p w:rsidR="008A70AA" w:rsidRDefault="008A70AA">
                    <w:pPr>
                      <w:spacing w:line="244" w:lineRule="exact"/>
                      <w:ind w:left="55"/>
                    </w:pPr>
                    <w:r>
                      <w:rPr>
                        <w:color w:val="006FC0"/>
                      </w:rPr>
                      <w:t>((A+B)’)’=A+B</w:t>
                    </w:r>
                  </w:p>
                  <w:p w:rsidR="008A70AA" w:rsidRDefault="008A70AA">
                    <w:r>
                      <w:rPr>
                        <w:color w:val="006FC0"/>
                      </w:rPr>
                      <w:t xml:space="preserve">olduğundan, or kapısını elde </w:t>
                    </w:r>
                    <w:r>
                      <w:rPr>
                        <w:color w:val="006FC0"/>
                        <w:spacing w:val="-4"/>
                      </w:rPr>
                      <w:t xml:space="preserve">etmek </w:t>
                    </w:r>
                    <w:r>
                      <w:rPr>
                        <w:color w:val="006FC0"/>
                      </w:rPr>
                      <w:t>için nor kapısının çıkışının değilinin alınması</w:t>
                    </w:r>
                    <w:r>
                      <w:rPr>
                        <w:color w:val="006FC0"/>
                        <w:spacing w:val="-3"/>
                      </w:rPr>
                      <w:t xml:space="preserve"> </w:t>
                    </w:r>
                    <w:r>
                      <w:rPr>
                        <w:color w:val="006FC0"/>
                      </w:rPr>
                      <w:t>gerekir.</w:t>
                    </w:r>
                  </w:p>
                </w:txbxContent>
              </v:textbox>
            </v:shape>
            <w10:wrap type="none"/>
            <w10:anchorlock/>
          </v:group>
        </w:pict>
      </w:r>
    </w:p>
    <w:p w:rsidR="00BC64F5" w:rsidRDefault="00BC64F5">
      <w:pPr>
        <w:pStyle w:val="GvdeMetni"/>
        <w:spacing w:before="8"/>
      </w:pPr>
    </w:p>
    <w:p w:rsidR="00BC64F5" w:rsidRDefault="006D1987">
      <w:pPr>
        <w:pStyle w:val="ListeParagraf"/>
        <w:numPr>
          <w:ilvl w:val="0"/>
          <w:numId w:val="3"/>
        </w:numPr>
        <w:tabs>
          <w:tab w:val="left" w:pos="1033"/>
        </w:tabs>
        <w:spacing w:after="10"/>
        <w:ind w:left="1032" w:hanging="263"/>
        <w:rPr>
          <w:sz w:val="24"/>
        </w:rPr>
      </w:pPr>
      <w:r>
        <w:rPr>
          <w:sz w:val="24"/>
        </w:rPr>
        <w:t>4 girişli bir NOR kapısı kullanarak 2 girişli bir NOR kapısı oluşturunuz. (girişler A, B, çıkış</w:t>
      </w:r>
      <w:r>
        <w:rPr>
          <w:spacing w:val="-39"/>
          <w:sz w:val="24"/>
        </w:rPr>
        <w:t xml:space="preserve"> </w:t>
      </w:r>
      <w:r>
        <w:rPr>
          <w:sz w:val="24"/>
        </w:rPr>
        <w:t>Y)</w:t>
      </w:r>
    </w:p>
    <w:p w:rsidR="00BC64F5" w:rsidRDefault="00434A18">
      <w:pPr>
        <w:pStyle w:val="GvdeMetni"/>
        <w:ind w:left="1159"/>
        <w:rPr>
          <w:sz w:val="20"/>
        </w:rPr>
      </w:pPr>
      <w:r>
        <w:rPr>
          <w:sz w:val="20"/>
        </w:rPr>
      </w:r>
      <w:r>
        <w:rPr>
          <w:sz w:val="20"/>
        </w:rPr>
        <w:pict>
          <v:group id="_x0000_s1036" style="width:485.6pt;height:136.6pt;mso-position-horizontal-relative:char;mso-position-vertical-relative:line" coordsize="9712,2732">
            <v:shape id="_x0000_s1041" type="#_x0000_t75" style="position:absolute;width:9712;height:2732">
              <v:imagedata r:id="rId67" o:title=""/>
            </v:shape>
            <v:shape id="_x0000_s1040" style="position:absolute;left:3377;top:936;width:722;height:875" coordorigin="3377,937" coordsize="722,875" o:spt="100" adj="0,,0" path="m4068,959r-69,-4l3927,944r-71,-7l3792,943r-55,30l3699,1037r-9,82l3708,1200r43,61l3808,1288r65,4l3943,1281r71,-13l4083,1261t1,218l4015,1475r-72,-11l3872,1457r-64,6l3753,1493r-38,64l3706,1639r18,81l3767,1781r57,27l3889,1812r70,-11l4030,1788r69,-7m3377,1060r306,14m3421,1608r306,14e" filled="f" strokecolor="#00afef">
              <v:stroke joinstyle="round"/>
              <v:formulas/>
              <v:path arrowok="t" o:connecttype="segments"/>
            </v:shape>
            <v:shape id="_x0000_s1039" type="#_x0000_t202" style="position:absolute;left:3188;top:949;width:180;height:245" filled="f" stroked="f">
              <v:textbox inset="0,0,0,0">
                <w:txbxContent>
                  <w:p w:rsidR="008A70AA" w:rsidRDefault="008A70AA">
                    <w:pPr>
                      <w:spacing w:line="244" w:lineRule="exact"/>
                    </w:pPr>
                    <w:r>
                      <w:t>A</w:t>
                    </w:r>
                  </w:p>
                </w:txbxContent>
              </v:textbox>
            </v:shape>
            <v:shape id="_x0000_s1038" type="#_x0000_t202" style="position:absolute;left:5766;top:1227;width:180;height:245" filled="f" stroked="f">
              <v:textbox inset="0,0,0,0">
                <w:txbxContent>
                  <w:p w:rsidR="008A70AA" w:rsidRDefault="008A70AA">
                    <w:pPr>
                      <w:spacing w:line="244" w:lineRule="exact"/>
                    </w:pPr>
                    <w:r>
                      <w:t>Y</w:t>
                    </w:r>
                  </w:p>
                </w:txbxContent>
              </v:textbox>
            </v:shape>
            <v:shape id="_x0000_s1037" type="#_x0000_t202" style="position:absolute;left:3188;top:1457;width:168;height:245" filled="f" stroked="f">
              <v:textbox inset="0,0,0,0">
                <w:txbxContent>
                  <w:p w:rsidR="008A70AA" w:rsidRDefault="008A70AA">
                    <w:pPr>
                      <w:spacing w:line="244" w:lineRule="exact"/>
                    </w:pPr>
                    <w:r>
                      <w:t>B</w:t>
                    </w:r>
                  </w:p>
                </w:txbxContent>
              </v:textbox>
            </v:shape>
            <w10:wrap type="none"/>
            <w10:anchorlock/>
          </v:group>
        </w:pict>
      </w:r>
    </w:p>
    <w:p w:rsidR="00BC64F5" w:rsidRDefault="00BC64F5">
      <w:pPr>
        <w:rPr>
          <w:sz w:val="20"/>
        </w:rPr>
        <w:sectPr w:rsidR="00BC64F5">
          <w:pgSz w:w="11900" w:h="16850"/>
          <w:pgMar w:top="1000" w:right="120" w:bottom="1120" w:left="360" w:header="261" w:footer="922" w:gutter="0"/>
          <w:cols w:space="708"/>
        </w:sectPr>
      </w:pPr>
    </w:p>
    <w:p w:rsidR="00BC64F5" w:rsidRDefault="00BC64F5">
      <w:pPr>
        <w:pStyle w:val="GvdeMetni"/>
        <w:spacing w:before="1" w:after="1"/>
      </w:pPr>
    </w:p>
    <w:p w:rsidR="00BC64F5" w:rsidRDefault="00434A18">
      <w:pPr>
        <w:pStyle w:val="GvdeMetni"/>
        <w:ind w:left="777"/>
        <w:rPr>
          <w:sz w:val="20"/>
        </w:rPr>
      </w:pPr>
      <w:r>
        <w:rPr>
          <w:sz w:val="20"/>
        </w:rPr>
      </w:r>
      <w:r>
        <w:rPr>
          <w:sz w:val="20"/>
        </w:rPr>
        <w:pict>
          <v:group id="_x0000_s1033" style="width:509.05pt;height:35.05pt;mso-position-horizontal-relative:char;mso-position-vertical-relative:line" coordsize="10181,701">
            <v:shape id="_x0000_s1035" type="#_x0000_t75" style="position:absolute;width:10181;height:701">
              <v:imagedata r:id="rId68" o:title=""/>
            </v:shape>
            <v:shape id="_x0000_s1034" type="#_x0000_t202" style="position:absolute;width:10181;height:701" filled="f" stroked="f">
              <v:textbox inset="0,0,0,0">
                <w:txbxContent>
                  <w:p w:rsidR="008A70AA" w:rsidRDefault="008A70AA">
                    <w:pPr>
                      <w:spacing w:before="67"/>
                      <w:ind w:left="-4"/>
                      <w:rPr>
                        <w:b/>
                        <w:sz w:val="24"/>
                      </w:rPr>
                    </w:pPr>
                    <w:r>
                      <w:rPr>
                        <w:b/>
                        <w:sz w:val="24"/>
                      </w:rPr>
                      <w:t>DENEY NO: 1.14</w:t>
                    </w:r>
                  </w:p>
                  <w:p w:rsidR="008A70AA" w:rsidRDefault="008A70AA">
                    <w:pPr>
                      <w:spacing w:before="46"/>
                      <w:ind w:left="-4"/>
                      <w:rPr>
                        <w:b/>
                        <w:sz w:val="24"/>
                      </w:rPr>
                    </w:pPr>
                    <w:r>
                      <w:rPr>
                        <w:b/>
                        <w:sz w:val="24"/>
                      </w:rPr>
                      <w:t>DENEY ADI: EXCLUSIVE-OR KAPISININ DOĞRULUK TABLOSUNUN ÇIKARILMASI</w:t>
                    </w:r>
                  </w:p>
                </w:txbxContent>
              </v:textbox>
            </v:shape>
            <w10:wrap type="none"/>
            <w10:anchorlock/>
          </v:group>
        </w:pict>
      </w:r>
    </w:p>
    <w:p w:rsidR="00BC64F5" w:rsidRDefault="00BC64F5">
      <w:pPr>
        <w:pStyle w:val="GvdeMetni"/>
        <w:rPr>
          <w:sz w:val="19"/>
        </w:rPr>
      </w:pPr>
    </w:p>
    <w:p w:rsidR="00BC64F5" w:rsidRDefault="006D1987">
      <w:pPr>
        <w:pStyle w:val="ListeParagraf"/>
        <w:numPr>
          <w:ilvl w:val="0"/>
          <w:numId w:val="2"/>
        </w:numPr>
        <w:tabs>
          <w:tab w:val="left" w:pos="1071"/>
        </w:tabs>
        <w:spacing w:before="90" w:line="271" w:lineRule="auto"/>
        <w:ind w:right="717" w:firstLine="0"/>
        <w:jc w:val="both"/>
        <w:rPr>
          <w:sz w:val="24"/>
        </w:rPr>
      </w:pPr>
      <w:r>
        <w:rPr>
          <w:sz w:val="24"/>
        </w:rPr>
        <w:t xml:space="preserve">Şekil 1.31.(a)’daki devreye uygun olarak Şekil 1.31.(b)'deki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8"/>
          <w:sz w:val="24"/>
        </w:rPr>
        <w:t xml:space="preserve"> </w:t>
      </w:r>
      <w:r>
        <w:rPr>
          <w:sz w:val="24"/>
        </w:rPr>
        <w:t>çizilecektir.</w:t>
      </w:r>
    </w:p>
    <w:p w:rsidR="00BC64F5" w:rsidRDefault="006D1987">
      <w:pPr>
        <w:pStyle w:val="GvdeMetni"/>
        <w:ind w:left="1876"/>
        <w:rPr>
          <w:sz w:val="20"/>
        </w:rPr>
      </w:pPr>
      <w:r>
        <w:rPr>
          <w:noProof/>
          <w:sz w:val="20"/>
          <w:lang w:eastAsia="tr-TR"/>
        </w:rPr>
        <w:drawing>
          <wp:inline distT="0" distB="0" distL="0" distR="0">
            <wp:extent cx="4907285" cy="3909060"/>
            <wp:effectExtent l="0" t="0" r="0" b="0"/>
            <wp:docPr id="5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jpeg"/>
                    <pic:cNvPicPr/>
                  </pic:nvPicPr>
                  <pic:blipFill>
                    <a:blip r:embed="rId69" cstate="print"/>
                    <a:stretch>
                      <a:fillRect/>
                    </a:stretch>
                  </pic:blipFill>
                  <pic:spPr>
                    <a:xfrm>
                      <a:off x="0" y="0"/>
                      <a:ext cx="4907285" cy="3909060"/>
                    </a:xfrm>
                    <a:prstGeom prst="rect">
                      <a:avLst/>
                    </a:prstGeom>
                  </pic:spPr>
                </pic:pic>
              </a:graphicData>
            </a:graphic>
          </wp:inline>
        </w:drawing>
      </w:r>
    </w:p>
    <w:p w:rsidR="00BC64F5" w:rsidRDefault="006D1987">
      <w:pPr>
        <w:pStyle w:val="GvdeMetni"/>
        <w:spacing w:before="17"/>
        <w:ind w:left="968" w:right="925"/>
        <w:jc w:val="center"/>
      </w:pPr>
      <w:r>
        <w:rPr>
          <w:b/>
        </w:rPr>
        <w:t xml:space="preserve">Not: </w:t>
      </w:r>
      <w:r>
        <w:t>Entegre devrenin Vcc (+5V) ve GND bağlantılarını yapmayı unutmayın.</w:t>
      </w:r>
    </w:p>
    <w:p w:rsidR="00BC64F5" w:rsidRDefault="006D1987">
      <w:pPr>
        <w:pStyle w:val="GvdeMetni"/>
        <w:spacing w:before="43"/>
        <w:ind w:left="969" w:right="925"/>
        <w:jc w:val="center"/>
      </w:pPr>
      <w:r>
        <w:t>Şekil 1.31.(b) 2 girişli EX-OR kapısının incelenmesi – uygulama devresi.</w:t>
      </w:r>
    </w:p>
    <w:p w:rsidR="00BC64F5" w:rsidRDefault="00BC64F5">
      <w:pPr>
        <w:pStyle w:val="GvdeMetni"/>
        <w:spacing w:before="8"/>
        <w:rPr>
          <w:sz w:val="31"/>
        </w:rPr>
      </w:pPr>
    </w:p>
    <w:p w:rsidR="00BC64F5" w:rsidRDefault="006D1987">
      <w:pPr>
        <w:pStyle w:val="ListeParagraf"/>
        <w:numPr>
          <w:ilvl w:val="0"/>
          <w:numId w:val="2"/>
        </w:numPr>
        <w:tabs>
          <w:tab w:val="left" w:pos="1033"/>
        </w:tabs>
        <w:spacing w:before="1" w:after="10"/>
        <w:ind w:left="1032" w:hanging="263"/>
        <w:jc w:val="both"/>
        <w:rPr>
          <w:sz w:val="24"/>
        </w:rPr>
      </w:pPr>
      <w:r>
        <w:rPr>
          <w:sz w:val="24"/>
        </w:rPr>
        <w:t>Deneyde elde etmiş olduğunuz Tablo 1.25’i aşağıya tekrar</w:t>
      </w:r>
      <w:r>
        <w:rPr>
          <w:spacing w:val="-6"/>
          <w:sz w:val="24"/>
        </w:rPr>
        <w:t xml:space="preserve"> </w:t>
      </w:r>
      <w:r>
        <w:rPr>
          <w:sz w:val="24"/>
        </w:rPr>
        <w:t>doldurunuz:</w:t>
      </w:r>
    </w:p>
    <w:tbl>
      <w:tblPr>
        <w:tblStyle w:val="TableNormal"/>
        <w:tblW w:w="0" w:type="auto"/>
        <w:tblInd w:w="44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63"/>
        <w:gridCol w:w="701"/>
        <w:gridCol w:w="1159"/>
      </w:tblGrid>
      <w:tr w:rsidR="00BC64F5">
        <w:trPr>
          <w:trHeight w:val="316"/>
        </w:trPr>
        <w:tc>
          <w:tcPr>
            <w:tcW w:w="1464" w:type="dxa"/>
            <w:gridSpan w:val="2"/>
          </w:tcPr>
          <w:p w:rsidR="00BC64F5" w:rsidRDefault="006D1987">
            <w:pPr>
              <w:pStyle w:val="TableParagraph"/>
              <w:spacing w:before="18"/>
              <w:ind w:left="162"/>
              <w:rPr>
                <w:b/>
                <w:sz w:val="24"/>
              </w:rPr>
            </w:pPr>
            <w:r>
              <w:rPr>
                <w:b/>
                <w:sz w:val="24"/>
              </w:rPr>
              <w:t>GİRİŞLER</w:t>
            </w:r>
          </w:p>
        </w:tc>
        <w:tc>
          <w:tcPr>
            <w:tcW w:w="1159" w:type="dxa"/>
          </w:tcPr>
          <w:p w:rsidR="00BC64F5" w:rsidRDefault="006D1987">
            <w:pPr>
              <w:pStyle w:val="TableParagraph"/>
              <w:spacing w:before="18"/>
              <w:ind w:left="237"/>
              <w:rPr>
                <w:b/>
                <w:sz w:val="24"/>
              </w:rPr>
            </w:pPr>
            <w:r>
              <w:rPr>
                <w:b/>
                <w:sz w:val="24"/>
              </w:rPr>
              <w:t>ÇIKIŞ</w:t>
            </w:r>
          </w:p>
        </w:tc>
      </w:tr>
      <w:tr w:rsidR="00BC64F5">
        <w:trPr>
          <w:trHeight w:val="306"/>
        </w:trPr>
        <w:tc>
          <w:tcPr>
            <w:tcW w:w="763" w:type="dxa"/>
          </w:tcPr>
          <w:p w:rsidR="00BC64F5" w:rsidRDefault="006D1987">
            <w:pPr>
              <w:pStyle w:val="TableParagraph"/>
              <w:spacing w:before="10" w:line="276" w:lineRule="exact"/>
              <w:ind w:left="35"/>
              <w:jc w:val="center"/>
              <w:rPr>
                <w:b/>
                <w:sz w:val="24"/>
              </w:rPr>
            </w:pPr>
            <w:r>
              <w:rPr>
                <w:b/>
                <w:w w:val="97"/>
                <w:sz w:val="24"/>
              </w:rPr>
              <w:t>A</w:t>
            </w:r>
          </w:p>
        </w:tc>
        <w:tc>
          <w:tcPr>
            <w:tcW w:w="701" w:type="dxa"/>
          </w:tcPr>
          <w:p w:rsidR="00BC64F5" w:rsidRDefault="006D1987">
            <w:pPr>
              <w:pStyle w:val="TableParagraph"/>
              <w:spacing w:before="10" w:line="276" w:lineRule="exact"/>
              <w:ind w:right="19"/>
              <w:jc w:val="center"/>
              <w:rPr>
                <w:b/>
                <w:sz w:val="24"/>
              </w:rPr>
            </w:pPr>
            <w:r>
              <w:rPr>
                <w:b/>
                <w:sz w:val="24"/>
              </w:rPr>
              <w:t>B</w:t>
            </w:r>
          </w:p>
        </w:tc>
        <w:tc>
          <w:tcPr>
            <w:tcW w:w="1159" w:type="dxa"/>
          </w:tcPr>
          <w:p w:rsidR="00BC64F5" w:rsidRDefault="006D1987">
            <w:pPr>
              <w:pStyle w:val="TableParagraph"/>
              <w:spacing w:before="3" w:line="283" w:lineRule="exact"/>
              <w:ind w:left="105"/>
              <w:rPr>
                <w:b/>
                <w:sz w:val="24"/>
              </w:rPr>
            </w:pPr>
            <w:r>
              <w:rPr>
                <w:b/>
                <w:sz w:val="24"/>
              </w:rPr>
              <w:t xml:space="preserve">Y=A </w:t>
            </w:r>
            <w:r>
              <w:rPr>
                <w:rFonts w:ascii="Symbol" w:hAnsi="Symbol"/>
                <w:sz w:val="23"/>
              </w:rPr>
              <w:t></w:t>
            </w:r>
            <w:r>
              <w:rPr>
                <w:sz w:val="23"/>
              </w:rPr>
              <w:t xml:space="preserve"> </w:t>
            </w:r>
            <w:r>
              <w:rPr>
                <w:b/>
                <w:sz w:val="24"/>
              </w:rPr>
              <w:t>B</w:t>
            </w:r>
          </w:p>
        </w:tc>
      </w:tr>
      <w:tr w:rsidR="00BC64F5">
        <w:trPr>
          <w:trHeight w:val="309"/>
        </w:trPr>
        <w:tc>
          <w:tcPr>
            <w:tcW w:w="763" w:type="dxa"/>
          </w:tcPr>
          <w:p w:rsidR="00BC64F5" w:rsidRDefault="006D1987">
            <w:pPr>
              <w:pStyle w:val="TableParagraph"/>
              <w:spacing w:before="13"/>
              <w:ind w:left="24"/>
              <w:jc w:val="center"/>
              <w:rPr>
                <w:sz w:val="24"/>
              </w:rPr>
            </w:pPr>
            <w:r>
              <w:rPr>
                <w:sz w:val="24"/>
              </w:rPr>
              <w:t>0</w:t>
            </w:r>
          </w:p>
        </w:tc>
        <w:tc>
          <w:tcPr>
            <w:tcW w:w="701" w:type="dxa"/>
          </w:tcPr>
          <w:p w:rsidR="00BC64F5" w:rsidRDefault="006D1987">
            <w:pPr>
              <w:pStyle w:val="TableParagraph"/>
              <w:spacing w:before="13"/>
              <w:ind w:right="25"/>
              <w:jc w:val="center"/>
              <w:rPr>
                <w:sz w:val="24"/>
              </w:rPr>
            </w:pPr>
            <w:r>
              <w:rPr>
                <w:sz w:val="24"/>
              </w:rPr>
              <w:t>0</w:t>
            </w:r>
          </w:p>
        </w:tc>
        <w:tc>
          <w:tcPr>
            <w:tcW w:w="1159" w:type="dxa"/>
          </w:tcPr>
          <w:p w:rsidR="00BC64F5" w:rsidRDefault="006D1987">
            <w:pPr>
              <w:pStyle w:val="TableParagraph"/>
              <w:ind w:left="9"/>
            </w:pPr>
            <w:r>
              <w:rPr>
                <w:color w:val="006FC0"/>
              </w:rPr>
              <w:t>0</w:t>
            </w:r>
          </w:p>
        </w:tc>
      </w:tr>
      <w:tr w:rsidR="00BC64F5">
        <w:trPr>
          <w:trHeight w:val="309"/>
        </w:trPr>
        <w:tc>
          <w:tcPr>
            <w:tcW w:w="763" w:type="dxa"/>
          </w:tcPr>
          <w:p w:rsidR="00BC64F5" w:rsidRDefault="006D1987">
            <w:pPr>
              <w:pStyle w:val="TableParagraph"/>
              <w:spacing w:before="11"/>
              <w:ind w:left="24"/>
              <w:jc w:val="center"/>
              <w:rPr>
                <w:sz w:val="24"/>
              </w:rPr>
            </w:pPr>
            <w:r>
              <w:rPr>
                <w:sz w:val="24"/>
              </w:rPr>
              <w:t>0</w:t>
            </w:r>
          </w:p>
        </w:tc>
        <w:tc>
          <w:tcPr>
            <w:tcW w:w="701" w:type="dxa"/>
          </w:tcPr>
          <w:p w:rsidR="00BC64F5" w:rsidRDefault="006D1987">
            <w:pPr>
              <w:pStyle w:val="TableParagraph"/>
              <w:spacing w:before="11"/>
              <w:ind w:right="25"/>
              <w:jc w:val="center"/>
              <w:rPr>
                <w:sz w:val="24"/>
              </w:rPr>
            </w:pPr>
            <w:r>
              <w:rPr>
                <w:sz w:val="24"/>
              </w:rPr>
              <w:t>1</w:t>
            </w:r>
          </w:p>
        </w:tc>
        <w:tc>
          <w:tcPr>
            <w:tcW w:w="1159" w:type="dxa"/>
          </w:tcPr>
          <w:p w:rsidR="00BC64F5" w:rsidRDefault="006D1987">
            <w:pPr>
              <w:pStyle w:val="TableParagraph"/>
              <w:spacing w:line="251" w:lineRule="exact"/>
              <w:ind w:left="9"/>
            </w:pPr>
            <w:r>
              <w:rPr>
                <w:color w:val="006FC0"/>
              </w:rPr>
              <w:t>1</w:t>
            </w:r>
          </w:p>
        </w:tc>
      </w:tr>
      <w:tr w:rsidR="00BC64F5">
        <w:trPr>
          <w:trHeight w:val="313"/>
        </w:trPr>
        <w:tc>
          <w:tcPr>
            <w:tcW w:w="763" w:type="dxa"/>
          </w:tcPr>
          <w:p w:rsidR="00BC64F5" w:rsidRDefault="006D1987">
            <w:pPr>
              <w:pStyle w:val="TableParagraph"/>
              <w:spacing w:before="15"/>
              <w:ind w:left="24"/>
              <w:jc w:val="center"/>
              <w:rPr>
                <w:sz w:val="24"/>
              </w:rPr>
            </w:pPr>
            <w:r>
              <w:rPr>
                <w:sz w:val="24"/>
              </w:rPr>
              <w:t>1</w:t>
            </w:r>
          </w:p>
        </w:tc>
        <w:tc>
          <w:tcPr>
            <w:tcW w:w="701" w:type="dxa"/>
          </w:tcPr>
          <w:p w:rsidR="00BC64F5" w:rsidRDefault="006D1987">
            <w:pPr>
              <w:pStyle w:val="TableParagraph"/>
              <w:spacing w:before="15"/>
              <w:ind w:right="25"/>
              <w:jc w:val="center"/>
              <w:rPr>
                <w:sz w:val="24"/>
              </w:rPr>
            </w:pPr>
            <w:r>
              <w:rPr>
                <w:sz w:val="24"/>
              </w:rPr>
              <w:t>0</w:t>
            </w:r>
          </w:p>
        </w:tc>
        <w:tc>
          <w:tcPr>
            <w:tcW w:w="1159" w:type="dxa"/>
          </w:tcPr>
          <w:p w:rsidR="00BC64F5" w:rsidRDefault="006D1987">
            <w:pPr>
              <w:pStyle w:val="TableParagraph"/>
              <w:spacing w:line="251" w:lineRule="exact"/>
              <w:ind w:left="9"/>
            </w:pPr>
            <w:r>
              <w:rPr>
                <w:color w:val="006FC0"/>
              </w:rPr>
              <w:t>1</w:t>
            </w:r>
          </w:p>
        </w:tc>
      </w:tr>
      <w:tr w:rsidR="00BC64F5">
        <w:trPr>
          <w:trHeight w:val="308"/>
        </w:trPr>
        <w:tc>
          <w:tcPr>
            <w:tcW w:w="763" w:type="dxa"/>
          </w:tcPr>
          <w:p w:rsidR="00BC64F5" w:rsidRDefault="006D1987">
            <w:pPr>
              <w:pStyle w:val="TableParagraph"/>
              <w:spacing w:before="10"/>
              <w:ind w:left="24"/>
              <w:jc w:val="center"/>
              <w:rPr>
                <w:sz w:val="24"/>
              </w:rPr>
            </w:pPr>
            <w:r>
              <w:rPr>
                <w:sz w:val="24"/>
              </w:rPr>
              <w:t>1</w:t>
            </w:r>
          </w:p>
        </w:tc>
        <w:tc>
          <w:tcPr>
            <w:tcW w:w="701" w:type="dxa"/>
          </w:tcPr>
          <w:p w:rsidR="00BC64F5" w:rsidRDefault="006D1987">
            <w:pPr>
              <w:pStyle w:val="TableParagraph"/>
              <w:spacing w:before="10"/>
              <w:ind w:right="25"/>
              <w:jc w:val="center"/>
              <w:rPr>
                <w:sz w:val="24"/>
              </w:rPr>
            </w:pPr>
            <w:r>
              <w:rPr>
                <w:sz w:val="24"/>
              </w:rPr>
              <w:t>1</w:t>
            </w:r>
          </w:p>
        </w:tc>
        <w:tc>
          <w:tcPr>
            <w:tcW w:w="1159" w:type="dxa"/>
          </w:tcPr>
          <w:p w:rsidR="00BC64F5" w:rsidRDefault="006D1987">
            <w:pPr>
              <w:pStyle w:val="TableParagraph"/>
              <w:spacing w:line="251" w:lineRule="exact"/>
              <w:ind w:left="9"/>
            </w:pPr>
            <w:r>
              <w:rPr>
                <w:color w:val="006FC0"/>
              </w:rPr>
              <w:t>0</w:t>
            </w:r>
          </w:p>
        </w:tc>
      </w:tr>
    </w:tbl>
    <w:p w:rsidR="00BC64F5" w:rsidRDefault="006D1987">
      <w:pPr>
        <w:pStyle w:val="GvdeMetni"/>
        <w:spacing w:before="20"/>
        <w:ind w:left="969" w:right="858"/>
        <w:jc w:val="center"/>
      </w:pPr>
      <w:r>
        <w:t>Tablo 1.25.</w:t>
      </w:r>
    </w:p>
    <w:p w:rsidR="00BC64F5" w:rsidRDefault="00BC64F5">
      <w:pPr>
        <w:pStyle w:val="GvdeMetni"/>
        <w:spacing w:before="9"/>
        <w:rPr>
          <w:sz w:val="32"/>
        </w:rPr>
      </w:pPr>
    </w:p>
    <w:p w:rsidR="00BC64F5" w:rsidRDefault="006D1987">
      <w:pPr>
        <w:pStyle w:val="GvdeMetni"/>
        <w:spacing w:line="264" w:lineRule="auto"/>
        <w:ind w:left="773" w:right="847"/>
      </w:pPr>
      <w:r>
        <w:t>5- Çıkış ne zaman lojik "1" dir? Ne zaman lojik "0" dır? Tablo 1.25'teki sonuçlara göre EX-OR kapısı doğruluk tablosu elde edilmiş midir?</w:t>
      </w:r>
    </w:p>
    <w:p w:rsidR="00BC64F5" w:rsidRDefault="006D1987">
      <w:pPr>
        <w:pStyle w:val="GvdeMetni"/>
        <w:spacing w:before="2"/>
        <w:rPr>
          <w:sz w:val="17"/>
        </w:rPr>
      </w:pPr>
      <w:r>
        <w:rPr>
          <w:noProof/>
          <w:lang w:eastAsia="tr-TR"/>
        </w:rPr>
        <w:drawing>
          <wp:anchor distT="0" distB="0" distL="0" distR="0" simplePos="0" relativeHeight="111" behindDoc="0" locked="0" layoutInCell="1" allowOverlap="1">
            <wp:simplePos x="0" y="0"/>
            <wp:positionH relativeFrom="page">
              <wp:posOffset>571500</wp:posOffset>
            </wp:positionH>
            <wp:positionV relativeFrom="paragraph">
              <wp:posOffset>150562</wp:posOffset>
            </wp:positionV>
            <wp:extent cx="6643235" cy="534924"/>
            <wp:effectExtent l="0" t="0" r="0" b="0"/>
            <wp:wrapTopAndBottom/>
            <wp:docPr id="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png"/>
                    <pic:cNvPicPr/>
                  </pic:nvPicPr>
                  <pic:blipFill>
                    <a:blip r:embed="rId70" cstate="print"/>
                    <a:stretch>
                      <a:fillRect/>
                    </a:stretch>
                  </pic:blipFill>
                  <pic:spPr>
                    <a:xfrm>
                      <a:off x="0" y="0"/>
                      <a:ext cx="6643235" cy="534924"/>
                    </a:xfrm>
                    <a:prstGeom prst="rect">
                      <a:avLst/>
                    </a:prstGeom>
                  </pic:spPr>
                </pic:pic>
              </a:graphicData>
            </a:graphic>
          </wp:anchor>
        </w:drawing>
      </w:r>
    </w:p>
    <w:p w:rsidR="00BC64F5" w:rsidRDefault="00BC64F5">
      <w:pPr>
        <w:rPr>
          <w:sz w:val="17"/>
        </w:rPr>
        <w:sectPr w:rsidR="00BC64F5">
          <w:pgSz w:w="11900" w:h="16850"/>
          <w:pgMar w:top="1000" w:right="120" w:bottom="1120" w:left="360" w:header="261" w:footer="922" w:gutter="0"/>
          <w:cols w:space="708"/>
        </w:sectPr>
      </w:pPr>
    </w:p>
    <w:p w:rsidR="00BC64F5" w:rsidRDefault="00434A18">
      <w:pPr>
        <w:pStyle w:val="Balk1"/>
        <w:spacing w:before="80"/>
        <w:ind w:left="196"/>
        <w:jc w:val="both"/>
      </w:pPr>
      <w:r>
        <w:lastRenderedPageBreak/>
        <w:pict>
          <v:group id="_x0000_s1030" style="position:absolute;left:0;text-align:left;margin-left:67.8pt;margin-top:15pt;width:456.4pt;height:50.65pt;z-index:-16899584;mso-position-horizontal-relative:page" coordorigin="1356,300" coordsize="9128,1013">
            <v:shape id="_x0000_s1032" type="#_x0000_t75" style="position:absolute;left:1356;top:300;width:9128;height:1013">
              <v:imagedata r:id="rId71" o:title=""/>
            </v:shape>
            <v:shape id="_x0000_s1031" type="#_x0000_t202" style="position:absolute;left:1356;top:300;width:9128;height:1013" filled="f" stroked="f">
              <v:textbox inset="0,0,0,0">
                <w:txbxContent>
                  <w:p w:rsidR="008A70AA" w:rsidRDefault="008A70AA">
                    <w:pPr>
                      <w:spacing w:before="111" w:line="242" w:lineRule="auto"/>
                      <w:ind w:left="60"/>
                      <w:rPr>
                        <w:b/>
                        <w:sz w:val="24"/>
                      </w:rPr>
                    </w:pPr>
                    <w:r>
                      <w:rPr>
                        <w:b/>
                        <w:sz w:val="24"/>
                      </w:rPr>
                      <w:t>DENEY ADI: EXCLUSIVE-NOR KAPISININ DOĞRULUK TABLOSUNUN ÇIKARILMASI</w:t>
                    </w:r>
                  </w:p>
                </w:txbxContent>
              </v:textbox>
            </v:shape>
            <w10:wrap anchorx="page"/>
          </v:group>
        </w:pict>
      </w:r>
      <w:r>
        <w:pict>
          <v:line id="_x0000_s1029" style="position:absolute;left:0;text-align:left;z-index:15787520;mso-position-horizontal-relative:page;mso-position-vertical-relative:page" from="66.35pt,75.35pt" to="568.8pt,75.35pt" strokeweight=".72pt">
            <w10:wrap anchorx="page" anchory="page"/>
          </v:line>
        </w:pict>
      </w:r>
      <w:r>
        <w:pict>
          <v:line id="_x0000_s1028" style="position:absolute;left:0;text-align:left;z-index:15788032;mso-position-horizontal-relative:page;mso-position-vertical-relative:page" from="60.6pt,765.85pt" to="551.1pt,765.85pt" strokeweight=".72pt">
            <w10:wrap anchorx="page" anchory="page"/>
          </v:line>
        </w:pict>
      </w:r>
      <w:r w:rsidR="006D1987">
        <w:t>DENEY NO: 1.15</w:t>
      </w:r>
    </w:p>
    <w:p w:rsidR="00BC64F5" w:rsidRDefault="00BC64F5">
      <w:pPr>
        <w:pStyle w:val="GvdeMetni"/>
        <w:rPr>
          <w:b/>
          <w:sz w:val="26"/>
        </w:rPr>
      </w:pPr>
    </w:p>
    <w:p w:rsidR="00BC64F5" w:rsidRDefault="00BC64F5">
      <w:pPr>
        <w:pStyle w:val="GvdeMetni"/>
        <w:rPr>
          <w:b/>
          <w:sz w:val="26"/>
        </w:rPr>
      </w:pPr>
    </w:p>
    <w:p w:rsidR="00BC64F5" w:rsidRDefault="00BC64F5">
      <w:pPr>
        <w:pStyle w:val="GvdeMetni"/>
        <w:spacing w:before="8"/>
        <w:rPr>
          <w:b/>
          <w:sz w:val="28"/>
        </w:rPr>
      </w:pPr>
    </w:p>
    <w:p w:rsidR="00BC64F5" w:rsidRDefault="006D1987">
      <w:pPr>
        <w:pStyle w:val="ListeParagraf"/>
        <w:numPr>
          <w:ilvl w:val="0"/>
          <w:numId w:val="1"/>
        </w:numPr>
        <w:tabs>
          <w:tab w:val="left" w:pos="497"/>
        </w:tabs>
        <w:spacing w:line="271" w:lineRule="auto"/>
        <w:ind w:right="111" w:firstLine="0"/>
        <w:jc w:val="both"/>
        <w:rPr>
          <w:sz w:val="24"/>
        </w:rPr>
      </w:pPr>
      <w:r>
        <w:rPr>
          <w:sz w:val="24"/>
        </w:rPr>
        <w:t xml:space="preserve">Şekil 1.34.(a)’daki devreye uygun olarak Şekil 1.34.(b)'deki uygulama devresini </w:t>
      </w:r>
      <w:r>
        <w:rPr>
          <w:sz w:val="24"/>
          <w:u w:val="single"/>
        </w:rPr>
        <w:t>kurşun kalemle çiziniz</w:t>
      </w:r>
      <w:r>
        <w:rPr>
          <w:sz w:val="24"/>
        </w:rPr>
        <w:t>. Vcc bağlantıları kırmızı renkli kalemle, GND bağlantıları mavi renkli kalemle ve diğer tüm bağlantılar da siyah renkli kurşun kalemle</w:t>
      </w:r>
      <w:r>
        <w:rPr>
          <w:spacing w:val="-7"/>
          <w:sz w:val="24"/>
        </w:rPr>
        <w:t xml:space="preserve"> </w:t>
      </w:r>
      <w:r>
        <w:rPr>
          <w:sz w:val="24"/>
        </w:rPr>
        <w:t>çizilecektir.</w:t>
      </w:r>
    </w:p>
    <w:p w:rsidR="00BC64F5" w:rsidRDefault="006D1987">
      <w:pPr>
        <w:pStyle w:val="GvdeMetni"/>
        <w:spacing w:before="10"/>
        <w:rPr>
          <w:sz w:val="22"/>
        </w:rPr>
      </w:pPr>
      <w:r>
        <w:rPr>
          <w:noProof/>
          <w:lang w:eastAsia="tr-TR"/>
        </w:rPr>
        <w:drawing>
          <wp:anchor distT="0" distB="0" distL="0" distR="0" simplePos="0" relativeHeight="112" behindDoc="0" locked="0" layoutInCell="1" allowOverlap="1">
            <wp:simplePos x="0" y="0"/>
            <wp:positionH relativeFrom="page">
              <wp:posOffset>1445894</wp:posOffset>
            </wp:positionH>
            <wp:positionV relativeFrom="paragraph">
              <wp:posOffset>192029</wp:posOffset>
            </wp:positionV>
            <wp:extent cx="5196794" cy="3360420"/>
            <wp:effectExtent l="0" t="0" r="0" b="0"/>
            <wp:wrapTopAndBottom/>
            <wp:docPr id="6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jpeg"/>
                    <pic:cNvPicPr/>
                  </pic:nvPicPr>
                  <pic:blipFill>
                    <a:blip r:embed="rId72" cstate="print"/>
                    <a:stretch>
                      <a:fillRect/>
                    </a:stretch>
                  </pic:blipFill>
                  <pic:spPr>
                    <a:xfrm>
                      <a:off x="0" y="0"/>
                      <a:ext cx="5196794" cy="3360420"/>
                    </a:xfrm>
                    <a:prstGeom prst="rect">
                      <a:avLst/>
                    </a:prstGeom>
                  </pic:spPr>
                </pic:pic>
              </a:graphicData>
            </a:graphic>
          </wp:anchor>
        </w:drawing>
      </w:r>
    </w:p>
    <w:p w:rsidR="00BC64F5" w:rsidRDefault="006D1987">
      <w:pPr>
        <w:pStyle w:val="GvdeMetni"/>
        <w:spacing w:line="280" w:lineRule="auto"/>
        <w:ind w:left="1125" w:right="904" w:hanging="142"/>
      </w:pPr>
      <w:r>
        <w:rPr>
          <w:b/>
        </w:rPr>
        <w:t xml:space="preserve">Not: </w:t>
      </w:r>
      <w:r>
        <w:t>Entegre devrenin Vcc (+5V) ve GND bağlantılarını yapmayı unutmayın. Şekil 1.34.(a) 2 girişli EX-NOR kapısının incelenmesi – uygulama devresi.</w:t>
      </w:r>
    </w:p>
    <w:p w:rsidR="00BC64F5" w:rsidRDefault="006D1987">
      <w:pPr>
        <w:pStyle w:val="ListeParagraf"/>
        <w:numPr>
          <w:ilvl w:val="0"/>
          <w:numId w:val="1"/>
        </w:numPr>
        <w:tabs>
          <w:tab w:val="left" w:pos="456"/>
        </w:tabs>
        <w:spacing w:line="237" w:lineRule="exact"/>
        <w:ind w:left="455" w:hanging="260"/>
        <w:jc w:val="both"/>
        <w:rPr>
          <w:sz w:val="24"/>
        </w:rPr>
      </w:pPr>
      <w:r>
        <w:rPr>
          <w:sz w:val="24"/>
        </w:rPr>
        <w:t>Deneyde elde etmiş olduğunuz Tablo 1.27’yi aşağıya tekrar</w:t>
      </w:r>
      <w:r>
        <w:rPr>
          <w:spacing w:val="-3"/>
          <w:sz w:val="24"/>
        </w:rPr>
        <w:t xml:space="preserve"> </w:t>
      </w:r>
      <w:r>
        <w:rPr>
          <w:sz w:val="24"/>
        </w:rPr>
        <w:t>doldurunuz:</w:t>
      </w:r>
    </w:p>
    <w:tbl>
      <w:tblPr>
        <w:tblStyle w:val="TableNormal"/>
        <w:tblW w:w="0" w:type="auto"/>
        <w:tblInd w:w="3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720"/>
        <w:gridCol w:w="2220"/>
      </w:tblGrid>
      <w:tr w:rsidR="00BC64F5">
        <w:trPr>
          <w:trHeight w:val="315"/>
        </w:trPr>
        <w:tc>
          <w:tcPr>
            <w:tcW w:w="1440" w:type="dxa"/>
            <w:gridSpan w:val="2"/>
          </w:tcPr>
          <w:p w:rsidR="00BC64F5" w:rsidRDefault="006D1987">
            <w:pPr>
              <w:pStyle w:val="TableParagraph"/>
              <w:spacing w:before="18"/>
              <w:ind w:left="138"/>
              <w:rPr>
                <w:b/>
                <w:sz w:val="24"/>
              </w:rPr>
            </w:pPr>
            <w:r>
              <w:rPr>
                <w:b/>
                <w:sz w:val="24"/>
              </w:rPr>
              <w:t>GİRİŞLER</w:t>
            </w:r>
          </w:p>
        </w:tc>
        <w:tc>
          <w:tcPr>
            <w:tcW w:w="2220" w:type="dxa"/>
          </w:tcPr>
          <w:p w:rsidR="00BC64F5" w:rsidRDefault="006D1987">
            <w:pPr>
              <w:pStyle w:val="TableParagraph"/>
              <w:spacing w:before="18"/>
              <w:ind w:left="749" w:right="729"/>
              <w:jc w:val="center"/>
              <w:rPr>
                <w:b/>
                <w:sz w:val="24"/>
              </w:rPr>
            </w:pPr>
            <w:r>
              <w:rPr>
                <w:b/>
                <w:sz w:val="24"/>
              </w:rPr>
              <w:t>ÇIKIŞ</w:t>
            </w:r>
          </w:p>
        </w:tc>
      </w:tr>
      <w:tr w:rsidR="00BC64F5">
        <w:trPr>
          <w:trHeight w:val="313"/>
        </w:trPr>
        <w:tc>
          <w:tcPr>
            <w:tcW w:w="720" w:type="dxa"/>
          </w:tcPr>
          <w:p w:rsidR="00BC64F5" w:rsidRDefault="006D1987">
            <w:pPr>
              <w:pStyle w:val="TableParagraph"/>
              <w:spacing w:before="15"/>
              <w:ind w:right="245"/>
              <w:jc w:val="right"/>
              <w:rPr>
                <w:b/>
                <w:sz w:val="24"/>
              </w:rPr>
            </w:pPr>
            <w:r>
              <w:rPr>
                <w:b/>
                <w:w w:val="97"/>
                <w:sz w:val="24"/>
              </w:rPr>
              <w:t>A</w:t>
            </w:r>
          </w:p>
        </w:tc>
        <w:tc>
          <w:tcPr>
            <w:tcW w:w="720" w:type="dxa"/>
          </w:tcPr>
          <w:p w:rsidR="00BC64F5" w:rsidRDefault="006D1987">
            <w:pPr>
              <w:pStyle w:val="TableParagraph"/>
              <w:spacing w:before="15"/>
              <w:ind w:right="247"/>
              <w:jc w:val="right"/>
              <w:rPr>
                <w:b/>
                <w:sz w:val="24"/>
              </w:rPr>
            </w:pPr>
            <w:r>
              <w:rPr>
                <w:b/>
                <w:sz w:val="24"/>
              </w:rPr>
              <w:t>B</w:t>
            </w:r>
          </w:p>
        </w:tc>
        <w:tc>
          <w:tcPr>
            <w:tcW w:w="2220" w:type="dxa"/>
          </w:tcPr>
          <w:p w:rsidR="00BC64F5" w:rsidRDefault="006D1987">
            <w:pPr>
              <w:pStyle w:val="TableParagraph"/>
              <w:spacing w:line="97" w:lineRule="exact"/>
              <w:ind w:right="335"/>
              <w:jc w:val="right"/>
              <w:rPr>
                <w:rFonts w:ascii="Wingdings" w:hAnsi="Wingdings"/>
              </w:rPr>
            </w:pPr>
            <w:r>
              <w:rPr>
                <w:rFonts w:ascii="Wingdings" w:hAnsi="Wingdings"/>
              </w:rPr>
              <w:t></w:t>
            </w:r>
          </w:p>
          <w:p w:rsidR="00BC64F5" w:rsidRDefault="006D1987">
            <w:pPr>
              <w:pStyle w:val="TableParagraph"/>
              <w:spacing w:line="196" w:lineRule="exact"/>
              <w:ind w:left="223"/>
              <w:rPr>
                <w:b/>
                <w:sz w:val="20"/>
              </w:rPr>
            </w:pPr>
            <w:r>
              <w:rPr>
                <w:b/>
                <w:sz w:val="20"/>
              </w:rPr>
              <w:t xml:space="preserve">Y = (A </w:t>
            </w:r>
            <w:r>
              <w:rPr>
                <w:rFonts w:ascii="Symbol" w:hAnsi="Symbol"/>
                <w:sz w:val="19"/>
              </w:rPr>
              <w:t></w:t>
            </w:r>
            <w:r>
              <w:rPr>
                <w:sz w:val="19"/>
              </w:rPr>
              <w:t xml:space="preserve"> </w:t>
            </w:r>
            <w:r>
              <w:rPr>
                <w:b/>
                <w:sz w:val="20"/>
              </w:rPr>
              <w:t>B)’ = A B</w:t>
            </w:r>
          </w:p>
        </w:tc>
      </w:tr>
      <w:tr w:rsidR="00BC64F5">
        <w:trPr>
          <w:trHeight w:val="301"/>
        </w:trPr>
        <w:tc>
          <w:tcPr>
            <w:tcW w:w="720" w:type="dxa"/>
          </w:tcPr>
          <w:p w:rsidR="00BC64F5" w:rsidRDefault="006D1987">
            <w:pPr>
              <w:pStyle w:val="TableParagraph"/>
              <w:spacing w:before="6" w:line="276" w:lineRule="exact"/>
              <w:ind w:right="256"/>
              <w:jc w:val="right"/>
              <w:rPr>
                <w:sz w:val="24"/>
              </w:rPr>
            </w:pPr>
            <w:r>
              <w:rPr>
                <w:sz w:val="24"/>
              </w:rPr>
              <w:t>0</w:t>
            </w:r>
          </w:p>
        </w:tc>
        <w:tc>
          <w:tcPr>
            <w:tcW w:w="720" w:type="dxa"/>
          </w:tcPr>
          <w:p w:rsidR="00BC64F5" w:rsidRDefault="006D1987">
            <w:pPr>
              <w:pStyle w:val="TableParagraph"/>
              <w:spacing w:before="6" w:line="276" w:lineRule="exact"/>
              <w:ind w:right="268"/>
              <w:jc w:val="right"/>
              <w:rPr>
                <w:sz w:val="24"/>
              </w:rPr>
            </w:pPr>
            <w:r>
              <w:rPr>
                <w:sz w:val="24"/>
              </w:rPr>
              <w:t>0</w:t>
            </w:r>
          </w:p>
        </w:tc>
        <w:tc>
          <w:tcPr>
            <w:tcW w:w="2220" w:type="dxa"/>
          </w:tcPr>
          <w:p w:rsidR="00BC64F5" w:rsidRDefault="006D1987">
            <w:pPr>
              <w:pStyle w:val="TableParagraph"/>
              <w:spacing w:line="251" w:lineRule="exact"/>
              <w:ind w:left="9"/>
            </w:pPr>
            <w:r>
              <w:rPr>
                <w:color w:val="006FC0"/>
              </w:rPr>
              <w:t>1</w:t>
            </w:r>
          </w:p>
        </w:tc>
      </w:tr>
      <w:tr w:rsidR="00BC64F5">
        <w:trPr>
          <w:trHeight w:val="311"/>
        </w:trPr>
        <w:tc>
          <w:tcPr>
            <w:tcW w:w="720" w:type="dxa"/>
          </w:tcPr>
          <w:p w:rsidR="00BC64F5" w:rsidRDefault="006D1987">
            <w:pPr>
              <w:pStyle w:val="TableParagraph"/>
              <w:spacing w:before="15" w:line="276" w:lineRule="exact"/>
              <w:ind w:right="256"/>
              <w:jc w:val="right"/>
              <w:rPr>
                <w:sz w:val="24"/>
              </w:rPr>
            </w:pPr>
            <w:r>
              <w:rPr>
                <w:sz w:val="24"/>
              </w:rPr>
              <w:t>0</w:t>
            </w:r>
          </w:p>
        </w:tc>
        <w:tc>
          <w:tcPr>
            <w:tcW w:w="720" w:type="dxa"/>
          </w:tcPr>
          <w:p w:rsidR="00BC64F5" w:rsidRDefault="006D1987">
            <w:pPr>
              <w:pStyle w:val="TableParagraph"/>
              <w:spacing w:before="15" w:line="276" w:lineRule="exact"/>
              <w:ind w:right="268"/>
              <w:jc w:val="right"/>
              <w:rPr>
                <w:sz w:val="24"/>
              </w:rPr>
            </w:pPr>
            <w:r>
              <w:rPr>
                <w:sz w:val="24"/>
              </w:rPr>
              <w:t>1</w:t>
            </w:r>
          </w:p>
        </w:tc>
        <w:tc>
          <w:tcPr>
            <w:tcW w:w="2220" w:type="dxa"/>
          </w:tcPr>
          <w:p w:rsidR="00BC64F5" w:rsidRDefault="006D1987">
            <w:pPr>
              <w:pStyle w:val="TableParagraph"/>
              <w:ind w:left="9"/>
            </w:pPr>
            <w:r>
              <w:rPr>
                <w:color w:val="006FC0"/>
              </w:rPr>
              <w:t>0</w:t>
            </w:r>
          </w:p>
        </w:tc>
      </w:tr>
      <w:tr w:rsidR="00BC64F5">
        <w:trPr>
          <w:trHeight w:val="309"/>
        </w:trPr>
        <w:tc>
          <w:tcPr>
            <w:tcW w:w="720" w:type="dxa"/>
          </w:tcPr>
          <w:p w:rsidR="00BC64F5" w:rsidRDefault="006D1987">
            <w:pPr>
              <w:pStyle w:val="TableParagraph"/>
              <w:spacing w:before="11"/>
              <w:ind w:right="256"/>
              <w:jc w:val="right"/>
              <w:rPr>
                <w:sz w:val="24"/>
              </w:rPr>
            </w:pPr>
            <w:r>
              <w:rPr>
                <w:sz w:val="24"/>
              </w:rPr>
              <w:t>1</w:t>
            </w:r>
          </w:p>
        </w:tc>
        <w:tc>
          <w:tcPr>
            <w:tcW w:w="720" w:type="dxa"/>
          </w:tcPr>
          <w:p w:rsidR="00BC64F5" w:rsidRDefault="006D1987">
            <w:pPr>
              <w:pStyle w:val="TableParagraph"/>
              <w:spacing w:before="11"/>
              <w:ind w:right="268"/>
              <w:jc w:val="right"/>
              <w:rPr>
                <w:sz w:val="24"/>
              </w:rPr>
            </w:pPr>
            <w:r>
              <w:rPr>
                <w:sz w:val="24"/>
              </w:rPr>
              <w:t>0</w:t>
            </w:r>
          </w:p>
        </w:tc>
        <w:tc>
          <w:tcPr>
            <w:tcW w:w="2220" w:type="dxa"/>
          </w:tcPr>
          <w:p w:rsidR="00BC64F5" w:rsidRDefault="006D1987">
            <w:pPr>
              <w:pStyle w:val="TableParagraph"/>
              <w:spacing w:line="251" w:lineRule="exact"/>
              <w:ind w:left="9"/>
            </w:pPr>
            <w:r>
              <w:rPr>
                <w:color w:val="006FC0"/>
              </w:rPr>
              <w:t>0</w:t>
            </w:r>
          </w:p>
        </w:tc>
      </w:tr>
      <w:tr w:rsidR="00BC64F5">
        <w:trPr>
          <w:trHeight w:val="311"/>
        </w:trPr>
        <w:tc>
          <w:tcPr>
            <w:tcW w:w="720" w:type="dxa"/>
          </w:tcPr>
          <w:p w:rsidR="00BC64F5" w:rsidRDefault="006D1987">
            <w:pPr>
              <w:pStyle w:val="TableParagraph"/>
              <w:spacing w:before="13"/>
              <w:ind w:right="256"/>
              <w:jc w:val="right"/>
              <w:rPr>
                <w:sz w:val="24"/>
              </w:rPr>
            </w:pPr>
            <w:r>
              <w:rPr>
                <w:sz w:val="24"/>
              </w:rPr>
              <w:t>1</w:t>
            </w:r>
          </w:p>
        </w:tc>
        <w:tc>
          <w:tcPr>
            <w:tcW w:w="720" w:type="dxa"/>
          </w:tcPr>
          <w:p w:rsidR="00BC64F5" w:rsidRDefault="006D1987">
            <w:pPr>
              <w:pStyle w:val="TableParagraph"/>
              <w:spacing w:before="13"/>
              <w:ind w:right="268"/>
              <w:jc w:val="right"/>
              <w:rPr>
                <w:sz w:val="24"/>
              </w:rPr>
            </w:pPr>
            <w:r>
              <w:rPr>
                <w:sz w:val="24"/>
              </w:rPr>
              <w:t>1</w:t>
            </w:r>
          </w:p>
        </w:tc>
        <w:tc>
          <w:tcPr>
            <w:tcW w:w="2220" w:type="dxa"/>
          </w:tcPr>
          <w:p w:rsidR="00BC64F5" w:rsidRDefault="006D1987">
            <w:pPr>
              <w:pStyle w:val="TableParagraph"/>
              <w:spacing w:line="251" w:lineRule="exact"/>
              <w:ind w:left="9"/>
            </w:pPr>
            <w:r>
              <w:rPr>
                <w:color w:val="006FC0"/>
              </w:rPr>
              <w:t>1</w:t>
            </w:r>
          </w:p>
        </w:tc>
      </w:tr>
    </w:tbl>
    <w:p w:rsidR="00BC64F5" w:rsidRDefault="006D1987">
      <w:pPr>
        <w:pStyle w:val="GvdeMetni"/>
        <w:spacing w:before="23"/>
        <w:ind w:left="4639"/>
      </w:pPr>
      <w:r>
        <w:t>Tablo 1.27.</w:t>
      </w:r>
    </w:p>
    <w:p w:rsidR="00BC64F5" w:rsidRDefault="006D1987">
      <w:pPr>
        <w:pStyle w:val="ListeParagraf"/>
        <w:numPr>
          <w:ilvl w:val="0"/>
          <w:numId w:val="1"/>
        </w:numPr>
        <w:tabs>
          <w:tab w:val="left" w:pos="459"/>
        </w:tabs>
        <w:spacing w:before="2" w:line="264" w:lineRule="auto"/>
        <w:ind w:right="324" w:firstLine="0"/>
        <w:rPr>
          <w:sz w:val="24"/>
        </w:rPr>
      </w:pPr>
      <w:r>
        <w:rPr>
          <w:sz w:val="24"/>
        </w:rPr>
        <w:t>Çıkış ne zaman lojik "1" dir? Ne zaman lojik "0" dır? Tablo 1.27'deki sonuçlara göre EX- NOR kapısının doğruluk tablosu elde edilmiş</w:t>
      </w:r>
      <w:r>
        <w:rPr>
          <w:spacing w:val="-2"/>
          <w:sz w:val="24"/>
        </w:rPr>
        <w:t xml:space="preserve"> </w:t>
      </w:r>
      <w:r>
        <w:rPr>
          <w:sz w:val="24"/>
        </w:rPr>
        <w:t>midir?</w:t>
      </w:r>
    </w:p>
    <w:p w:rsidR="00BC64F5" w:rsidRDefault="00BC64F5">
      <w:pPr>
        <w:spacing w:line="264" w:lineRule="auto"/>
        <w:rPr>
          <w:sz w:val="24"/>
        </w:rPr>
        <w:sectPr w:rsidR="00BC64F5">
          <w:headerReference w:type="default" r:id="rId73"/>
          <w:footerReference w:type="default" r:id="rId74"/>
          <w:pgSz w:w="11920" w:h="16850"/>
          <w:pgMar w:top="1380" w:right="1300" w:bottom="720" w:left="1220" w:header="261" w:footer="527" w:gutter="0"/>
          <w:pgNumType w:start="25"/>
          <w:cols w:space="708"/>
        </w:sectPr>
      </w:pPr>
    </w:p>
    <w:p w:rsidR="00BC64F5" w:rsidRDefault="00434A18">
      <w:pPr>
        <w:pStyle w:val="GvdeMetni"/>
        <w:spacing w:before="4"/>
        <w:rPr>
          <w:sz w:val="23"/>
        </w:rPr>
      </w:pPr>
      <w:r>
        <w:lastRenderedPageBreak/>
        <w:pict>
          <v:line id="_x0000_s1027" style="position:absolute;z-index:15788544;mso-position-horizontal-relative:page;mso-position-vertical-relative:page" from="66.85pt,46.25pt" to="569.3pt,46.25pt" strokeweight=".72pt">
            <w10:wrap anchorx="page" anchory="page"/>
          </v:line>
        </w:pict>
      </w:r>
      <w:r>
        <w:pict>
          <v:rect id="_x0000_s1026" style="position:absolute;margin-left:75.45pt;margin-top:94.85pt;width:484.55pt;height:685.7pt;z-index:15789056;mso-position-horizontal-relative:page;mso-position-vertical-relative:page" filled="f">
            <v:textbox>
              <w:txbxContent>
                <w:p w:rsidR="008A70AA" w:rsidRDefault="008A70AA">
                  <w:r>
                    <w:t xml:space="preserve">Boolean cebirindeki birçok özelliği kullanarak 2 girişli logic kapıları gerekli değişikliklerle 3 girişli logic kapılara dönüştürebilir veya inverter olarak çalışmasını sağlayabiliriz. Entegreler logic kapılar ve daha fazlasının birleştiği bir kit şeklinde sunulmuş yapılardır ve bunları kullanarak devrelerimizi daha kolay ve hızlı gerçekleştirebiliriz. Farklı entegrelerin farklı iç yapıları ve dolayısıyla farklı karakteristik özellikleri vardır. </w:t>
                  </w:r>
                </w:p>
              </w:txbxContent>
            </v:textbox>
            <w10:wrap anchorx="page" anchory="page"/>
          </v:rect>
        </w:pict>
      </w:r>
    </w:p>
    <w:p w:rsidR="00BC64F5" w:rsidRDefault="006D1987">
      <w:pPr>
        <w:pStyle w:val="GvdeMetni"/>
        <w:spacing w:before="90" w:line="266" w:lineRule="auto"/>
        <w:ind w:left="118" w:right="97"/>
      </w:pPr>
      <w:r>
        <w:rPr>
          <w:b/>
        </w:rPr>
        <w:t xml:space="preserve">SONUÇLAR VE TARTIŞMA </w:t>
      </w:r>
      <w:r>
        <w:t>(Deneyden elde edilen sonuçların yorumu ve deneyin genel değerlendirmesinin yapıldığı sonuç buraya yazılacaktır):</w:t>
      </w:r>
    </w:p>
    <w:sectPr w:rsidR="00BC64F5">
      <w:pgSz w:w="11900" w:h="16850"/>
      <w:pgMar w:top="900" w:right="1500" w:bottom="720" w:left="1300" w:header="261" w:footer="52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A18" w:rsidRDefault="00434A18">
      <w:r>
        <w:separator/>
      </w:r>
    </w:p>
  </w:endnote>
  <w:endnote w:type="continuationSeparator" w:id="0">
    <w:p w:rsidR="00434A18" w:rsidRDefault="00434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55.65pt;margin-top:804.65pt;width:278.25pt;height:15.3pt;z-index:-16956928;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75" type="#_x0000_t202" style="position:absolute;margin-left:473.2pt;margin-top:805.65pt;width:20.6pt;height:14.25pt;z-index:-16956416;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72" style="position:absolute;z-index:-16954880;mso-position-horizontal-relative:page;mso-position-vertical-relative:page" from="46.45pt,782.3pt" to="536.95pt,782.3pt" strokeweight=".72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55.65pt;margin-top:804.65pt;width:278.25pt;height:15.3pt;z-index:-16954368;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70" type="#_x0000_t202" style="position:absolute;margin-left:473.2pt;margin-top:805.65pt;width:20.6pt;height:14.25pt;z-index:-16953856;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3</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55.65pt;margin-top:804.65pt;width:278.35pt;height:15.3pt;z-index:-16952320;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66" type="#_x0000_t202" style="position:absolute;margin-left:473.2pt;margin-top:805.65pt;width:20.6pt;height:14.25pt;z-index:-16951808;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8</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63" style="position:absolute;z-index:-16950272;mso-position-horizontal-relative:page;mso-position-vertical-relative:page" from="46.45pt,782.3pt" to="536.95pt,782.3pt" strokeweight=".72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55.65pt;margin-top:804.65pt;width:278.25pt;height:15.3pt;z-index:-16949760;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61" type="#_x0000_t202" style="position:absolute;margin-left:473.2pt;margin-top:805.65pt;width:26.1pt;height:14.25pt;z-index:-16949248;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12</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55.65pt;margin-top:804.65pt;width:278.25pt;height:15.3pt;z-index:-16947712;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57" type="#_x0000_t202" style="position:absolute;margin-left:473.2pt;margin-top:805.65pt;width:26.1pt;height:14.25pt;z-index:-16947200;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13</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54" style="position:absolute;z-index:-16945664;mso-position-horizontal-relative:page;mso-position-vertical-relative:page" from="46.45pt,782.3pt" to="536.95pt,782.3pt" strokeweight=".72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55.65pt;margin-top:804.65pt;width:278.25pt;height:15.3pt;z-index:-16945152;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52" type="#_x0000_t202" style="position:absolute;margin-left:473.2pt;margin-top:805.65pt;width:26.1pt;height:14.25pt;z-index:-16944640;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29</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69.8pt;margin-top:804.65pt;width:278.25pt;height:15.3pt;z-index:-16943616;mso-position-horizontal-relative:page;mso-position-vertical-relative:page" filled="f" stroked="f">
          <v:textbox inset="0,0,0,0">
            <w:txbxContent>
              <w:p w:rsidR="008A70AA" w:rsidRDefault="008A70AA">
                <w:pPr>
                  <w:spacing w:before="10"/>
                  <w:ind w:left="20"/>
                  <w:rPr>
                    <w:b/>
                    <w:sz w:val="24"/>
                  </w:rPr>
                </w:pPr>
                <w:r>
                  <w:rPr>
                    <w:b/>
                    <w:sz w:val="24"/>
                  </w:rPr>
                  <w:t>BM-207 Sayısal Tasarım Laboratuvarı Deney Raporu</w:t>
                </w:r>
              </w:p>
            </w:txbxContent>
          </v:textbox>
          <w10:wrap anchorx="page" anchory="page"/>
        </v:shape>
      </w:pict>
    </w:r>
    <w:r>
      <w:pict>
        <v:shape id="_x0000_s2049" type="#_x0000_t202" style="position:absolute;margin-left:487.25pt;margin-top:805.65pt;width:26.1pt;height:14.25pt;z-index:-16943104;mso-position-horizontal-relative:page;mso-position-vertical-relative:page" filled="f" stroked="f">
          <v:textbox inset="0,0,0,0">
            <w:txbxContent>
              <w:p w:rsidR="008A70AA" w:rsidRDefault="008A70AA">
                <w:pPr>
                  <w:spacing w:before="11"/>
                  <w:ind w:left="20"/>
                </w:pPr>
                <w:r>
                  <w:t>1_</w:t>
                </w:r>
                <w:r>
                  <w:fldChar w:fldCharType="begin"/>
                </w:r>
                <w:r>
                  <w:instrText xml:space="preserve"> PAGE </w:instrText>
                </w:r>
                <w:r>
                  <w:fldChar w:fldCharType="separate"/>
                </w:r>
                <w:r w:rsidR="006A092A">
                  <w:rPr>
                    <w:noProof/>
                  </w:rPr>
                  <w:t>26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A18" w:rsidRDefault="00434A18">
      <w:r>
        <w:separator/>
      </w:r>
    </w:p>
  </w:footnote>
  <w:footnote w:type="continuationSeparator" w:id="0">
    <w:p w:rsidR="00434A18" w:rsidRDefault="00434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78" style="position:absolute;z-index:-16957952;mso-position-horizontal-relative:page;mso-position-vertical-relative:page" from="62.05pt,44.9pt" to="564.55pt,44.9pt" strokeweight=".72pt">
          <w10:wrap anchorx="page" anchory="page"/>
        </v:line>
      </w:pict>
    </w:r>
    <w:r>
      <w:pict>
        <v:shapetype id="_x0000_t202" coordsize="21600,21600" o:spt="202" path="m,l,21600r21600,l21600,xe">
          <v:stroke joinstyle="miter"/>
          <v:path gradientshapeok="t" o:connecttype="rect"/>
        </v:shapetype>
        <v:shape id="_x0000_s2077" type="#_x0000_t202" style="position:absolute;margin-left:240pt;margin-top:12.05pt;width:256.65pt;height:29pt;z-index:-16957440;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74" style="position:absolute;z-index:-16955904;mso-position-horizontal-relative:page;mso-position-vertical-relative:page" from="52.2pt,44.9pt" to="554.65pt,44.9pt" strokeweight=".72pt">
          <w10:wrap anchorx="page" anchory="page"/>
        </v:line>
      </w:pict>
    </w:r>
    <w:r>
      <w:pict>
        <v:shapetype id="_x0000_t202" coordsize="21600,21600" o:spt="202" path="m,l,21600r21600,l21600,xe">
          <v:stroke joinstyle="miter"/>
          <v:path gradientshapeok="t" o:connecttype="rect"/>
        </v:shapetype>
        <v:shape id="_x0000_s2073" type="#_x0000_t202" style="position:absolute;margin-left:240pt;margin-top:12.05pt;width:256.65pt;height:29pt;z-index:-16955392;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69" style="position:absolute;z-index:-16953344;mso-position-horizontal-relative:page;mso-position-vertical-relative:page" from="52.2pt,44.9pt" to="554.65pt,44.9pt" strokeweight=".72pt">
          <w10:wrap anchorx="page" anchory="page"/>
        </v:line>
      </w:pict>
    </w:r>
    <w:r>
      <w:pict>
        <v:shapetype id="_x0000_t202" coordsize="21600,21600" o:spt="202" path="m,l,21600r21600,l21600,xe">
          <v:stroke joinstyle="miter"/>
          <v:path gradientshapeok="t" o:connecttype="rect"/>
        </v:shapetype>
        <v:shape id="_x0000_s2068" type="#_x0000_t202" style="position:absolute;margin-left:240pt;margin-top:12.05pt;width:256.65pt;height:29pt;z-index:-16952832;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65" style="position:absolute;z-index:-16951296;mso-position-horizontal-relative:page;mso-position-vertical-relative:page" from="52.2pt,44.9pt" to="554.65pt,44.9pt" strokeweight=".72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240pt;margin-top:12.05pt;width:256.7pt;height:29pt;z-index:-16950784;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60" style="position:absolute;z-index:-16948736;mso-position-horizontal-relative:page;mso-position-vertical-relative:page" from="52.2pt,44.9pt" to="554.65pt,44.9pt" strokeweight=".72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240pt;margin-top:12.05pt;width:256.7pt;height:29pt;z-index:-16948224;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line id="_x0000_s2056" style="position:absolute;z-index:-16946688;mso-position-horizontal-relative:page;mso-position-vertical-relative:page" from="52.2pt,44.9pt" to="554.65pt,44.9pt" strokeweight=".72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240pt;margin-top:12.05pt;width:256.7pt;height:29pt;z-index:-16946176;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AA" w:rsidRDefault="00434A18">
    <w:pPr>
      <w:pStyle w:val="GvdeMetni"/>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54.15pt;margin-top:12.05pt;width:256.65pt;height:29pt;z-index:-16944128;mso-position-horizontal-relative:page;mso-position-vertical-relative:page" filled="f" stroked="f">
          <v:textbox inset="0,0,0,0">
            <w:txbxContent>
              <w:p w:rsidR="008A70AA" w:rsidRDefault="008A70AA">
                <w:pPr>
                  <w:pStyle w:val="GvdeMetni"/>
                  <w:spacing w:before="10" w:line="275" w:lineRule="exact"/>
                  <w:ind w:left="20"/>
                </w:pPr>
                <w:r>
                  <w:t>Gazi Üniversitesi</w:t>
                </w:r>
              </w:p>
              <w:p w:rsidR="008A70AA" w:rsidRDefault="008A70AA">
                <w:pPr>
                  <w:pStyle w:val="GvdeMetni"/>
                  <w:spacing w:line="275" w:lineRule="exact"/>
                  <w:ind w:left="20"/>
                </w:pPr>
                <w:r>
                  <w:t>Teknoloji Fakültesi Bilgisayar Mühendisliği Bölümü</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F0833"/>
    <w:multiLevelType w:val="hybridMultilevel"/>
    <w:tmpl w:val="7520D608"/>
    <w:lvl w:ilvl="0" w:tplc="88F0EB58">
      <w:start w:val="1"/>
      <w:numFmt w:val="decimal"/>
      <w:lvlText w:val="%1-"/>
      <w:lvlJc w:val="left"/>
      <w:pPr>
        <w:ind w:left="773" w:hanging="250"/>
        <w:jc w:val="right"/>
      </w:pPr>
      <w:rPr>
        <w:rFonts w:ascii="Times New Roman" w:eastAsia="Times New Roman" w:hAnsi="Times New Roman" w:cs="Times New Roman" w:hint="default"/>
        <w:w w:val="100"/>
        <w:sz w:val="24"/>
        <w:szCs w:val="24"/>
        <w:lang w:val="tr-TR" w:eastAsia="en-US" w:bidi="ar-SA"/>
      </w:rPr>
    </w:lvl>
    <w:lvl w:ilvl="1" w:tplc="0E0C4900">
      <w:start w:val="1"/>
      <w:numFmt w:val="decimal"/>
      <w:lvlText w:val="%2-"/>
      <w:lvlJc w:val="left"/>
      <w:pPr>
        <w:ind w:left="773" w:hanging="298"/>
        <w:jc w:val="right"/>
      </w:pPr>
      <w:rPr>
        <w:rFonts w:hint="default"/>
        <w:spacing w:val="-29"/>
        <w:w w:val="97"/>
        <w:lang w:val="tr-TR" w:eastAsia="en-US" w:bidi="ar-SA"/>
      </w:rPr>
    </w:lvl>
    <w:lvl w:ilvl="2" w:tplc="1158E4AE">
      <w:start w:val="1"/>
      <w:numFmt w:val="decimal"/>
      <w:lvlText w:val="%3-"/>
      <w:lvlJc w:val="left"/>
      <w:pPr>
        <w:ind w:left="773" w:hanging="298"/>
        <w:jc w:val="left"/>
      </w:pPr>
      <w:rPr>
        <w:rFonts w:ascii="Times New Roman" w:eastAsia="Times New Roman" w:hAnsi="Times New Roman" w:cs="Times New Roman" w:hint="default"/>
        <w:spacing w:val="-29"/>
        <w:w w:val="97"/>
        <w:sz w:val="24"/>
        <w:szCs w:val="24"/>
        <w:lang w:val="tr-TR" w:eastAsia="en-US" w:bidi="ar-SA"/>
      </w:rPr>
    </w:lvl>
    <w:lvl w:ilvl="3" w:tplc="74BE04EA">
      <w:numFmt w:val="bullet"/>
      <w:lvlText w:val="•"/>
      <w:lvlJc w:val="left"/>
      <w:pPr>
        <w:ind w:left="3971" w:hanging="298"/>
      </w:pPr>
      <w:rPr>
        <w:rFonts w:hint="default"/>
        <w:lang w:val="tr-TR" w:eastAsia="en-US" w:bidi="ar-SA"/>
      </w:rPr>
    </w:lvl>
    <w:lvl w:ilvl="4" w:tplc="CE9CB246">
      <w:numFmt w:val="bullet"/>
      <w:lvlText w:val="•"/>
      <w:lvlJc w:val="left"/>
      <w:pPr>
        <w:ind w:left="5035" w:hanging="298"/>
      </w:pPr>
      <w:rPr>
        <w:rFonts w:hint="default"/>
        <w:lang w:val="tr-TR" w:eastAsia="en-US" w:bidi="ar-SA"/>
      </w:rPr>
    </w:lvl>
    <w:lvl w:ilvl="5" w:tplc="B126B0FA">
      <w:numFmt w:val="bullet"/>
      <w:lvlText w:val="•"/>
      <w:lvlJc w:val="left"/>
      <w:pPr>
        <w:ind w:left="6099" w:hanging="298"/>
      </w:pPr>
      <w:rPr>
        <w:rFonts w:hint="default"/>
        <w:lang w:val="tr-TR" w:eastAsia="en-US" w:bidi="ar-SA"/>
      </w:rPr>
    </w:lvl>
    <w:lvl w:ilvl="6" w:tplc="E92A98BE">
      <w:numFmt w:val="bullet"/>
      <w:lvlText w:val="•"/>
      <w:lvlJc w:val="left"/>
      <w:pPr>
        <w:ind w:left="7163" w:hanging="298"/>
      </w:pPr>
      <w:rPr>
        <w:rFonts w:hint="default"/>
        <w:lang w:val="tr-TR" w:eastAsia="en-US" w:bidi="ar-SA"/>
      </w:rPr>
    </w:lvl>
    <w:lvl w:ilvl="7" w:tplc="4AF63DEE">
      <w:numFmt w:val="bullet"/>
      <w:lvlText w:val="•"/>
      <w:lvlJc w:val="left"/>
      <w:pPr>
        <w:ind w:left="8227" w:hanging="298"/>
      </w:pPr>
      <w:rPr>
        <w:rFonts w:hint="default"/>
        <w:lang w:val="tr-TR" w:eastAsia="en-US" w:bidi="ar-SA"/>
      </w:rPr>
    </w:lvl>
    <w:lvl w:ilvl="8" w:tplc="2F0C51EA">
      <w:numFmt w:val="bullet"/>
      <w:lvlText w:val="•"/>
      <w:lvlJc w:val="left"/>
      <w:pPr>
        <w:ind w:left="9291" w:hanging="298"/>
      </w:pPr>
      <w:rPr>
        <w:rFonts w:hint="default"/>
        <w:lang w:val="tr-TR" w:eastAsia="en-US" w:bidi="ar-SA"/>
      </w:rPr>
    </w:lvl>
  </w:abstractNum>
  <w:abstractNum w:abstractNumId="1">
    <w:nsid w:val="32DF4573"/>
    <w:multiLevelType w:val="hybridMultilevel"/>
    <w:tmpl w:val="0A4EAC6C"/>
    <w:lvl w:ilvl="0" w:tplc="4B50C248">
      <w:start w:val="1"/>
      <w:numFmt w:val="decimal"/>
      <w:lvlText w:val="%1-"/>
      <w:lvlJc w:val="left"/>
      <w:pPr>
        <w:ind w:left="196" w:hanging="300"/>
        <w:jc w:val="left"/>
      </w:pPr>
      <w:rPr>
        <w:rFonts w:ascii="Times New Roman" w:eastAsia="Times New Roman" w:hAnsi="Times New Roman" w:cs="Times New Roman" w:hint="default"/>
        <w:spacing w:val="-21"/>
        <w:w w:val="97"/>
        <w:sz w:val="24"/>
        <w:szCs w:val="24"/>
        <w:lang w:val="tr-TR" w:eastAsia="en-US" w:bidi="ar-SA"/>
      </w:rPr>
    </w:lvl>
    <w:lvl w:ilvl="1" w:tplc="CB807FE8">
      <w:numFmt w:val="bullet"/>
      <w:lvlText w:val="•"/>
      <w:lvlJc w:val="left"/>
      <w:pPr>
        <w:ind w:left="1119" w:hanging="300"/>
      </w:pPr>
      <w:rPr>
        <w:rFonts w:hint="default"/>
        <w:lang w:val="tr-TR" w:eastAsia="en-US" w:bidi="ar-SA"/>
      </w:rPr>
    </w:lvl>
    <w:lvl w:ilvl="2" w:tplc="6CDED882">
      <w:numFmt w:val="bullet"/>
      <w:lvlText w:val="•"/>
      <w:lvlJc w:val="left"/>
      <w:pPr>
        <w:ind w:left="2038" w:hanging="300"/>
      </w:pPr>
      <w:rPr>
        <w:rFonts w:hint="default"/>
        <w:lang w:val="tr-TR" w:eastAsia="en-US" w:bidi="ar-SA"/>
      </w:rPr>
    </w:lvl>
    <w:lvl w:ilvl="3" w:tplc="98B853E4">
      <w:numFmt w:val="bullet"/>
      <w:lvlText w:val="•"/>
      <w:lvlJc w:val="left"/>
      <w:pPr>
        <w:ind w:left="2957" w:hanging="300"/>
      </w:pPr>
      <w:rPr>
        <w:rFonts w:hint="default"/>
        <w:lang w:val="tr-TR" w:eastAsia="en-US" w:bidi="ar-SA"/>
      </w:rPr>
    </w:lvl>
    <w:lvl w:ilvl="4" w:tplc="DEB68384">
      <w:numFmt w:val="bullet"/>
      <w:lvlText w:val="•"/>
      <w:lvlJc w:val="left"/>
      <w:pPr>
        <w:ind w:left="3876" w:hanging="300"/>
      </w:pPr>
      <w:rPr>
        <w:rFonts w:hint="default"/>
        <w:lang w:val="tr-TR" w:eastAsia="en-US" w:bidi="ar-SA"/>
      </w:rPr>
    </w:lvl>
    <w:lvl w:ilvl="5" w:tplc="F094F46A">
      <w:numFmt w:val="bullet"/>
      <w:lvlText w:val="•"/>
      <w:lvlJc w:val="left"/>
      <w:pPr>
        <w:ind w:left="4795" w:hanging="300"/>
      </w:pPr>
      <w:rPr>
        <w:rFonts w:hint="default"/>
        <w:lang w:val="tr-TR" w:eastAsia="en-US" w:bidi="ar-SA"/>
      </w:rPr>
    </w:lvl>
    <w:lvl w:ilvl="6" w:tplc="1548AC3A">
      <w:numFmt w:val="bullet"/>
      <w:lvlText w:val="•"/>
      <w:lvlJc w:val="left"/>
      <w:pPr>
        <w:ind w:left="5714" w:hanging="300"/>
      </w:pPr>
      <w:rPr>
        <w:rFonts w:hint="default"/>
        <w:lang w:val="tr-TR" w:eastAsia="en-US" w:bidi="ar-SA"/>
      </w:rPr>
    </w:lvl>
    <w:lvl w:ilvl="7" w:tplc="A20AD4DC">
      <w:numFmt w:val="bullet"/>
      <w:lvlText w:val="•"/>
      <w:lvlJc w:val="left"/>
      <w:pPr>
        <w:ind w:left="6633" w:hanging="300"/>
      </w:pPr>
      <w:rPr>
        <w:rFonts w:hint="default"/>
        <w:lang w:val="tr-TR" w:eastAsia="en-US" w:bidi="ar-SA"/>
      </w:rPr>
    </w:lvl>
    <w:lvl w:ilvl="8" w:tplc="ACA6DEF2">
      <w:numFmt w:val="bullet"/>
      <w:lvlText w:val="•"/>
      <w:lvlJc w:val="left"/>
      <w:pPr>
        <w:ind w:left="7552" w:hanging="300"/>
      </w:pPr>
      <w:rPr>
        <w:rFonts w:hint="default"/>
        <w:lang w:val="tr-TR" w:eastAsia="en-US" w:bidi="ar-SA"/>
      </w:rPr>
    </w:lvl>
  </w:abstractNum>
  <w:abstractNum w:abstractNumId="2">
    <w:nsid w:val="3809688B"/>
    <w:multiLevelType w:val="hybridMultilevel"/>
    <w:tmpl w:val="CABC2328"/>
    <w:lvl w:ilvl="0" w:tplc="F9862F42">
      <w:start w:val="1"/>
      <w:numFmt w:val="decimal"/>
      <w:lvlText w:val="%1-"/>
      <w:lvlJc w:val="left"/>
      <w:pPr>
        <w:ind w:left="773" w:hanging="298"/>
        <w:jc w:val="left"/>
      </w:pPr>
      <w:rPr>
        <w:rFonts w:ascii="Times New Roman" w:eastAsia="Times New Roman" w:hAnsi="Times New Roman" w:cs="Times New Roman" w:hint="default"/>
        <w:spacing w:val="-29"/>
        <w:w w:val="97"/>
        <w:sz w:val="24"/>
        <w:szCs w:val="24"/>
        <w:lang w:val="tr-TR" w:eastAsia="en-US" w:bidi="ar-SA"/>
      </w:rPr>
    </w:lvl>
    <w:lvl w:ilvl="1" w:tplc="5FBE6B5E">
      <w:numFmt w:val="bullet"/>
      <w:lvlText w:val="•"/>
      <w:lvlJc w:val="left"/>
      <w:pPr>
        <w:ind w:left="1843" w:hanging="298"/>
      </w:pPr>
      <w:rPr>
        <w:rFonts w:hint="default"/>
        <w:lang w:val="tr-TR" w:eastAsia="en-US" w:bidi="ar-SA"/>
      </w:rPr>
    </w:lvl>
    <w:lvl w:ilvl="2" w:tplc="8ACC2182">
      <w:numFmt w:val="bullet"/>
      <w:lvlText w:val="•"/>
      <w:lvlJc w:val="left"/>
      <w:pPr>
        <w:ind w:left="2907" w:hanging="298"/>
      </w:pPr>
      <w:rPr>
        <w:rFonts w:hint="default"/>
        <w:lang w:val="tr-TR" w:eastAsia="en-US" w:bidi="ar-SA"/>
      </w:rPr>
    </w:lvl>
    <w:lvl w:ilvl="3" w:tplc="BD6092DE">
      <w:numFmt w:val="bullet"/>
      <w:lvlText w:val="•"/>
      <w:lvlJc w:val="left"/>
      <w:pPr>
        <w:ind w:left="3971" w:hanging="298"/>
      </w:pPr>
      <w:rPr>
        <w:rFonts w:hint="default"/>
        <w:lang w:val="tr-TR" w:eastAsia="en-US" w:bidi="ar-SA"/>
      </w:rPr>
    </w:lvl>
    <w:lvl w:ilvl="4" w:tplc="D378264A">
      <w:numFmt w:val="bullet"/>
      <w:lvlText w:val="•"/>
      <w:lvlJc w:val="left"/>
      <w:pPr>
        <w:ind w:left="5035" w:hanging="298"/>
      </w:pPr>
      <w:rPr>
        <w:rFonts w:hint="default"/>
        <w:lang w:val="tr-TR" w:eastAsia="en-US" w:bidi="ar-SA"/>
      </w:rPr>
    </w:lvl>
    <w:lvl w:ilvl="5" w:tplc="66D0CB74">
      <w:numFmt w:val="bullet"/>
      <w:lvlText w:val="•"/>
      <w:lvlJc w:val="left"/>
      <w:pPr>
        <w:ind w:left="6099" w:hanging="298"/>
      </w:pPr>
      <w:rPr>
        <w:rFonts w:hint="default"/>
        <w:lang w:val="tr-TR" w:eastAsia="en-US" w:bidi="ar-SA"/>
      </w:rPr>
    </w:lvl>
    <w:lvl w:ilvl="6" w:tplc="A6D48100">
      <w:numFmt w:val="bullet"/>
      <w:lvlText w:val="•"/>
      <w:lvlJc w:val="left"/>
      <w:pPr>
        <w:ind w:left="7163" w:hanging="298"/>
      </w:pPr>
      <w:rPr>
        <w:rFonts w:hint="default"/>
        <w:lang w:val="tr-TR" w:eastAsia="en-US" w:bidi="ar-SA"/>
      </w:rPr>
    </w:lvl>
    <w:lvl w:ilvl="7" w:tplc="7DD82728">
      <w:numFmt w:val="bullet"/>
      <w:lvlText w:val="•"/>
      <w:lvlJc w:val="left"/>
      <w:pPr>
        <w:ind w:left="8227" w:hanging="298"/>
      </w:pPr>
      <w:rPr>
        <w:rFonts w:hint="default"/>
        <w:lang w:val="tr-TR" w:eastAsia="en-US" w:bidi="ar-SA"/>
      </w:rPr>
    </w:lvl>
    <w:lvl w:ilvl="8" w:tplc="A4EEAAB6">
      <w:numFmt w:val="bullet"/>
      <w:lvlText w:val="•"/>
      <w:lvlJc w:val="left"/>
      <w:pPr>
        <w:ind w:left="9291" w:hanging="298"/>
      </w:pPr>
      <w:rPr>
        <w:rFonts w:hint="default"/>
        <w:lang w:val="tr-TR" w:eastAsia="en-US" w:bidi="ar-SA"/>
      </w:rPr>
    </w:lvl>
  </w:abstractNum>
  <w:abstractNum w:abstractNumId="3">
    <w:nsid w:val="3BBE3774"/>
    <w:multiLevelType w:val="hybridMultilevel"/>
    <w:tmpl w:val="1DF0C6EC"/>
    <w:lvl w:ilvl="0" w:tplc="D5106436">
      <w:start w:val="4"/>
      <w:numFmt w:val="decimal"/>
      <w:lvlText w:val="%1-"/>
      <w:lvlJc w:val="left"/>
      <w:pPr>
        <w:ind w:left="773" w:hanging="260"/>
        <w:jc w:val="left"/>
      </w:pPr>
      <w:rPr>
        <w:rFonts w:ascii="Times New Roman" w:eastAsia="Times New Roman" w:hAnsi="Times New Roman" w:cs="Times New Roman" w:hint="default"/>
        <w:w w:val="100"/>
        <w:sz w:val="24"/>
        <w:szCs w:val="24"/>
        <w:lang w:val="tr-TR" w:eastAsia="en-US" w:bidi="ar-SA"/>
      </w:rPr>
    </w:lvl>
    <w:lvl w:ilvl="1" w:tplc="F8DCBC5A">
      <w:numFmt w:val="bullet"/>
      <w:lvlText w:val="•"/>
      <w:lvlJc w:val="left"/>
      <w:pPr>
        <w:ind w:left="1843" w:hanging="260"/>
      </w:pPr>
      <w:rPr>
        <w:rFonts w:hint="default"/>
        <w:lang w:val="tr-TR" w:eastAsia="en-US" w:bidi="ar-SA"/>
      </w:rPr>
    </w:lvl>
    <w:lvl w:ilvl="2" w:tplc="3E06F032">
      <w:numFmt w:val="bullet"/>
      <w:lvlText w:val="•"/>
      <w:lvlJc w:val="left"/>
      <w:pPr>
        <w:ind w:left="2907" w:hanging="260"/>
      </w:pPr>
      <w:rPr>
        <w:rFonts w:hint="default"/>
        <w:lang w:val="tr-TR" w:eastAsia="en-US" w:bidi="ar-SA"/>
      </w:rPr>
    </w:lvl>
    <w:lvl w:ilvl="3" w:tplc="614E88FC">
      <w:numFmt w:val="bullet"/>
      <w:lvlText w:val="•"/>
      <w:lvlJc w:val="left"/>
      <w:pPr>
        <w:ind w:left="3971" w:hanging="260"/>
      </w:pPr>
      <w:rPr>
        <w:rFonts w:hint="default"/>
        <w:lang w:val="tr-TR" w:eastAsia="en-US" w:bidi="ar-SA"/>
      </w:rPr>
    </w:lvl>
    <w:lvl w:ilvl="4" w:tplc="9D00A21A">
      <w:numFmt w:val="bullet"/>
      <w:lvlText w:val="•"/>
      <w:lvlJc w:val="left"/>
      <w:pPr>
        <w:ind w:left="5035" w:hanging="260"/>
      </w:pPr>
      <w:rPr>
        <w:rFonts w:hint="default"/>
        <w:lang w:val="tr-TR" w:eastAsia="en-US" w:bidi="ar-SA"/>
      </w:rPr>
    </w:lvl>
    <w:lvl w:ilvl="5" w:tplc="4BCC5C5C">
      <w:numFmt w:val="bullet"/>
      <w:lvlText w:val="•"/>
      <w:lvlJc w:val="left"/>
      <w:pPr>
        <w:ind w:left="6099" w:hanging="260"/>
      </w:pPr>
      <w:rPr>
        <w:rFonts w:hint="default"/>
        <w:lang w:val="tr-TR" w:eastAsia="en-US" w:bidi="ar-SA"/>
      </w:rPr>
    </w:lvl>
    <w:lvl w:ilvl="6" w:tplc="98544FF2">
      <w:numFmt w:val="bullet"/>
      <w:lvlText w:val="•"/>
      <w:lvlJc w:val="left"/>
      <w:pPr>
        <w:ind w:left="7163" w:hanging="260"/>
      </w:pPr>
      <w:rPr>
        <w:rFonts w:hint="default"/>
        <w:lang w:val="tr-TR" w:eastAsia="en-US" w:bidi="ar-SA"/>
      </w:rPr>
    </w:lvl>
    <w:lvl w:ilvl="7" w:tplc="76AC0D26">
      <w:numFmt w:val="bullet"/>
      <w:lvlText w:val="•"/>
      <w:lvlJc w:val="left"/>
      <w:pPr>
        <w:ind w:left="8227" w:hanging="260"/>
      </w:pPr>
      <w:rPr>
        <w:rFonts w:hint="default"/>
        <w:lang w:val="tr-TR" w:eastAsia="en-US" w:bidi="ar-SA"/>
      </w:rPr>
    </w:lvl>
    <w:lvl w:ilvl="8" w:tplc="ADAE7D20">
      <w:numFmt w:val="bullet"/>
      <w:lvlText w:val="•"/>
      <w:lvlJc w:val="left"/>
      <w:pPr>
        <w:ind w:left="9291" w:hanging="260"/>
      </w:pPr>
      <w:rPr>
        <w:rFonts w:hint="default"/>
        <w:lang w:val="tr-TR" w:eastAsia="en-US" w:bidi="ar-SA"/>
      </w:rPr>
    </w:lvl>
  </w:abstractNum>
  <w:abstractNum w:abstractNumId="4">
    <w:nsid w:val="48022D79"/>
    <w:multiLevelType w:val="hybridMultilevel"/>
    <w:tmpl w:val="80D8794E"/>
    <w:lvl w:ilvl="0" w:tplc="3A88EBDC">
      <w:start w:val="1"/>
      <w:numFmt w:val="decimal"/>
      <w:lvlText w:val="%1-"/>
      <w:lvlJc w:val="left"/>
      <w:pPr>
        <w:ind w:left="773" w:hanging="298"/>
        <w:jc w:val="left"/>
      </w:pPr>
      <w:rPr>
        <w:rFonts w:hint="default"/>
        <w:spacing w:val="-29"/>
        <w:w w:val="97"/>
        <w:lang w:val="tr-TR" w:eastAsia="en-US" w:bidi="ar-SA"/>
      </w:rPr>
    </w:lvl>
    <w:lvl w:ilvl="1" w:tplc="1782456E">
      <w:numFmt w:val="bullet"/>
      <w:lvlText w:val="•"/>
      <w:lvlJc w:val="left"/>
      <w:pPr>
        <w:ind w:left="1843" w:hanging="298"/>
      </w:pPr>
      <w:rPr>
        <w:rFonts w:hint="default"/>
        <w:lang w:val="tr-TR" w:eastAsia="en-US" w:bidi="ar-SA"/>
      </w:rPr>
    </w:lvl>
    <w:lvl w:ilvl="2" w:tplc="EFFC1D64">
      <w:numFmt w:val="bullet"/>
      <w:lvlText w:val="•"/>
      <w:lvlJc w:val="left"/>
      <w:pPr>
        <w:ind w:left="2907" w:hanging="298"/>
      </w:pPr>
      <w:rPr>
        <w:rFonts w:hint="default"/>
        <w:lang w:val="tr-TR" w:eastAsia="en-US" w:bidi="ar-SA"/>
      </w:rPr>
    </w:lvl>
    <w:lvl w:ilvl="3" w:tplc="F1004914">
      <w:numFmt w:val="bullet"/>
      <w:lvlText w:val="•"/>
      <w:lvlJc w:val="left"/>
      <w:pPr>
        <w:ind w:left="3971" w:hanging="298"/>
      </w:pPr>
      <w:rPr>
        <w:rFonts w:hint="default"/>
        <w:lang w:val="tr-TR" w:eastAsia="en-US" w:bidi="ar-SA"/>
      </w:rPr>
    </w:lvl>
    <w:lvl w:ilvl="4" w:tplc="DCD0B6C0">
      <w:numFmt w:val="bullet"/>
      <w:lvlText w:val="•"/>
      <w:lvlJc w:val="left"/>
      <w:pPr>
        <w:ind w:left="5035" w:hanging="298"/>
      </w:pPr>
      <w:rPr>
        <w:rFonts w:hint="default"/>
        <w:lang w:val="tr-TR" w:eastAsia="en-US" w:bidi="ar-SA"/>
      </w:rPr>
    </w:lvl>
    <w:lvl w:ilvl="5" w:tplc="59F216A2">
      <w:numFmt w:val="bullet"/>
      <w:lvlText w:val="•"/>
      <w:lvlJc w:val="left"/>
      <w:pPr>
        <w:ind w:left="6099" w:hanging="298"/>
      </w:pPr>
      <w:rPr>
        <w:rFonts w:hint="default"/>
        <w:lang w:val="tr-TR" w:eastAsia="en-US" w:bidi="ar-SA"/>
      </w:rPr>
    </w:lvl>
    <w:lvl w:ilvl="6" w:tplc="C2C47C7E">
      <w:numFmt w:val="bullet"/>
      <w:lvlText w:val="•"/>
      <w:lvlJc w:val="left"/>
      <w:pPr>
        <w:ind w:left="7163" w:hanging="298"/>
      </w:pPr>
      <w:rPr>
        <w:rFonts w:hint="default"/>
        <w:lang w:val="tr-TR" w:eastAsia="en-US" w:bidi="ar-SA"/>
      </w:rPr>
    </w:lvl>
    <w:lvl w:ilvl="7" w:tplc="4EA8E0A0">
      <w:numFmt w:val="bullet"/>
      <w:lvlText w:val="•"/>
      <w:lvlJc w:val="left"/>
      <w:pPr>
        <w:ind w:left="8227" w:hanging="298"/>
      </w:pPr>
      <w:rPr>
        <w:rFonts w:hint="default"/>
        <w:lang w:val="tr-TR" w:eastAsia="en-US" w:bidi="ar-SA"/>
      </w:rPr>
    </w:lvl>
    <w:lvl w:ilvl="8" w:tplc="10A62EB8">
      <w:numFmt w:val="bullet"/>
      <w:lvlText w:val="•"/>
      <w:lvlJc w:val="left"/>
      <w:pPr>
        <w:ind w:left="9291" w:hanging="298"/>
      </w:pPr>
      <w:rPr>
        <w:rFonts w:hint="default"/>
        <w:lang w:val="tr-TR" w:eastAsia="en-US" w:bidi="ar-SA"/>
      </w:rPr>
    </w:lvl>
  </w:abstractNum>
  <w:abstractNum w:abstractNumId="5">
    <w:nsid w:val="490F7CD1"/>
    <w:multiLevelType w:val="hybridMultilevel"/>
    <w:tmpl w:val="7EE24B2E"/>
    <w:lvl w:ilvl="0" w:tplc="873C9CB2">
      <w:start w:val="1"/>
      <w:numFmt w:val="decimal"/>
      <w:lvlText w:val="%1-"/>
      <w:lvlJc w:val="left"/>
      <w:pPr>
        <w:ind w:left="773" w:hanging="298"/>
        <w:jc w:val="right"/>
      </w:pPr>
      <w:rPr>
        <w:rFonts w:ascii="Times New Roman" w:eastAsia="Times New Roman" w:hAnsi="Times New Roman" w:cs="Times New Roman" w:hint="default"/>
        <w:spacing w:val="-29"/>
        <w:w w:val="97"/>
        <w:sz w:val="24"/>
        <w:szCs w:val="24"/>
        <w:lang w:val="tr-TR" w:eastAsia="en-US" w:bidi="ar-SA"/>
      </w:rPr>
    </w:lvl>
    <w:lvl w:ilvl="1" w:tplc="FD4E5B8C">
      <w:numFmt w:val="bullet"/>
      <w:lvlText w:val="•"/>
      <w:lvlJc w:val="left"/>
      <w:pPr>
        <w:ind w:left="1843" w:hanging="298"/>
      </w:pPr>
      <w:rPr>
        <w:rFonts w:hint="default"/>
        <w:lang w:val="tr-TR" w:eastAsia="en-US" w:bidi="ar-SA"/>
      </w:rPr>
    </w:lvl>
    <w:lvl w:ilvl="2" w:tplc="8B02359A">
      <w:numFmt w:val="bullet"/>
      <w:lvlText w:val="•"/>
      <w:lvlJc w:val="left"/>
      <w:pPr>
        <w:ind w:left="2907" w:hanging="298"/>
      </w:pPr>
      <w:rPr>
        <w:rFonts w:hint="default"/>
        <w:lang w:val="tr-TR" w:eastAsia="en-US" w:bidi="ar-SA"/>
      </w:rPr>
    </w:lvl>
    <w:lvl w:ilvl="3" w:tplc="C76E4698">
      <w:numFmt w:val="bullet"/>
      <w:lvlText w:val="•"/>
      <w:lvlJc w:val="left"/>
      <w:pPr>
        <w:ind w:left="3971" w:hanging="298"/>
      </w:pPr>
      <w:rPr>
        <w:rFonts w:hint="default"/>
        <w:lang w:val="tr-TR" w:eastAsia="en-US" w:bidi="ar-SA"/>
      </w:rPr>
    </w:lvl>
    <w:lvl w:ilvl="4" w:tplc="A4280D04">
      <w:numFmt w:val="bullet"/>
      <w:lvlText w:val="•"/>
      <w:lvlJc w:val="left"/>
      <w:pPr>
        <w:ind w:left="5035" w:hanging="298"/>
      </w:pPr>
      <w:rPr>
        <w:rFonts w:hint="default"/>
        <w:lang w:val="tr-TR" w:eastAsia="en-US" w:bidi="ar-SA"/>
      </w:rPr>
    </w:lvl>
    <w:lvl w:ilvl="5" w:tplc="988E01B4">
      <w:numFmt w:val="bullet"/>
      <w:lvlText w:val="•"/>
      <w:lvlJc w:val="left"/>
      <w:pPr>
        <w:ind w:left="6099" w:hanging="298"/>
      </w:pPr>
      <w:rPr>
        <w:rFonts w:hint="default"/>
        <w:lang w:val="tr-TR" w:eastAsia="en-US" w:bidi="ar-SA"/>
      </w:rPr>
    </w:lvl>
    <w:lvl w:ilvl="6" w:tplc="B7CA361C">
      <w:numFmt w:val="bullet"/>
      <w:lvlText w:val="•"/>
      <w:lvlJc w:val="left"/>
      <w:pPr>
        <w:ind w:left="7163" w:hanging="298"/>
      </w:pPr>
      <w:rPr>
        <w:rFonts w:hint="default"/>
        <w:lang w:val="tr-TR" w:eastAsia="en-US" w:bidi="ar-SA"/>
      </w:rPr>
    </w:lvl>
    <w:lvl w:ilvl="7" w:tplc="505891BA">
      <w:numFmt w:val="bullet"/>
      <w:lvlText w:val="•"/>
      <w:lvlJc w:val="left"/>
      <w:pPr>
        <w:ind w:left="8227" w:hanging="298"/>
      </w:pPr>
      <w:rPr>
        <w:rFonts w:hint="default"/>
        <w:lang w:val="tr-TR" w:eastAsia="en-US" w:bidi="ar-SA"/>
      </w:rPr>
    </w:lvl>
    <w:lvl w:ilvl="8" w:tplc="F8AECAC0">
      <w:numFmt w:val="bullet"/>
      <w:lvlText w:val="•"/>
      <w:lvlJc w:val="left"/>
      <w:pPr>
        <w:ind w:left="9291" w:hanging="298"/>
      </w:pPr>
      <w:rPr>
        <w:rFonts w:hint="default"/>
        <w:lang w:val="tr-TR" w:eastAsia="en-US" w:bidi="ar-SA"/>
      </w:rPr>
    </w:lvl>
  </w:abstractNum>
  <w:abstractNum w:abstractNumId="6">
    <w:nsid w:val="4BF4109D"/>
    <w:multiLevelType w:val="hybridMultilevel"/>
    <w:tmpl w:val="1BEA5ADE"/>
    <w:lvl w:ilvl="0" w:tplc="89EA6E7A">
      <w:start w:val="1"/>
      <w:numFmt w:val="decimal"/>
      <w:lvlText w:val="%1-"/>
      <w:lvlJc w:val="left"/>
      <w:pPr>
        <w:ind w:left="773" w:hanging="298"/>
        <w:jc w:val="left"/>
      </w:pPr>
      <w:rPr>
        <w:rFonts w:ascii="Times New Roman" w:eastAsia="Times New Roman" w:hAnsi="Times New Roman" w:cs="Times New Roman" w:hint="default"/>
        <w:spacing w:val="-29"/>
        <w:w w:val="97"/>
        <w:sz w:val="24"/>
        <w:szCs w:val="24"/>
        <w:lang w:val="tr-TR" w:eastAsia="en-US" w:bidi="ar-SA"/>
      </w:rPr>
    </w:lvl>
    <w:lvl w:ilvl="1" w:tplc="B052D06C">
      <w:numFmt w:val="bullet"/>
      <w:lvlText w:val="•"/>
      <w:lvlJc w:val="left"/>
      <w:pPr>
        <w:ind w:left="1843" w:hanging="298"/>
      </w:pPr>
      <w:rPr>
        <w:rFonts w:hint="default"/>
        <w:lang w:val="tr-TR" w:eastAsia="en-US" w:bidi="ar-SA"/>
      </w:rPr>
    </w:lvl>
    <w:lvl w:ilvl="2" w:tplc="3754EC72">
      <w:numFmt w:val="bullet"/>
      <w:lvlText w:val="•"/>
      <w:lvlJc w:val="left"/>
      <w:pPr>
        <w:ind w:left="2907" w:hanging="298"/>
      </w:pPr>
      <w:rPr>
        <w:rFonts w:hint="default"/>
        <w:lang w:val="tr-TR" w:eastAsia="en-US" w:bidi="ar-SA"/>
      </w:rPr>
    </w:lvl>
    <w:lvl w:ilvl="3" w:tplc="8828DFEA">
      <w:numFmt w:val="bullet"/>
      <w:lvlText w:val="•"/>
      <w:lvlJc w:val="left"/>
      <w:pPr>
        <w:ind w:left="3971" w:hanging="298"/>
      </w:pPr>
      <w:rPr>
        <w:rFonts w:hint="default"/>
        <w:lang w:val="tr-TR" w:eastAsia="en-US" w:bidi="ar-SA"/>
      </w:rPr>
    </w:lvl>
    <w:lvl w:ilvl="4" w:tplc="95C04DEA">
      <w:numFmt w:val="bullet"/>
      <w:lvlText w:val="•"/>
      <w:lvlJc w:val="left"/>
      <w:pPr>
        <w:ind w:left="5035" w:hanging="298"/>
      </w:pPr>
      <w:rPr>
        <w:rFonts w:hint="default"/>
        <w:lang w:val="tr-TR" w:eastAsia="en-US" w:bidi="ar-SA"/>
      </w:rPr>
    </w:lvl>
    <w:lvl w:ilvl="5" w:tplc="90825228">
      <w:numFmt w:val="bullet"/>
      <w:lvlText w:val="•"/>
      <w:lvlJc w:val="left"/>
      <w:pPr>
        <w:ind w:left="6099" w:hanging="298"/>
      </w:pPr>
      <w:rPr>
        <w:rFonts w:hint="default"/>
        <w:lang w:val="tr-TR" w:eastAsia="en-US" w:bidi="ar-SA"/>
      </w:rPr>
    </w:lvl>
    <w:lvl w:ilvl="6" w:tplc="34783C60">
      <w:numFmt w:val="bullet"/>
      <w:lvlText w:val="•"/>
      <w:lvlJc w:val="left"/>
      <w:pPr>
        <w:ind w:left="7163" w:hanging="298"/>
      </w:pPr>
      <w:rPr>
        <w:rFonts w:hint="default"/>
        <w:lang w:val="tr-TR" w:eastAsia="en-US" w:bidi="ar-SA"/>
      </w:rPr>
    </w:lvl>
    <w:lvl w:ilvl="7" w:tplc="A11E73C0">
      <w:numFmt w:val="bullet"/>
      <w:lvlText w:val="•"/>
      <w:lvlJc w:val="left"/>
      <w:pPr>
        <w:ind w:left="8227" w:hanging="298"/>
      </w:pPr>
      <w:rPr>
        <w:rFonts w:hint="default"/>
        <w:lang w:val="tr-TR" w:eastAsia="en-US" w:bidi="ar-SA"/>
      </w:rPr>
    </w:lvl>
    <w:lvl w:ilvl="8" w:tplc="1328481C">
      <w:numFmt w:val="bullet"/>
      <w:lvlText w:val="•"/>
      <w:lvlJc w:val="left"/>
      <w:pPr>
        <w:ind w:left="9291" w:hanging="298"/>
      </w:pPr>
      <w:rPr>
        <w:rFonts w:hint="default"/>
        <w:lang w:val="tr-TR" w:eastAsia="en-US" w:bidi="ar-SA"/>
      </w:rPr>
    </w:lvl>
  </w:abstractNum>
  <w:abstractNum w:abstractNumId="7">
    <w:nsid w:val="4FEE1349"/>
    <w:multiLevelType w:val="hybridMultilevel"/>
    <w:tmpl w:val="21AE5BB8"/>
    <w:lvl w:ilvl="0" w:tplc="26166D14">
      <w:start w:val="1"/>
      <w:numFmt w:val="decimal"/>
      <w:lvlText w:val="%1-"/>
      <w:lvlJc w:val="left"/>
      <w:pPr>
        <w:ind w:left="773" w:hanging="250"/>
        <w:jc w:val="left"/>
      </w:pPr>
      <w:rPr>
        <w:rFonts w:ascii="Times New Roman" w:eastAsia="Times New Roman" w:hAnsi="Times New Roman" w:cs="Times New Roman" w:hint="default"/>
        <w:w w:val="100"/>
        <w:sz w:val="24"/>
        <w:szCs w:val="24"/>
        <w:lang w:val="tr-TR" w:eastAsia="en-US" w:bidi="ar-SA"/>
      </w:rPr>
    </w:lvl>
    <w:lvl w:ilvl="1" w:tplc="15C23B38">
      <w:numFmt w:val="bullet"/>
      <w:lvlText w:val="•"/>
      <w:lvlJc w:val="left"/>
      <w:pPr>
        <w:ind w:left="1843" w:hanging="250"/>
      </w:pPr>
      <w:rPr>
        <w:rFonts w:hint="default"/>
        <w:lang w:val="tr-TR" w:eastAsia="en-US" w:bidi="ar-SA"/>
      </w:rPr>
    </w:lvl>
    <w:lvl w:ilvl="2" w:tplc="4372E818">
      <w:numFmt w:val="bullet"/>
      <w:lvlText w:val="•"/>
      <w:lvlJc w:val="left"/>
      <w:pPr>
        <w:ind w:left="2907" w:hanging="250"/>
      </w:pPr>
      <w:rPr>
        <w:rFonts w:hint="default"/>
        <w:lang w:val="tr-TR" w:eastAsia="en-US" w:bidi="ar-SA"/>
      </w:rPr>
    </w:lvl>
    <w:lvl w:ilvl="3" w:tplc="6DC4769E">
      <w:numFmt w:val="bullet"/>
      <w:lvlText w:val="•"/>
      <w:lvlJc w:val="left"/>
      <w:pPr>
        <w:ind w:left="3971" w:hanging="250"/>
      </w:pPr>
      <w:rPr>
        <w:rFonts w:hint="default"/>
        <w:lang w:val="tr-TR" w:eastAsia="en-US" w:bidi="ar-SA"/>
      </w:rPr>
    </w:lvl>
    <w:lvl w:ilvl="4" w:tplc="0EF8A0F6">
      <w:numFmt w:val="bullet"/>
      <w:lvlText w:val="•"/>
      <w:lvlJc w:val="left"/>
      <w:pPr>
        <w:ind w:left="5035" w:hanging="250"/>
      </w:pPr>
      <w:rPr>
        <w:rFonts w:hint="default"/>
        <w:lang w:val="tr-TR" w:eastAsia="en-US" w:bidi="ar-SA"/>
      </w:rPr>
    </w:lvl>
    <w:lvl w:ilvl="5" w:tplc="7150A982">
      <w:numFmt w:val="bullet"/>
      <w:lvlText w:val="•"/>
      <w:lvlJc w:val="left"/>
      <w:pPr>
        <w:ind w:left="6099" w:hanging="250"/>
      </w:pPr>
      <w:rPr>
        <w:rFonts w:hint="default"/>
        <w:lang w:val="tr-TR" w:eastAsia="en-US" w:bidi="ar-SA"/>
      </w:rPr>
    </w:lvl>
    <w:lvl w:ilvl="6" w:tplc="6DB67AF6">
      <w:numFmt w:val="bullet"/>
      <w:lvlText w:val="•"/>
      <w:lvlJc w:val="left"/>
      <w:pPr>
        <w:ind w:left="7163" w:hanging="250"/>
      </w:pPr>
      <w:rPr>
        <w:rFonts w:hint="default"/>
        <w:lang w:val="tr-TR" w:eastAsia="en-US" w:bidi="ar-SA"/>
      </w:rPr>
    </w:lvl>
    <w:lvl w:ilvl="7" w:tplc="9A8218E8">
      <w:numFmt w:val="bullet"/>
      <w:lvlText w:val="•"/>
      <w:lvlJc w:val="left"/>
      <w:pPr>
        <w:ind w:left="8227" w:hanging="250"/>
      </w:pPr>
      <w:rPr>
        <w:rFonts w:hint="default"/>
        <w:lang w:val="tr-TR" w:eastAsia="en-US" w:bidi="ar-SA"/>
      </w:rPr>
    </w:lvl>
    <w:lvl w:ilvl="8" w:tplc="DD64C1AE">
      <w:numFmt w:val="bullet"/>
      <w:lvlText w:val="•"/>
      <w:lvlJc w:val="left"/>
      <w:pPr>
        <w:ind w:left="9291" w:hanging="250"/>
      </w:pPr>
      <w:rPr>
        <w:rFonts w:hint="default"/>
        <w:lang w:val="tr-TR" w:eastAsia="en-US" w:bidi="ar-SA"/>
      </w:rPr>
    </w:lvl>
  </w:abstractNum>
  <w:abstractNum w:abstractNumId="8">
    <w:nsid w:val="579836D4"/>
    <w:multiLevelType w:val="hybridMultilevel"/>
    <w:tmpl w:val="43F09DB8"/>
    <w:lvl w:ilvl="0" w:tplc="3EB6361A">
      <w:start w:val="3"/>
      <w:numFmt w:val="decimal"/>
      <w:lvlText w:val="%1-"/>
      <w:lvlJc w:val="left"/>
      <w:pPr>
        <w:ind w:left="1032" w:hanging="262"/>
        <w:jc w:val="left"/>
      </w:pPr>
      <w:rPr>
        <w:rFonts w:ascii="Times New Roman" w:eastAsia="Times New Roman" w:hAnsi="Times New Roman" w:cs="Times New Roman" w:hint="default"/>
        <w:w w:val="100"/>
        <w:sz w:val="24"/>
        <w:szCs w:val="24"/>
        <w:lang w:val="tr-TR" w:eastAsia="en-US" w:bidi="ar-SA"/>
      </w:rPr>
    </w:lvl>
    <w:lvl w:ilvl="1" w:tplc="FDBCA13E">
      <w:numFmt w:val="bullet"/>
      <w:lvlText w:val="•"/>
      <w:lvlJc w:val="left"/>
      <w:pPr>
        <w:ind w:left="2077" w:hanging="262"/>
      </w:pPr>
      <w:rPr>
        <w:rFonts w:hint="default"/>
        <w:lang w:val="tr-TR" w:eastAsia="en-US" w:bidi="ar-SA"/>
      </w:rPr>
    </w:lvl>
    <w:lvl w:ilvl="2" w:tplc="32EA885C">
      <w:numFmt w:val="bullet"/>
      <w:lvlText w:val="•"/>
      <w:lvlJc w:val="left"/>
      <w:pPr>
        <w:ind w:left="3115" w:hanging="262"/>
      </w:pPr>
      <w:rPr>
        <w:rFonts w:hint="default"/>
        <w:lang w:val="tr-TR" w:eastAsia="en-US" w:bidi="ar-SA"/>
      </w:rPr>
    </w:lvl>
    <w:lvl w:ilvl="3" w:tplc="BA0CD350">
      <w:numFmt w:val="bullet"/>
      <w:lvlText w:val="•"/>
      <w:lvlJc w:val="left"/>
      <w:pPr>
        <w:ind w:left="4153" w:hanging="262"/>
      </w:pPr>
      <w:rPr>
        <w:rFonts w:hint="default"/>
        <w:lang w:val="tr-TR" w:eastAsia="en-US" w:bidi="ar-SA"/>
      </w:rPr>
    </w:lvl>
    <w:lvl w:ilvl="4" w:tplc="3ADA4DDA">
      <w:numFmt w:val="bullet"/>
      <w:lvlText w:val="•"/>
      <w:lvlJc w:val="left"/>
      <w:pPr>
        <w:ind w:left="5191" w:hanging="262"/>
      </w:pPr>
      <w:rPr>
        <w:rFonts w:hint="default"/>
        <w:lang w:val="tr-TR" w:eastAsia="en-US" w:bidi="ar-SA"/>
      </w:rPr>
    </w:lvl>
    <w:lvl w:ilvl="5" w:tplc="331C2724">
      <w:numFmt w:val="bullet"/>
      <w:lvlText w:val="•"/>
      <w:lvlJc w:val="left"/>
      <w:pPr>
        <w:ind w:left="6229" w:hanging="262"/>
      </w:pPr>
      <w:rPr>
        <w:rFonts w:hint="default"/>
        <w:lang w:val="tr-TR" w:eastAsia="en-US" w:bidi="ar-SA"/>
      </w:rPr>
    </w:lvl>
    <w:lvl w:ilvl="6" w:tplc="EBDE2A1C">
      <w:numFmt w:val="bullet"/>
      <w:lvlText w:val="•"/>
      <w:lvlJc w:val="left"/>
      <w:pPr>
        <w:ind w:left="7267" w:hanging="262"/>
      </w:pPr>
      <w:rPr>
        <w:rFonts w:hint="default"/>
        <w:lang w:val="tr-TR" w:eastAsia="en-US" w:bidi="ar-SA"/>
      </w:rPr>
    </w:lvl>
    <w:lvl w:ilvl="7" w:tplc="D894574C">
      <w:numFmt w:val="bullet"/>
      <w:lvlText w:val="•"/>
      <w:lvlJc w:val="left"/>
      <w:pPr>
        <w:ind w:left="8305" w:hanging="262"/>
      </w:pPr>
      <w:rPr>
        <w:rFonts w:hint="default"/>
        <w:lang w:val="tr-TR" w:eastAsia="en-US" w:bidi="ar-SA"/>
      </w:rPr>
    </w:lvl>
    <w:lvl w:ilvl="8" w:tplc="507AE3DC">
      <w:numFmt w:val="bullet"/>
      <w:lvlText w:val="•"/>
      <w:lvlJc w:val="left"/>
      <w:pPr>
        <w:ind w:left="9343" w:hanging="262"/>
      </w:pPr>
      <w:rPr>
        <w:rFonts w:hint="default"/>
        <w:lang w:val="tr-TR" w:eastAsia="en-US" w:bidi="ar-SA"/>
      </w:rPr>
    </w:lvl>
  </w:abstractNum>
  <w:abstractNum w:abstractNumId="9">
    <w:nsid w:val="5A9A0EAB"/>
    <w:multiLevelType w:val="hybridMultilevel"/>
    <w:tmpl w:val="E7A0656A"/>
    <w:lvl w:ilvl="0" w:tplc="FEBAC482">
      <w:start w:val="1"/>
      <w:numFmt w:val="decimal"/>
      <w:lvlText w:val="%1-"/>
      <w:lvlJc w:val="left"/>
      <w:pPr>
        <w:ind w:left="773" w:hanging="298"/>
        <w:jc w:val="left"/>
      </w:pPr>
      <w:rPr>
        <w:rFonts w:ascii="Times New Roman" w:eastAsia="Times New Roman" w:hAnsi="Times New Roman" w:cs="Times New Roman" w:hint="default"/>
        <w:spacing w:val="-26"/>
        <w:w w:val="97"/>
        <w:sz w:val="24"/>
        <w:szCs w:val="24"/>
        <w:lang w:val="tr-TR" w:eastAsia="en-US" w:bidi="ar-SA"/>
      </w:rPr>
    </w:lvl>
    <w:lvl w:ilvl="1" w:tplc="68B09014">
      <w:numFmt w:val="bullet"/>
      <w:lvlText w:val="•"/>
      <w:lvlJc w:val="left"/>
      <w:pPr>
        <w:ind w:left="1843" w:hanging="298"/>
      </w:pPr>
      <w:rPr>
        <w:rFonts w:hint="default"/>
        <w:lang w:val="tr-TR" w:eastAsia="en-US" w:bidi="ar-SA"/>
      </w:rPr>
    </w:lvl>
    <w:lvl w:ilvl="2" w:tplc="B38A473A">
      <w:numFmt w:val="bullet"/>
      <w:lvlText w:val="•"/>
      <w:lvlJc w:val="left"/>
      <w:pPr>
        <w:ind w:left="2907" w:hanging="298"/>
      </w:pPr>
      <w:rPr>
        <w:rFonts w:hint="default"/>
        <w:lang w:val="tr-TR" w:eastAsia="en-US" w:bidi="ar-SA"/>
      </w:rPr>
    </w:lvl>
    <w:lvl w:ilvl="3" w:tplc="E4E24844">
      <w:numFmt w:val="bullet"/>
      <w:lvlText w:val="•"/>
      <w:lvlJc w:val="left"/>
      <w:pPr>
        <w:ind w:left="3971" w:hanging="298"/>
      </w:pPr>
      <w:rPr>
        <w:rFonts w:hint="default"/>
        <w:lang w:val="tr-TR" w:eastAsia="en-US" w:bidi="ar-SA"/>
      </w:rPr>
    </w:lvl>
    <w:lvl w:ilvl="4" w:tplc="B668374C">
      <w:numFmt w:val="bullet"/>
      <w:lvlText w:val="•"/>
      <w:lvlJc w:val="left"/>
      <w:pPr>
        <w:ind w:left="5035" w:hanging="298"/>
      </w:pPr>
      <w:rPr>
        <w:rFonts w:hint="default"/>
        <w:lang w:val="tr-TR" w:eastAsia="en-US" w:bidi="ar-SA"/>
      </w:rPr>
    </w:lvl>
    <w:lvl w:ilvl="5" w:tplc="D22A159A">
      <w:numFmt w:val="bullet"/>
      <w:lvlText w:val="•"/>
      <w:lvlJc w:val="left"/>
      <w:pPr>
        <w:ind w:left="6099" w:hanging="298"/>
      </w:pPr>
      <w:rPr>
        <w:rFonts w:hint="default"/>
        <w:lang w:val="tr-TR" w:eastAsia="en-US" w:bidi="ar-SA"/>
      </w:rPr>
    </w:lvl>
    <w:lvl w:ilvl="6" w:tplc="38CC7500">
      <w:numFmt w:val="bullet"/>
      <w:lvlText w:val="•"/>
      <w:lvlJc w:val="left"/>
      <w:pPr>
        <w:ind w:left="7163" w:hanging="298"/>
      </w:pPr>
      <w:rPr>
        <w:rFonts w:hint="default"/>
        <w:lang w:val="tr-TR" w:eastAsia="en-US" w:bidi="ar-SA"/>
      </w:rPr>
    </w:lvl>
    <w:lvl w:ilvl="7" w:tplc="0B7E45D8">
      <w:numFmt w:val="bullet"/>
      <w:lvlText w:val="•"/>
      <w:lvlJc w:val="left"/>
      <w:pPr>
        <w:ind w:left="8227" w:hanging="298"/>
      </w:pPr>
      <w:rPr>
        <w:rFonts w:hint="default"/>
        <w:lang w:val="tr-TR" w:eastAsia="en-US" w:bidi="ar-SA"/>
      </w:rPr>
    </w:lvl>
    <w:lvl w:ilvl="8" w:tplc="D3F64184">
      <w:numFmt w:val="bullet"/>
      <w:lvlText w:val="•"/>
      <w:lvlJc w:val="left"/>
      <w:pPr>
        <w:ind w:left="9291" w:hanging="298"/>
      </w:pPr>
      <w:rPr>
        <w:rFonts w:hint="default"/>
        <w:lang w:val="tr-TR" w:eastAsia="en-US" w:bidi="ar-SA"/>
      </w:rPr>
    </w:lvl>
  </w:abstractNum>
  <w:abstractNum w:abstractNumId="10">
    <w:nsid w:val="651A6FB7"/>
    <w:multiLevelType w:val="hybridMultilevel"/>
    <w:tmpl w:val="0FBA9F4A"/>
    <w:lvl w:ilvl="0" w:tplc="7D943794">
      <w:start w:val="1"/>
      <w:numFmt w:val="decimal"/>
      <w:lvlText w:val="%1-"/>
      <w:lvlJc w:val="left"/>
      <w:pPr>
        <w:ind w:left="773" w:hanging="298"/>
        <w:jc w:val="left"/>
      </w:pPr>
      <w:rPr>
        <w:rFonts w:hint="default"/>
        <w:spacing w:val="-29"/>
        <w:w w:val="97"/>
        <w:lang w:val="tr-TR" w:eastAsia="en-US" w:bidi="ar-SA"/>
      </w:rPr>
    </w:lvl>
    <w:lvl w:ilvl="1" w:tplc="8AFA1BAE">
      <w:numFmt w:val="bullet"/>
      <w:lvlText w:val="•"/>
      <w:lvlJc w:val="left"/>
      <w:pPr>
        <w:ind w:left="1843" w:hanging="298"/>
      </w:pPr>
      <w:rPr>
        <w:rFonts w:hint="default"/>
        <w:lang w:val="tr-TR" w:eastAsia="en-US" w:bidi="ar-SA"/>
      </w:rPr>
    </w:lvl>
    <w:lvl w:ilvl="2" w:tplc="2EAE3572">
      <w:numFmt w:val="bullet"/>
      <w:lvlText w:val="•"/>
      <w:lvlJc w:val="left"/>
      <w:pPr>
        <w:ind w:left="2907" w:hanging="298"/>
      </w:pPr>
      <w:rPr>
        <w:rFonts w:hint="default"/>
        <w:lang w:val="tr-TR" w:eastAsia="en-US" w:bidi="ar-SA"/>
      </w:rPr>
    </w:lvl>
    <w:lvl w:ilvl="3" w:tplc="D8E0C3B0">
      <w:numFmt w:val="bullet"/>
      <w:lvlText w:val="•"/>
      <w:lvlJc w:val="left"/>
      <w:pPr>
        <w:ind w:left="3971" w:hanging="298"/>
      </w:pPr>
      <w:rPr>
        <w:rFonts w:hint="default"/>
        <w:lang w:val="tr-TR" w:eastAsia="en-US" w:bidi="ar-SA"/>
      </w:rPr>
    </w:lvl>
    <w:lvl w:ilvl="4" w:tplc="EA7EA1D4">
      <w:numFmt w:val="bullet"/>
      <w:lvlText w:val="•"/>
      <w:lvlJc w:val="left"/>
      <w:pPr>
        <w:ind w:left="5035" w:hanging="298"/>
      </w:pPr>
      <w:rPr>
        <w:rFonts w:hint="default"/>
        <w:lang w:val="tr-TR" w:eastAsia="en-US" w:bidi="ar-SA"/>
      </w:rPr>
    </w:lvl>
    <w:lvl w:ilvl="5" w:tplc="C67E624C">
      <w:numFmt w:val="bullet"/>
      <w:lvlText w:val="•"/>
      <w:lvlJc w:val="left"/>
      <w:pPr>
        <w:ind w:left="6099" w:hanging="298"/>
      </w:pPr>
      <w:rPr>
        <w:rFonts w:hint="default"/>
        <w:lang w:val="tr-TR" w:eastAsia="en-US" w:bidi="ar-SA"/>
      </w:rPr>
    </w:lvl>
    <w:lvl w:ilvl="6" w:tplc="9B2C8766">
      <w:numFmt w:val="bullet"/>
      <w:lvlText w:val="•"/>
      <w:lvlJc w:val="left"/>
      <w:pPr>
        <w:ind w:left="7163" w:hanging="298"/>
      </w:pPr>
      <w:rPr>
        <w:rFonts w:hint="default"/>
        <w:lang w:val="tr-TR" w:eastAsia="en-US" w:bidi="ar-SA"/>
      </w:rPr>
    </w:lvl>
    <w:lvl w:ilvl="7" w:tplc="B95A6126">
      <w:numFmt w:val="bullet"/>
      <w:lvlText w:val="•"/>
      <w:lvlJc w:val="left"/>
      <w:pPr>
        <w:ind w:left="8227" w:hanging="298"/>
      </w:pPr>
      <w:rPr>
        <w:rFonts w:hint="default"/>
        <w:lang w:val="tr-TR" w:eastAsia="en-US" w:bidi="ar-SA"/>
      </w:rPr>
    </w:lvl>
    <w:lvl w:ilvl="8" w:tplc="56684294">
      <w:numFmt w:val="bullet"/>
      <w:lvlText w:val="•"/>
      <w:lvlJc w:val="left"/>
      <w:pPr>
        <w:ind w:left="9291" w:hanging="298"/>
      </w:pPr>
      <w:rPr>
        <w:rFonts w:hint="default"/>
        <w:lang w:val="tr-TR" w:eastAsia="en-US" w:bidi="ar-SA"/>
      </w:rPr>
    </w:lvl>
  </w:abstractNum>
  <w:abstractNum w:abstractNumId="11">
    <w:nsid w:val="6C1371EA"/>
    <w:multiLevelType w:val="hybridMultilevel"/>
    <w:tmpl w:val="00CA8E6A"/>
    <w:lvl w:ilvl="0" w:tplc="D9A07CC8">
      <w:start w:val="1"/>
      <w:numFmt w:val="decimal"/>
      <w:lvlText w:val="%1-"/>
      <w:lvlJc w:val="left"/>
      <w:pPr>
        <w:ind w:left="773" w:hanging="250"/>
        <w:jc w:val="left"/>
      </w:pPr>
      <w:rPr>
        <w:rFonts w:hint="default"/>
        <w:w w:val="100"/>
        <w:lang w:val="tr-TR" w:eastAsia="en-US" w:bidi="ar-SA"/>
      </w:rPr>
    </w:lvl>
    <w:lvl w:ilvl="1" w:tplc="9C840A8A">
      <w:numFmt w:val="bullet"/>
      <w:lvlText w:val="•"/>
      <w:lvlJc w:val="left"/>
      <w:pPr>
        <w:ind w:left="1843" w:hanging="250"/>
      </w:pPr>
      <w:rPr>
        <w:rFonts w:hint="default"/>
        <w:lang w:val="tr-TR" w:eastAsia="en-US" w:bidi="ar-SA"/>
      </w:rPr>
    </w:lvl>
    <w:lvl w:ilvl="2" w:tplc="9E3E2C18">
      <w:numFmt w:val="bullet"/>
      <w:lvlText w:val="•"/>
      <w:lvlJc w:val="left"/>
      <w:pPr>
        <w:ind w:left="2907" w:hanging="250"/>
      </w:pPr>
      <w:rPr>
        <w:rFonts w:hint="default"/>
        <w:lang w:val="tr-TR" w:eastAsia="en-US" w:bidi="ar-SA"/>
      </w:rPr>
    </w:lvl>
    <w:lvl w:ilvl="3" w:tplc="1CA2E9EE">
      <w:numFmt w:val="bullet"/>
      <w:lvlText w:val="•"/>
      <w:lvlJc w:val="left"/>
      <w:pPr>
        <w:ind w:left="3971" w:hanging="250"/>
      </w:pPr>
      <w:rPr>
        <w:rFonts w:hint="default"/>
        <w:lang w:val="tr-TR" w:eastAsia="en-US" w:bidi="ar-SA"/>
      </w:rPr>
    </w:lvl>
    <w:lvl w:ilvl="4" w:tplc="E79C0296">
      <w:numFmt w:val="bullet"/>
      <w:lvlText w:val="•"/>
      <w:lvlJc w:val="left"/>
      <w:pPr>
        <w:ind w:left="5035" w:hanging="250"/>
      </w:pPr>
      <w:rPr>
        <w:rFonts w:hint="default"/>
        <w:lang w:val="tr-TR" w:eastAsia="en-US" w:bidi="ar-SA"/>
      </w:rPr>
    </w:lvl>
    <w:lvl w:ilvl="5" w:tplc="B554C4F0">
      <w:numFmt w:val="bullet"/>
      <w:lvlText w:val="•"/>
      <w:lvlJc w:val="left"/>
      <w:pPr>
        <w:ind w:left="6099" w:hanging="250"/>
      </w:pPr>
      <w:rPr>
        <w:rFonts w:hint="default"/>
        <w:lang w:val="tr-TR" w:eastAsia="en-US" w:bidi="ar-SA"/>
      </w:rPr>
    </w:lvl>
    <w:lvl w:ilvl="6" w:tplc="ADC86AA4">
      <w:numFmt w:val="bullet"/>
      <w:lvlText w:val="•"/>
      <w:lvlJc w:val="left"/>
      <w:pPr>
        <w:ind w:left="7163" w:hanging="250"/>
      </w:pPr>
      <w:rPr>
        <w:rFonts w:hint="default"/>
        <w:lang w:val="tr-TR" w:eastAsia="en-US" w:bidi="ar-SA"/>
      </w:rPr>
    </w:lvl>
    <w:lvl w:ilvl="7" w:tplc="AEE4CD44">
      <w:numFmt w:val="bullet"/>
      <w:lvlText w:val="•"/>
      <w:lvlJc w:val="left"/>
      <w:pPr>
        <w:ind w:left="8227" w:hanging="250"/>
      </w:pPr>
      <w:rPr>
        <w:rFonts w:hint="default"/>
        <w:lang w:val="tr-TR" w:eastAsia="en-US" w:bidi="ar-SA"/>
      </w:rPr>
    </w:lvl>
    <w:lvl w:ilvl="8" w:tplc="2116C00E">
      <w:numFmt w:val="bullet"/>
      <w:lvlText w:val="•"/>
      <w:lvlJc w:val="left"/>
      <w:pPr>
        <w:ind w:left="9291" w:hanging="250"/>
      </w:pPr>
      <w:rPr>
        <w:rFonts w:hint="default"/>
        <w:lang w:val="tr-TR" w:eastAsia="en-US" w:bidi="ar-SA"/>
      </w:rPr>
    </w:lvl>
  </w:abstractNum>
  <w:abstractNum w:abstractNumId="12">
    <w:nsid w:val="74094141"/>
    <w:multiLevelType w:val="hybridMultilevel"/>
    <w:tmpl w:val="1F36D32C"/>
    <w:lvl w:ilvl="0" w:tplc="FDDCA48C">
      <w:start w:val="1"/>
      <w:numFmt w:val="decimal"/>
      <w:lvlText w:val="%1-"/>
      <w:lvlJc w:val="left"/>
      <w:pPr>
        <w:ind w:left="773" w:hanging="250"/>
        <w:jc w:val="left"/>
      </w:pPr>
      <w:rPr>
        <w:rFonts w:ascii="Times New Roman" w:eastAsia="Times New Roman" w:hAnsi="Times New Roman" w:cs="Times New Roman" w:hint="default"/>
        <w:w w:val="100"/>
        <w:sz w:val="24"/>
        <w:szCs w:val="24"/>
        <w:lang w:val="tr-TR" w:eastAsia="en-US" w:bidi="ar-SA"/>
      </w:rPr>
    </w:lvl>
    <w:lvl w:ilvl="1" w:tplc="1F6CD25A">
      <w:numFmt w:val="bullet"/>
      <w:lvlText w:val="•"/>
      <w:lvlJc w:val="left"/>
      <w:pPr>
        <w:ind w:left="1843" w:hanging="250"/>
      </w:pPr>
      <w:rPr>
        <w:rFonts w:hint="default"/>
        <w:lang w:val="tr-TR" w:eastAsia="en-US" w:bidi="ar-SA"/>
      </w:rPr>
    </w:lvl>
    <w:lvl w:ilvl="2" w:tplc="3F60BC34">
      <w:numFmt w:val="bullet"/>
      <w:lvlText w:val="•"/>
      <w:lvlJc w:val="left"/>
      <w:pPr>
        <w:ind w:left="2907" w:hanging="250"/>
      </w:pPr>
      <w:rPr>
        <w:rFonts w:hint="default"/>
        <w:lang w:val="tr-TR" w:eastAsia="en-US" w:bidi="ar-SA"/>
      </w:rPr>
    </w:lvl>
    <w:lvl w:ilvl="3" w:tplc="BEFA273C">
      <w:numFmt w:val="bullet"/>
      <w:lvlText w:val="•"/>
      <w:lvlJc w:val="left"/>
      <w:pPr>
        <w:ind w:left="3971" w:hanging="250"/>
      </w:pPr>
      <w:rPr>
        <w:rFonts w:hint="default"/>
        <w:lang w:val="tr-TR" w:eastAsia="en-US" w:bidi="ar-SA"/>
      </w:rPr>
    </w:lvl>
    <w:lvl w:ilvl="4" w:tplc="967CB22C">
      <w:numFmt w:val="bullet"/>
      <w:lvlText w:val="•"/>
      <w:lvlJc w:val="left"/>
      <w:pPr>
        <w:ind w:left="5035" w:hanging="250"/>
      </w:pPr>
      <w:rPr>
        <w:rFonts w:hint="default"/>
        <w:lang w:val="tr-TR" w:eastAsia="en-US" w:bidi="ar-SA"/>
      </w:rPr>
    </w:lvl>
    <w:lvl w:ilvl="5" w:tplc="EE7E1598">
      <w:numFmt w:val="bullet"/>
      <w:lvlText w:val="•"/>
      <w:lvlJc w:val="left"/>
      <w:pPr>
        <w:ind w:left="6099" w:hanging="250"/>
      </w:pPr>
      <w:rPr>
        <w:rFonts w:hint="default"/>
        <w:lang w:val="tr-TR" w:eastAsia="en-US" w:bidi="ar-SA"/>
      </w:rPr>
    </w:lvl>
    <w:lvl w:ilvl="6" w:tplc="E16C8154">
      <w:numFmt w:val="bullet"/>
      <w:lvlText w:val="•"/>
      <w:lvlJc w:val="left"/>
      <w:pPr>
        <w:ind w:left="7163" w:hanging="250"/>
      </w:pPr>
      <w:rPr>
        <w:rFonts w:hint="default"/>
        <w:lang w:val="tr-TR" w:eastAsia="en-US" w:bidi="ar-SA"/>
      </w:rPr>
    </w:lvl>
    <w:lvl w:ilvl="7" w:tplc="EED28878">
      <w:numFmt w:val="bullet"/>
      <w:lvlText w:val="•"/>
      <w:lvlJc w:val="left"/>
      <w:pPr>
        <w:ind w:left="8227" w:hanging="250"/>
      </w:pPr>
      <w:rPr>
        <w:rFonts w:hint="default"/>
        <w:lang w:val="tr-TR" w:eastAsia="en-US" w:bidi="ar-SA"/>
      </w:rPr>
    </w:lvl>
    <w:lvl w:ilvl="8" w:tplc="E606F8A0">
      <w:numFmt w:val="bullet"/>
      <w:lvlText w:val="•"/>
      <w:lvlJc w:val="left"/>
      <w:pPr>
        <w:ind w:left="9291" w:hanging="250"/>
      </w:pPr>
      <w:rPr>
        <w:rFonts w:hint="default"/>
        <w:lang w:val="tr-TR" w:eastAsia="en-US" w:bidi="ar-SA"/>
      </w:rPr>
    </w:lvl>
  </w:abstractNum>
  <w:abstractNum w:abstractNumId="13">
    <w:nsid w:val="75824F94"/>
    <w:multiLevelType w:val="hybridMultilevel"/>
    <w:tmpl w:val="07AA55F8"/>
    <w:lvl w:ilvl="0" w:tplc="ED3A509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6"/>
  </w:num>
  <w:num w:numId="5">
    <w:abstractNumId w:val="9"/>
  </w:num>
  <w:num w:numId="6">
    <w:abstractNumId w:val="10"/>
  </w:num>
  <w:num w:numId="7">
    <w:abstractNumId w:val="5"/>
  </w:num>
  <w:num w:numId="8">
    <w:abstractNumId w:val="8"/>
  </w:num>
  <w:num w:numId="9">
    <w:abstractNumId w:val="0"/>
  </w:num>
  <w:num w:numId="10">
    <w:abstractNumId w:val="12"/>
  </w:num>
  <w:num w:numId="11">
    <w:abstractNumId w:val="11"/>
  </w:num>
  <w:num w:numId="12">
    <w:abstractNumId w:val="3"/>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C64F5"/>
    <w:rsid w:val="00434A18"/>
    <w:rsid w:val="00457484"/>
    <w:rsid w:val="005A7CF7"/>
    <w:rsid w:val="00665188"/>
    <w:rsid w:val="0069734C"/>
    <w:rsid w:val="006A092A"/>
    <w:rsid w:val="006D1987"/>
    <w:rsid w:val="006F580E"/>
    <w:rsid w:val="0074492A"/>
    <w:rsid w:val="008A70AA"/>
    <w:rsid w:val="00BC64F5"/>
    <w:rsid w:val="00D2147F"/>
    <w:rsid w:val="00D5245C"/>
    <w:rsid w:val="00E41E97"/>
    <w:rsid w:val="00F41D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tr-TR"/>
    </w:rPr>
  </w:style>
  <w:style w:type="paragraph" w:styleId="Balk1">
    <w:name w:val="heading 1"/>
    <w:basedOn w:val="Normal"/>
    <w:uiPriority w:val="1"/>
    <w:qFormat/>
    <w:pPr>
      <w:spacing w:before="10"/>
      <w:ind w:left="20"/>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1032" w:hanging="263"/>
    </w:pPr>
  </w:style>
  <w:style w:type="paragraph" w:customStyle="1" w:styleId="TableParagraph">
    <w:name w:val="Table Paragraph"/>
    <w:basedOn w:val="Normal"/>
    <w:uiPriority w:val="1"/>
    <w:qFormat/>
  </w:style>
  <w:style w:type="paragraph" w:styleId="BalonMetni">
    <w:name w:val="Balloon Text"/>
    <w:basedOn w:val="Normal"/>
    <w:link w:val="BalonMetniChar"/>
    <w:uiPriority w:val="99"/>
    <w:semiHidden/>
    <w:unhideWhenUsed/>
    <w:rsid w:val="006D1987"/>
    <w:rPr>
      <w:rFonts w:ascii="Tahoma" w:hAnsi="Tahoma" w:cs="Tahoma"/>
      <w:sz w:val="16"/>
      <w:szCs w:val="16"/>
    </w:rPr>
  </w:style>
  <w:style w:type="character" w:customStyle="1" w:styleId="BalonMetniChar">
    <w:name w:val="Balon Metni Char"/>
    <w:basedOn w:val="VarsaylanParagrafYazTipi"/>
    <w:link w:val="BalonMetni"/>
    <w:uiPriority w:val="99"/>
    <w:semiHidden/>
    <w:rsid w:val="006D1987"/>
    <w:rPr>
      <w:rFonts w:ascii="Tahoma" w:eastAsia="Times New Roman" w:hAnsi="Tahoma" w:cs="Tahoma"/>
      <w:sz w:val="16"/>
      <w:szCs w:val="16"/>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9.png"/><Relationship Id="rId42" Type="http://schemas.openxmlformats.org/officeDocument/2006/relationships/footer" Target="footer5.xm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footer" Target="footer4.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9C990-5E2E-4D90-8D77-6BBAF88FF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34</Pages>
  <Words>2122</Words>
  <Characters>12097</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Selin</cp:lastModifiedBy>
  <cp:revision>6</cp:revision>
  <dcterms:created xsi:type="dcterms:W3CDTF">2020-12-24T16:09:00Z</dcterms:created>
  <dcterms:modified xsi:type="dcterms:W3CDTF">2024-03-06T09:46:00Z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2020-11-29T00:00:00Z</vt:filetime>
  </property>
  <property fmtid="{D5CDD505-2E9C-101B-9397-08002B2CF9AE}" pid="3" name="Creator">
    <vt:lpwstr>Microsoft® Word for Microsoft 365</vt:lpwstr>
  </property>
  <property fmtid="{D5CDD505-2E9C-101B-9397-08002B2CF9AE}" pid="4" name="LastSaved">
    <vt:filetime>2020-12-24T00:00:00Z</vt:filetime>
  </property>
</Properties>
</file>