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45BB7D" w14:textId="4338AB06" w:rsidR="00213396" w:rsidRDefault="00213396">
      <w:r>
        <w:t>Notes</w:t>
      </w:r>
    </w:p>
    <w:p w14:paraId="2C9A10DE" w14:textId="77777777" w:rsidR="00213396" w:rsidRDefault="00213396"/>
    <w:p w14:paraId="614644D1" w14:textId="3B9DA795" w:rsidR="00C12875" w:rsidRDefault="00C12875">
      <w:r>
        <w:t>AIM – Annotation of cells using foundation model</w:t>
      </w:r>
    </w:p>
    <w:p w14:paraId="362A1DFF" w14:textId="13A5F02E" w:rsidR="00944DC2" w:rsidRDefault="00944DC2" w:rsidP="00944DC2">
      <w:pPr>
        <w:pStyle w:val="ListParagraph"/>
        <w:numPr>
          <w:ilvl w:val="0"/>
          <w:numId w:val="1"/>
        </w:numPr>
      </w:pPr>
      <w:r>
        <w:t>What is a foundation model?</w:t>
      </w:r>
    </w:p>
    <w:p w14:paraId="1E04E41F" w14:textId="764B3718" w:rsidR="00394E5F" w:rsidRDefault="00394E5F" w:rsidP="00944DC2">
      <w:pPr>
        <w:pStyle w:val="ListParagraph"/>
        <w:numPr>
          <w:ilvl w:val="1"/>
          <w:numId w:val="1"/>
        </w:numPr>
      </w:pPr>
      <w:r>
        <w:t xml:space="preserve">Two important things: </w:t>
      </w:r>
      <w:r w:rsidR="00922220">
        <w:t>large-</w:t>
      </w:r>
      <w:r>
        <w:t xml:space="preserve"> scale and multipurpose base </w:t>
      </w:r>
    </w:p>
    <w:p w14:paraId="4995A47C" w14:textId="6EC8878B" w:rsidR="00944DC2" w:rsidRDefault="00944DC2" w:rsidP="00944DC2">
      <w:pPr>
        <w:pStyle w:val="ListParagraph"/>
        <w:numPr>
          <w:ilvl w:val="1"/>
          <w:numId w:val="1"/>
        </w:numPr>
      </w:pPr>
      <w:r>
        <w:t>Not meant to do just one specific task</w:t>
      </w:r>
    </w:p>
    <w:p w14:paraId="3D8E7CF3" w14:textId="6D95B7AC" w:rsidR="00944DC2" w:rsidRDefault="00944DC2" w:rsidP="00944DC2">
      <w:pPr>
        <w:pStyle w:val="ListParagraph"/>
        <w:numPr>
          <w:ilvl w:val="1"/>
          <w:numId w:val="1"/>
        </w:numPr>
      </w:pPr>
      <w:r>
        <w:t>Training data:</w:t>
      </w:r>
    </w:p>
    <w:p w14:paraId="29563E4D" w14:textId="0AA07C37" w:rsidR="00944DC2" w:rsidRDefault="00944DC2" w:rsidP="00944DC2">
      <w:pPr>
        <w:pStyle w:val="ListParagraph"/>
        <w:numPr>
          <w:ilvl w:val="2"/>
          <w:numId w:val="1"/>
        </w:numPr>
      </w:pPr>
      <w:r>
        <w:t>Vast amount</w:t>
      </w:r>
    </w:p>
    <w:p w14:paraId="55EF872F" w14:textId="2096A852" w:rsidR="00944DC2" w:rsidRDefault="00394E5F" w:rsidP="00394E5F">
      <w:pPr>
        <w:pStyle w:val="ListParagraph"/>
        <w:numPr>
          <w:ilvl w:val="2"/>
          <w:numId w:val="1"/>
        </w:numPr>
      </w:pPr>
      <w:r>
        <w:t>Broad and diverse data (</w:t>
      </w:r>
      <w:r>
        <w:t>general-purpose</w:t>
      </w:r>
      <w:r>
        <w:t>)</w:t>
      </w:r>
    </w:p>
    <w:p w14:paraId="5646571C" w14:textId="3369BCD8" w:rsidR="00824E42" w:rsidRDefault="00824E42" w:rsidP="00824E42">
      <w:pPr>
        <w:pStyle w:val="ListParagraph"/>
        <w:numPr>
          <w:ilvl w:val="1"/>
          <w:numId w:val="1"/>
        </w:numPr>
      </w:pPr>
      <w:r>
        <w:t>Self-supervised learning (SSL)</w:t>
      </w:r>
    </w:p>
    <w:p w14:paraId="63B7B015" w14:textId="58107AD8" w:rsidR="00824E42" w:rsidRDefault="00824E42" w:rsidP="00824E42">
      <w:pPr>
        <w:pStyle w:val="ListParagraph"/>
        <w:numPr>
          <w:ilvl w:val="2"/>
          <w:numId w:val="1"/>
        </w:numPr>
      </w:pPr>
      <w:r>
        <w:t xml:space="preserve">Training data is raw / unlabeled </w:t>
      </w:r>
    </w:p>
    <w:p w14:paraId="3C8B0CC9" w14:textId="1B8E170E" w:rsidR="00394E5F" w:rsidRDefault="00394E5F" w:rsidP="00944DC2">
      <w:pPr>
        <w:pStyle w:val="ListParagraph"/>
        <w:numPr>
          <w:ilvl w:val="1"/>
          <w:numId w:val="1"/>
        </w:numPr>
      </w:pPr>
      <w:r>
        <w:t>Serves as FOUNDATION for many different applications</w:t>
      </w:r>
    </w:p>
    <w:p w14:paraId="1A7E9BCE" w14:textId="162D9C0E" w:rsidR="00394E5F" w:rsidRDefault="00394E5F" w:rsidP="00394E5F">
      <w:pPr>
        <w:pStyle w:val="ListParagraph"/>
        <w:numPr>
          <w:ilvl w:val="2"/>
          <w:numId w:val="1"/>
        </w:numPr>
      </w:pPr>
      <w:r>
        <w:t>Can perform a variety of downstream tasks</w:t>
      </w:r>
    </w:p>
    <w:p w14:paraId="5EB76278" w14:textId="60F2F840" w:rsidR="00824E42" w:rsidRDefault="00944DC2" w:rsidP="00824E42">
      <w:pPr>
        <w:pStyle w:val="ListParagraph"/>
        <w:numPr>
          <w:ilvl w:val="2"/>
          <w:numId w:val="1"/>
        </w:numPr>
      </w:pPr>
      <w:r>
        <w:t xml:space="preserve">Fine-tuning: </w:t>
      </w:r>
      <w:r w:rsidR="00394E5F">
        <w:t>model is adapted to perform specific tas</w:t>
      </w:r>
      <w:r w:rsidR="00824E42">
        <w:t>ks</w:t>
      </w:r>
    </w:p>
    <w:p w14:paraId="058FED9C" w14:textId="169D9E39" w:rsidR="00824E42" w:rsidRDefault="00824E42" w:rsidP="00824E42">
      <w:pPr>
        <w:pStyle w:val="ListParagraph"/>
        <w:numPr>
          <w:ilvl w:val="3"/>
          <w:numId w:val="1"/>
        </w:numPr>
      </w:pPr>
      <w:r>
        <w:t xml:space="preserve">Supervised training with more task-specific data set </w:t>
      </w:r>
    </w:p>
    <w:p w14:paraId="7059A259" w14:textId="6754D009" w:rsidR="00824E42" w:rsidRDefault="00824E42" w:rsidP="00394E5F">
      <w:pPr>
        <w:pStyle w:val="ListParagraph"/>
        <w:numPr>
          <w:ilvl w:val="2"/>
          <w:numId w:val="1"/>
        </w:numPr>
      </w:pPr>
      <w:r>
        <w:t xml:space="preserve">Prompting: giving foundation model instructions in input </w:t>
      </w:r>
    </w:p>
    <w:p w14:paraId="58879572" w14:textId="0D0FAAA9" w:rsidR="00922220" w:rsidRDefault="00922220" w:rsidP="00944DC2">
      <w:pPr>
        <w:pStyle w:val="ListParagraph"/>
        <w:numPr>
          <w:ilvl w:val="1"/>
          <w:numId w:val="1"/>
        </w:numPr>
      </w:pPr>
      <w:r>
        <w:t xml:space="preserve">Preferred architecture: transformer model </w:t>
      </w:r>
    </w:p>
    <w:p w14:paraId="7E064BE5" w14:textId="004FA025" w:rsidR="002D11AA" w:rsidRDefault="00944DC2" w:rsidP="002D11AA">
      <w:pPr>
        <w:pStyle w:val="ListParagraph"/>
        <w:numPr>
          <w:ilvl w:val="1"/>
          <w:numId w:val="1"/>
        </w:numPr>
      </w:pPr>
      <w:r>
        <w:t>Example type: LLM (Large Language Models) like ChatGPT</w:t>
      </w:r>
    </w:p>
    <w:p w14:paraId="718985D5" w14:textId="0A85FBCE" w:rsidR="00944DC2" w:rsidRDefault="000E355F" w:rsidP="00944DC2">
      <w:pPr>
        <w:pStyle w:val="ListParagraph"/>
        <w:numPr>
          <w:ilvl w:val="1"/>
          <w:numId w:val="1"/>
        </w:numPr>
      </w:pPr>
      <w:r>
        <w:t>scGPT:</w:t>
      </w:r>
    </w:p>
    <w:p w14:paraId="1643C077" w14:textId="52B0A937" w:rsidR="00C12875" w:rsidRDefault="000E355F" w:rsidP="00C12875">
      <w:pPr>
        <w:pStyle w:val="ListParagraph"/>
        <w:numPr>
          <w:ilvl w:val="2"/>
          <w:numId w:val="1"/>
        </w:numPr>
      </w:pPr>
      <w:r>
        <w:t xml:space="preserve">pre-trained on </w:t>
      </w:r>
      <w:proofErr w:type="spellStart"/>
      <w:r>
        <w:t>scRNA</w:t>
      </w:r>
      <w:proofErr w:type="spellEnd"/>
      <w:r>
        <w:t xml:space="preserve"> – seq (</w:t>
      </w:r>
      <w:proofErr w:type="spellStart"/>
      <w:r w:rsidRPr="000E355F">
        <w:t>CELLxGENE</w:t>
      </w:r>
      <w:proofErr w:type="spellEnd"/>
      <w:r w:rsidRPr="000E355F">
        <w:t xml:space="preserve"> </w:t>
      </w:r>
      <w:r>
        <w:t>collection)</w:t>
      </w:r>
      <w:r w:rsidR="00C12875">
        <w:t xml:space="preserve"> </w:t>
      </w:r>
    </w:p>
    <w:p w14:paraId="7C80CAD7" w14:textId="4CBBB5AE" w:rsidR="00C12875" w:rsidRDefault="00C12875" w:rsidP="00C12875">
      <w:pPr>
        <w:pStyle w:val="ListParagraph"/>
        <w:numPr>
          <w:ilvl w:val="2"/>
          <w:numId w:val="1"/>
        </w:numPr>
      </w:pPr>
      <w:r>
        <w:t xml:space="preserve">single-cell sequencing data: </w:t>
      </w:r>
      <w:r w:rsidRPr="00C12875">
        <w:t>over 33 million cells</w:t>
      </w:r>
    </w:p>
    <w:p w14:paraId="39CB4AE0" w14:textId="5F510AC6" w:rsidR="00C12875" w:rsidRDefault="00C12875" w:rsidP="00C12875">
      <w:pPr>
        <w:pStyle w:val="ListParagraph"/>
        <w:numPr>
          <w:ilvl w:val="2"/>
          <w:numId w:val="1"/>
        </w:numPr>
      </w:pPr>
      <w:r w:rsidRPr="00C12875">
        <w:t xml:space="preserve">based on a generative pretrained transformer </w:t>
      </w:r>
    </w:p>
    <w:p w14:paraId="0B1D8C14" w14:textId="4087BB56" w:rsidR="002D11AA" w:rsidRDefault="002D11AA" w:rsidP="002D11AA">
      <w:pPr>
        <w:pStyle w:val="ListParagraph"/>
        <w:numPr>
          <w:ilvl w:val="1"/>
          <w:numId w:val="1"/>
        </w:numPr>
      </w:pPr>
      <w:r>
        <w:t>biology</w:t>
      </w:r>
      <w:r>
        <w:t>:</w:t>
      </w:r>
    </w:p>
    <w:p w14:paraId="2AC4EB8B" w14:textId="3E4F11D4" w:rsidR="002D11AA" w:rsidRDefault="002D11AA" w:rsidP="002D11AA">
      <w:pPr>
        <w:pStyle w:val="ListParagraph"/>
        <w:numPr>
          <w:ilvl w:val="2"/>
          <w:numId w:val="1"/>
        </w:numPr>
      </w:pPr>
      <w:proofErr w:type="spellStart"/>
      <w:r>
        <w:t>Enformer</w:t>
      </w:r>
      <w:proofErr w:type="spellEnd"/>
      <w:r>
        <w:t xml:space="preserve">: </w:t>
      </w:r>
      <w:hyperlink r:id="rId6" w:history="1">
        <w:r w:rsidRPr="006D3045">
          <w:rPr>
            <w:rStyle w:val="Hyperlink"/>
          </w:rPr>
          <w:t>https://www.nature.com/articles/s41592-021-01252-x</w:t>
        </w:r>
      </w:hyperlink>
      <w:r>
        <w:t xml:space="preserve"> </w:t>
      </w:r>
    </w:p>
    <w:p w14:paraId="774E111B" w14:textId="77777777" w:rsidR="002D11AA" w:rsidRDefault="002D11AA" w:rsidP="002D11AA">
      <w:pPr>
        <w:pStyle w:val="ListParagraph"/>
        <w:numPr>
          <w:ilvl w:val="2"/>
          <w:numId w:val="1"/>
        </w:numPr>
      </w:pPr>
    </w:p>
    <w:p w14:paraId="10633D80" w14:textId="23D38984" w:rsidR="00C12875" w:rsidRDefault="00C12875" w:rsidP="00C12875">
      <w:pPr>
        <w:pStyle w:val="ListParagraph"/>
        <w:numPr>
          <w:ilvl w:val="0"/>
          <w:numId w:val="1"/>
        </w:numPr>
      </w:pPr>
      <w:r>
        <w:t>Generative pretrained models</w:t>
      </w:r>
    </w:p>
    <w:p w14:paraId="4EFF8FC2" w14:textId="2DAB7A28" w:rsidR="00C12875" w:rsidRDefault="00C12875" w:rsidP="00C12875">
      <w:pPr>
        <w:pStyle w:val="ListParagraph"/>
        <w:numPr>
          <w:ilvl w:val="1"/>
          <w:numId w:val="1"/>
        </w:numPr>
      </w:pPr>
      <w:r>
        <w:t>Generate new content</w:t>
      </w:r>
    </w:p>
    <w:p w14:paraId="7284BC3C" w14:textId="2AC1FC4C" w:rsidR="00C12875" w:rsidRDefault="00C12875" w:rsidP="00922220">
      <w:pPr>
        <w:pStyle w:val="ListParagraph"/>
        <w:numPr>
          <w:ilvl w:val="1"/>
          <w:numId w:val="1"/>
        </w:numPr>
      </w:pPr>
      <w:r>
        <w:t xml:space="preserve">Main focus so far: language generation, computer vision </w:t>
      </w:r>
    </w:p>
    <w:p w14:paraId="7031FC80" w14:textId="4F28956D" w:rsidR="00922220" w:rsidRDefault="00922220" w:rsidP="00922220">
      <w:pPr>
        <w:pStyle w:val="ListParagraph"/>
        <w:numPr>
          <w:ilvl w:val="1"/>
          <w:numId w:val="1"/>
        </w:numPr>
      </w:pPr>
      <w:r>
        <w:t xml:space="preserve">IDEA: use that for cell-biology applications </w:t>
      </w:r>
    </w:p>
    <w:p w14:paraId="48AC2087" w14:textId="1ADCBB3E" w:rsidR="00E85B85" w:rsidRDefault="00E85B85" w:rsidP="00922220">
      <w:pPr>
        <w:pStyle w:val="ListParagraph"/>
        <w:numPr>
          <w:ilvl w:val="1"/>
          <w:numId w:val="1"/>
        </w:numPr>
      </w:pPr>
      <w:r>
        <w:t>Differences</w:t>
      </w:r>
    </w:p>
    <w:p w14:paraId="7E456B9D" w14:textId="35881CBC" w:rsidR="00E85B85" w:rsidRDefault="00E85B85" w:rsidP="00E85B85">
      <w:pPr>
        <w:pStyle w:val="ListParagraph"/>
        <w:numPr>
          <w:ilvl w:val="2"/>
          <w:numId w:val="1"/>
        </w:numPr>
      </w:pPr>
      <w:r>
        <w:t xml:space="preserve">LLM: sequential data </w:t>
      </w:r>
    </w:p>
    <w:p w14:paraId="75539DD2" w14:textId="19313101" w:rsidR="00E85B85" w:rsidRDefault="00E85B85" w:rsidP="00E85B85">
      <w:pPr>
        <w:pStyle w:val="ListParagraph"/>
        <w:numPr>
          <w:ilvl w:val="2"/>
          <w:numId w:val="1"/>
        </w:numPr>
      </w:pPr>
      <w:r>
        <w:t>Biology: non-sequential</w:t>
      </w:r>
    </w:p>
    <w:p w14:paraId="54A21B78" w14:textId="47ADC1EE" w:rsidR="00C12875" w:rsidRDefault="00C12875" w:rsidP="00C12875">
      <w:r>
        <w:t>Transformer</w:t>
      </w:r>
    </w:p>
    <w:p w14:paraId="3DACD379" w14:textId="23100336" w:rsidR="00C12875" w:rsidRDefault="00922220" w:rsidP="00922220">
      <w:pPr>
        <w:pStyle w:val="ListParagraph"/>
        <w:numPr>
          <w:ilvl w:val="0"/>
          <w:numId w:val="4"/>
        </w:numPr>
      </w:pPr>
      <w:r>
        <w:t>Self-attention transformer architecture</w:t>
      </w:r>
    </w:p>
    <w:p w14:paraId="21F91CD2" w14:textId="3FBFDB47" w:rsidR="00922220" w:rsidRDefault="00922220" w:rsidP="00922220">
      <w:pPr>
        <w:pStyle w:val="ListParagraph"/>
        <w:numPr>
          <w:ilvl w:val="0"/>
          <w:numId w:val="4"/>
        </w:numPr>
      </w:pPr>
      <w:r>
        <w:t>Learn expressive data representation</w:t>
      </w:r>
    </w:p>
    <w:p w14:paraId="04CA28D5" w14:textId="394B81B5" w:rsidR="00922220" w:rsidRDefault="00922220" w:rsidP="00922220">
      <w:pPr>
        <w:pStyle w:val="ListParagraph"/>
        <w:numPr>
          <w:ilvl w:val="0"/>
          <w:numId w:val="4"/>
        </w:numPr>
      </w:pPr>
      <w:r>
        <w:lastRenderedPageBreak/>
        <w:t xml:space="preserve">Trained on </w:t>
      </w:r>
      <w:r w:rsidRPr="00922220">
        <w:t>large-scale, diverse datasets</w:t>
      </w:r>
    </w:p>
    <w:p w14:paraId="3564B8C4" w14:textId="0EB1D5FE" w:rsidR="00922220" w:rsidRDefault="00922220" w:rsidP="00176B35">
      <w:pPr>
        <w:pStyle w:val="ListParagraph"/>
        <w:numPr>
          <w:ilvl w:val="0"/>
          <w:numId w:val="4"/>
        </w:numPr>
      </w:pPr>
      <w:r>
        <w:t>GPT = Generative Pre-trained tran</w:t>
      </w:r>
      <w:r>
        <w:t>sformer</w:t>
      </w:r>
    </w:p>
    <w:p w14:paraId="46F089DB" w14:textId="0C741B7B" w:rsidR="00C12875" w:rsidRDefault="00C12875" w:rsidP="00C12875">
      <w:r>
        <w:t>scGPT</w:t>
      </w:r>
    </w:p>
    <w:p w14:paraId="0BD5287E" w14:textId="1C50761E" w:rsidR="00922220" w:rsidRDefault="00922220" w:rsidP="00C12875">
      <w:pPr>
        <w:pStyle w:val="ListParagraph"/>
        <w:numPr>
          <w:ilvl w:val="0"/>
          <w:numId w:val="3"/>
        </w:numPr>
      </w:pPr>
      <w:r>
        <w:t>AIM</w:t>
      </w:r>
    </w:p>
    <w:p w14:paraId="2CD9E47A" w14:textId="44FE22DC" w:rsidR="00922220" w:rsidRDefault="002D11AA" w:rsidP="00922220">
      <w:pPr>
        <w:pStyle w:val="ListParagraph"/>
        <w:numPr>
          <w:ilvl w:val="1"/>
          <w:numId w:val="3"/>
        </w:numPr>
      </w:pPr>
      <w:r>
        <w:t>Single-cell foundation model</w:t>
      </w:r>
      <w:r w:rsidR="00E85B85">
        <w:t xml:space="preserve"> with </w:t>
      </w:r>
      <w:r w:rsidR="00E85B85" w:rsidRPr="00E85B85">
        <w:t>generative pre-trained transformer (GPT) architecture</w:t>
      </w:r>
    </w:p>
    <w:p w14:paraId="106FF672" w14:textId="75F264D0" w:rsidR="002D11AA" w:rsidRDefault="00E85B85" w:rsidP="00922220">
      <w:pPr>
        <w:pStyle w:val="ListParagraph"/>
        <w:numPr>
          <w:ilvl w:val="1"/>
          <w:numId w:val="3"/>
        </w:numPr>
      </w:pPr>
      <w:r w:rsidRPr="00E85B85">
        <w:t>to integrate and analyze large-scale single-cell multi-omics data</w:t>
      </w:r>
    </w:p>
    <w:p w14:paraId="6774B469" w14:textId="12E11A14" w:rsidR="00E85B85" w:rsidRDefault="000633F1" w:rsidP="00922220">
      <w:pPr>
        <w:pStyle w:val="ListParagraph"/>
        <w:numPr>
          <w:ilvl w:val="1"/>
          <w:numId w:val="3"/>
        </w:numPr>
      </w:pPr>
      <w:r>
        <w:t>l</w:t>
      </w:r>
      <w:r w:rsidRPr="000633F1">
        <w:t>earns cell and gene representations from millions of single-cell transcriptomes</w:t>
      </w:r>
    </w:p>
    <w:p w14:paraId="059B4699" w14:textId="77777777" w:rsidR="000633F1" w:rsidRDefault="000633F1" w:rsidP="000633F1">
      <w:pPr>
        <w:pStyle w:val="ListParagraph"/>
        <w:numPr>
          <w:ilvl w:val="1"/>
          <w:numId w:val="3"/>
        </w:numPr>
      </w:pPr>
      <w:r w:rsidRPr="000633F1">
        <w:t>can be fine-tuned for downstream tasks</w:t>
      </w:r>
    </w:p>
    <w:p w14:paraId="30F010B5" w14:textId="77777777" w:rsidR="000633F1" w:rsidRDefault="000633F1" w:rsidP="000633F1">
      <w:pPr>
        <w:pStyle w:val="ListParagraph"/>
        <w:numPr>
          <w:ilvl w:val="0"/>
          <w:numId w:val="3"/>
        </w:numPr>
      </w:pPr>
      <w:r>
        <w:t>Applications</w:t>
      </w:r>
    </w:p>
    <w:p w14:paraId="04BDC148" w14:textId="77777777" w:rsidR="000633F1" w:rsidRDefault="000633F1" w:rsidP="000633F1">
      <w:pPr>
        <w:pStyle w:val="ListParagraph"/>
        <w:numPr>
          <w:ilvl w:val="1"/>
          <w:numId w:val="3"/>
        </w:numPr>
      </w:pPr>
      <w:r w:rsidRPr="00C12875">
        <w:t>cell type annotation</w:t>
      </w:r>
    </w:p>
    <w:p w14:paraId="058E3B73" w14:textId="1C7ABB68" w:rsidR="000633F1" w:rsidRDefault="000633F1" w:rsidP="000633F1">
      <w:pPr>
        <w:pStyle w:val="ListParagraph"/>
        <w:numPr>
          <w:ilvl w:val="2"/>
          <w:numId w:val="3"/>
        </w:numPr>
      </w:pPr>
      <w:r w:rsidRPr="000633F1">
        <w:t>annotate single cells based on their gene expression profiles</w:t>
      </w:r>
    </w:p>
    <w:p w14:paraId="7EAC8C3E" w14:textId="41160A19" w:rsidR="000633F1" w:rsidRDefault="000633F1" w:rsidP="000633F1">
      <w:pPr>
        <w:pStyle w:val="ListParagraph"/>
        <w:numPr>
          <w:ilvl w:val="2"/>
          <w:numId w:val="3"/>
        </w:numPr>
      </w:pPr>
      <w:r>
        <w:t xml:space="preserve">pre-trained model is fine-tuned using training data set </w:t>
      </w:r>
    </w:p>
    <w:p w14:paraId="3C8D235B" w14:textId="77777777" w:rsidR="000633F1" w:rsidRDefault="000633F1" w:rsidP="000633F1">
      <w:pPr>
        <w:pStyle w:val="ListParagraph"/>
        <w:numPr>
          <w:ilvl w:val="2"/>
          <w:numId w:val="3"/>
        </w:numPr>
      </w:pPr>
      <w:r>
        <w:t>classifier! -&gt; predicts cell type annotations</w:t>
      </w:r>
    </w:p>
    <w:p w14:paraId="0D922511" w14:textId="77777777" w:rsidR="000633F1" w:rsidRDefault="000633F1" w:rsidP="000633F1">
      <w:pPr>
        <w:pStyle w:val="ListParagraph"/>
        <w:numPr>
          <w:ilvl w:val="1"/>
          <w:numId w:val="3"/>
        </w:numPr>
      </w:pPr>
      <w:r w:rsidRPr="00C12875">
        <w:t>multi-batch integration</w:t>
      </w:r>
    </w:p>
    <w:p w14:paraId="3AA4A9D5" w14:textId="7898C6C4" w:rsidR="000633F1" w:rsidRDefault="000633F1" w:rsidP="000633F1">
      <w:pPr>
        <w:pStyle w:val="ListParagraph"/>
        <w:numPr>
          <w:ilvl w:val="2"/>
          <w:numId w:val="3"/>
        </w:numPr>
      </w:pPr>
      <w:r w:rsidRPr="000633F1">
        <w:t xml:space="preserve">integrate multiple </w:t>
      </w:r>
      <w:proofErr w:type="spellStart"/>
      <w:r w:rsidRPr="000633F1">
        <w:t>scRNA</w:t>
      </w:r>
      <w:proofErr w:type="spellEnd"/>
      <w:r w:rsidRPr="000633F1">
        <w:t>-seq datasets, correcting for batch effects while preserving biological variances</w:t>
      </w:r>
    </w:p>
    <w:p w14:paraId="5A14341B" w14:textId="77777777" w:rsidR="000633F1" w:rsidRDefault="000633F1" w:rsidP="000633F1">
      <w:pPr>
        <w:pStyle w:val="ListParagraph"/>
        <w:numPr>
          <w:ilvl w:val="1"/>
          <w:numId w:val="3"/>
        </w:numPr>
      </w:pPr>
      <w:r w:rsidRPr="00C12875">
        <w:t>multi-omic integration</w:t>
      </w:r>
    </w:p>
    <w:p w14:paraId="7788A2DA" w14:textId="13A5A597" w:rsidR="000633F1" w:rsidRDefault="000633F1" w:rsidP="000633F1">
      <w:pPr>
        <w:pStyle w:val="ListParagraph"/>
        <w:numPr>
          <w:ilvl w:val="2"/>
          <w:numId w:val="3"/>
        </w:numPr>
      </w:pPr>
      <w:r w:rsidRPr="000633F1">
        <w:t xml:space="preserve">integrate data from multiple sequencing modalities, including </w:t>
      </w:r>
      <w:proofErr w:type="spellStart"/>
      <w:r w:rsidRPr="000633F1">
        <w:t>scRNA</w:t>
      </w:r>
      <w:proofErr w:type="spellEnd"/>
      <w:r w:rsidRPr="000633F1">
        <w:t xml:space="preserve">-seq, </w:t>
      </w:r>
      <w:proofErr w:type="spellStart"/>
      <w:r w:rsidRPr="000633F1">
        <w:t>scATAC</w:t>
      </w:r>
      <w:proofErr w:type="spellEnd"/>
      <w:r w:rsidRPr="000633F1">
        <w:t>-seq, and protein abundance data</w:t>
      </w:r>
    </w:p>
    <w:p w14:paraId="541FE6F2" w14:textId="77777777" w:rsidR="000633F1" w:rsidRDefault="000633F1" w:rsidP="000633F1">
      <w:pPr>
        <w:pStyle w:val="ListParagraph"/>
        <w:numPr>
          <w:ilvl w:val="1"/>
          <w:numId w:val="3"/>
        </w:numPr>
      </w:pPr>
      <w:r w:rsidRPr="00C12875">
        <w:t xml:space="preserve">perturbation response prediction </w:t>
      </w:r>
    </w:p>
    <w:p w14:paraId="0B405D48" w14:textId="74202675" w:rsidR="000633F1" w:rsidRDefault="000633F1" w:rsidP="000633F1">
      <w:pPr>
        <w:pStyle w:val="ListParagraph"/>
        <w:numPr>
          <w:ilvl w:val="2"/>
          <w:numId w:val="3"/>
        </w:numPr>
      </w:pPr>
      <w:r w:rsidRPr="000633F1">
        <w:t>predict the effects of genetic perturbations on gene expression</w:t>
      </w:r>
    </w:p>
    <w:p w14:paraId="2E26F3F6" w14:textId="14775574" w:rsidR="000633F1" w:rsidRDefault="000633F1" w:rsidP="000633F1">
      <w:pPr>
        <w:pStyle w:val="ListParagraph"/>
        <w:numPr>
          <w:ilvl w:val="1"/>
          <w:numId w:val="3"/>
        </w:numPr>
      </w:pPr>
      <w:r w:rsidRPr="00C12875">
        <w:t>gene network inference</w:t>
      </w:r>
    </w:p>
    <w:p w14:paraId="41EBE1CB" w14:textId="1C1A5AF1" w:rsidR="000633F1" w:rsidRDefault="000633F1" w:rsidP="000633F1">
      <w:pPr>
        <w:pStyle w:val="ListParagraph"/>
        <w:numPr>
          <w:ilvl w:val="2"/>
          <w:numId w:val="3"/>
        </w:numPr>
      </w:pPr>
      <w:r w:rsidRPr="000633F1">
        <w:t>construct gene similarity networks that reveal gene-gene interactions</w:t>
      </w:r>
    </w:p>
    <w:p w14:paraId="1E9DAF00" w14:textId="69556373" w:rsidR="00C12875" w:rsidRDefault="00C12875" w:rsidP="00C12875">
      <w:pPr>
        <w:pStyle w:val="ListParagraph"/>
        <w:numPr>
          <w:ilvl w:val="0"/>
          <w:numId w:val="3"/>
        </w:numPr>
      </w:pPr>
      <w:r>
        <w:t>Data</w:t>
      </w:r>
    </w:p>
    <w:p w14:paraId="7A314C09" w14:textId="71D104DC" w:rsidR="00C12875" w:rsidRDefault="00C12875" w:rsidP="00C12875">
      <w:pPr>
        <w:pStyle w:val="ListParagraph"/>
        <w:numPr>
          <w:ilvl w:val="1"/>
          <w:numId w:val="3"/>
        </w:numPr>
      </w:pPr>
      <w:r>
        <w:t>single-cell sequencing data</w:t>
      </w:r>
    </w:p>
    <w:p w14:paraId="3A7170DC" w14:textId="4C54790A" w:rsidR="00C12875" w:rsidRDefault="00C12875" w:rsidP="00C12875">
      <w:pPr>
        <w:pStyle w:val="ListParagraph"/>
        <w:numPr>
          <w:ilvl w:val="1"/>
          <w:numId w:val="3"/>
        </w:numPr>
      </w:pPr>
      <w:proofErr w:type="spellStart"/>
      <w:r w:rsidRPr="000E355F">
        <w:t>CELLxGENE</w:t>
      </w:r>
      <w:proofErr w:type="spellEnd"/>
      <w:r w:rsidRPr="000E355F">
        <w:t xml:space="preserve"> </w:t>
      </w:r>
      <w:r>
        <w:t xml:space="preserve">collection: </w:t>
      </w:r>
      <w:r w:rsidRPr="00C12875">
        <w:t>over 33 million cells</w:t>
      </w:r>
    </w:p>
    <w:p w14:paraId="6AD1FD16" w14:textId="1AF71B80" w:rsidR="000633F1" w:rsidRDefault="000633F1" w:rsidP="00C12875">
      <w:pPr>
        <w:pStyle w:val="ListParagraph"/>
        <w:numPr>
          <w:ilvl w:val="1"/>
          <w:numId w:val="3"/>
        </w:numPr>
      </w:pPr>
      <w:r w:rsidRPr="000633F1">
        <w:t xml:space="preserve">trained on non-spatial RNA sequencing data from the CZ </w:t>
      </w:r>
      <w:proofErr w:type="spellStart"/>
      <w:r w:rsidRPr="000633F1">
        <w:t>CELLxGENE</w:t>
      </w:r>
      <w:proofErr w:type="spellEnd"/>
      <w:r w:rsidRPr="000633F1">
        <w:t xml:space="preserve"> Discover Census</w:t>
      </w:r>
    </w:p>
    <w:p w14:paraId="13F92F9A" w14:textId="57D4ED3A" w:rsidR="00C12875" w:rsidRDefault="00C12875" w:rsidP="00C12875">
      <w:pPr>
        <w:pStyle w:val="ListParagraph"/>
        <w:numPr>
          <w:ilvl w:val="0"/>
          <w:numId w:val="3"/>
        </w:numPr>
      </w:pPr>
      <w:r>
        <w:t>Architecture</w:t>
      </w:r>
    </w:p>
    <w:p w14:paraId="375E374B" w14:textId="2E828C08" w:rsidR="00C12875" w:rsidRDefault="00C12875" w:rsidP="00C12875">
      <w:pPr>
        <w:pStyle w:val="ListParagraph"/>
        <w:numPr>
          <w:ilvl w:val="1"/>
          <w:numId w:val="3"/>
        </w:numPr>
      </w:pPr>
      <w:r w:rsidRPr="00C12875">
        <w:t xml:space="preserve">based on a generative pretrained transformer </w:t>
      </w:r>
    </w:p>
    <w:p w14:paraId="7698D761" w14:textId="31EE0842" w:rsidR="008F4D53" w:rsidRDefault="008F4D53" w:rsidP="00C12875">
      <w:pPr>
        <w:pStyle w:val="ListParagraph"/>
        <w:numPr>
          <w:ilvl w:val="1"/>
          <w:numId w:val="3"/>
        </w:numPr>
      </w:pPr>
      <w:r>
        <w:t>stacked transformer layers with multi-head attention</w:t>
      </w:r>
    </w:p>
    <w:p w14:paraId="1BB9C3C9" w14:textId="6A555161" w:rsidR="000633F1" w:rsidRDefault="000633F1" w:rsidP="00C12875">
      <w:pPr>
        <w:pStyle w:val="ListParagraph"/>
        <w:numPr>
          <w:ilvl w:val="1"/>
          <w:numId w:val="3"/>
        </w:numPr>
      </w:pPr>
      <w:r>
        <w:t>Size</w:t>
      </w:r>
    </w:p>
    <w:p w14:paraId="2467A264" w14:textId="426F3C51" w:rsidR="000633F1" w:rsidRDefault="000633F1" w:rsidP="000633F1">
      <w:pPr>
        <w:pStyle w:val="ListParagraph"/>
        <w:numPr>
          <w:ilvl w:val="2"/>
          <w:numId w:val="3"/>
        </w:numPr>
      </w:pPr>
      <w:r>
        <w:t>53 million parameters</w:t>
      </w:r>
    </w:p>
    <w:p w14:paraId="7269684A" w14:textId="78851445" w:rsidR="000633F1" w:rsidRDefault="000633F1" w:rsidP="000633F1">
      <w:pPr>
        <w:pStyle w:val="ListParagraph"/>
        <w:numPr>
          <w:ilvl w:val="2"/>
          <w:numId w:val="3"/>
        </w:numPr>
      </w:pPr>
      <w:r>
        <w:t>Embedding size: 512</w:t>
      </w:r>
    </w:p>
    <w:p w14:paraId="5EBE0686" w14:textId="1F2BF25C" w:rsidR="000633F1" w:rsidRDefault="000633F1" w:rsidP="000633F1">
      <w:pPr>
        <w:pStyle w:val="ListParagraph"/>
        <w:numPr>
          <w:ilvl w:val="2"/>
          <w:numId w:val="3"/>
        </w:numPr>
      </w:pPr>
      <w:r>
        <w:t>Transformer blocks: 12</w:t>
      </w:r>
    </w:p>
    <w:p w14:paraId="5B36392A" w14:textId="1C7CBDAB" w:rsidR="000633F1" w:rsidRDefault="000633F1" w:rsidP="000633F1">
      <w:pPr>
        <w:pStyle w:val="ListParagraph"/>
        <w:numPr>
          <w:ilvl w:val="3"/>
          <w:numId w:val="3"/>
        </w:numPr>
      </w:pPr>
      <w:r>
        <w:t>Heads: 8</w:t>
      </w:r>
    </w:p>
    <w:p w14:paraId="6BC43B36" w14:textId="3754F160" w:rsidR="008F4D53" w:rsidRDefault="008F4D53" w:rsidP="000633F1">
      <w:pPr>
        <w:pStyle w:val="ListParagraph"/>
        <w:numPr>
          <w:ilvl w:val="1"/>
          <w:numId w:val="3"/>
        </w:numPr>
      </w:pPr>
      <w:r>
        <w:lastRenderedPageBreak/>
        <w:t>Preprocessing</w:t>
      </w:r>
    </w:p>
    <w:p w14:paraId="2D3F1799" w14:textId="5649E432" w:rsidR="000633F1" w:rsidRDefault="000633F1" w:rsidP="008F4D53">
      <w:pPr>
        <w:pStyle w:val="ListParagraph"/>
        <w:numPr>
          <w:ilvl w:val="2"/>
          <w:numId w:val="3"/>
        </w:numPr>
      </w:pPr>
      <w:r w:rsidRPr="000633F1">
        <w:t>Tokenization</w:t>
      </w:r>
    </w:p>
    <w:p w14:paraId="127E2749" w14:textId="05466D59" w:rsidR="000633F1" w:rsidRDefault="000633F1" w:rsidP="008F4D53">
      <w:pPr>
        <w:pStyle w:val="ListParagraph"/>
        <w:numPr>
          <w:ilvl w:val="3"/>
          <w:numId w:val="3"/>
        </w:numPr>
      </w:pPr>
      <w:r w:rsidRPr="000633F1">
        <w:t>Each gene is treated as a distinct token and is a assigned a unique identifier</w:t>
      </w:r>
    </w:p>
    <w:p w14:paraId="497D8722" w14:textId="34AE3391" w:rsidR="000633F1" w:rsidRDefault="000633F1" w:rsidP="008F4D53">
      <w:pPr>
        <w:pStyle w:val="ListParagraph"/>
        <w:numPr>
          <w:ilvl w:val="3"/>
          <w:numId w:val="3"/>
        </w:numPr>
      </w:pPr>
      <w:r>
        <w:t>Pathway tokens, perturbation tokens</w:t>
      </w:r>
    </w:p>
    <w:p w14:paraId="44B64826" w14:textId="20BE8D34" w:rsidR="000633F1" w:rsidRDefault="000633F1" w:rsidP="008F4D53">
      <w:pPr>
        <w:pStyle w:val="ListParagraph"/>
        <w:numPr>
          <w:ilvl w:val="2"/>
          <w:numId w:val="3"/>
        </w:numPr>
      </w:pPr>
      <w:r>
        <w:t>Binning</w:t>
      </w:r>
    </w:p>
    <w:p w14:paraId="16493C8B" w14:textId="37B8702B" w:rsidR="000633F1" w:rsidRDefault="000633F1" w:rsidP="008F4D53">
      <w:pPr>
        <w:pStyle w:val="ListParagraph"/>
        <w:numPr>
          <w:ilvl w:val="3"/>
          <w:numId w:val="3"/>
        </w:numPr>
      </w:pPr>
      <w:r>
        <w:t>Expression counts -&gt; relative values</w:t>
      </w:r>
    </w:p>
    <w:p w14:paraId="552655A5" w14:textId="2FD41645" w:rsidR="007B7AC5" w:rsidRDefault="007B7AC5" w:rsidP="007B7AC5">
      <w:pPr>
        <w:pStyle w:val="ListParagraph"/>
        <w:numPr>
          <w:ilvl w:val="1"/>
          <w:numId w:val="3"/>
        </w:numPr>
      </w:pPr>
      <w:r>
        <w:t>Embeddings</w:t>
      </w:r>
    </w:p>
    <w:p w14:paraId="204EAFBE" w14:textId="097CC350" w:rsidR="002675A2" w:rsidRDefault="00A41B92" w:rsidP="007B7AC5">
      <w:pPr>
        <w:pStyle w:val="ListParagraph"/>
        <w:numPr>
          <w:ilvl w:val="2"/>
          <w:numId w:val="3"/>
        </w:numPr>
      </w:pPr>
      <w:r>
        <w:t xml:space="preserve">Gene id </w:t>
      </w:r>
    </w:p>
    <w:p w14:paraId="27AFDB9E" w14:textId="594DF9E1" w:rsidR="00A41B92" w:rsidRDefault="00A41B92" w:rsidP="007B7AC5">
      <w:pPr>
        <w:pStyle w:val="ListParagraph"/>
        <w:numPr>
          <w:ilvl w:val="2"/>
          <w:numId w:val="3"/>
        </w:numPr>
      </w:pPr>
      <w:r>
        <w:t>Expression value</w:t>
      </w:r>
    </w:p>
    <w:p w14:paraId="6392C1D7" w14:textId="76AE68BB" w:rsidR="00050E04" w:rsidRDefault="00050E04" w:rsidP="007B7AC5">
      <w:pPr>
        <w:pStyle w:val="ListParagraph"/>
        <w:numPr>
          <w:ilvl w:val="2"/>
          <w:numId w:val="3"/>
        </w:numPr>
      </w:pPr>
      <w:r>
        <w:t>Cell representation</w:t>
      </w:r>
    </w:p>
    <w:p w14:paraId="1670219B" w14:textId="66AA83A6" w:rsidR="00050E04" w:rsidRDefault="00050E04" w:rsidP="00050E04">
      <w:pPr>
        <w:pStyle w:val="ListParagraph"/>
        <w:numPr>
          <w:ilvl w:val="3"/>
          <w:numId w:val="3"/>
        </w:numPr>
      </w:pPr>
      <w:r>
        <w:t>Cell embedding should group cells of same cell type together</w:t>
      </w:r>
    </w:p>
    <w:p w14:paraId="5E39040D" w14:textId="3654171B" w:rsidR="00A41B92" w:rsidRDefault="00050E04" w:rsidP="007B7AC5">
      <w:pPr>
        <w:pStyle w:val="ListParagraph"/>
        <w:numPr>
          <w:ilvl w:val="2"/>
          <w:numId w:val="3"/>
        </w:numPr>
      </w:pPr>
      <w:r>
        <w:t>Capability</w:t>
      </w:r>
    </w:p>
    <w:p w14:paraId="566DA750" w14:textId="1D41F4C1" w:rsidR="00050E04" w:rsidRDefault="00050E04" w:rsidP="00050E04">
      <w:pPr>
        <w:pStyle w:val="ListParagraph"/>
        <w:numPr>
          <w:ilvl w:val="3"/>
          <w:numId w:val="3"/>
        </w:numPr>
      </w:pPr>
      <w:r>
        <w:t xml:space="preserve">Should learn relationships between genes </w:t>
      </w:r>
    </w:p>
    <w:p w14:paraId="616074A2" w14:textId="06F9E5EA" w:rsidR="00050E04" w:rsidRDefault="00050E04" w:rsidP="00050E04">
      <w:pPr>
        <w:pStyle w:val="ListParagraph"/>
        <w:numPr>
          <w:ilvl w:val="3"/>
          <w:numId w:val="3"/>
        </w:numPr>
      </w:pPr>
      <w:r>
        <w:t>Helpful for GRN inference, Perturbation response prediction etc.</w:t>
      </w:r>
    </w:p>
    <w:p w14:paraId="44A79DD9" w14:textId="2B4EAC1E" w:rsidR="006949E3" w:rsidRDefault="008431CF" w:rsidP="006949E3">
      <w:pPr>
        <w:pStyle w:val="ListParagraph"/>
        <w:numPr>
          <w:ilvl w:val="1"/>
          <w:numId w:val="3"/>
        </w:numPr>
      </w:pPr>
      <w:r>
        <w:t xml:space="preserve">Transformer layer </w:t>
      </w:r>
    </w:p>
    <w:p w14:paraId="6D0DAAEB" w14:textId="566ABB7C" w:rsidR="008431CF" w:rsidRDefault="008431CF" w:rsidP="008431CF">
      <w:pPr>
        <w:pStyle w:val="ListParagraph"/>
        <w:numPr>
          <w:ilvl w:val="2"/>
          <w:numId w:val="3"/>
        </w:numPr>
      </w:pPr>
      <w:r>
        <w:t xml:space="preserve">Layer Norm: </w:t>
      </w:r>
      <w:r w:rsidRPr="008431CF">
        <w:t>Each block starts with layer normalization.</w:t>
      </w:r>
    </w:p>
    <w:p w14:paraId="3AFA0D04" w14:textId="77777777" w:rsidR="008431CF" w:rsidRDefault="008431CF" w:rsidP="008431CF">
      <w:pPr>
        <w:pStyle w:val="ListParagraph"/>
        <w:numPr>
          <w:ilvl w:val="2"/>
          <w:numId w:val="3"/>
        </w:numPr>
      </w:pPr>
      <w:r>
        <w:t>Masked Multi-Head Self-Attention: The model attends only to previous tokens using multiple attention heads.</w:t>
      </w:r>
    </w:p>
    <w:p w14:paraId="25D22327" w14:textId="77777777" w:rsidR="008431CF" w:rsidRDefault="008431CF" w:rsidP="008431CF">
      <w:pPr>
        <w:pStyle w:val="ListParagraph"/>
        <w:numPr>
          <w:ilvl w:val="2"/>
          <w:numId w:val="3"/>
        </w:numPr>
      </w:pPr>
      <w:r>
        <w:t>Add &amp; Norm: The attention output is added to the input (residual connection) and normalized.</w:t>
      </w:r>
    </w:p>
    <w:p w14:paraId="099B5AB3" w14:textId="77777777" w:rsidR="008431CF" w:rsidRDefault="008431CF" w:rsidP="008431CF">
      <w:pPr>
        <w:pStyle w:val="ListParagraph"/>
        <w:numPr>
          <w:ilvl w:val="2"/>
          <w:numId w:val="3"/>
        </w:numPr>
      </w:pPr>
      <w:r>
        <w:t xml:space="preserve">Feed Forward: A feed-forward network (Linear -&gt; </w:t>
      </w:r>
      <w:proofErr w:type="spellStart"/>
      <w:r>
        <w:t>GeLU</w:t>
      </w:r>
      <w:proofErr w:type="spellEnd"/>
      <w:r>
        <w:t xml:space="preserve"> -&gt; Linear) processes the data further.</w:t>
      </w:r>
    </w:p>
    <w:p w14:paraId="2E1CF60A" w14:textId="2901BD42" w:rsidR="008431CF" w:rsidRDefault="008431CF" w:rsidP="008431CF">
      <w:pPr>
        <w:pStyle w:val="ListParagraph"/>
        <w:numPr>
          <w:ilvl w:val="2"/>
          <w:numId w:val="3"/>
        </w:numPr>
      </w:pPr>
      <w:r>
        <w:t>Add &amp; Norm: Again, the output is added back and normalized.</w:t>
      </w:r>
    </w:p>
    <w:p w14:paraId="59741B58" w14:textId="3E34A830" w:rsidR="008F4D53" w:rsidRDefault="008F4D53" w:rsidP="008F4D53">
      <w:pPr>
        <w:pStyle w:val="ListParagraph"/>
        <w:numPr>
          <w:ilvl w:val="0"/>
          <w:numId w:val="3"/>
        </w:numPr>
      </w:pPr>
      <w:r>
        <w:t>Training</w:t>
      </w:r>
    </w:p>
    <w:p w14:paraId="7A169FD3" w14:textId="37FA8745" w:rsidR="008F4D53" w:rsidRDefault="008F4D53" w:rsidP="008F4D53">
      <w:pPr>
        <w:pStyle w:val="ListParagraph"/>
        <w:numPr>
          <w:ilvl w:val="1"/>
          <w:numId w:val="3"/>
        </w:numPr>
      </w:pPr>
      <w:r>
        <w:t>Two stages</w:t>
      </w:r>
    </w:p>
    <w:p w14:paraId="06B63DF9" w14:textId="796E651C" w:rsidR="008F4D53" w:rsidRDefault="008F4D53" w:rsidP="008F4D53">
      <w:pPr>
        <w:pStyle w:val="ListParagraph"/>
        <w:numPr>
          <w:ilvl w:val="1"/>
          <w:numId w:val="3"/>
        </w:numPr>
      </w:pPr>
      <w:r>
        <w:t>Initial general-purpose pretraining</w:t>
      </w:r>
    </w:p>
    <w:p w14:paraId="30FEEBE2" w14:textId="06F23545" w:rsidR="008F4D53" w:rsidRDefault="008F4D53" w:rsidP="008F4D53">
      <w:pPr>
        <w:pStyle w:val="ListParagraph"/>
        <w:numPr>
          <w:ilvl w:val="2"/>
          <w:numId w:val="3"/>
        </w:numPr>
      </w:pPr>
      <w:r>
        <w:t xml:space="preserve">On large cell atlases </w:t>
      </w:r>
    </w:p>
    <w:p w14:paraId="52110E74" w14:textId="29A37A36" w:rsidR="007B7AC5" w:rsidRDefault="007B7AC5" w:rsidP="008F4D53">
      <w:pPr>
        <w:pStyle w:val="ListParagraph"/>
        <w:numPr>
          <w:ilvl w:val="2"/>
          <w:numId w:val="3"/>
        </w:numPr>
      </w:pPr>
      <w:r>
        <w:t>Self-supervised</w:t>
      </w:r>
    </w:p>
    <w:p w14:paraId="73602E88" w14:textId="1D936732" w:rsidR="007B7AC5" w:rsidRDefault="007B7AC5" w:rsidP="008F4D53">
      <w:pPr>
        <w:pStyle w:val="ListParagraph"/>
        <w:numPr>
          <w:ilvl w:val="2"/>
          <w:numId w:val="3"/>
        </w:numPr>
      </w:pPr>
      <w:r>
        <w:t>j</w:t>
      </w:r>
      <w:r w:rsidRPr="007B7AC5">
        <w:t>ointly optimize cell and gene representations</w:t>
      </w:r>
    </w:p>
    <w:p w14:paraId="1BCD663D" w14:textId="7E24203B" w:rsidR="007B7AC5" w:rsidRDefault="007B7AC5" w:rsidP="008F4D53">
      <w:pPr>
        <w:pStyle w:val="ListParagraph"/>
        <w:numPr>
          <w:ilvl w:val="2"/>
          <w:numId w:val="3"/>
        </w:numPr>
      </w:pPr>
      <w:r w:rsidRPr="007B7AC5">
        <w:t>learns to generate gene expression of cells based on cell states or gene expression cues</w:t>
      </w:r>
    </w:p>
    <w:p w14:paraId="724AE586" w14:textId="5207CFA4" w:rsidR="008F4D53" w:rsidRDefault="008F4D53" w:rsidP="008F4D53">
      <w:pPr>
        <w:pStyle w:val="ListParagraph"/>
        <w:numPr>
          <w:ilvl w:val="1"/>
          <w:numId w:val="3"/>
        </w:numPr>
      </w:pPr>
      <w:r>
        <w:t>Fine-tuning on smaller datasets for specific applications</w:t>
      </w:r>
    </w:p>
    <w:p w14:paraId="033377F5" w14:textId="79EF30A4" w:rsidR="00F95ED7" w:rsidRDefault="002F01F0" w:rsidP="00662FBC">
      <w:pPr>
        <w:pStyle w:val="ListParagraph"/>
        <w:numPr>
          <w:ilvl w:val="0"/>
          <w:numId w:val="3"/>
        </w:numPr>
      </w:pPr>
      <w:r>
        <w:t xml:space="preserve">Interpretability </w:t>
      </w:r>
    </w:p>
    <w:p w14:paraId="2D6D1203" w14:textId="010191E9" w:rsidR="002F01F0" w:rsidRDefault="002F01F0" w:rsidP="002F01F0">
      <w:pPr>
        <w:pStyle w:val="ListParagraph"/>
        <w:numPr>
          <w:ilvl w:val="1"/>
          <w:numId w:val="3"/>
        </w:numPr>
      </w:pPr>
      <w:r>
        <w:t>Cell representation</w:t>
      </w:r>
    </w:p>
    <w:p w14:paraId="26C153FF" w14:textId="4D3FEEBA" w:rsidR="002F01F0" w:rsidRDefault="002F01F0" w:rsidP="002F01F0">
      <w:pPr>
        <w:pStyle w:val="ListParagraph"/>
        <w:numPr>
          <w:ilvl w:val="1"/>
          <w:numId w:val="3"/>
        </w:numPr>
      </w:pPr>
      <w:r>
        <w:t>Attention maps</w:t>
      </w:r>
    </w:p>
    <w:p w14:paraId="4E1B63CE" w14:textId="77777777" w:rsidR="00F95ED7" w:rsidRDefault="00F95ED7" w:rsidP="00F95ED7"/>
    <w:p w14:paraId="5E10471E" w14:textId="77777777" w:rsidR="00F95ED7" w:rsidRDefault="00F95ED7" w:rsidP="00F95ED7"/>
    <w:p w14:paraId="5B4E801E" w14:textId="77777777" w:rsidR="00F95ED7" w:rsidRDefault="00F95ED7" w:rsidP="00F95ED7"/>
    <w:p w14:paraId="2871FECA" w14:textId="77777777" w:rsidR="00F95ED7" w:rsidRDefault="00F95ED7" w:rsidP="00F95ED7"/>
    <w:p w14:paraId="4C8E0B4F" w14:textId="77777777" w:rsidR="00F95ED7" w:rsidRDefault="00F95ED7" w:rsidP="00F95ED7"/>
    <w:p w14:paraId="6ED9C3A9" w14:textId="5A94214A" w:rsidR="00F95ED7" w:rsidRDefault="00050E04" w:rsidP="00F95ED7">
      <w:r>
        <w:tab/>
      </w:r>
    </w:p>
    <w:p w14:paraId="19BB48AB" w14:textId="2AEBE714" w:rsidR="00050E04" w:rsidRDefault="00050E04" w:rsidP="00050E04">
      <w:pPr>
        <w:pStyle w:val="ListParagraph"/>
        <w:numPr>
          <w:ilvl w:val="0"/>
          <w:numId w:val="5"/>
        </w:numPr>
      </w:pPr>
      <w:r>
        <w:t>GRN (Gene regulatory network) inference</w:t>
      </w:r>
    </w:p>
    <w:p w14:paraId="593EB1CE" w14:textId="76DF3692" w:rsidR="00662FBC" w:rsidRDefault="00662FBC" w:rsidP="00662FBC">
      <w:pPr>
        <w:pStyle w:val="ListParagraph"/>
        <w:numPr>
          <w:ilvl w:val="1"/>
          <w:numId w:val="5"/>
        </w:numPr>
      </w:pPr>
      <w:r w:rsidRPr="00662FBC">
        <w:t>dataset-level gene network inference using gene embeddings</w:t>
      </w:r>
    </w:p>
    <w:p w14:paraId="7F0E5A03" w14:textId="154D8046" w:rsidR="00050E04" w:rsidRDefault="00050E04" w:rsidP="00662FBC">
      <w:pPr>
        <w:pStyle w:val="ListParagraph"/>
        <w:numPr>
          <w:ilvl w:val="2"/>
          <w:numId w:val="5"/>
        </w:numPr>
      </w:pPr>
      <w:r w:rsidRPr="00050E04">
        <w:t>implicitly encodes relationships in its gene embeddings as well as in attention maps</w:t>
      </w:r>
    </w:p>
    <w:p w14:paraId="5D15FE42" w14:textId="48310152" w:rsidR="00662FBC" w:rsidRDefault="00662FBC" w:rsidP="00662FBC">
      <w:pPr>
        <w:pStyle w:val="ListParagraph"/>
        <w:numPr>
          <w:ilvl w:val="2"/>
          <w:numId w:val="5"/>
        </w:numPr>
      </w:pPr>
      <w:r w:rsidRPr="00662FBC">
        <w:t>able to uncover meaningful gene programs that exhibit cell type-specific activation</w:t>
      </w:r>
    </w:p>
    <w:p w14:paraId="6F211C7E" w14:textId="0CB96477" w:rsidR="00662FBC" w:rsidRDefault="00662FBC" w:rsidP="00662FBC">
      <w:pPr>
        <w:pStyle w:val="ListParagraph"/>
        <w:numPr>
          <w:ilvl w:val="1"/>
          <w:numId w:val="5"/>
        </w:numPr>
      </w:pPr>
      <w:r w:rsidRPr="00662FBC">
        <w:t>capture gene–gene interactions at the single-cell level</w:t>
      </w:r>
    </w:p>
    <w:p w14:paraId="29E633B3" w14:textId="77777777" w:rsidR="00662FBC" w:rsidRDefault="00662FBC" w:rsidP="00662FBC">
      <w:pPr>
        <w:pStyle w:val="ListParagraph"/>
        <w:numPr>
          <w:ilvl w:val="2"/>
          <w:numId w:val="5"/>
        </w:numPr>
      </w:pPr>
    </w:p>
    <w:p w14:paraId="14F276FF" w14:textId="05B9AF36" w:rsidR="00F95ED7" w:rsidRDefault="00F95ED7" w:rsidP="00A41B92">
      <w:pPr>
        <w:pStyle w:val="ListParagraph"/>
        <w:numPr>
          <w:ilvl w:val="0"/>
          <w:numId w:val="3"/>
        </w:numPr>
      </w:pPr>
      <w:r>
        <w:t xml:space="preserve">Multi-batch </w:t>
      </w:r>
      <w:proofErr w:type="spellStart"/>
      <w:r>
        <w:t>scRNA</w:t>
      </w:r>
      <w:proofErr w:type="spellEnd"/>
      <w:r>
        <w:t xml:space="preserve"> seq integration</w:t>
      </w:r>
    </w:p>
    <w:p w14:paraId="516B1E9F" w14:textId="553D867C" w:rsidR="00F95ED7" w:rsidRDefault="00F95ED7" w:rsidP="00F95ED7">
      <w:pPr>
        <w:pStyle w:val="ListParagraph"/>
        <w:numPr>
          <w:ilvl w:val="1"/>
          <w:numId w:val="3"/>
        </w:numPr>
      </w:pPr>
      <w:r w:rsidRPr="00F95ED7">
        <w:t>fine-tuned scGPT in a self-supervised manner by learning unified cell presentations that recover masked gene expression</w:t>
      </w:r>
    </w:p>
    <w:p w14:paraId="65DCD848" w14:textId="088265DC" w:rsidR="00F95ED7" w:rsidRDefault="00F95ED7" w:rsidP="00F95ED7">
      <w:pPr>
        <w:pStyle w:val="ListParagraph"/>
        <w:numPr>
          <w:ilvl w:val="0"/>
          <w:numId w:val="3"/>
        </w:numPr>
      </w:pPr>
      <w:r w:rsidRPr="00F95ED7">
        <w:t>Single-cell multi-omic</w:t>
      </w:r>
      <w:r>
        <w:t xml:space="preserve"> integration</w:t>
      </w:r>
    </w:p>
    <w:p w14:paraId="0F0D71FB" w14:textId="77777777" w:rsidR="00F95ED7" w:rsidRDefault="00F95ED7" w:rsidP="00F95ED7">
      <w:pPr>
        <w:pStyle w:val="ListParagraph"/>
        <w:numPr>
          <w:ilvl w:val="1"/>
          <w:numId w:val="3"/>
        </w:numPr>
      </w:pPr>
    </w:p>
    <w:p w14:paraId="1EA7B26C" w14:textId="24275B9E" w:rsidR="008D09D8" w:rsidRDefault="008D09D8" w:rsidP="00A41B92">
      <w:pPr>
        <w:pStyle w:val="ListParagraph"/>
        <w:numPr>
          <w:ilvl w:val="0"/>
          <w:numId w:val="3"/>
        </w:numPr>
      </w:pPr>
      <w:r>
        <w:t>Reference mapping</w:t>
      </w:r>
    </w:p>
    <w:p w14:paraId="5E498C20" w14:textId="27D14454" w:rsidR="008D09D8" w:rsidRDefault="008D09D8" w:rsidP="008D09D8">
      <w:pPr>
        <w:pStyle w:val="ListParagraph"/>
        <w:numPr>
          <w:ilvl w:val="1"/>
          <w:numId w:val="3"/>
        </w:numPr>
      </w:pPr>
      <w:r w:rsidRPr="008D09D8">
        <w:t>project unseen query cells to reference datasets</w:t>
      </w:r>
    </w:p>
    <w:p w14:paraId="30CD2CCD" w14:textId="0072293A" w:rsidR="008D09D8" w:rsidRDefault="008D09D8" w:rsidP="008D09D8">
      <w:pPr>
        <w:pStyle w:val="ListParagraph"/>
        <w:numPr>
          <w:ilvl w:val="0"/>
          <w:numId w:val="3"/>
        </w:numPr>
      </w:pPr>
      <w:r>
        <w:t>Perturbation response prediction</w:t>
      </w:r>
    </w:p>
    <w:p w14:paraId="54DD719B" w14:textId="67AD9576" w:rsidR="008D09D8" w:rsidRDefault="005F2477" w:rsidP="008D09D8">
      <w:pPr>
        <w:pStyle w:val="ListParagraph"/>
        <w:numPr>
          <w:ilvl w:val="1"/>
          <w:numId w:val="3"/>
        </w:numPr>
      </w:pPr>
      <w:r w:rsidRPr="005F2477">
        <w:t>scGPT can be used to leverage the knowledge gained from cellular responses in known experiments and extrapolate them to predict unknown responses</w:t>
      </w:r>
    </w:p>
    <w:p w14:paraId="377DCDA2" w14:textId="140CE754" w:rsidR="005F2477" w:rsidRDefault="005F2477" w:rsidP="008D09D8">
      <w:pPr>
        <w:pStyle w:val="ListParagraph"/>
        <w:numPr>
          <w:ilvl w:val="1"/>
          <w:numId w:val="3"/>
        </w:numPr>
      </w:pPr>
      <w:r w:rsidRPr="005F2477">
        <w:t>learn from existing experimental data and accurately predict gene expression responses of unseen perturbations</w:t>
      </w:r>
    </w:p>
    <w:p w14:paraId="445FED83" w14:textId="26A89063" w:rsidR="00BB343C" w:rsidRDefault="00BB343C" w:rsidP="008D09D8">
      <w:pPr>
        <w:pStyle w:val="ListParagraph"/>
        <w:numPr>
          <w:ilvl w:val="1"/>
          <w:numId w:val="3"/>
        </w:numPr>
      </w:pPr>
      <w:r>
        <w:t>i</w:t>
      </w:r>
      <w:r w:rsidRPr="00BB343C">
        <w:t>n silico reverse perturbation prediction</w:t>
      </w:r>
    </w:p>
    <w:p w14:paraId="499E98E2" w14:textId="4B39D75C" w:rsidR="00BB343C" w:rsidRDefault="00BB343C" w:rsidP="00BB343C">
      <w:pPr>
        <w:pStyle w:val="ListParagraph"/>
        <w:numPr>
          <w:ilvl w:val="2"/>
          <w:numId w:val="3"/>
        </w:numPr>
      </w:pPr>
      <w:r w:rsidRPr="00BB343C">
        <w:t>predicting the source of genetic perturbation for a given resulting cell state</w:t>
      </w:r>
    </w:p>
    <w:p w14:paraId="258CBB61" w14:textId="2E1960EA" w:rsidR="008F4D53" w:rsidRDefault="00A41B92" w:rsidP="005F2477">
      <w:pPr>
        <w:pStyle w:val="ListParagraph"/>
      </w:pPr>
      <w:r>
        <w:t>Cell type annotation</w:t>
      </w:r>
    </w:p>
    <w:p w14:paraId="3C874FDE" w14:textId="2787C8C6" w:rsidR="00A41B92" w:rsidRDefault="00A41B92" w:rsidP="00A41B92">
      <w:pPr>
        <w:pStyle w:val="ListParagraph"/>
        <w:numPr>
          <w:ilvl w:val="1"/>
          <w:numId w:val="3"/>
        </w:numPr>
      </w:pPr>
      <w:r w:rsidRPr="00A41B92">
        <w:t>a neural network classifier takes the scGPT transformer output cell embedding as input and outputs categorical predictions for cell types</w:t>
      </w:r>
    </w:p>
    <w:p w14:paraId="288375E3" w14:textId="5E428FC8" w:rsidR="00A41B92" w:rsidRDefault="00032EFF" w:rsidP="00A41B92">
      <w:pPr>
        <w:pStyle w:val="ListParagraph"/>
        <w:numPr>
          <w:ilvl w:val="1"/>
          <w:numId w:val="3"/>
        </w:numPr>
      </w:pPr>
      <w:r>
        <w:t>Training on reference dataset with expert annotations</w:t>
      </w:r>
    </w:p>
    <w:p w14:paraId="2BB80A6C" w14:textId="5A1F0851" w:rsidR="00032EFF" w:rsidRDefault="00032EFF" w:rsidP="00032EFF">
      <w:pPr>
        <w:pStyle w:val="ListParagraph"/>
        <w:numPr>
          <w:ilvl w:val="1"/>
          <w:numId w:val="3"/>
        </w:numPr>
      </w:pPr>
      <w:r>
        <w:t>Predict held-out query data partition</w:t>
      </w:r>
    </w:p>
    <w:p w14:paraId="4D7F620B" w14:textId="04F5BAB5" w:rsidR="00032EFF" w:rsidRDefault="00032EFF" w:rsidP="00032EFF">
      <w:pPr>
        <w:pStyle w:val="ListParagraph"/>
        <w:numPr>
          <w:ilvl w:val="1"/>
          <w:numId w:val="3"/>
        </w:numPr>
      </w:pPr>
      <w:r>
        <w:t xml:space="preserve">Results are worse for rare cell types </w:t>
      </w:r>
      <w:proofErr w:type="gramStart"/>
      <w:r>
        <w:t>( &lt;</w:t>
      </w:r>
      <w:proofErr w:type="gramEnd"/>
      <w:r>
        <w:t xml:space="preserve"> 50)</w:t>
      </w:r>
    </w:p>
    <w:p w14:paraId="170C4BFD" w14:textId="66ADA43F" w:rsidR="00D53A25" w:rsidRDefault="00D53A25" w:rsidP="00032EFF">
      <w:pPr>
        <w:pStyle w:val="ListParagraph"/>
        <w:numPr>
          <w:ilvl w:val="1"/>
          <w:numId w:val="3"/>
        </w:numPr>
      </w:pPr>
      <w:r>
        <w:t>Evaluation</w:t>
      </w:r>
    </w:p>
    <w:p w14:paraId="72F6FA11" w14:textId="3EC14990" w:rsidR="00D53A25" w:rsidRDefault="00D53A25" w:rsidP="00D53A25">
      <w:pPr>
        <w:pStyle w:val="ListParagraph"/>
        <w:numPr>
          <w:ilvl w:val="2"/>
          <w:numId w:val="3"/>
        </w:numPr>
      </w:pPr>
      <w:r>
        <w:lastRenderedPageBreak/>
        <w:t>Recall: TP Rate (</w:t>
      </w:r>
      <w:r w:rsidR="008D09D8">
        <w:t>How many of the actual cell type were correctly predicted)</w:t>
      </w:r>
    </w:p>
    <w:p w14:paraId="501CB2AF" w14:textId="1DBE719D" w:rsidR="008D09D8" w:rsidRDefault="008D09D8" w:rsidP="00D53A25">
      <w:pPr>
        <w:pStyle w:val="ListParagraph"/>
        <w:numPr>
          <w:ilvl w:val="2"/>
          <w:numId w:val="3"/>
        </w:numPr>
      </w:pPr>
      <w:r>
        <w:t>Accuracy: overall how many cells were predicted correctly (from all cells)</w:t>
      </w:r>
    </w:p>
    <w:p w14:paraId="7BF93129" w14:textId="2482C998" w:rsidR="008D09D8" w:rsidRDefault="008D09D8" w:rsidP="00D53A25">
      <w:pPr>
        <w:pStyle w:val="ListParagraph"/>
        <w:numPr>
          <w:ilvl w:val="2"/>
          <w:numId w:val="3"/>
        </w:numPr>
      </w:pPr>
      <w:r>
        <w:t>Precision: Out of one cell type prediction, how many are correct?</w:t>
      </w:r>
    </w:p>
    <w:p w14:paraId="50F8043C" w14:textId="216928B0" w:rsidR="004977A8" w:rsidRDefault="004977A8" w:rsidP="004977A8">
      <w:pPr>
        <w:pStyle w:val="ListParagraph"/>
        <w:numPr>
          <w:ilvl w:val="0"/>
          <w:numId w:val="3"/>
        </w:numPr>
      </w:pPr>
      <w:r>
        <w:t>MS dataset</w:t>
      </w:r>
    </w:p>
    <w:p w14:paraId="7C165938" w14:textId="44B20752" w:rsidR="004977A8" w:rsidRDefault="00D2020D" w:rsidP="004977A8">
      <w:pPr>
        <w:pStyle w:val="ListParagraph"/>
        <w:numPr>
          <w:ilvl w:val="1"/>
          <w:numId w:val="3"/>
        </w:numPr>
      </w:pPr>
      <w:r w:rsidRPr="00D2020D">
        <w:t>Nine healthy control samples and 12 MS samples</w:t>
      </w:r>
    </w:p>
    <w:p w14:paraId="00DDF9AD" w14:textId="05027BCE" w:rsidR="00D2020D" w:rsidRDefault="00D2020D" w:rsidP="004977A8">
      <w:pPr>
        <w:pStyle w:val="ListParagraph"/>
        <w:numPr>
          <w:ilvl w:val="1"/>
          <w:numId w:val="3"/>
        </w:numPr>
      </w:pPr>
      <w:r>
        <w:t>Reference is control samples</w:t>
      </w:r>
    </w:p>
    <w:p w14:paraId="0BF4433B" w14:textId="62321701" w:rsidR="00D2020D" w:rsidRDefault="00D2020D" w:rsidP="004977A8">
      <w:pPr>
        <w:pStyle w:val="ListParagraph"/>
        <w:numPr>
          <w:ilvl w:val="1"/>
          <w:numId w:val="3"/>
        </w:numPr>
      </w:pPr>
      <w:r>
        <w:t xml:space="preserve">Excluded all cell types that exist only in query </w:t>
      </w:r>
    </w:p>
    <w:p w14:paraId="1B811B87" w14:textId="0D9856EB" w:rsidR="00D2020D" w:rsidRDefault="00D2020D" w:rsidP="004977A8">
      <w:pPr>
        <w:pStyle w:val="ListParagraph"/>
        <w:numPr>
          <w:ilvl w:val="1"/>
          <w:numId w:val="3"/>
        </w:numPr>
      </w:pPr>
      <w:r w:rsidRPr="00D2020D">
        <w:t>provided cell type labels from the original publication were used as ground truth labels</w:t>
      </w:r>
    </w:p>
    <w:p w14:paraId="3A1F496C" w14:textId="339CC6AF" w:rsidR="00D2020D" w:rsidRDefault="00D2020D" w:rsidP="00D2020D">
      <w:pPr>
        <w:pStyle w:val="ListParagraph"/>
        <w:numPr>
          <w:ilvl w:val="0"/>
          <w:numId w:val="3"/>
        </w:numPr>
      </w:pPr>
      <w:r>
        <w:t>PBMC3k</w:t>
      </w:r>
    </w:p>
    <w:p w14:paraId="3FE53988" w14:textId="1A8AA5CA" w:rsidR="00D2020D" w:rsidRDefault="00D2020D" w:rsidP="00D2020D">
      <w:pPr>
        <w:pStyle w:val="ListParagraph"/>
        <w:numPr>
          <w:ilvl w:val="1"/>
          <w:numId w:val="3"/>
        </w:numPr>
      </w:pPr>
      <w:r w:rsidRPr="00D2020D">
        <w:t>PBMC3k is a benchmark single-cell RNA sequencing dataset containing 2,700 peripheral blood mononuclear cells (PBMCs) from a healthy human donor</w:t>
      </w:r>
    </w:p>
    <w:p w14:paraId="5D8CCBD9" w14:textId="5063A447" w:rsidR="0039025E" w:rsidRDefault="0039025E" w:rsidP="00D2020D">
      <w:pPr>
        <w:pStyle w:val="ListParagraph"/>
        <w:numPr>
          <w:ilvl w:val="1"/>
          <w:numId w:val="3"/>
        </w:numPr>
      </w:pPr>
      <w:r>
        <w:t>From 10x Genomics</w:t>
      </w:r>
    </w:p>
    <w:p w14:paraId="0198EAA9" w14:textId="5B236EED" w:rsidR="0039025E" w:rsidRDefault="0039025E" w:rsidP="00D2020D">
      <w:pPr>
        <w:pStyle w:val="ListParagraph"/>
        <w:numPr>
          <w:ilvl w:val="1"/>
          <w:numId w:val="3"/>
        </w:numPr>
      </w:pPr>
      <w:r>
        <w:t>peripheral blood mononuclear cells</w:t>
      </w:r>
      <w:r>
        <w:t xml:space="preserve">: </w:t>
      </w:r>
    </w:p>
    <w:p w14:paraId="02CE2A42" w14:textId="4E98F6B5" w:rsidR="00E85B85" w:rsidRDefault="00E85B85">
      <w:hyperlink r:id="rId7" w:history="1">
        <w:r w:rsidRPr="006D3045">
          <w:rPr>
            <w:rStyle w:val="Hyperlink"/>
          </w:rPr>
          <w:t>http://virtualcellmodels.cziscience.com/model/scgpt</w:t>
        </w:r>
      </w:hyperlink>
      <w:r>
        <w:t xml:space="preserve"> </w:t>
      </w:r>
    </w:p>
    <w:sectPr w:rsidR="00E85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426A6F"/>
    <w:multiLevelType w:val="hybridMultilevel"/>
    <w:tmpl w:val="8522EF22"/>
    <w:lvl w:ilvl="0" w:tplc="10A842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82C44"/>
    <w:multiLevelType w:val="hybridMultilevel"/>
    <w:tmpl w:val="F28457BC"/>
    <w:lvl w:ilvl="0" w:tplc="10A842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D2FAA"/>
    <w:multiLevelType w:val="hybridMultilevel"/>
    <w:tmpl w:val="75FCA26C"/>
    <w:lvl w:ilvl="0" w:tplc="10A842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86B31"/>
    <w:multiLevelType w:val="hybridMultilevel"/>
    <w:tmpl w:val="EAA2E5A8"/>
    <w:lvl w:ilvl="0" w:tplc="10A842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8A2367"/>
    <w:multiLevelType w:val="hybridMultilevel"/>
    <w:tmpl w:val="E2BA95E2"/>
    <w:lvl w:ilvl="0" w:tplc="10A842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842150">
    <w:abstractNumId w:val="3"/>
  </w:num>
  <w:num w:numId="2" w16cid:durableId="544146407">
    <w:abstractNumId w:val="4"/>
  </w:num>
  <w:num w:numId="3" w16cid:durableId="1039359839">
    <w:abstractNumId w:val="0"/>
  </w:num>
  <w:num w:numId="4" w16cid:durableId="1631744034">
    <w:abstractNumId w:val="1"/>
  </w:num>
  <w:num w:numId="5" w16cid:durableId="137527680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396"/>
    <w:rsid w:val="00032EFF"/>
    <w:rsid w:val="00050E04"/>
    <w:rsid w:val="000633F1"/>
    <w:rsid w:val="000E355F"/>
    <w:rsid w:val="00176B35"/>
    <w:rsid w:val="00213396"/>
    <w:rsid w:val="002675A2"/>
    <w:rsid w:val="002D11AA"/>
    <w:rsid w:val="002F01F0"/>
    <w:rsid w:val="0039025E"/>
    <w:rsid w:val="00394E5F"/>
    <w:rsid w:val="004977A8"/>
    <w:rsid w:val="005F2477"/>
    <w:rsid w:val="00662FBC"/>
    <w:rsid w:val="006949E3"/>
    <w:rsid w:val="007B7AC5"/>
    <w:rsid w:val="00824E42"/>
    <w:rsid w:val="008431CF"/>
    <w:rsid w:val="008911D8"/>
    <w:rsid w:val="008D09D8"/>
    <w:rsid w:val="008F4D53"/>
    <w:rsid w:val="00922220"/>
    <w:rsid w:val="00944DC2"/>
    <w:rsid w:val="00A41B92"/>
    <w:rsid w:val="00B754E4"/>
    <w:rsid w:val="00BB343C"/>
    <w:rsid w:val="00C12875"/>
    <w:rsid w:val="00CE045A"/>
    <w:rsid w:val="00D2020D"/>
    <w:rsid w:val="00D53A25"/>
    <w:rsid w:val="00E85B85"/>
    <w:rsid w:val="00F95ED7"/>
    <w:rsid w:val="00FD1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C3139"/>
  <w15:chartTrackingRefBased/>
  <w15:docId w15:val="{AAFBF4C7-B4DA-7647-8FF9-9ED14F1B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3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3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3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33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3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3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3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3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3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3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3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3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133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3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3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3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3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3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3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3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3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3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3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3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3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3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3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11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11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virtualcellmodels.cziscience.com/model/scgp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ature.com/articles/s41592-021-01252-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EE8A-E835-AB40-9AEE-54EBEDE72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5</Pages>
  <Words>881</Words>
  <Characters>5025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Selina Ernst </dc:creator>
  <cp:keywords/>
  <dc:description/>
  <cp:lastModifiedBy>Selina Ernst </cp:lastModifiedBy>
  <cp:revision>2</cp:revision>
  <dcterms:created xsi:type="dcterms:W3CDTF">2026-10-26T12:17:00Z</dcterms:created>
  <dcterms:modified xsi:type="dcterms:W3CDTF">2026-10-30T13:25:00Z</dcterms:modified>
</cp:coreProperties>
</file>