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E01" w:rsidRPr="004135AE" w:rsidRDefault="004135AE">
      <w:pPr>
        <w:rPr>
          <w:b/>
          <w:i/>
          <w:sz w:val="36"/>
          <w:szCs w:val="36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135AE">
        <w:rPr>
          <w:b/>
          <w:i/>
          <w:sz w:val="36"/>
          <w:szCs w:val="36"/>
        </w:rPr>
        <w:t xml:space="preserve">           PRODUCT AGREEMENT</w:t>
      </w:r>
    </w:p>
    <w:p w:rsidR="00F30E01" w:rsidRDefault="00F30E01">
      <w:pPr>
        <w:rPr>
          <w:sz w:val="32"/>
          <w:szCs w:val="32"/>
        </w:rPr>
      </w:pPr>
    </w:p>
    <w:p w:rsidR="00000000" w:rsidRPr="004135AE" w:rsidRDefault="00F06314">
      <w:pPr>
        <w:rPr>
          <w:sz w:val="24"/>
          <w:szCs w:val="24"/>
        </w:rPr>
      </w:pPr>
      <w:r w:rsidRPr="004135AE">
        <w:rPr>
          <w:sz w:val="24"/>
          <w:szCs w:val="24"/>
        </w:rPr>
        <w:t xml:space="preserve">This </w:t>
      </w:r>
      <w:r w:rsidR="002003FE" w:rsidRPr="004135AE">
        <w:rPr>
          <w:sz w:val="24"/>
          <w:szCs w:val="24"/>
        </w:rPr>
        <w:t>Agreement (</w:t>
      </w:r>
      <w:r w:rsidRPr="004135AE">
        <w:rPr>
          <w:sz w:val="24"/>
          <w:szCs w:val="24"/>
        </w:rPr>
        <w:t>this “Agreement”) is made effective as of _______________, between __________________, of ________________, _______________, ________________________ (“Seller”), and __________________, of _____________________, ____________________, _____________________ _______________________.</w:t>
      </w:r>
    </w:p>
    <w:p w:rsidR="00F06314" w:rsidRPr="004135AE" w:rsidRDefault="00F06314">
      <w:pPr>
        <w:rPr>
          <w:sz w:val="24"/>
          <w:szCs w:val="24"/>
        </w:rPr>
      </w:pPr>
    </w:p>
    <w:p w:rsidR="00F06314" w:rsidRPr="004135AE" w:rsidRDefault="00F06314">
      <w:pPr>
        <w:rPr>
          <w:sz w:val="24"/>
          <w:szCs w:val="24"/>
        </w:rPr>
      </w:pPr>
      <w:r w:rsidRPr="004135AE">
        <w:rPr>
          <w:b/>
          <w:sz w:val="24"/>
          <w:szCs w:val="24"/>
        </w:rPr>
        <w:t xml:space="preserve">1. ITEMS PURCHASED. </w:t>
      </w:r>
      <w:r w:rsidRPr="004135AE">
        <w:rPr>
          <w:sz w:val="24"/>
          <w:szCs w:val="24"/>
        </w:rPr>
        <w:t>Seller agrees to sell, and Buyer agrees to buy, the following product (the “Goods”) in accordance with the terms and conditions of this Agreement:</w:t>
      </w:r>
    </w:p>
    <w:p w:rsidR="00F06314" w:rsidRPr="004135AE" w:rsidRDefault="00F06314">
      <w:pPr>
        <w:rPr>
          <w:sz w:val="24"/>
          <w:szCs w:val="24"/>
        </w:rPr>
      </w:pPr>
    </w:p>
    <w:p w:rsidR="00F06314" w:rsidRPr="004135AE" w:rsidRDefault="00F06314">
      <w:pPr>
        <w:rPr>
          <w:sz w:val="24"/>
          <w:szCs w:val="24"/>
        </w:rPr>
      </w:pPr>
      <w:r w:rsidRPr="004135AE">
        <w:rPr>
          <w:sz w:val="24"/>
          <w:szCs w:val="24"/>
        </w:rPr>
        <w:t>Description                        Quantity                    Unit price           Total price</w:t>
      </w:r>
    </w:p>
    <w:p w:rsidR="00EC7DF2" w:rsidRPr="004135AE" w:rsidRDefault="00EC7DF2">
      <w:pPr>
        <w:rPr>
          <w:sz w:val="24"/>
          <w:szCs w:val="24"/>
        </w:rPr>
      </w:pPr>
    </w:p>
    <w:p w:rsidR="00EC7DF2" w:rsidRPr="004135AE" w:rsidRDefault="00EC7DF2">
      <w:pPr>
        <w:rPr>
          <w:sz w:val="24"/>
          <w:szCs w:val="24"/>
        </w:rPr>
      </w:pPr>
    </w:p>
    <w:p w:rsidR="00EC7DF2" w:rsidRPr="004135AE" w:rsidRDefault="004135AE">
      <w:pPr>
        <w:rPr>
          <w:sz w:val="24"/>
          <w:szCs w:val="24"/>
        </w:rPr>
      </w:pPr>
      <w:r w:rsidRPr="004135AE">
        <w:rPr>
          <w:b/>
          <w:sz w:val="24"/>
          <w:szCs w:val="24"/>
        </w:rPr>
        <w:t>2. PRODUCTS</w:t>
      </w:r>
      <w:r w:rsidR="00EC7DF2" w:rsidRPr="004135AE">
        <w:rPr>
          <w:b/>
          <w:sz w:val="24"/>
          <w:szCs w:val="24"/>
        </w:rPr>
        <w:t xml:space="preserve"> STANDARDS</w:t>
      </w:r>
      <w:r w:rsidR="00EC7DF2" w:rsidRPr="004135A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C7DF2" w:rsidRPr="004135AE">
        <w:rPr>
          <w:sz w:val="24"/>
          <w:szCs w:val="24"/>
        </w:rPr>
        <w:t xml:space="preserve">The Goods shall comply with the Seller’s quotation dated _______________________ and incorporated into this agreement by this </w:t>
      </w:r>
      <w:r w:rsidRPr="004135AE">
        <w:rPr>
          <w:sz w:val="24"/>
          <w:szCs w:val="24"/>
        </w:rPr>
        <w:t>reference</w:t>
      </w:r>
      <w:r w:rsidR="00EC7DF2" w:rsidRPr="004135AE">
        <w:rPr>
          <w:sz w:val="24"/>
          <w:szCs w:val="24"/>
        </w:rPr>
        <w:t>.</w:t>
      </w:r>
    </w:p>
    <w:p w:rsidR="00EC7DF2" w:rsidRPr="004135AE" w:rsidRDefault="004135AE">
      <w:pPr>
        <w:rPr>
          <w:sz w:val="24"/>
          <w:szCs w:val="24"/>
        </w:rPr>
      </w:pPr>
      <w:r w:rsidRPr="004135AE">
        <w:rPr>
          <w:b/>
          <w:sz w:val="24"/>
          <w:szCs w:val="24"/>
        </w:rPr>
        <w:t>3. TITLE</w:t>
      </w:r>
      <w:r w:rsidR="00EC7DF2" w:rsidRPr="004135AE">
        <w:rPr>
          <w:b/>
          <w:sz w:val="24"/>
          <w:szCs w:val="24"/>
        </w:rPr>
        <w:t>/RISK OF LOSS</w:t>
      </w:r>
      <w:r>
        <w:rPr>
          <w:b/>
          <w:sz w:val="24"/>
          <w:szCs w:val="24"/>
        </w:rPr>
        <w:t xml:space="preserve"> </w:t>
      </w:r>
      <w:r w:rsidR="00EC7DF2" w:rsidRPr="004135AE">
        <w:rPr>
          <w:b/>
          <w:sz w:val="24"/>
          <w:szCs w:val="24"/>
        </w:rPr>
        <w:t>.</w:t>
      </w:r>
      <w:r w:rsidR="00EC7DF2" w:rsidRPr="004135AE">
        <w:rPr>
          <w:sz w:val="24"/>
          <w:szCs w:val="24"/>
        </w:rPr>
        <w:t>The Goods shall be delivered F.O.B. shipping point.</w:t>
      </w:r>
    </w:p>
    <w:p w:rsidR="00EC7DF2" w:rsidRPr="004135AE" w:rsidRDefault="004135AE">
      <w:pPr>
        <w:rPr>
          <w:sz w:val="24"/>
          <w:szCs w:val="24"/>
        </w:rPr>
      </w:pPr>
      <w:r w:rsidRPr="004135AE">
        <w:rPr>
          <w:b/>
          <w:sz w:val="24"/>
          <w:szCs w:val="24"/>
        </w:rPr>
        <w:t>4. PAYMENT.</w:t>
      </w:r>
      <w:r w:rsidRPr="004135AE">
        <w:rPr>
          <w:sz w:val="24"/>
          <w:szCs w:val="24"/>
        </w:rPr>
        <w:t>Payment</w:t>
      </w:r>
      <w:r w:rsidR="00EC7DF2" w:rsidRPr="004135AE">
        <w:rPr>
          <w:sz w:val="24"/>
          <w:szCs w:val="24"/>
        </w:rPr>
        <w:t xml:space="preserve"> shall be made to _________________, ____________________, ______________________, ___________________ _________________, on or before __________________.</w:t>
      </w:r>
    </w:p>
    <w:p w:rsidR="00EC7DF2" w:rsidRPr="004135AE" w:rsidRDefault="004135AE">
      <w:pPr>
        <w:rPr>
          <w:sz w:val="24"/>
          <w:szCs w:val="24"/>
        </w:rPr>
      </w:pPr>
      <w:r w:rsidRPr="004135AE">
        <w:rPr>
          <w:sz w:val="24"/>
          <w:szCs w:val="24"/>
        </w:rPr>
        <w:t>Payments</w:t>
      </w:r>
      <w:r w:rsidR="00EC7DF2" w:rsidRPr="004135AE">
        <w:rPr>
          <w:sz w:val="24"/>
          <w:szCs w:val="24"/>
        </w:rPr>
        <w:t xml:space="preserve"> terms are _________________________% discount within __________________ days net due ____________________ days from invoice date.</w:t>
      </w:r>
    </w:p>
    <w:p w:rsidR="00EC7DF2" w:rsidRPr="004135AE" w:rsidRDefault="00EC7DF2">
      <w:pPr>
        <w:rPr>
          <w:sz w:val="24"/>
          <w:szCs w:val="24"/>
        </w:rPr>
      </w:pPr>
      <w:r w:rsidRPr="004135AE">
        <w:rPr>
          <w:sz w:val="24"/>
          <w:szCs w:val="24"/>
        </w:rPr>
        <w:t>If any invoice is not paid when due</w:t>
      </w:r>
      <w:r w:rsidR="002329C9" w:rsidRPr="004135AE">
        <w:rPr>
          <w:sz w:val="24"/>
          <w:szCs w:val="24"/>
        </w:rPr>
        <w:t xml:space="preserve"> </w:t>
      </w:r>
      <w:r w:rsidRPr="004135AE">
        <w:rPr>
          <w:sz w:val="24"/>
          <w:szCs w:val="24"/>
        </w:rPr>
        <w:t>,interest will be added to  and payable on all overdue amounts at 0 percent per year,</w:t>
      </w:r>
      <w:r w:rsidR="002329C9" w:rsidRPr="004135AE">
        <w:rPr>
          <w:sz w:val="24"/>
          <w:szCs w:val="24"/>
        </w:rPr>
        <w:t xml:space="preserve"> </w:t>
      </w:r>
      <w:r w:rsidRPr="004135AE">
        <w:rPr>
          <w:sz w:val="24"/>
          <w:szCs w:val="24"/>
        </w:rPr>
        <w:t>or the maximum percentage allowed under applicable laws,</w:t>
      </w:r>
      <w:r w:rsidR="002329C9" w:rsidRPr="004135AE">
        <w:rPr>
          <w:sz w:val="24"/>
          <w:szCs w:val="24"/>
        </w:rPr>
        <w:t xml:space="preserve"> </w:t>
      </w:r>
      <w:r w:rsidRPr="004135AE">
        <w:rPr>
          <w:sz w:val="24"/>
          <w:szCs w:val="24"/>
        </w:rPr>
        <w:t>whichever is less</w:t>
      </w:r>
      <w:r w:rsidR="002329C9" w:rsidRPr="004135AE">
        <w:rPr>
          <w:sz w:val="24"/>
          <w:szCs w:val="24"/>
        </w:rPr>
        <w:t xml:space="preserve"> </w:t>
      </w:r>
      <w:r w:rsidRPr="004135AE">
        <w:rPr>
          <w:sz w:val="24"/>
          <w:szCs w:val="24"/>
        </w:rPr>
        <w:t>.Buyer shall pay all costs of collection,</w:t>
      </w:r>
      <w:r w:rsidR="002329C9" w:rsidRPr="004135AE">
        <w:rPr>
          <w:sz w:val="24"/>
          <w:szCs w:val="24"/>
        </w:rPr>
        <w:t xml:space="preserve"> </w:t>
      </w:r>
      <w:r w:rsidRPr="004135AE">
        <w:rPr>
          <w:sz w:val="24"/>
          <w:szCs w:val="24"/>
        </w:rPr>
        <w:t>including without limitation,</w:t>
      </w:r>
      <w:r w:rsidR="002329C9" w:rsidRPr="004135AE">
        <w:rPr>
          <w:sz w:val="24"/>
          <w:szCs w:val="24"/>
        </w:rPr>
        <w:t xml:space="preserve"> </w:t>
      </w:r>
      <w:r w:rsidRPr="004135AE">
        <w:rPr>
          <w:sz w:val="24"/>
          <w:szCs w:val="24"/>
        </w:rPr>
        <w:t>reasonable attorney fees.</w:t>
      </w:r>
    </w:p>
    <w:p w:rsidR="00EC7DF2" w:rsidRPr="004135AE" w:rsidRDefault="00EC7DF2">
      <w:pPr>
        <w:rPr>
          <w:sz w:val="24"/>
          <w:szCs w:val="24"/>
        </w:rPr>
      </w:pPr>
      <w:r w:rsidRPr="004135AE">
        <w:rPr>
          <w:sz w:val="24"/>
          <w:szCs w:val="24"/>
        </w:rPr>
        <w:t>In addition to any other right or remedy provided by law, if the Buyer fails to pay for the Goods</w:t>
      </w:r>
      <w:r w:rsidR="002329C9" w:rsidRPr="004135AE">
        <w:rPr>
          <w:sz w:val="24"/>
          <w:szCs w:val="24"/>
        </w:rPr>
        <w:t xml:space="preserve"> when due, the Seller at its option may treat such failure to pay as a material breach of this Agreement, and may cancel this Agreement and/or seek legal remedies.</w:t>
      </w:r>
    </w:p>
    <w:p w:rsidR="002329C9" w:rsidRPr="004135AE" w:rsidRDefault="004135AE">
      <w:pPr>
        <w:rPr>
          <w:sz w:val="24"/>
          <w:szCs w:val="24"/>
        </w:rPr>
      </w:pPr>
      <w:r w:rsidRPr="004135AE">
        <w:rPr>
          <w:b/>
          <w:sz w:val="24"/>
          <w:szCs w:val="24"/>
        </w:rPr>
        <w:lastRenderedPageBreak/>
        <w:t>5. Delivery.Time</w:t>
      </w:r>
      <w:r w:rsidR="002329C9" w:rsidRPr="004135AE">
        <w:rPr>
          <w:sz w:val="24"/>
          <w:szCs w:val="24"/>
        </w:rPr>
        <w:t xml:space="preserve"> is of the essence in the performance of this Agreement. Seller will arrange for delivery by carrier chosen by Seller. Delivery shall be completed by ___________________.</w:t>
      </w:r>
    </w:p>
    <w:p w:rsidR="002329C9" w:rsidRPr="004135AE" w:rsidRDefault="002329C9">
      <w:pPr>
        <w:rPr>
          <w:sz w:val="24"/>
          <w:szCs w:val="24"/>
        </w:rPr>
      </w:pPr>
      <w:r w:rsidRPr="004135AE">
        <w:rPr>
          <w:b/>
          <w:sz w:val="24"/>
          <w:szCs w:val="24"/>
        </w:rPr>
        <w:t>6. PAYMENT OF TAXES.</w:t>
      </w:r>
      <w:r w:rsidRPr="004135AE">
        <w:rPr>
          <w:sz w:val="24"/>
          <w:szCs w:val="24"/>
        </w:rPr>
        <w:t xml:space="preserve"> Buyer agrees to pay all taxes of every description, federal, state, and municipal, that arise as a result of this sale, excluding income taxes.</w:t>
      </w:r>
    </w:p>
    <w:p w:rsidR="002329C9" w:rsidRPr="004135AE" w:rsidRDefault="004135AE">
      <w:pPr>
        <w:rPr>
          <w:sz w:val="24"/>
          <w:szCs w:val="24"/>
        </w:rPr>
      </w:pPr>
      <w:r w:rsidRPr="004135AE">
        <w:rPr>
          <w:b/>
          <w:sz w:val="24"/>
          <w:szCs w:val="24"/>
        </w:rPr>
        <w:t>7. WARRANTIES.</w:t>
      </w:r>
      <w:r w:rsidRPr="004135AE">
        <w:rPr>
          <w:sz w:val="24"/>
          <w:szCs w:val="24"/>
        </w:rPr>
        <w:t>Seller</w:t>
      </w:r>
      <w:r w:rsidR="002329C9" w:rsidRPr="004135AE">
        <w:rPr>
          <w:sz w:val="24"/>
          <w:szCs w:val="24"/>
        </w:rPr>
        <w:t xml:space="preserve"> warrants that the Goods shall be free of substantive defects in material and workmanship.</w:t>
      </w:r>
    </w:p>
    <w:p w:rsidR="002329C9" w:rsidRDefault="004135AE">
      <w:pPr>
        <w:rPr>
          <w:sz w:val="24"/>
          <w:szCs w:val="24"/>
        </w:rPr>
      </w:pPr>
      <w:r w:rsidRPr="004135AE">
        <w:rPr>
          <w:b/>
          <w:sz w:val="24"/>
          <w:szCs w:val="24"/>
        </w:rPr>
        <w:t>8. INSPECTION.</w:t>
      </w:r>
      <w:r w:rsidRPr="004135AE">
        <w:rPr>
          <w:sz w:val="24"/>
          <w:szCs w:val="24"/>
        </w:rPr>
        <w:t>The</w:t>
      </w:r>
      <w:r w:rsidR="002329C9" w:rsidRPr="004135AE">
        <w:rPr>
          <w:sz w:val="24"/>
          <w:szCs w:val="24"/>
        </w:rPr>
        <w:t xml:space="preserve"> </w:t>
      </w:r>
      <w:r w:rsidRPr="004135AE">
        <w:rPr>
          <w:sz w:val="24"/>
          <w:szCs w:val="24"/>
        </w:rPr>
        <w:t>Buyer, upon</w:t>
      </w:r>
      <w:r w:rsidR="002329C9" w:rsidRPr="004135AE">
        <w:rPr>
          <w:sz w:val="24"/>
          <w:szCs w:val="24"/>
        </w:rPr>
        <w:t xml:space="preserve"> </w:t>
      </w:r>
      <w:r w:rsidRPr="004135AE">
        <w:rPr>
          <w:sz w:val="24"/>
          <w:szCs w:val="24"/>
        </w:rPr>
        <w:t>receiving</w:t>
      </w:r>
      <w:r w:rsidR="002329C9" w:rsidRPr="004135AE">
        <w:rPr>
          <w:sz w:val="24"/>
          <w:szCs w:val="24"/>
        </w:rPr>
        <w:t xml:space="preserve"> possession of the Good</w:t>
      </w:r>
      <w:r>
        <w:rPr>
          <w:sz w:val="24"/>
          <w:szCs w:val="24"/>
        </w:rPr>
        <w:t>s</w:t>
      </w:r>
      <w:r w:rsidR="002329C9" w:rsidRPr="004135A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003FE">
        <w:rPr>
          <w:sz w:val="24"/>
          <w:szCs w:val="24"/>
        </w:rPr>
        <w:t>shall have a probe.</w:t>
      </w:r>
    </w:p>
    <w:p w:rsidR="002003FE" w:rsidRPr="004135AE" w:rsidRDefault="002003FE">
      <w:pPr>
        <w:rPr>
          <w:sz w:val="24"/>
          <w:szCs w:val="24"/>
        </w:rPr>
      </w:pPr>
    </w:p>
    <w:p w:rsidR="002329C9" w:rsidRPr="004135AE" w:rsidRDefault="002329C9">
      <w:pPr>
        <w:rPr>
          <w:sz w:val="24"/>
          <w:szCs w:val="24"/>
        </w:rPr>
      </w:pPr>
    </w:p>
    <w:p w:rsidR="002329C9" w:rsidRPr="004135AE" w:rsidRDefault="002329C9">
      <w:pPr>
        <w:rPr>
          <w:sz w:val="24"/>
          <w:szCs w:val="24"/>
        </w:rPr>
      </w:pPr>
    </w:p>
    <w:p w:rsidR="002329C9" w:rsidRPr="004135AE" w:rsidRDefault="002329C9">
      <w:pPr>
        <w:rPr>
          <w:sz w:val="24"/>
          <w:szCs w:val="24"/>
        </w:rPr>
      </w:pPr>
    </w:p>
    <w:sectPr w:rsidR="002329C9" w:rsidRPr="0041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F06314"/>
    <w:rsid w:val="002003FE"/>
    <w:rsid w:val="002329C9"/>
    <w:rsid w:val="004135AE"/>
    <w:rsid w:val="00EC7DF2"/>
    <w:rsid w:val="00F06314"/>
    <w:rsid w:val="00F30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DELL-i3</dc:creator>
  <cp:keywords/>
  <dc:description/>
  <cp:lastModifiedBy>DELL-i3</cp:lastModifiedBy>
  <cp:revision>5</cp:revision>
  <dcterms:created xsi:type="dcterms:W3CDTF">2017-07-04T01:33:00Z</dcterms:created>
  <dcterms:modified xsi:type="dcterms:W3CDTF">2017-07-04T02:19:00Z</dcterms:modified>
</cp:coreProperties>
</file>