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BC9" w:rsidRDefault="00F13BC9" w:rsidP="007B1173">
      <w:pPr>
        <w:pStyle w:val="papertitle"/>
        <w:rPr>
          <w:lang w:val="tr-TR"/>
        </w:rPr>
      </w:pPr>
      <w:r>
        <w:rPr>
          <w:lang w:val="tr-TR"/>
        </w:rPr>
        <w:t xml:space="preserve">                             </w:t>
      </w:r>
    </w:p>
    <w:p w:rsidR="007B1173" w:rsidRPr="007B1173" w:rsidRDefault="007B1173" w:rsidP="007B1173">
      <w:pPr>
        <w:pStyle w:val="Author"/>
        <w:tabs>
          <w:tab w:val="left" w:pos="1454"/>
        </w:tabs>
        <w:spacing w:before="100" w:beforeAutospacing="1" w:after="280"/>
        <w:rPr>
          <w:sz w:val="16"/>
          <w:szCs w:val="16"/>
        </w:rPr>
      </w:pPr>
    </w:p>
    <w:p w:rsidR="00F13BC9" w:rsidRPr="00F13BC9" w:rsidRDefault="006A0E4C" w:rsidP="00F13BC9">
      <w:pPr>
        <w:pStyle w:val="Author"/>
        <w:tabs>
          <w:tab w:val="left" w:pos="1454"/>
        </w:tabs>
        <w:spacing w:before="100" w:beforeAutospacing="1" w:after="280"/>
        <w:rPr>
          <w:b/>
          <w:sz w:val="36"/>
          <w:szCs w:val="36"/>
          <w:lang w:val="tr-TR"/>
        </w:rPr>
      </w:pPr>
      <w:r w:rsidRPr="003831EA">
        <w:rPr>
          <w:sz w:val="18"/>
          <w:szCs w:val="18"/>
          <w:lang w:val="tr-TR"/>
        </w:rPr>
        <w:br w:type="column"/>
      </w:r>
      <w:bookmarkStart w:id="0" w:name="__DdeLink__2031_3683010589"/>
      <w:proofErr w:type="spellStart"/>
      <w:r w:rsidR="00F13BC9" w:rsidRPr="00F13BC9">
        <w:rPr>
          <w:b/>
          <w:sz w:val="36"/>
          <w:szCs w:val="36"/>
          <w:lang w:val="tr-TR"/>
        </w:rPr>
        <w:lastRenderedPageBreak/>
        <w:t>Şahiner</w:t>
      </w:r>
      <w:proofErr w:type="spellEnd"/>
      <w:r w:rsidR="00F13BC9" w:rsidRPr="00F13BC9">
        <w:rPr>
          <w:b/>
          <w:sz w:val="36"/>
          <w:szCs w:val="36"/>
          <w:lang w:val="tr-TR"/>
        </w:rPr>
        <w:t xml:space="preserve"> Hukuk Büro</w:t>
      </w:r>
    </w:p>
    <w:p w:rsidR="00F13BC9" w:rsidRDefault="00F13BC9" w:rsidP="007B1173">
      <w:pPr>
        <w:pStyle w:val="Author"/>
        <w:tabs>
          <w:tab w:val="left" w:pos="1454"/>
        </w:tabs>
        <w:spacing w:before="100" w:beforeAutospacing="1" w:after="280"/>
        <w:rPr>
          <w:sz w:val="18"/>
          <w:szCs w:val="18"/>
          <w:lang w:val="tr-TR"/>
        </w:rPr>
      </w:pPr>
      <w:r>
        <w:rPr>
          <w:sz w:val="18"/>
          <w:szCs w:val="18"/>
          <w:lang w:val="tr-TR"/>
        </w:rPr>
        <w:t xml:space="preserve">Selin </w:t>
      </w:r>
      <w:proofErr w:type="spellStart"/>
      <w:r>
        <w:rPr>
          <w:sz w:val="18"/>
          <w:szCs w:val="18"/>
          <w:lang w:val="tr-TR"/>
        </w:rPr>
        <w:t>Şahiner</w:t>
      </w:r>
      <w:proofErr w:type="spellEnd"/>
      <w:r w:rsidR="006A0E4C" w:rsidRPr="003831EA">
        <w:rPr>
          <w:sz w:val="18"/>
          <w:szCs w:val="18"/>
          <w:lang w:val="tr-TR"/>
        </w:rPr>
        <w:t xml:space="preserve"> </w:t>
      </w:r>
      <w:r w:rsidR="006A0E4C" w:rsidRPr="003831EA">
        <w:rPr>
          <w:sz w:val="18"/>
          <w:szCs w:val="18"/>
          <w:lang w:val="tr-TR"/>
        </w:rPr>
        <w:br/>
      </w:r>
      <w:r>
        <w:rPr>
          <w:i/>
          <w:sz w:val="18"/>
          <w:szCs w:val="18"/>
          <w:lang w:val="tr-TR"/>
        </w:rPr>
        <w:t>Bilişim Sistemleri Mühendisliği</w:t>
      </w:r>
      <w:r w:rsidR="006A0E4C" w:rsidRPr="003831EA">
        <w:rPr>
          <w:sz w:val="18"/>
          <w:szCs w:val="18"/>
          <w:lang w:val="tr-TR"/>
        </w:rPr>
        <w:br/>
      </w:r>
      <w:r>
        <w:rPr>
          <w:i/>
          <w:iCs/>
          <w:sz w:val="18"/>
          <w:szCs w:val="18"/>
          <w:lang w:val="tr-TR"/>
        </w:rPr>
        <w:t>Kocaeli Üniversitesi</w:t>
      </w:r>
      <w:r w:rsidR="006A0E4C" w:rsidRPr="003831EA">
        <w:rPr>
          <w:i/>
          <w:sz w:val="18"/>
          <w:szCs w:val="18"/>
          <w:lang w:val="tr-TR"/>
        </w:rPr>
        <w:br/>
      </w:r>
      <w:r>
        <w:rPr>
          <w:iCs/>
          <w:sz w:val="18"/>
          <w:szCs w:val="18"/>
          <w:lang w:val="tr-TR"/>
        </w:rPr>
        <w:t>Kocaeli, Türkiye</w:t>
      </w:r>
      <w:r w:rsidR="006A0E4C" w:rsidRPr="003831EA">
        <w:rPr>
          <w:sz w:val="18"/>
          <w:szCs w:val="18"/>
          <w:lang w:val="tr-TR"/>
        </w:rPr>
        <w:br/>
      </w:r>
      <w:bookmarkEnd w:id="0"/>
      <w:r>
        <w:rPr>
          <w:sz w:val="18"/>
          <w:szCs w:val="18"/>
          <w:lang w:val="tr-TR"/>
        </w:rPr>
        <w:t>sahinerselin70gmail.com</w:t>
      </w:r>
    </w:p>
    <w:p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rsidR="009D0CA5" w:rsidRDefault="009D0CA5">
      <w:pPr>
        <w:pStyle w:val="Author"/>
        <w:tabs>
          <w:tab w:val="left" w:pos="1454"/>
        </w:tabs>
        <w:spacing w:beforeAutospacing="1" w:after="280"/>
        <w:rPr>
          <w:sz w:val="18"/>
          <w:szCs w:val="18"/>
        </w:rPr>
      </w:pPr>
    </w:p>
    <w:p w:rsidR="009D0CA5" w:rsidRDefault="009D0CA5" w:rsidP="007B1173">
      <w:pPr>
        <w:pStyle w:val="Balk2"/>
        <w:sectPr w:rsidR="009D0CA5" w:rsidSect="00F13BC9">
          <w:type w:val="continuous"/>
          <w:pgSz w:w="11906" w:h="16838"/>
          <w:pgMar w:top="1080" w:right="734" w:bottom="2434" w:left="734" w:header="0" w:footer="0" w:gutter="0"/>
          <w:cols w:num="3" w:space="720" w:equalWidth="0">
            <w:col w:w="3377" w:space="142"/>
            <w:col w:w="3402" w:space="181"/>
            <w:col w:w="3335"/>
          </w:cols>
          <w:formProt w:val="0"/>
          <w:docGrid w:linePitch="360" w:charSpace="8192"/>
        </w:sectPr>
      </w:pPr>
    </w:p>
    <w:p w:rsidR="00F13BC9" w:rsidRPr="0080116A" w:rsidRDefault="00F13BC9" w:rsidP="00F13BC9">
      <w:pPr>
        <w:spacing w:before="100" w:beforeAutospacing="1" w:after="100" w:afterAutospacing="1"/>
        <w:jc w:val="both"/>
        <w:rPr>
          <w:i/>
          <w:sz w:val="18"/>
          <w:szCs w:val="18"/>
          <w:lang w:eastAsia="tr-TR"/>
        </w:rPr>
      </w:pPr>
      <w:r w:rsidRPr="0080116A">
        <w:rPr>
          <w:i/>
          <w:sz w:val="18"/>
          <w:szCs w:val="18"/>
          <w:lang w:eastAsia="tr-TR"/>
        </w:rPr>
        <w:lastRenderedPageBreak/>
        <w:t xml:space="preserve">Rapor, </w:t>
      </w:r>
      <w:r w:rsidR="0080116A" w:rsidRPr="0080116A">
        <w:rPr>
          <w:i/>
          <w:sz w:val="18"/>
          <w:szCs w:val="18"/>
        </w:rPr>
        <w:t xml:space="preserve">Bu rapor, HTML, CSS ve </w:t>
      </w:r>
      <w:proofErr w:type="spellStart"/>
      <w:r w:rsidR="0080116A" w:rsidRPr="0080116A">
        <w:rPr>
          <w:i/>
          <w:sz w:val="18"/>
          <w:szCs w:val="18"/>
        </w:rPr>
        <w:t>JavaScript</w:t>
      </w:r>
      <w:proofErr w:type="spellEnd"/>
      <w:r w:rsidR="0080116A" w:rsidRPr="0080116A">
        <w:rPr>
          <w:i/>
          <w:sz w:val="18"/>
          <w:szCs w:val="18"/>
        </w:rPr>
        <w:t xml:space="preserve"> kullanılarak tasarlanmış bir hukuk web sitesinin içerik ve yapısını değerlendirmektedir. Soru-Cevap, duyurular, avukat </w:t>
      </w:r>
      <w:proofErr w:type="gramStart"/>
      <w:r w:rsidR="0080116A" w:rsidRPr="0080116A">
        <w:rPr>
          <w:i/>
          <w:sz w:val="18"/>
          <w:szCs w:val="18"/>
        </w:rPr>
        <w:t>profilleri</w:t>
      </w:r>
      <w:proofErr w:type="gramEnd"/>
      <w:r w:rsidR="0080116A" w:rsidRPr="0080116A">
        <w:rPr>
          <w:i/>
          <w:sz w:val="18"/>
          <w:szCs w:val="18"/>
        </w:rPr>
        <w:t xml:space="preserve"> ve diğer bölümler gibi anahtar özellikler incelenmiş; teknik iyileştirmeler, SEO stratejileri ve kullanıcı deneyimi geliştirme önerileri sunulmuştur. Bu öneriler, web sitesinin sektör standartlarına uyum sağlamasını hedeflemektedir.</w:t>
      </w:r>
    </w:p>
    <w:p w:rsidR="00F13BC9" w:rsidRDefault="00CA1A49">
      <w:pPr>
        <w:pStyle w:val="keywords"/>
        <w:rPr>
          <w:rFonts w:eastAsia="MS Mincho"/>
          <w:lang w:val="tr-TR"/>
        </w:rPr>
      </w:pPr>
      <w:r>
        <w:rPr>
          <w:rFonts w:eastAsia="MS Mincho"/>
          <w:lang w:val="tr-TR"/>
        </w:rPr>
        <w:t xml:space="preserve">Hukuki Danışmanlık, Medeni Hukuk Bilgileri, Avukat Hizmetleri, Hukuki </w:t>
      </w:r>
      <w:proofErr w:type="spellStart"/>
      <w:r>
        <w:rPr>
          <w:rFonts w:eastAsia="MS Mincho"/>
          <w:lang w:val="tr-TR"/>
        </w:rPr>
        <w:t>Blog</w:t>
      </w:r>
      <w:proofErr w:type="spellEnd"/>
      <w:r>
        <w:rPr>
          <w:rFonts w:eastAsia="MS Mincho"/>
          <w:lang w:val="tr-TR"/>
        </w:rPr>
        <w:t xml:space="preserve"> ve Rehber, Uyuşmazlık Çözümü, Soru – Cevap Platformu </w:t>
      </w:r>
    </w:p>
    <w:p w:rsidR="009D0CA5" w:rsidRPr="00CA1A49" w:rsidRDefault="006A0E4C" w:rsidP="00CA1A49">
      <w:pPr>
        <w:pStyle w:val="Balk1"/>
        <w:numPr>
          <w:ilvl w:val="0"/>
          <w:numId w:val="0"/>
        </w:numPr>
        <w:ind w:left="216"/>
        <w:rPr>
          <w:rFonts w:eastAsia="MS Mincho"/>
        </w:rPr>
      </w:pPr>
      <w:r w:rsidRPr="00CA1A49">
        <w:rPr>
          <w:rFonts w:eastAsia="MS Mincho"/>
        </w:rPr>
        <w:t>Giriş</w:t>
      </w:r>
    </w:p>
    <w:p w:rsidR="0080116A" w:rsidRDefault="0080116A" w:rsidP="0080116A">
      <w:pPr>
        <w:pStyle w:val="Balk1"/>
        <w:numPr>
          <w:ilvl w:val="0"/>
          <w:numId w:val="0"/>
        </w:numPr>
        <w:ind w:left="216"/>
        <w:jc w:val="both"/>
        <w:rPr>
          <w:sz w:val="18"/>
          <w:szCs w:val="18"/>
        </w:rPr>
      </w:pPr>
      <w:r w:rsidRPr="0080116A">
        <w:rPr>
          <w:sz w:val="18"/>
          <w:szCs w:val="18"/>
        </w:rPr>
        <w:t xml:space="preserve">Hukuk web siteleri, hukuk firmalarının müşterileriyle iletişim kurması, bilgi sağlaması ve uzmanlıklarını sergilemesi için önemli araçlardır. Analiz edilen web sitesi, Soru-Cevap, duyurular, avukat </w:t>
      </w:r>
      <w:proofErr w:type="gramStart"/>
      <w:r w:rsidRPr="0080116A">
        <w:rPr>
          <w:sz w:val="18"/>
          <w:szCs w:val="18"/>
        </w:rPr>
        <w:t>profilleri</w:t>
      </w:r>
      <w:proofErr w:type="gramEnd"/>
      <w:r w:rsidRPr="0080116A">
        <w:rPr>
          <w:sz w:val="18"/>
          <w:szCs w:val="18"/>
        </w:rPr>
        <w:t>, hizmetler ve iletişim sayfaları gibi bölümlerden oluşmaktadır. Ayrıca bir içerik yönetimi için yönetici paneli içermektedir. Bu rapor, web sitesinin mevcut durumunu ayrıntılı olarak değerlendirir ve kullanıcı deneyimi ile işlevselliği optimize etmek için öneriler sunar.</w:t>
      </w:r>
    </w:p>
    <w:p w:rsidR="0080116A" w:rsidRPr="0080116A" w:rsidRDefault="0080116A" w:rsidP="0080116A">
      <w:pPr>
        <w:pStyle w:val="Balk3"/>
        <w:numPr>
          <w:ilvl w:val="0"/>
          <w:numId w:val="0"/>
        </w:numPr>
        <w:ind w:left="187"/>
        <w:jc w:val="center"/>
        <w:rPr>
          <w:i w:val="0"/>
        </w:rPr>
      </w:pPr>
      <w:r w:rsidRPr="0080116A">
        <w:rPr>
          <w:rStyle w:val="Gl"/>
          <w:b w:val="0"/>
          <w:bCs w:val="0"/>
          <w:i w:val="0"/>
        </w:rPr>
        <w:t>. İçerik Analizi ve Öneriler</w:t>
      </w:r>
    </w:p>
    <w:p w:rsidR="0080116A" w:rsidRDefault="0080116A" w:rsidP="0080116A">
      <w:pPr>
        <w:pStyle w:val="Balk4"/>
        <w:numPr>
          <w:ilvl w:val="0"/>
          <w:numId w:val="0"/>
        </w:numPr>
        <w:ind w:left="360"/>
      </w:pPr>
      <w:r>
        <w:rPr>
          <w:rStyle w:val="Gl"/>
          <w:b w:val="0"/>
          <w:bCs w:val="0"/>
        </w:rPr>
        <w:t>A. Soru-Cevap Bölümü</w:t>
      </w:r>
    </w:p>
    <w:p w:rsidR="0080116A" w:rsidRPr="0080116A" w:rsidRDefault="0080116A" w:rsidP="00251BBF">
      <w:pPr>
        <w:pStyle w:val="NormalWeb"/>
        <w:jc w:val="both"/>
        <w:rPr>
          <w:sz w:val="18"/>
          <w:szCs w:val="18"/>
        </w:rPr>
      </w:pPr>
      <w:r w:rsidRPr="0080116A">
        <w:rPr>
          <w:rStyle w:val="Gl"/>
          <w:rFonts w:eastAsia="MS Mincho"/>
          <w:sz w:val="18"/>
          <w:szCs w:val="18"/>
        </w:rPr>
        <w:t>Mevcut Durum:</w:t>
      </w:r>
      <w:r w:rsidRPr="0080116A">
        <w:rPr>
          <w:sz w:val="18"/>
          <w:szCs w:val="18"/>
        </w:rPr>
        <w:t xml:space="preserve"> Yaygın kullanıcı sorularını ele alan </w:t>
      </w:r>
      <w:proofErr w:type="spellStart"/>
      <w:r w:rsidRPr="0080116A">
        <w:rPr>
          <w:sz w:val="18"/>
          <w:szCs w:val="18"/>
        </w:rPr>
        <w:t>interaktif</w:t>
      </w:r>
      <w:proofErr w:type="spellEnd"/>
      <w:r w:rsidRPr="0080116A">
        <w:rPr>
          <w:sz w:val="18"/>
          <w:szCs w:val="18"/>
        </w:rPr>
        <w:t xml:space="preserve"> içerik sunmaktadır.</w:t>
      </w:r>
      <w:r w:rsidRPr="0080116A">
        <w:rPr>
          <w:sz w:val="18"/>
          <w:szCs w:val="18"/>
        </w:rPr>
        <w:br/>
      </w:r>
      <w:r w:rsidRPr="0080116A">
        <w:rPr>
          <w:rStyle w:val="Gl"/>
          <w:rFonts w:eastAsia="MS Mincho"/>
          <w:sz w:val="18"/>
          <w:szCs w:val="18"/>
        </w:rPr>
        <w:t>Öneri:</w:t>
      </w:r>
    </w:p>
    <w:p w:rsidR="0080116A" w:rsidRPr="0080116A" w:rsidRDefault="0080116A" w:rsidP="00251BBF">
      <w:pPr>
        <w:numPr>
          <w:ilvl w:val="0"/>
          <w:numId w:val="18"/>
        </w:numPr>
        <w:spacing w:before="100" w:beforeAutospacing="1" w:after="100" w:afterAutospacing="1"/>
        <w:jc w:val="both"/>
        <w:rPr>
          <w:sz w:val="18"/>
          <w:szCs w:val="18"/>
        </w:rPr>
      </w:pPr>
      <w:r w:rsidRPr="0080116A">
        <w:rPr>
          <w:sz w:val="18"/>
          <w:szCs w:val="18"/>
        </w:rPr>
        <w:t>SEO uyumluluğunu artırmak için ilgili anahtar kelimeler kullanın ve cevapları özlü bir şekilde düzenleyin.</w:t>
      </w:r>
    </w:p>
    <w:p w:rsidR="0080116A" w:rsidRPr="0080116A" w:rsidRDefault="0080116A" w:rsidP="00251BBF">
      <w:pPr>
        <w:numPr>
          <w:ilvl w:val="0"/>
          <w:numId w:val="18"/>
        </w:numPr>
        <w:spacing w:before="100" w:beforeAutospacing="1" w:after="100" w:afterAutospacing="1"/>
        <w:jc w:val="both"/>
        <w:rPr>
          <w:sz w:val="18"/>
          <w:szCs w:val="18"/>
        </w:rPr>
      </w:pPr>
      <w:r w:rsidRPr="0080116A">
        <w:rPr>
          <w:sz w:val="18"/>
          <w:szCs w:val="18"/>
        </w:rPr>
        <w:t xml:space="preserve">Dinamik yanıt formlarıyla </w:t>
      </w:r>
      <w:proofErr w:type="spellStart"/>
      <w:r w:rsidRPr="0080116A">
        <w:rPr>
          <w:sz w:val="18"/>
          <w:szCs w:val="18"/>
        </w:rPr>
        <w:t>interaktiviteyi</w:t>
      </w:r>
      <w:proofErr w:type="spellEnd"/>
      <w:r w:rsidRPr="0080116A">
        <w:rPr>
          <w:sz w:val="18"/>
          <w:szCs w:val="18"/>
        </w:rPr>
        <w:t xml:space="preserve"> geliştirin.</w:t>
      </w:r>
    </w:p>
    <w:p w:rsidR="0080116A" w:rsidRPr="0080116A" w:rsidRDefault="0080116A" w:rsidP="0080116A">
      <w:pPr>
        <w:pStyle w:val="Balk4"/>
        <w:numPr>
          <w:ilvl w:val="0"/>
          <w:numId w:val="0"/>
        </w:numPr>
        <w:ind w:left="360"/>
      </w:pPr>
      <w:r w:rsidRPr="0080116A">
        <w:rPr>
          <w:rStyle w:val="Gl"/>
          <w:b w:val="0"/>
          <w:bCs w:val="0"/>
        </w:rPr>
        <w:t>B. Duyurular Bölümü</w:t>
      </w:r>
    </w:p>
    <w:p w:rsidR="0080116A" w:rsidRPr="0080116A" w:rsidRDefault="0080116A" w:rsidP="00251BBF">
      <w:pPr>
        <w:pStyle w:val="NormalWeb"/>
        <w:jc w:val="both"/>
        <w:rPr>
          <w:sz w:val="18"/>
          <w:szCs w:val="18"/>
        </w:rPr>
      </w:pPr>
      <w:r w:rsidRPr="0080116A">
        <w:rPr>
          <w:rStyle w:val="Gl"/>
          <w:rFonts w:eastAsia="MS Mincho"/>
          <w:sz w:val="18"/>
          <w:szCs w:val="18"/>
        </w:rPr>
        <w:t>Mevcut Durum:</w:t>
      </w:r>
      <w:r w:rsidRPr="0080116A">
        <w:rPr>
          <w:sz w:val="18"/>
          <w:szCs w:val="18"/>
        </w:rPr>
        <w:t xml:space="preserve"> Güncellemeler ve haberler paylaşılmaktadır.</w:t>
      </w:r>
      <w:r w:rsidRPr="0080116A">
        <w:rPr>
          <w:sz w:val="18"/>
          <w:szCs w:val="18"/>
        </w:rPr>
        <w:br/>
      </w:r>
      <w:r w:rsidRPr="0080116A">
        <w:rPr>
          <w:rStyle w:val="Gl"/>
          <w:rFonts w:eastAsia="MS Mincho"/>
          <w:sz w:val="18"/>
          <w:szCs w:val="18"/>
        </w:rPr>
        <w:t>Öneri:</w:t>
      </w:r>
    </w:p>
    <w:p w:rsidR="0080116A" w:rsidRPr="0080116A" w:rsidRDefault="0080116A" w:rsidP="00251BBF">
      <w:pPr>
        <w:numPr>
          <w:ilvl w:val="0"/>
          <w:numId w:val="19"/>
        </w:numPr>
        <w:spacing w:before="100" w:beforeAutospacing="1" w:after="100" w:afterAutospacing="1"/>
        <w:jc w:val="both"/>
        <w:rPr>
          <w:sz w:val="18"/>
          <w:szCs w:val="18"/>
        </w:rPr>
      </w:pPr>
      <w:r w:rsidRPr="0080116A">
        <w:rPr>
          <w:sz w:val="18"/>
          <w:szCs w:val="18"/>
        </w:rPr>
        <w:t xml:space="preserve">Kullanıcı ilgisini canlı tutmak için sık </w:t>
      </w:r>
      <w:proofErr w:type="spellStart"/>
      <w:r w:rsidRPr="0080116A">
        <w:rPr>
          <w:sz w:val="18"/>
          <w:szCs w:val="18"/>
        </w:rPr>
        <w:t>sık</w:t>
      </w:r>
      <w:proofErr w:type="spellEnd"/>
      <w:r w:rsidRPr="0080116A">
        <w:rPr>
          <w:sz w:val="18"/>
          <w:szCs w:val="18"/>
        </w:rPr>
        <w:t xml:space="preserve"> güncellenen, görsel açıdan zengin duyurular oluşturun.</w:t>
      </w:r>
    </w:p>
    <w:p w:rsidR="0080116A" w:rsidRPr="0080116A" w:rsidRDefault="0080116A" w:rsidP="0080116A">
      <w:pPr>
        <w:pStyle w:val="Balk4"/>
        <w:numPr>
          <w:ilvl w:val="0"/>
          <w:numId w:val="0"/>
        </w:numPr>
        <w:ind w:left="360"/>
      </w:pPr>
      <w:r w:rsidRPr="0080116A">
        <w:rPr>
          <w:rStyle w:val="Gl"/>
          <w:b w:val="0"/>
          <w:bCs w:val="0"/>
        </w:rPr>
        <w:t>C. Avukat Profilleri</w:t>
      </w:r>
    </w:p>
    <w:p w:rsidR="0080116A" w:rsidRPr="0080116A" w:rsidRDefault="0080116A" w:rsidP="00251BBF">
      <w:pPr>
        <w:pStyle w:val="NormalWeb"/>
        <w:jc w:val="both"/>
        <w:rPr>
          <w:sz w:val="18"/>
          <w:szCs w:val="18"/>
        </w:rPr>
      </w:pPr>
      <w:r w:rsidRPr="0080116A">
        <w:rPr>
          <w:rStyle w:val="Gl"/>
          <w:rFonts w:eastAsia="MS Mincho"/>
          <w:sz w:val="18"/>
          <w:szCs w:val="18"/>
        </w:rPr>
        <w:t>Mevcut Durum:</w:t>
      </w:r>
      <w:r w:rsidRPr="0080116A">
        <w:rPr>
          <w:sz w:val="18"/>
          <w:szCs w:val="18"/>
        </w:rPr>
        <w:t xml:space="preserve"> Avukatların profesyonel geçmişi sergilenmektedir.</w:t>
      </w:r>
      <w:r w:rsidRPr="0080116A">
        <w:rPr>
          <w:sz w:val="18"/>
          <w:szCs w:val="18"/>
        </w:rPr>
        <w:br/>
      </w:r>
      <w:r w:rsidRPr="0080116A">
        <w:rPr>
          <w:rStyle w:val="Gl"/>
          <w:rFonts w:eastAsia="MS Mincho"/>
          <w:sz w:val="18"/>
          <w:szCs w:val="18"/>
        </w:rPr>
        <w:t>Öneri:</w:t>
      </w:r>
    </w:p>
    <w:p w:rsidR="0080116A" w:rsidRPr="0080116A" w:rsidRDefault="0080116A" w:rsidP="00251BBF">
      <w:pPr>
        <w:numPr>
          <w:ilvl w:val="0"/>
          <w:numId w:val="20"/>
        </w:numPr>
        <w:spacing w:before="100" w:beforeAutospacing="1" w:after="100" w:afterAutospacing="1"/>
        <w:jc w:val="both"/>
        <w:rPr>
          <w:sz w:val="18"/>
          <w:szCs w:val="18"/>
        </w:rPr>
      </w:pPr>
      <w:r w:rsidRPr="0080116A">
        <w:rPr>
          <w:sz w:val="18"/>
          <w:szCs w:val="18"/>
        </w:rPr>
        <w:t xml:space="preserve">Tanıtım videoları gibi </w:t>
      </w:r>
      <w:proofErr w:type="spellStart"/>
      <w:r w:rsidRPr="0080116A">
        <w:rPr>
          <w:sz w:val="18"/>
          <w:szCs w:val="18"/>
        </w:rPr>
        <w:t>multimedya</w:t>
      </w:r>
      <w:proofErr w:type="spellEnd"/>
      <w:r w:rsidRPr="0080116A">
        <w:rPr>
          <w:sz w:val="18"/>
          <w:szCs w:val="18"/>
        </w:rPr>
        <w:t xml:space="preserve"> öğeleri ekleyin.</w:t>
      </w:r>
    </w:p>
    <w:p w:rsidR="0080116A" w:rsidRPr="0080116A" w:rsidRDefault="0080116A" w:rsidP="00251BBF">
      <w:pPr>
        <w:numPr>
          <w:ilvl w:val="0"/>
          <w:numId w:val="20"/>
        </w:numPr>
        <w:spacing w:before="100" w:beforeAutospacing="1" w:after="100" w:afterAutospacing="1"/>
        <w:jc w:val="both"/>
        <w:rPr>
          <w:sz w:val="18"/>
          <w:szCs w:val="18"/>
        </w:rPr>
      </w:pPr>
      <w:r w:rsidRPr="0080116A">
        <w:rPr>
          <w:sz w:val="18"/>
          <w:szCs w:val="18"/>
        </w:rPr>
        <w:t>Uzmanlık alanlarına göre filtreleme özelliği sağlayın.</w:t>
      </w:r>
    </w:p>
    <w:p w:rsidR="0080116A" w:rsidRPr="0080116A" w:rsidRDefault="0080116A" w:rsidP="00251BBF">
      <w:pPr>
        <w:pStyle w:val="Balk3"/>
        <w:numPr>
          <w:ilvl w:val="0"/>
          <w:numId w:val="0"/>
        </w:numPr>
        <w:ind w:left="187"/>
        <w:rPr>
          <w:sz w:val="18"/>
          <w:szCs w:val="18"/>
        </w:rPr>
      </w:pPr>
      <w:r w:rsidRPr="0080116A">
        <w:rPr>
          <w:rStyle w:val="Gl"/>
          <w:b w:val="0"/>
          <w:bCs w:val="0"/>
          <w:sz w:val="18"/>
          <w:szCs w:val="18"/>
        </w:rPr>
        <w:lastRenderedPageBreak/>
        <w:t>III. Web Sitesi Özellikleri ve Tasarım Önerileri</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A. Hakkımızda, Misyon ve Vizyon</w:t>
      </w:r>
    </w:p>
    <w:p w:rsidR="0080116A" w:rsidRPr="0080116A" w:rsidRDefault="0080116A" w:rsidP="00251BBF">
      <w:pPr>
        <w:numPr>
          <w:ilvl w:val="0"/>
          <w:numId w:val="21"/>
        </w:numPr>
        <w:spacing w:before="100" w:beforeAutospacing="1" w:after="100" w:afterAutospacing="1"/>
        <w:jc w:val="both"/>
        <w:rPr>
          <w:sz w:val="18"/>
          <w:szCs w:val="18"/>
        </w:rPr>
      </w:pPr>
      <w:r w:rsidRPr="0080116A">
        <w:rPr>
          <w:sz w:val="18"/>
          <w:szCs w:val="18"/>
        </w:rPr>
        <w:t>Firmanın tarihini ve hedeflerini anlatan etkileyici bir anlatı oluşturun.</w:t>
      </w:r>
    </w:p>
    <w:p w:rsidR="0080116A" w:rsidRPr="0080116A" w:rsidRDefault="0080116A" w:rsidP="00251BBF">
      <w:pPr>
        <w:numPr>
          <w:ilvl w:val="0"/>
          <w:numId w:val="21"/>
        </w:numPr>
        <w:spacing w:before="100" w:beforeAutospacing="1" w:after="100" w:afterAutospacing="1"/>
        <w:jc w:val="both"/>
        <w:rPr>
          <w:sz w:val="18"/>
          <w:szCs w:val="18"/>
        </w:rPr>
      </w:pPr>
      <w:r w:rsidRPr="0080116A">
        <w:rPr>
          <w:sz w:val="18"/>
          <w:szCs w:val="18"/>
        </w:rPr>
        <w:t>Profesyonel görseller ve özlü bir dil kullanın.</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B. Hizmet Alanları ve Departmanlar</w:t>
      </w:r>
    </w:p>
    <w:p w:rsidR="0080116A" w:rsidRPr="0080116A" w:rsidRDefault="0080116A" w:rsidP="00251BBF">
      <w:pPr>
        <w:numPr>
          <w:ilvl w:val="0"/>
          <w:numId w:val="22"/>
        </w:numPr>
        <w:spacing w:before="100" w:beforeAutospacing="1" w:after="100" w:afterAutospacing="1"/>
        <w:jc w:val="both"/>
        <w:rPr>
          <w:sz w:val="18"/>
          <w:szCs w:val="18"/>
        </w:rPr>
      </w:pPr>
      <w:r w:rsidRPr="0080116A">
        <w:rPr>
          <w:sz w:val="18"/>
          <w:szCs w:val="18"/>
        </w:rPr>
        <w:t>Her hizmet alanını detaylandırın ve uygulanabilir dava örnekleri sağlayın.</w:t>
      </w:r>
    </w:p>
    <w:p w:rsidR="0080116A" w:rsidRPr="0080116A" w:rsidRDefault="0080116A" w:rsidP="00251BBF">
      <w:pPr>
        <w:numPr>
          <w:ilvl w:val="0"/>
          <w:numId w:val="22"/>
        </w:numPr>
        <w:spacing w:before="100" w:beforeAutospacing="1" w:after="100" w:afterAutospacing="1"/>
        <w:jc w:val="both"/>
        <w:rPr>
          <w:sz w:val="18"/>
          <w:szCs w:val="18"/>
        </w:rPr>
      </w:pPr>
      <w:r w:rsidRPr="0080116A">
        <w:rPr>
          <w:sz w:val="18"/>
          <w:szCs w:val="18"/>
        </w:rPr>
        <w:t xml:space="preserve">Başarı hikayeleri veya müşteri referanslarıyla </w:t>
      </w:r>
      <w:proofErr w:type="gramStart"/>
      <w:r w:rsidRPr="0080116A">
        <w:rPr>
          <w:sz w:val="18"/>
          <w:szCs w:val="18"/>
        </w:rPr>
        <w:t>departman</w:t>
      </w:r>
      <w:proofErr w:type="gramEnd"/>
      <w:r w:rsidRPr="0080116A">
        <w:rPr>
          <w:sz w:val="18"/>
          <w:szCs w:val="18"/>
        </w:rPr>
        <w:t xml:space="preserve"> bölümünü güçlendirin.</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C. İletişim Sayfası</w:t>
      </w:r>
    </w:p>
    <w:p w:rsidR="0080116A" w:rsidRPr="0080116A" w:rsidRDefault="0080116A" w:rsidP="00251BBF">
      <w:pPr>
        <w:numPr>
          <w:ilvl w:val="0"/>
          <w:numId w:val="23"/>
        </w:numPr>
        <w:spacing w:before="100" w:beforeAutospacing="1" w:after="100" w:afterAutospacing="1"/>
        <w:jc w:val="both"/>
        <w:rPr>
          <w:sz w:val="18"/>
          <w:szCs w:val="18"/>
        </w:rPr>
      </w:pPr>
      <w:r w:rsidRPr="0080116A">
        <w:rPr>
          <w:sz w:val="18"/>
          <w:szCs w:val="18"/>
        </w:rPr>
        <w:t xml:space="preserve">Dinamik bir müşteri iletişim formu </w:t>
      </w:r>
      <w:proofErr w:type="gramStart"/>
      <w:r w:rsidRPr="0080116A">
        <w:rPr>
          <w:sz w:val="18"/>
          <w:szCs w:val="18"/>
        </w:rPr>
        <w:t>entegre</w:t>
      </w:r>
      <w:proofErr w:type="gramEnd"/>
      <w:r w:rsidRPr="0080116A">
        <w:rPr>
          <w:sz w:val="18"/>
          <w:szCs w:val="18"/>
        </w:rPr>
        <w:t xml:space="preserve"> edin.</w:t>
      </w:r>
    </w:p>
    <w:p w:rsidR="0080116A" w:rsidRPr="0080116A" w:rsidRDefault="0080116A" w:rsidP="00251BBF">
      <w:pPr>
        <w:numPr>
          <w:ilvl w:val="0"/>
          <w:numId w:val="23"/>
        </w:numPr>
        <w:spacing w:before="100" w:beforeAutospacing="1" w:after="100" w:afterAutospacing="1"/>
        <w:jc w:val="both"/>
        <w:rPr>
          <w:sz w:val="18"/>
          <w:szCs w:val="18"/>
        </w:rPr>
      </w:pPr>
      <w:proofErr w:type="spellStart"/>
      <w:r w:rsidRPr="0080116A">
        <w:rPr>
          <w:sz w:val="18"/>
          <w:szCs w:val="18"/>
        </w:rPr>
        <w:t>WhatsApp</w:t>
      </w:r>
      <w:proofErr w:type="spellEnd"/>
      <w:r w:rsidRPr="0080116A">
        <w:rPr>
          <w:sz w:val="18"/>
          <w:szCs w:val="18"/>
        </w:rPr>
        <w:t xml:space="preserve"> gibi gerçek zamanlı sohbet özelliklerini ekleyin.</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D. Yönetici Paneli</w:t>
      </w:r>
    </w:p>
    <w:p w:rsidR="0080116A" w:rsidRPr="0080116A" w:rsidRDefault="0080116A" w:rsidP="00251BBF">
      <w:pPr>
        <w:numPr>
          <w:ilvl w:val="0"/>
          <w:numId w:val="24"/>
        </w:numPr>
        <w:spacing w:before="100" w:beforeAutospacing="1" w:after="100" w:afterAutospacing="1"/>
        <w:jc w:val="both"/>
        <w:rPr>
          <w:sz w:val="18"/>
          <w:szCs w:val="18"/>
        </w:rPr>
      </w:pPr>
      <w:r w:rsidRPr="0080116A">
        <w:rPr>
          <w:sz w:val="18"/>
          <w:szCs w:val="18"/>
        </w:rPr>
        <w:t xml:space="preserve">Kullanıcı dostu bir </w:t>
      </w:r>
      <w:proofErr w:type="spellStart"/>
      <w:r w:rsidRPr="0080116A">
        <w:rPr>
          <w:sz w:val="18"/>
          <w:szCs w:val="18"/>
        </w:rPr>
        <w:t>arayüz</w:t>
      </w:r>
      <w:proofErr w:type="spellEnd"/>
      <w:r w:rsidRPr="0080116A">
        <w:rPr>
          <w:sz w:val="18"/>
          <w:szCs w:val="18"/>
        </w:rPr>
        <w:t xml:space="preserve"> ile içerik yönetimini kolaylaştırın.</w:t>
      </w:r>
    </w:p>
    <w:p w:rsidR="0080116A" w:rsidRPr="0080116A" w:rsidRDefault="0080116A" w:rsidP="00251BBF">
      <w:pPr>
        <w:numPr>
          <w:ilvl w:val="0"/>
          <w:numId w:val="24"/>
        </w:numPr>
        <w:spacing w:before="100" w:beforeAutospacing="1" w:after="100" w:afterAutospacing="1"/>
        <w:jc w:val="both"/>
        <w:rPr>
          <w:sz w:val="18"/>
          <w:szCs w:val="18"/>
        </w:rPr>
      </w:pPr>
      <w:r w:rsidRPr="0080116A">
        <w:rPr>
          <w:sz w:val="18"/>
          <w:szCs w:val="18"/>
        </w:rPr>
        <w:t>Güvenli giriş mekanizmaları ve veri yedekleme seçeneklerini sağlayın.</w:t>
      </w:r>
    </w:p>
    <w:p w:rsidR="0080116A" w:rsidRPr="0080116A" w:rsidRDefault="0080116A" w:rsidP="00251BBF">
      <w:pPr>
        <w:pStyle w:val="Balk3"/>
        <w:numPr>
          <w:ilvl w:val="0"/>
          <w:numId w:val="0"/>
        </w:numPr>
        <w:ind w:left="187"/>
        <w:rPr>
          <w:sz w:val="18"/>
          <w:szCs w:val="18"/>
        </w:rPr>
      </w:pPr>
      <w:r w:rsidRPr="0080116A">
        <w:rPr>
          <w:rStyle w:val="Gl"/>
          <w:b w:val="0"/>
          <w:bCs w:val="0"/>
          <w:sz w:val="18"/>
          <w:szCs w:val="18"/>
        </w:rPr>
        <w:t>IV. Teknik Analiz</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A. Teknoloji Yığını</w:t>
      </w:r>
    </w:p>
    <w:p w:rsidR="0080116A" w:rsidRPr="0080116A" w:rsidRDefault="0080116A" w:rsidP="00251BBF">
      <w:pPr>
        <w:numPr>
          <w:ilvl w:val="0"/>
          <w:numId w:val="25"/>
        </w:numPr>
        <w:spacing w:before="100" w:beforeAutospacing="1" w:after="100" w:afterAutospacing="1"/>
        <w:jc w:val="both"/>
        <w:rPr>
          <w:sz w:val="18"/>
          <w:szCs w:val="18"/>
        </w:rPr>
      </w:pPr>
      <w:r w:rsidRPr="0080116A">
        <w:rPr>
          <w:rStyle w:val="Gl"/>
          <w:rFonts w:eastAsia="MS Mincho"/>
          <w:sz w:val="18"/>
          <w:szCs w:val="18"/>
        </w:rPr>
        <w:t>HTML:</w:t>
      </w:r>
      <w:r w:rsidRPr="0080116A">
        <w:rPr>
          <w:sz w:val="18"/>
          <w:szCs w:val="18"/>
        </w:rPr>
        <w:t xml:space="preserve"> Daha iyi erişilebilirlik ve SEO için semantik etiketler kullanın.</w:t>
      </w:r>
    </w:p>
    <w:p w:rsidR="0080116A" w:rsidRPr="0080116A" w:rsidRDefault="0080116A" w:rsidP="00251BBF">
      <w:pPr>
        <w:numPr>
          <w:ilvl w:val="0"/>
          <w:numId w:val="25"/>
        </w:numPr>
        <w:spacing w:before="100" w:beforeAutospacing="1" w:after="100" w:afterAutospacing="1"/>
        <w:jc w:val="both"/>
        <w:rPr>
          <w:sz w:val="18"/>
          <w:szCs w:val="18"/>
        </w:rPr>
      </w:pPr>
      <w:r w:rsidRPr="0080116A">
        <w:rPr>
          <w:rStyle w:val="Gl"/>
          <w:rFonts w:eastAsia="MS Mincho"/>
          <w:sz w:val="18"/>
          <w:szCs w:val="18"/>
        </w:rPr>
        <w:t>CSS:</w:t>
      </w:r>
      <w:r w:rsidRPr="0080116A">
        <w:rPr>
          <w:sz w:val="18"/>
          <w:szCs w:val="18"/>
        </w:rPr>
        <w:t xml:space="preserve"> Duyarlı tasarım için </w:t>
      </w:r>
      <w:proofErr w:type="spellStart"/>
      <w:r w:rsidRPr="0080116A">
        <w:rPr>
          <w:sz w:val="18"/>
          <w:szCs w:val="18"/>
        </w:rPr>
        <w:t>Bootstrap</w:t>
      </w:r>
      <w:proofErr w:type="spellEnd"/>
      <w:r w:rsidRPr="0080116A">
        <w:rPr>
          <w:sz w:val="18"/>
          <w:szCs w:val="18"/>
        </w:rPr>
        <w:t xml:space="preserve"> gibi çerçevelerden yararlanın.</w:t>
      </w:r>
    </w:p>
    <w:p w:rsidR="0080116A" w:rsidRPr="0080116A" w:rsidRDefault="0080116A" w:rsidP="00251BBF">
      <w:pPr>
        <w:numPr>
          <w:ilvl w:val="0"/>
          <w:numId w:val="25"/>
        </w:numPr>
        <w:spacing w:before="100" w:beforeAutospacing="1" w:after="100" w:afterAutospacing="1"/>
        <w:jc w:val="both"/>
        <w:rPr>
          <w:sz w:val="18"/>
          <w:szCs w:val="18"/>
        </w:rPr>
      </w:pPr>
      <w:proofErr w:type="spellStart"/>
      <w:r w:rsidRPr="0080116A">
        <w:rPr>
          <w:rStyle w:val="Gl"/>
          <w:rFonts w:eastAsia="MS Mincho"/>
          <w:sz w:val="18"/>
          <w:szCs w:val="18"/>
        </w:rPr>
        <w:t>JavaScript</w:t>
      </w:r>
      <w:proofErr w:type="spellEnd"/>
      <w:r w:rsidRPr="0080116A">
        <w:rPr>
          <w:rStyle w:val="Gl"/>
          <w:rFonts w:eastAsia="MS Mincho"/>
          <w:sz w:val="18"/>
          <w:szCs w:val="18"/>
        </w:rPr>
        <w:t>:</w:t>
      </w:r>
      <w:r w:rsidRPr="0080116A">
        <w:rPr>
          <w:sz w:val="18"/>
          <w:szCs w:val="18"/>
        </w:rPr>
        <w:t xml:space="preserve"> Sayfa hızı ve kullanıcı deneyimini artırmak için tembel yükleme (</w:t>
      </w:r>
      <w:proofErr w:type="spellStart"/>
      <w:r w:rsidRPr="0080116A">
        <w:rPr>
          <w:sz w:val="18"/>
          <w:szCs w:val="18"/>
        </w:rPr>
        <w:t>lazy</w:t>
      </w:r>
      <w:proofErr w:type="spellEnd"/>
      <w:r w:rsidRPr="0080116A">
        <w:rPr>
          <w:sz w:val="18"/>
          <w:szCs w:val="18"/>
        </w:rPr>
        <w:t xml:space="preserve"> </w:t>
      </w:r>
      <w:proofErr w:type="spellStart"/>
      <w:r w:rsidRPr="0080116A">
        <w:rPr>
          <w:sz w:val="18"/>
          <w:szCs w:val="18"/>
        </w:rPr>
        <w:t>loading</w:t>
      </w:r>
      <w:proofErr w:type="spellEnd"/>
      <w:r w:rsidRPr="0080116A">
        <w:rPr>
          <w:sz w:val="18"/>
          <w:szCs w:val="18"/>
        </w:rPr>
        <w:t>) uygulayın.</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B. SEO Optimizasyonu</w:t>
      </w:r>
    </w:p>
    <w:p w:rsidR="0080116A" w:rsidRPr="0080116A" w:rsidRDefault="0080116A" w:rsidP="00251BBF">
      <w:pPr>
        <w:numPr>
          <w:ilvl w:val="0"/>
          <w:numId w:val="26"/>
        </w:numPr>
        <w:spacing w:before="100" w:beforeAutospacing="1" w:after="100" w:afterAutospacing="1"/>
        <w:jc w:val="both"/>
        <w:rPr>
          <w:sz w:val="18"/>
          <w:szCs w:val="18"/>
        </w:rPr>
      </w:pPr>
      <w:r w:rsidRPr="0080116A">
        <w:rPr>
          <w:sz w:val="18"/>
          <w:szCs w:val="18"/>
        </w:rPr>
        <w:t xml:space="preserve">Anahtar kelime analizi yapın ve yüksek değerli ifadeleri </w:t>
      </w:r>
      <w:proofErr w:type="gramStart"/>
      <w:r w:rsidRPr="0080116A">
        <w:rPr>
          <w:sz w:val="18"/>
          <w:szCs w:val="18"/>
        </w:rPr>
        <w:t>entegre</w:t>
      </w:r>
      <w:proofErr w:type="gramEnd"/>
      <w:r w:rsidRPr="0080116A">
        <w:rPr>
          <w:sz w:val="18"/>
          <w:szCs w:val="18"/>
        </w:rPr>
        <w:t xml:space="preserve"> edin.</w:t>
      </w:r>
    </w:p>
    <w:p w:rsidR="0080116A" w:rsidRPr="0080116A" w:rsidRDefault="0080116A" w:rsidP="00251BBF">
      <w:pPr>
        <w:numPr>
          <w:ilvl w:val="0"/>
          <w:numId w:val="26"/>
        </w:numPr>
        <w:spacing w:before="100" w:beforeAutospacing="1" w:after="100" w:afterAutospacing="1"/>
        <w:jc w:val="both"/>
        <w:rPr>
          <w:sz w:val="18"/>
          <w:szCs w:val="18"/>
        </w:rPr>
      </w:pPr>
      <w:r w:rsidRPr="0080116A">
        <w:rPr>
          <w:sz w:val="18"/>
          <w:szCs w:val="18"/>
        </w:rPr>
        <w:t>Arama motorları için meta açıklamalar ve yapılandırılmış veri kullanın.</w:t>
      </w:r>
    </w:p>
    <w:p w:rsidR="0080116A" w:rsidRPr="0080116A" w:rsidRDefault="0080116A" w:rsidP="00251BBF">
      <w:pPr>
        <w:pStyle w:val="Balk4"/>
        <w:numPr>
          <w:ilvl w:val="0"/>
          <w:numId w:val="0"/>
        </w:numPr>
        <w:ind w:left="360"/>
        <w:rPr>
          <w:sz w:val="18"/>
          <w:szCs w:val="18"/>
        </w:rPr>
      </w:pPr>
      <w:r w:rsidRPr="0080116A">
        <w:rPr>
          <w:rStyle w:val="Gl"/>
          <w:b w:val="0"/>
          <w:bCs w:val="0"/>
          <w:sz w:val="18"/>
          <w:szCs w:val="18"/>
        </w:rPr>
        <w:t>C. Mobil Optimizasyon</w:t>
      </w:r>
    </w:p>
    <w:p w:rsidR="0080116A" w:rsidRPr="0080116A" w:rsidRDefault="0080116A" w:rsidP="00251BBF">
      <w:pPr>
        <w:numPr>
          <w:ilvl w:val="0"/>
          <w:numId w:val="27"/>
        </w:numPr>
        <w:spacing w:before="100" w:beforeAutospacing="1" w:after="100" w:afterAutospacing="1"/>
        <w:jc w:val="both"/>
        <w:rPr>
          <w:sz w:val="18"/>
          <w:szCs w:val="18"/>
        </w:rPr>
      </w:pPr>
      <w:r w:rsidRPr="0080116A">
        <w:rPr>
          <w:sz w:val="18"/>
          <w:szCs w:val="18"/>
        </w:rPr>
        <w:t>Tüm ekran boyutları için duyarlılığı test edin ve iyileştirin.</w:t>
      </w:r>
    </w:p>
    <w:p w:rsidR="0080116A" w:rsidRPr="0080116A" w:rsidRDefault="0080116A" w:rsidP="0080116A">
      <w:pPr>
        <w:pStyle w:val="Balk3"/>
        <w:numPr>
          <w:ilvl w:val="0"/>
          <w:numId w:val="0"/>
        </w:numPr>
        <w:ind w:left="187"/>
      </w:pPr>
      <w:r w:rsidRPr="0080116A">
        <w:rPr>
          <w:rStyle w:val="Gl"/>
          <w:b w:val="0"/>
          <w:bCs w:val="0"/>
        </w:rPr>
        <w:lastRenderedPageBreak/>
        <w:t>V. Sonuç ve Gelecek Çalışmalar</w:t>
      </w:r>
    </w:p>
    <w:p w:rsidR="0080116A" w:rsidRPr="0080116A" w:rsidRDefault="0080116A" w:rsidP="00251BBF">
      <w:pPr>
        <w:pStyle w:val="NormalWeb"/>
        <w:jc w:val="both"/>
        <w:rPr>
          <w:sz w:val="18"/>
          <w:szCs w:val="18"/>
        </w:rPr>
      </w:pPr>
      <w:r w:rsidRPr="0080116A">
        <w:rPr>
          <w:sz w:val="18"/>
          <w:szCs w:val="18"/>
        </w:rPr>
        <w:t xml:space="preserve">Web sitesi güçlü temel unsurlara sahip olmakla birlikte, </w:t>
      </w:r>
      <w:proofErr w:type="spellStart"/>
      <w:r w:rsidRPr="0080116A">
        <w:rPr>
          <w:sz w:val="18"/>
          <w:szCs w:val="18"/>
        </w:rPr>
        <w:t>interaktivite</w:t>
      </w:r>
      <w:proofErr w:type="spellEnd"/>
      <w:r w:rsidRPr="0080116A">
        <w:rPr>
          <w:sz w:val="18"/>
          <w:szCs w:val="18"/>
        </w:rPr>
        <w:t>, erişilebilirlik ve teknik verimlilik açısından geliştirilmelidir. Önerilerin uygulanması, kullanıcı etkileşimini, arama motoru görünürlüğünü ve genel profesyonellik algısını artıracaktır.</w:t>
      </w:r>
    </w:p>
    <w:p w:rsidR="0080116A" w:rsidRPr="0080116A" w:rsidRDefault="0080116A" w:rsidP="00251BBF">
      <w:pPr>
        <w:pStyle w:val="NormalWeb"/>
        <w:jc w:val="both"/>
        <w:rPr>
          <w:sz w:val="18"/>
          <w:szCs w:val="18"/>
        </w:rPr>
      </w:pPr>
      <w:r w:rsidRPr="0080116A">
        <w:rPr>
          <w:sz w:val="18"/>
          <w:szCs w:val="18"/>
        </w:rPr>
        <w:t xml:space="preserve">Gelecekte, yapay </w:t>
      </w:r>
      <w:proofErr w:type="gramStart"/>
      <w:r w:rsidRPr="0080116A">
        <w:rPr>
          <w:sz w:val="18"/>
          <w:szCs w:val="18"/>
        </w:rPr>
        <w:t>zeka</w:t>
      </w:r>
      <w:proofErr w:type="gramEnd"/>
      <w:r w:rsidRPr="0080116A">
        <w:rPr>
          <w:sz w:val="18"/>
          <w:szCs w:val="18"/>
        </w:rPr>
        <w:t xml:space="preserve"> tabanlı hukuki danışmanlık araçları ve otomatik randevu planlama gibi gelişmiş özellikler eklenebilir.</w:t>
      </w:r>
    </w:p>
    <w:p w:rsidR="00F13BC9" w:rsidRPr="00CA1A49" w:rsidRDefault="00F13BC9" w:rsidP="00CA1A49">
      <w:pPr>
        <w:rPr>
          <w:rFonts w:eastAsia="MS Mincho"/>
          <w:sz w:val="18"/>
          <w:szCs w:val="18"/>
        </w:rPr>
      </w:pPr>
    </w:p>
    <w:p w:rsidR="00F41062" w:rsidRPr="00CA1A49" w:rsidRDefault="00F41062" w:rsidP="00D03E0F">
      <w:pPr>
        <w:pStyle w:val="GvdeMetni"/>
        <w:ind w:left="1008" w:firstLine="0"/>
        <w:jc w:val="center"/>
        <w:rPr>
          <w:sz w:val="18"/>
          <w:szCs w:val="18"/>
        </w:rPr>
      </w:pPr>
      <w:r w:rsidRPr="00CA1A49">
        <w:rPr>
          <w:rFonts w:eastAsia="Times New Roman"/>
          <w:bCs/>
          <w:sz w:val="18"/>
          <w:szCs w:val="18"/>
          <w:lang w:eastAsia="tr-TR"/>
        </w:rPr>
        <w:t>TEKNİK ALTYAPI</w:t>
      </w:r>
    </w:p>
    <w:p w:rsidR="00F41062" w:rsidRPr="00CA1A49" w:rsidRDefault="00F41062" w:rsidP="00F41062">
      <w:pPr>
        <w:spacing w:before="100" w:beforeAutospacing="1" w:after="100" w:afterAutospacing="1"/>
        <w:ind w:left="216"/>
        <w:jc w:val="both"/>
        <w:rPr>
          <w:sz w:val="18"/>
          <w:szCs w:val="18"/>
          <w:lang w:eastAsia="tr-TR"/>
        </w:rPr>
      </w:pPr>
      <w:r w:rsidRPr="00CA1A49">
        <w:rPr>
          <w:sz w:val="18"/>
          <w:szCs w:val="18"/>
          <w:lang w:eastAsia="tr-TR"/>
        </w:rPr>
        <w:t xml:space="preserve">Web sitesi HTML ile oluşturulmuştur. Statik bir yapı kullanıldığından güncelleme ve </w:t>
      </w:r>
      <w:proofErr w:type="gramStart"/>
      <w:r w:rsidRPr="00CA1A49">
        <w:rPr>
          <w:sz w:val="18"/>
          <w:szCs w:val="18"/>
          <w:lang w:eastAsia="tr-TR"/>
        </w:rPr>
        <w:t>entegrasyon</w:t>
      </w:r>
      <w:proofErr w:type="gramEnd"/>
      <w:r w:rsidRPr="00CA1A49">
        <w:rPr>
          <w:sz w:val="18"/>
          <w:szCs w:val="18"/>
          <w:lang w:eastAsia="tr-TR"/>
        </w:rPr>
        <w:t xml:space="preserve"> süreçleri </w:t>
      </w:r>
      <w:proofErr w:type="spellStart"/>
      <w:r w:rsidRPr="00CA1A49">
        <w:rPr>
          <w:sz w:val="18"/>
          <w:szCs w:val="18"/>
          <w:lang w:eastAsia="tr-TR"/>
        </w:rPr>
        <w:t>manuel</w:t>
      </w:r>
      <w:proofErr w:type="spellEnd"/>
      <w:r w:rsidRPr="00CA1A49">
        <w:rPr>
          <w:sz w:val="18"/>
          <w:szCs w:val="18"/>
          <w:lang w:eastAsia="tr-TR"/>
        </w:rPr>
        <w:t xml:space="preserve"> gerçekleştirilir.</w:t>
      </w:r>
    </w:p>
    <w:p w:rsidR="00F41062" w:rsidRPr="00CA1A49" w:rsidRDefault="00F41062" w:rsidP="00D03E0F">
      <w:pPr>
        <w:spacing w:before="100" w:beforeAutospacing="1" w:after="100" w:afterAutospacing="1"/>
        <w:ind w:left="216"/>
        <w:rPr>
          <w:sz w:val="18"/>
          <w:szCs w:val="18"/>
          <w:lang w:eastAsia="tr-TR"/>
        </w:rPr>
      </w:pPr>
      <w:r w:rsidRPr="00CA1A49">
        <w:rPr>
          <w:sz w:val="18"/>
          <w:szCs w:val="18"/>
          <w:lang w:eastAsia="tr-TR"/>
        </w:rPr>
        <w:t>ERİŞİLEBİLİRLİK VE KULLANILABİLİRLİK</w:t>
      </w:r>
    </w:p>
    <w:p w:rsidR="00F41062" w:rsidRPr="00CA1A49" w:rsidRDefault="00A31912" w:rsidP="00F41062">
      <w:pPr>
        <w:spacing w:before="100" w:beforeAutospacing="1" w:after="100" w:afterAutospacing="1"/>
        <w:ind w:left="216"/>
        <w:jc w:val="both"/>
        <w:rPr>
          <w:sz w:val="18"/>
          <w:szCs w:val="18"/>
          <w:lang w:eastAsia="tr-TR"/>
        </w:rPr>
      </w:pPr>
      <w:r w:rsidRPr="00CA1A49">
        <w:rPr>
          <w:sz w:val="18"/>
          <w:szCs w:val="18"/>
          <w:lang w:eastAsia="tr-TR"/>
        </w:rPr>
        <w:t>Şu anlık mobil cihaz uyumluluğu yok ama bunun üzerine çalışmalar mevcut. Web sitesi üzerinden istediğiniz bütün iletişim ve seçme seçenekleri mevcut.</w:t>
      </w:r>
    </w:p>
    <w:p w:rsidR="00A31912" w:rsidRPr="00CA1A49" w:rsidRDefault="00A31912" w:rsidP="00CA1A49">
      <w:pPr>
        <w:spacing w:before="100" w:beforeAutospacing="1" w:after="100" w:afterAutospacing="1"/>
        <w:ind w:left="216"/>
        <w:rPr>
          <w:sz w:val="18"/>
          <w:szCs w:val="18"/>
          <w:lang w:eastAsia="tr-TR"/>
        </w:rPr>
      </w:pPr>
      <w:r w:rsidRPr="00CA1A49">
        <w:rPr>
          <w:sz w:val="18"/>
          <w:szCs w:val="18"/>
          <w:lang w:eastAsia="tr-TR"/>
        </w:rPr>
        <w:t>GÜÇLÜ VE ZAYIF YÖNLER</w:t>
      </w:r>
    </w:p>
    <w:p w:rsidR="00A31912" w:rsidRPr="00CA1A49" w:rsidRDefault="00A31912" w:rsidP="00CA1A49">
      <w:pPr>
        <w:numPr>
          <w:ilvl w:val="0"/>
          <w:numId w:val="12"/>
        </w:numPr>
        <w:spacing w:before="100" w:beforeAutospacing="1" w:after="100" w:afterAutospacing="1"/>
        <w:jc w:val="both"/>
        <w:rPr>
          <w:sz w:val="18"/>
          <w:szCs w:val="18"/>
          <w:lang w:eastAsia="tr-TR"/>
        </w:rPr>
      </w:pPr>
      <w:r w:rsidRPr="00CA1A49">
        <w:rPr>
          <w:b/>
          <w:sz w:val="18"/>
          <w:szCs w:val="18"/>
          <w:lang w:eastAsia="tr-TR"/>
        </w:rPr>
        <w:t>Güçlü Yönler</w:t>
      </w:r>
      <w:r w:rsidRPr="00CA1A49">
        <w:rPr>
          <w:sz w:val="18"/>
          <w:szCs w:val="18"/>
          <w:lang w:eastAsia="tr-TR"/>
        </w:rPr>
        <w:t>: Kullanıcı dostu basit bir tasarım. Geniş hedef kitleye hitap eden genel bilgiye dayalı içerik. Kullanıcıların doğrudan soru sormasına olanak tanıyan bir sistem.</w:t>
      </w:r>
    </w:p>
    <w:p w:rsidR="00A31912" w:rsidRPr="00CA1A49" w:rsidRDefault="00A31912" w:rsidP="00CA1A49">
      <w:pPr>
        <w:numPr>
          <w:ilvl w:val="0"/>
          <w:numId w:val="13"/>
        </w:numPr>
        <w:spacing w:before="100" w:beforeAutospacing="1" w:after="100" w:afterAutospacing="1"/>
        <w:jc w:val="both"/>
        <w:rPr>
          <w:sz w:val="18"/>
          <w:szCs w:val="18"/>
          <w:lang w:eastAsia="tr-TR"/>
        </w:rPr>
      </w:pPr>
      <w:r w:rsidRPr="00CA1A49">
        <w:rPr>
          <w:b/>
          <w:sz w:val="18"/>
          <w:szCs w:val="18"/>
          <w:lang w:eastAsia="tr-TR"/>
        </w:rPr>
        <w:t>Zayıf Yönler</w:t>
      </w:r>
      <w:r w:rsidRPr="00CA1A49">
        <w:rPr>
          <w:sz w:val="18"/>
          <w:szCs w:val="18"/>
          <w:lang w:eastAsia="tr-TR"/>
        </w:rPr>
        <w:t xml:space="preserve">: Dinamik özelliklerin eksikliği </w:t>
      </w:r>
      <w:proofErr w:type="gramStart"/>
      <w:r w:rsidRPr="00CA1A49">
        <w:rPr>
          <w:sz w:val="18"/>
          <w:szCs w:val="18"/>
          <w:lang w:eastAsia="tr-TR"/>
        </w:rPr>
        <w:t>(</w:t>
      </w:r>
      <w:proofErr w:type="gramEnd"/>
      <w:r w:rsidRPr="00CA1A49">
        <w:rPr>
          <w:sz w:val="18"/>
          <w:szCs w:val="18"/>
          <w:lang w:eastAsia="tr-TR"/>
        </w:rPr>
        <w:t xml:space="preserve">ör. </w:t>
      </w:r>
      <w:proofErr w:type="gramStart"/>
      <w:r w:rsidRPr="00CA1A49">
        <w:rPr>
          <w:sz w:val="18"/>
          <w:szCs w:val="18"/>
          <w:lang w:eastAsia="tr-TR"/>
        </w:rPr>
        <w:t>avukat</w:t>
      </w:r>
      <w:proofErr w:type="gramEnd"/>
      <w:r w:rsidRPr="00CA1A49">
        <w:rPr>
          <w:sz w:val="18"/>
          <w:szCs w:val="18"/>
          <w:lang w:eastAsia="tr-TR"/>
        </w:rPr>
        <w:t xml:space="preserve"> arama algoritması). Veri güvenliği ile ilgili bilgiler sunulmamış. SEO </w:t>
      </w:r>
      <w:proofErr w:type="gramStart"/>
      <w:r w:rsidRPr="00CA1A49">
        <w:rPr>
          <w:sz w:val="18"/>
          <w:szCs w:val="18"/>
          <w:lang w:eastAsia="tr-TR"/>
        </w:rPr>
        <w:t>optimizasyonunun</w:t>
      </w:r>
      <w:proofErr w:type="gramEnd"/>
      <w:r w:rsidRPr="00CA1A49">
        <w:rPr>
          <w:sz w:val="18"/>
          <w:szCs w:val="18"/>
          <w:lang w:eastAsia="tr-TR"/>
        </w:rPr>
        <w:t xml:space="preserve"> mevcut durumu belirsiz.</w:t>
      </w:r>
    </w:p>
    <w:p w:rsidR="00A31912" w:rsidRPr="00CA1A49" w:rsidRDefault="00A31912" w:rsidP="00D03E0F">
      <w:pPr>
        <w:spacing w:before="100" w:beforeAutospacing="1" w:after="100" w:afterAutospacing="1"/>
        <w:rPr>
          <w:lang w:eastAsia="tr-TR"/>
        </w:rPr>
      </w:pPr>
      <w:r w:rsidRPr="00CA1A49">
        <w:rPr>
          <w:lang w:eastAsia="tr-TR"/>
        </w:rPr>
        <w:t>İŞLEVSEL İYİLEŞTİRMELER</w:t>
      </w:r>
    </w:p>
    <w:p w:rsidR="00A31912" w:rsidRPr="00CA1A49" w:rsidRDefault="00A31912" w:rsidP="00CA1A49">
      <w:pPr>
        <w:numPr>
          <w:ilvl w:val="0"/>
          <w:numId w:val="14"/>
        </w:numPr>
        <w:spacing w:before="100" w:beforeAutospacing="1" w:after="100" w:afterAutospacing="1"/>
        <w:jc w:val="both"/>
        <w:rPr>
          <w:sz w:val="18"/>
          <w:szCs w:val="18"/>
          <w:lang w:eastAsia="tr-TR"/>
        </w:rPr>
      </w:pPr>
      <w:r w:rsidRPr="00CA1A49">
        <w:rPr>
          <w:b/>
          <w:bCs/>
          <w:sz w:val="18"/>
          <w:szCs w:val="18"/>
          <w:lang w:eastAsia="tr-TR"/>
        </w:rPr>
        <w:t>Dinamik Avukat Arama Sistemi:</w:t>
      </w:r>
      <w:r w:rsidRPr="00CA1A49">
        <w:rPr>
          <w:sz w:val="18"/>
          <w:szCs w:val="18"/>
          <w:lang w:eastAsia="tr-TR"/>
        </w:rPr>
        <w:t xml:space="preserve"> Kullanıcıların </w:t>
      </w:r>
      <w:proofErr w:type="gramStart"/>
      <w:r w:rsidRPr="00CA1A49">
        <w:rPr>
          <w:sz w:val="18"/>
          <w:szCs w:val="18"/>
          <w:lang w:eastAsia="tr-TR"/>
        </w:rPr>
        <w:t>kriterlerine</w:t>
      </w:r>
      <w:proofErr w:type="gramEnd"/>
      <w:r w:rsidRPr="00CA1A49">
        <w:rPr>
          <w:sz w:val="18"/>
          <w:szCs w:val="18"/>
          <w:lang w:eastAsia="tr-TR"/>
        </w:rPr>
        <w:t xml:space="preserve"> uygun avukat bulabilecekleri bir filtreleme özelliği eklenmesi.</w:t>
      </w:r>
    </w:p>
    <w:p w:rsidR="00A31912" w:rsidRPr="00CA1A49" w:rsidRDefault="00A31912" w:rsidP="00CA1A49">
      <w:pPr>
        <w:numPr>
          <w:ilvl w:val="0"/>
          <w:numId w:val="14"/>
        </w:numPr>
        <w:spacing w:before="100" w:beforeAutospacing="1" w:after="100" w:afterAutospacing="1"/>
        <w:jc w:val="both"/>
        <w:rPr>
          <w:sz w:val="18"/>
          <w:szCs w:val="18"/>
          <w:lang w:eastAsia="tr-TR"/>
        </w:rPr>
      </w:pPr>
      <w:r w:rsidRPr="00CA1A49">
        <w:rPr>
          <w:b/>
          <w:bCs/>
          <w:sz w:val="18"/>
          <w:szCs w:val="18"/>
          <w:lang w:eastAsia="tr-TR"/>
        </w:rPr>
        <w:t>Otomatik Güncelleme:</w:t>
      </w:r>
      <w:r w:rsidRPr="00CA1A49">
        <w:rPr>
          <w:sz w:val="18"/>
          <w:szCs w:val="18"/>
          <w:lang w:eastAsia="tr-TR"/>
        </w:rPr>
        <w:t xml:space="preserve"> </w:t>
      </w:r>
      <w:proofErr w:type="spellStart"/>
      <w:r w:rsidRPr="00CA1A49">
        <w:rPr>
          <w:sz w:val="18"/>
          <w:szCs w:val="18"/>
          <w:lang w:eastAsia="tr-TR"/>
        </w:rPr>
        <w:t>Blog</w:t>
      </w:r>
      <w:proofErr w:type="spellEnd"/>
      <w:r w:rsidRPr="00CA1A49">
        <w:rPr>
          <w:sz w:val="18"/>
          <w:szCs w:val="18"/>
          <w:lang w:eastAsia="tr-TR"/>
        </w:rPr>
        <w:t xml:space="preserve"> ve duyuru bölümleri için bir içerik yönetim sistemi (CMS) </w:t>
      </w:r>
      <w:proofErr w:type="gramStart"/>
      <w:r w:rsidRPr="00CA1A49">
        <w:rPr>
          <w:sz w:val="18"/>
          <w:szCs w:val="18"/>
          <w:lang w:eastAsia="tr-TR"/>
        </w:rPr>
        <w:t>entegrasyonu</w:t>
      </w:r>
      <w:proofErr w:type="gramEnd"/>
      <w:r w:rsidRPr="00CA1A49">
        <w:rPr>
          <w:sz w:val="18"/>
          <w:szCs w:val="18"/>
          <w:lang w:eastAsia="tr-TR"/>
        </w:rPr>
        <w:t>.</w:t>
      </w:r>
    </w:p>
    <w:p w:rsidR="00A31912" w:rsidRPr="00CA1A49" w:rsidRDefault="00A31912" w:rsidP="00D03E0F">
      <w:pPr>
        <w:spacing w:before="100" w:beforeAutospacing="1" w:after="100" w:afterAutospacing="1"/>
        <w:ind w:left="720"/>
        <w:rPr>
          <w:lang w:eastAsia="tr-TR"/>
        </w:rPr>
      </w:pPr>
      <w:r w:rsidRPr="00CA1A49">
        <w:rPr>
          <w:lang w:eastAsia="tr-TR"/>
        </w:rPr>
        <w:t>İÇERİK ÖNERİLERİ</w:t>
      </w:r>
    </w:p>
    <w:p w:rsidR="00A31912" w:rsidRPr="00CA1A49" w:rsidRDefault="00A31912" w:rsidP="00CA1A49">
      <w:pPr>
        <w:spacing w:before="100" w:beforeAutospacing="1" w:after="100" w:afterAutospacing="1"/>
        <w:ind w:left="720"/>
        <w:jc w:val="both"/>
        <w:rPr>
          <w:sz w:val="18"/>
          <w:szCs w:val="18"/>
          <w:lang w:eastAsia="tr-TR"/>
        </w:rPr>
      </w:pPr>
      <w:proofErr w:type="gramStart"/>
      <w:r w:rsidRPr="00CA1A49">
        <w:rPr>
          <w:b/>
          <w:sz w:val="18"/>
          <w:szCs w:val="18"/>
          <w:lang w:eastAsia="tr-TR"/>
        </w:rPr>
        <w:t>Daha geniş içerik kategorileri</w:t>
      </w:r>
      <w:r w:rsidRPr="00CA1A49">
        <w:rPr>
          <w:sz w:val="18"/>
          <w:szCs w:val="18"/>
          <w:lang w:eastAsia="tr-TR"/>
        </w:rPr>
        <w:t xml:space="preserve">: Hukuki vaka incelemeleri, kanun değişiklikleri, vatandaş rehberi. </w:t>
      </w:r>
      <w:proofErr w:type="gramEnd"/>
    </w:p>
    <w:p w:rsidR="00A31912" w:rsidRPr="00CA1A49" w:rsidRDefault="00A31912" w:rsidP="00CA1A49">
      <w:pPr>
        <w:spacing w:before="100" w:beforeAutospacing="1" w:after="100" w:afterAutospacing="1"/>
        <w:ind w:left="720"/>
        <w:jc w:val="both"/>
        <w:rPr>
          <w:sz w:val="18"/>
          <w:szCs w:val="18"/>
          <w:lang w:eastAsia="tr-TR"/>
        </w:rPr>
      </w:pPr>
      <w:r w:rsidRPr="00CA1A49">
        <w:rPr>
          <w:sz w:val="18"/>
          <w:szCs w:val="18"/>
          <w:lang w:eastAsia="tr-TR"/>
        </w:rPr>
        <w:t xml:space="preserve">Görsel ve </w:t>
      </w:r>
      <w:proofErr w:type="spellStart"/>
      <w:r w:rsidRPr="00CA1A49">
        <w:rPr>
          <w:sz w:val="18"/>
          <w:szCs w:val="18"/>
          <w:lang w:eastAsia="tr-TR"/>
        </w:rPr>
        <w:t>multimedya</w:t>
      </w:r>
      <w:proofErr w:type="spellEnd"/>
      <w:r w:rsidRPr="00CA1A49">
        <w:rPr>
          <w:sz w:val="18"/>
          <w:szCs w:val="18"/>
          <w:lang w:eastAsia="tr-TR"/>
        </w:rPr>
        <w:t xml:space="preserve"> içeriklerin (</w:t>
      </w:r>
      <w:proofErr w:type="spellStart"/>
      <w:r w:rsidRPr="00CA1A49">
        <w:rPr>
          <w:sz w:val="18"/>
          <w:szCs w:val="18"/>
          <w:lang w:eastAsia="tr-TR"/>
        </w:rPr>
        <w:t>infografik</w:t>
      </w:r>
      <w:proofErr w:type="spellEnd"/>
      <w:r w:rsidRPr="00CA1A49">
        <w:rPr>
          <w:sz w:val="18"/>
          <w:szCs w:val="18"/>
          <w:lang w:eastAsia="tr-TR"/>
        </w:rPr>
        <w:t>, video) eklenmesi.</w:t>
      </w:r>
    </w:p>
    <w:p w:rsidR="00A31912" w:rsidRPr="00CA1A49" w:rsidRDefault="00A31912" w:rsidP="00CA1A49">
      <w:pPr>
        <w:pStyle w:val="Balk5"/>
        <w:rPr>
          <w:rFonts w:eastAsia="MS Mincho"/>
          <w:sz w:val="18"/>
          <w:szCs w:val="18"/>
        </w:rPr>
      </w:pPr>
      <w:r w:rsidRPr="00CA1A49">
        <w:rPr>
          <w:rFonts w:eastAsia="MS Mincho"/>
          <w:sz w:val="18"/>
          <w:szCs w:val="18"/>
        </w:rPr>
        <w:t>GELECEKTEKİ ÇALIŞMALAR</w:t>
      </w:r>
    </w:p>
    <w:p w:rsidR="00CA1A49" w:rsidRPr="00CA1A49" w:rsidRDefault="00CA1A49" w:rsidP="00CA1A49">
      <w:pPr>
        <w:spacing w:before="100" w:beforeAutospacing="1" w:after="100" w:afterAutospacing="1"/>
        <w:ind w:left="720"/>
        <w:jc w:val="both"/>
        <w:rPr>
          <w:sz w:val="18"/>
          <w:szCs w:val="18"/>
          <w:lang w:eastAsia="tr-TR"/>
        </w:rPr>
      </w:pPr>
      <w:r w:rsidRPr="00CA1A49">
        <w:rPr>
          <w:sz w:val="18"/>
          <w:szCs w:val="18"/>
          <w:lang w:eastAsia="tr-TR"/>
        </w:rPr>
        <w:t xml:space="preserve">Kullanıcı verilerinin analiz edilmesi ve siteye yapay </w:t>
      </w:r>
      <w:proofErr w:type="gramStart"/>
      <w:r w:rsidRPr="00CA1A49">
        <w:rPr>
          <w:sz w:val="18"/>
          <w:szCs w:val="18"/>
          <w:lang w:eastAsia="tr-TR"/>
        </w:rPr>
        <w:t>zeka</w:t>
      </w:r>
      <w:proofErr w:type="gramEnd"/>
      <w:r w:rsidRPr="00CA1A49">
        <w:rPr>
          <w:sz w:val="18"/>
          <w:szCs w:val="18"/>
          <w:lang w:eastAsia="tr-TR"/>
        </w:rPr>
        <w:t xml:space="preserve"> destekli bir hukuk danışmanı entegrasyonu.</w:t>
      </w:r>
      <w:r>
        <w:rPr>
          <w:sz w:val="18"/>
          <w:szCs w:val="18"/>
          <w:lang w:eastAsia="tr-TR"/>
        </w:rPr>
        <w:t xml:space="preserve"> </w:t>
      </w:r>
      <w:proofErr w:type="gramStart"/>
      <w:r w:rsidRPr="00CA1A49">
        <w:rPr>
          <w:sz w:val="18"/>
          <w:szCs w:val="18"/>
          <w:lang w:eastAsia="tr-TR"/>
        </w:rPr>
        <w:t>Hukuki takvim veya dava takibi gibi özelliklerin eklenmesi.</w:t>
      </w:r>
      <w:r>
        <w:rPr>
          <w:sz w:val="18"/>
          <w:szCs w:val="18"/>
          <w:lang w:eastAsia="tr-TR"/>
        </w:rPr>
        <w:t xml:space="preserve"> </w:t>
      </w:r>
      <w:proofErr w:type="gramEnd"/>
      <w:r w:rsidRPr="00CA1A49">
        <w:rPr>
          <w:sz w:val="18"/>
          <w:szCs w:val="18"/>
          <w:lang w:eastAsia="tr-TR"/>
        </w:rPr>
        <w:t xml:space="preserve">Daha hızlı erişim ve verimlilik için </w:t>
      </w:r>
      <w:proofErr w:type="spellStart"/>
      <w:r w:rsidRPr="00CA1A49">
        <w:rPr>
          <w:sz w:val="18"/>
          <w:szCs w:val="18"/>
          <w:lang w:eastAsia="tr-TR"/>
        </w:rPr>
        <w:t>hosting</w:t>
      </w:r>
      <w:proofErr w:type="spellEnd"/>
      <w:r w:rsidRPr="00CA1A49">
        <w:rPr>
          <w:sz w:val="18"/>
          <w:szCs w:val="18"/>
          <w:lang w:eastAsia="tr-TR"/>
        </w:rPr>
        <w:t xml:space="preserve"> iyileştirmesi.</w:t>
      </w:r>
    </w:p>
    <w:p w:rsidR="00A31912" w:rsidRPr="00CA1A49" w:rsidRDefault="00CA1A49" w:rsidP="00A31912">
      <w:pPr>
        <w:rPr>
          <w:rFonts w:eastAsia="MS Mincho"/>
          <w:sz w:val="18"/>
          <w:szCs w:val="18"/>
        </w:rPr>
      </w:pPr>
      <w:r w:rsidRPr="00CA1A49">
        <w:rPr>
          <w:rFonts w:eastAsia="MS Mincho"/>
          <w:sz w:val="18"/>
          <w:szCs w:val="18"/>
        </w:rPr>
        <w:lastRenderedPageBreak/>
        <w:t>SONUÇ</w:t>
      </w:r>
    </w:p>
    <w:p w:rsidR="00CA1A49" w:rsidRPr="00CA1A49" w:rsidRDefault="00CA1A49" w:rsidP="00CA1A49">
      <w:pPr>
        <w:spacing w:before="100" w:beforeAutospacing="1" w:after="100" w:afterAutospacing="1"/>
        <w:rPr>
          <w:sz w:val="18"/>
          <w:szCs w:val="18"/>
          <w:lang w:eastAsia="tr-TR"/>
        </w:rPr>
      </w:pPr>
      <w:proofErr w:type="spellStart"/>
      <w:r w:rsidRPr="00CA1A49">
        <w:rPr>
          <w:sz w:val="18"/>
          <w:szCs w:val="18"/>
          <w:lang w:eastAsia="tr-TR"/>
        </w:rPr>
        <w:t>Şahiner</w:t>
      </w:r>
      <w:proofErr w:type="spellEnd"/>
      <w:r w:rsidRPr="00CA1A49">
        <w:rPr>
          <w:sz w:val="18"/>
          <w:szCs w:val="18"/>
          <w:lang w:eastAsia="tr-TR"/>
        </w:rPr>
        <w:t xml:space="preserve"> Hukuk Bürosu web sitesi, geniş kitlelere hitap eden bir hukuk platformu olarak önemli bir potansiyele sahiptir. Teknik iyileştirmeler ve yeni özelliklerin eklenmesiyle birlikte, daha kullanıcı dostu ve etkili bir hizmet sunabilir.</w:t>
      </w:r>
    </w:p>
    <w:p w:rsidR="00A31912" w:rsidRDefault="00D03E0F" w:rsidP="00BA3305">
      <w:pPr>
        <w:pStyle w:val="Balk5"/>
        <w:rPr>
          <w:rFonts w:eastAsia="MS Mincho"/>
        </w:rPr>
      </w:pPr>
      <w:r>
        <w:rPr>
          <w:rFonts w:eastAsia="MS Mincho"/>
        </w:rPr>
        <w:t>Dosyaların LİNKİ</w:t>
      </w:r>
    </w:p>
    <w:p w:rsidR="00D03E0F" w:rsidRDefault="00601824" w:rsidP="00D03E0F">
      <w:pPr>
        <w:rPr>
          <w:rFonts w:eastAsia="MS Mincho"/>
        </w:rPr>
      </w:pPr>
      <w:hyperlink r:id="rId6" w:history="1">
        <w:r w:rsidR="00D03E0F" w:rsidRPr="00E75B8F">
          <w:rPr>
            <w:rStyle w:val="Kpr"/>
            <w:rFonts w:eastAsia="MS Mincho"/>
          </w:rPr>
          <w:t>https://drive.google.com/drive/folders/1cbjkOQv8YIZ7RaxYwMHuinK-sO3szmGW?usp=sharing</w:t>
        </w:r>
      </w:hyperlink>
    </w:p>
    <w:p w:rsidR="00D03E0F" w:rsidRDefault="00D03E0F" w:rsidP="0080116A">
      <w:pPr>
        <w:pStyle w:val="Balk5"/>
        <w:jc w:val="both"/>
        <w:rPr>
          <w:rFonts w:eastAsia="MS Mincho"/>
        </w:rPr>
      </w:pPr>
    </w:p>
    <w:p w:rsidR="009D0CA5" w:rsidRPr="00BA3305" w:rsidRDefault="006A0E4C" w:rsidP="00BA3305">
      <w:pPr>
        <w:pStyle w:val="Balk5"/>
        <w:rPr>
          <w:rFonts w:eastAsia="MS Mincho"/>
        </w:rPr>
      </w:pPr>
      <w:r w:rsidRPr="00BA3305">
        <w:rPr>
          <w:rFonts w:eastAsia="MS Mincho"/>
        </w:rPr>
        <w:t>Kaynaklar</w:t>
      </w:r>
    </w:p>
    <w:p w:rsidR="009D0CA5" w:rsidRPr="00D03E0F" w:rsidRDefault="006A0E4C">
      <w:pPr>
        <w:pStyle w:val="Reference"/>
        <w:numPr>
          <w:ilvl w:val="0"/>
          <w:numId w:val="7"/>
        </w:numPr>
        <w:spacing w:before="40" w:after="40"/>
        <w:ind w:left="357" w:hanging="357"/>
      </w:pPr>
      <w:bookmarkStart w:id="1" w:name="Lyo88"/>
      <w:bookmarkEnd w:id="1"/>
      <w:proofErr w:type="spellStart"/>
      <w:r w:rsidRPr="00D03E0F">
        <w:t>Smith</w:t>
      </w:r>
      <w:proofErr w:type="spellEnd"/>
      <w:r w:rsidRPr="00D03E0F">
        <w:t xml:space="preserve">, J. O. </w:t>
      </w:r>
      <w:proofErr w:type="spellStart"/>
      <w:r w:rsidRPr="00D03E0F">
        <w:t>and</w:t>
      </w:r>
      <w:proofErr w:type="spellEnd"/>
      <w:r w:rsidRPr="00D03E0F">
        <w:t xml:space="preserve"> </w:t>
      </w:r>
      <w:proofErr w:type="spellStart"/>
      <w:r w:rsidRPr="00D03E0F">
        <w:t>Abel</w:t>
      </w:r>
      <w:proofErr w:type="spellEnd"/>
      <w:r w:rsidRPr="00D03E0F">
        <w:t>, J. S</w:t>
      </w:r>
      <w:proofErr w:type="gramStart"/>
      <w:r w:rsidRPr="00D03E0F">
        <w:t>.,</w:t>
      </w:r>
      <w:proofErr w:type="gramEnd"/>
      <w:r w:rsidRPr="00D03E0F">
        <w:t xml:space="preserve"> ``Bark </w:t>
      </w:r>
      <w:proofErr w:type="spellStart"/>
      <w:r w:rsidRPr="00D03E0F">
        <w:t>and</w:t>
      </w:r>
      <w:proofErr w:type="spellEnd"/>
      <w:r w:rsidRPr="00D03E0F">
        <w:t xml:space="preserve"> ERB </w:t>
      </w:r>
      <w:proofErr w:type="spellStart"/>
      <w:r w:rsidRPr="00D03E0F">
        <w:t>Bilinear</w:t>
      </w:r>
      <w:proofErr w:type="spellEnd"/>
      <w:r w:rsidRPr="00D03E0F">
        <w:t xml:space="preserve"> </w:t>
      </w:r>
      <w:proofErr w:type="spellStart"/>
      <w:r w:rsidRPr="00D03E0F">
        <w:t>Trans</w:t>
      </w:r>
      <w:r w:rsidRPr="00D03E0F">
        <w:softHyphen/>
        <w:t>forms</w:t>
      </w:r>
      <w:proofErr w:type="spellEnd"/>
      <w:r w:rsidRPr="00D03E0F">
        <w:t xml:space="preserve">'', </w:t>
      </w:r>
      <w:r w:rsidRPr="00D03E0F">
        <w:rPr>
          <w:i/>
        </w:rPr>
        <w:t xml:space="preserve">IEEE Trans. </w:t>
      </w:r>
      <w:proofErr w:type="spellStart"/>
      <w:r w:rsidRPr="00D03E0F">
        <w:rPr>
          <w:i/>
        </w:rPr>
        <w:t>Speech</w:t>
      </w:r>
      <w:proofErr w:type="spellEnd"/>
      <w:r w:rsidRPr="00D03E0F">
        <w:rPr>
          <w:i/>
        </w:rPr>
        <w:t xml:space="preserve"> </w:t>
      </w:r>
      <w:proofErr w:type="spellStart"/>
      <w:r w:rsidRPr="00D03E0F">
        <w:rPr>
          <w:i/>
        </w:rPr>
        <w:t>and</w:t>
      </w:r>
      <w:proofErr w:type="spellEnd"/>
      <w:r w:rsidRPr="00D03E0F">
        <w:rPr>
          <w:i/>
        </w:rPr>
        <w:t xml:space="preserve"> </w:t>
      </w:r>
      <w:proofErr w:type="spellStart"/>
      <w:r w:rsidRPr="00D03E0F">
        <w:rPr>
          <w:i/>
        </w:rPr>
        <w:t>Audio</w:t>
      </w:r>
      <w:proofErr w:type="spellEnd"/>
      <w:r w:rsidRPr="00D03E0F">
        <w:rPr>
          <w:i/>
        </w:rPr>
        <w:t xml:space="preserve"> </w:t>
      </w:r>
      <w:proofErr w:type="spellStart"/>
      <w:r w:rsidRPr="00D03E0F">
        <w:rPr>
          <w:i/>
        </w:rPr>
        <w:t>Proc</w:t>
      </w:r>
      <w:proofErr w:type="spellEnd"/>
      <w:proofErr w:type="gramStart"/>
      <w:r w:rsidRPr="00D03E0F">
        <w:t>.,</w:t>
      </w:r>
      <w:proofErr w:type="gramEnd"/>
      <w:r w:rsidRPr="00D03E0F">
        <w:t xml:space="preserve"> 7(6):697-708, 1999.</w:t>
      </w:r>
    </w:p>
    <w:p w:rsidR="009D0CA5" w:rsidRPr="00D03E0F" w:rsidRDefault="006A0E4C">
      <w:pPr>
        <w:pStyle w:val="Reference"/>
        <w:numPr>
          <w:ilvl w:val="0"/>
          <w:numId w:val="7"/>
        </w:numPr>
        <w:spacing w:before="40" w:after="40"/>
      </w:pPr>
      <w:bookmarkStart w:id="2" w:name="Lee89"/>
      <w:bookmarkStart w:id="3" w:name="Lyo881"/>
      <w:bookmarkEnd w:id="2"/>
      <w:bookmarkEnd w:id="3"/>
      <w:r w:rsidRPr="00D03E0F">
        <w:t>Lee, K.-F</w:t>
      </w:r>
      <w:proofErr w:type="gramStart"/>
      <w:r w:rsidRPr="00D03E0F">
        <w:t>.,</w:t>
      </w:r>
      <w:proofErr w:type="gramEnd"/>
      <w:r w:rsidRPr="00D03E0F">
        <w:t xml:space="preserve"> </w:t>
      </w:r>
      <w:proofErr w:type="spellStart"/>
      <w:r w:rsidRPr="00D03E0F">
        <w:rPr>
          <w:i/>
        </w:rPr>
        <w:t>Automatic</w:t>
      </w:r>
      <w:proofErr w:type="spellEnd"/>
      <w:r w:rsidRPr="00D03E0F">
        <w:rPr>
          <w:i/>
        </w:rPr>
        <w:t xml:space="preserve"> </w:t>
      </w:r>
      <w:proofErr w:type="spellStart"/>
      <w:r w:rsidRPr="00D03E0F">
        <w:rPr>
          <w:i/>
        </w:rPr>
        <w:t>Speech</w:t>
      </w:r>
      <w:proofErr w:type="spellEnd"/>
      <w:r w:rsidRPr="00D03E0F">
        <w:rPr>
          <w:i/>
        </w:rPr>
        <w:t xml:space="preserve"> </w:t>
      </w:r>
      <w:proofErr w:type="spellStart"/>
      <w:r w:rsidRPr="00D03E0F">
        <w:rPr>
          <w:i/>
        </w:rPr>
        <w:t>Recognition</w:t>
      </w:r>
      <w:proofErr w:type="spellEnd"/>
      <w:r w:rsidRPr="00D03E0F">
        <w:rPr>
          <w:i/>
        </w:rPr>
        <w:t xml:space="preserve">: </w:t>
      </w:r>
      <w:proofErr w:type="spellStart"/>
      <w:r w:rsidRPr="00D03E0F">
        <w:rPr>
          <w:i/>
        </w:rPr>
        <w:t>The</w:t>
      </w:r>
      <w:proofErr w:type="spellEnd"/>
      <w:r w:rsidRPr="00D03E0F">
        <w:rPr>
          <w:i/>
        </w:rPr>
        <w:t xml:space="preserve"> </w:t>
      </w:r>
      <w:proofErr w:type="spellStart"/>
      <w:r w:rsidRPr="00D03E0F">
        <w:rPr>
          <w:i/>
        </w:rPr>
        <w:t>Development</w:t>
      </w:r>
      <w:proofErr w:type="spellEnd"/>
      <w:r w:rsidRPr="00D03E0F">
        <w:rPr>
          <w:i/>
        </w:rPr>
        <w:t xml:space="preserve"> of </w:t>
      </w:r>
      <w:proofErr w:type="spellStart"/>
      <w:r w:rsidRPr="00D03E0F">
        <w:rPr>
          <w:i/>
        </w:rPr>
        <w:t>the</w:t>
      </w:r>
      <w:proofErr w:type="spellEnd"/>
      <w:r w:rsidRPr="00D03E0F">
        <w:rPr>
          <w:i/>
        </w:rPr>
        <w:t xml:space="preserve"> SPHINX SYSTEM, </w:t>
      </w:r>
      <w:proofErr w:type="spellStart"/>
      <w:r w:rsidRPr="00D03E0F">
        <w:t>Kluwer</w:t>
      </w:r>
      <w:proofErr w:type="spellEnd"/>
      <w:r w:rsidRPr="00D03E0F">
        <w:t xml:space="preserve"> </w:t>
      </w:r>
      <w:proofErr w:type="spellStart"/>
      <w:r w:rsidRPr="00D03E0F">
        <w:t>Academic</w:t>
      </w:r>
      <w:proofErr w:type="spellEnd"/>
      <w:r w:rsidRPr="00D03E0F">
        <w:t xml:space="preserve"> </w:t>
      </w:r>
      <w:proofErr w:type="spellStart"/>
      <w:r w:rsidRPr="00D03E0F">
        <w:t>Publishers</w:t>
      </w:r>
      <w:proofErr w:type="spellEnd"/>
      <w:r w:rsidRPr="00D03E0F">
        <w:t>, Boston, 1989.</w:t>
      </w:r>
    </w:p>
    <w:p w:rsidR="0080116A" w:rsidRPr="0080116A" w:rsidRDefault="006A0E4C" w:rsidP="0080116A">
      <w:pPr>
        <w:pStyle w:val="Reference"/>
        <w:numPr>
          <w:ilvl w:val="0"/>
          <w:numId w:val="7"/>
        </w:numPr>
        <w:tabs>
          <w:tab w:val="clear" w:pos="360"/>
        </w:tabs>
        <w:spacing w:before="40" w:after="40"/>
      </w:pPr>
      <w:bookmarkStart w:id="4" w:name="Lee891"/>
      <w:bookmarkStart w:id="5" w:name="Rud88"/>
      <w:bookmarkEnd w:id="4"/>
      <w:proofErr w:type="spellStart"/>
      <w:r w:rsidRPr="00D03E0F">
        <w:t>Rudnicky</w:t>
      </w:r>
      <w:proofErr w:type="spellEnd"/>
      <w:r w:rsidRPr="00D03E0F">
        <w:t>, A. I</w:t>
      </w:r>
      <w:proofErr w:type="gramStart"/>
      <w:r w:rsidRPr="00D03E0F">
        <w:t>.,</w:t>
      </w:r>
      <w:proofErr w:type="gramEnd"/>
      <w:r w:rsidRPr="00D03E0F">
        <w:t xml:space="preserve"> </w:t>
      </w:r>
      <w:proofErr w:type="spellStart"/>
      <w:r w:rsidRPr="00D03E0F">
        <w:t>Polifroni</w:t>
      </w:r>
      <w:proofErr w:type="spellEnd"/>
      <w:r w:rsidRPr="00D03E0F">
        <w:t xml:space="preserve">, </w:t>
      </w:r>
      <w:proofErr w:type="spellStart"/>
      <w:r w:rsidRPr="00D03E0F">
        <w:t>Thayer</w:t>
      </w:r>
      <w:proofErr w:type="spellEnd"/>
      <w:r w:rsidRPr="00D03E0F">
        <w:t xml:space="preserve">, E H., </w:t>
      </w:r>
      <w:proofErr w:type="spellStart"/>
      <w:r w:rsidRPr="00D03E0F">
        <w:t>and</w:t>
      </w:r>
      <w:proofErr w:type="spellEnd"/>
      <w:r w:rsidRPr="00D03E0F">
        <w:t xml:space="preserve"> </w:t>
      </w:r>
      <w:proofErr w:type="spellStart"/>
      <w:r w:rsidRPr="00D03E0F">
        <w:t>Brennan</w:t>
      </w:r>
      <w:proofErr w:type="spellEnd"/>
      <w:r w:rsidRPr="00D03E0F">
        <w:t>, R. A.  "</w:t>
      </w:r>
      <w:proofErr w:type="spellStart"/>
      <w:r w:rsidRPr="00D03E0F">
        <w:t>Interactive</w:t>
      </w:r>
      <w:proofErr w:type="spellEnd"/>
      <w:r w:rsidRPr="00D03E0F">
        <w:t xml:space="preserve"> problem </w:t>
      </w:r>
      <w:proofErr w:type="spellStart"/>
      <w:r w:rsidRPr="00D03E0F">
        <w:t>solving</w:t>
      </w:r>
      <w:proofErr w:type="spellEnd"/>
      <w:r w:rsidRPr="00D03E0F">
        <w:t xml:space="preserve"> </w:t>
      </w:r>
      <w:proofErr w:type="spellStart"/>
      <w:r w:rsidRPr="00D03E0F">
        <w:t>with</w:t>
      </w:r>
      <w:proofErr w:type="spellEnd"/>
      <w:r w:rsidRPr="00D03E0F">
        <w:t xml:space="preserve"> </w:t>
      </w:r>
      <w:proofErr w:type="spellStart"/>
      <w:r w:rsidRPr="00D03E0F">
        <w:t>speech</w:t>
      </w:r>
      <w:proofErr w:type="spellEnd"/>
      <w:r w:rsidRPr="00D03E0F">
        <w:t xml:space="preserve">", </w:t>
      </w:r>
      <w:r w:rsidRPr="00D03E0F">
        <w:rPr>
          <w:i/>
        </w:rPr>
        <w:t xml:space="preserve">J. </w:t>
      </w:r>
      <w:proofErr w:type="spellStart"/>
      <w:r w:rsidRPr="00D03E0F">
        <w:rPr>
          <w:i/>
        </w:rPr>
        <w:t>Acoust</w:t>
      </w:r>
      <w:proofErr w:type="spellEnd"/>
      <w:r w:rsidRPr="00D03E0F">
        <w:rPr>
          <w:i/>
        </w:rPr>
        <w:t xml:space="preserve">. </w:t>
      </w:r>
      <w:proofErr w:type="spellStart"/>
      <w:r w:rsidRPr="00D03E0F">
        <w:rPr>
          <w:i/>
        </w:rPr>
        <w:t>Soc</w:t>
      </w:r>
      <w:proofErr w:type="spellEnd"/>
      <w:r w:rsidRPr="00D03E0F">
        <w:rPr>
          <w:i/>
        </w:rPr>
        <w:t>. Amer</w:t>
      </w:r>
      <w:proofErr w:type="gramStart"/>
      <w:r w:rsidRPr="00D03E0F">
        <w:t>.,</w:t>
      </w:r>
      <w:proofErr w:type="gramEnd"/>
      <w:r w:rsidRPr="00D03E0F">
        <w:t xml:space="preserve"> </w:t>
      </w:r>
      <w:proofErr w:type="spellStart"/>
      <w:r w:rsidRPr="00D03E0F">
        <w:rPr>
          <w:i/>
        </w:rPr>
        <w:t>Vol</w:t>
      </w:r>
      <w:proofErr w:type="spellEnd"/>
      <w:r w:rsidRPr="00D03E0F">
        <w:rPr>
          <w:i/>
        </w:rPr>
        <w:t>. 84, 1988, p S213(A).</w:t>
      </w:r>
      <w:bookmarkEnd w:id="5"/>
    </w:p>
    <w:p w:rsidR="0080116A" w:rsidRDefault="0080116A" w:rsidP="0080116A">
      <w:pPr>
        <w:pStyle w:val="Reference"/>
        <w:numPr>
          <w:ilvl w:val="0"/>
          <w:numId w:val="7"/>
        </w:numPr>
        <w:tabs>
          <w:tab w:val="clear" w:pos="360"/>
        </w:tabs>
        <w:spacing w:before="40" w:after="40"/>
      </w:pPr>
      <w:r>
        <w:t xml:space="preserve">  </w:t>
      </w:r>
      <w:proofErr w:type="spellStart"/>
      <w:r>
        <w:t>Google</w:t>
      </w:r>
      <w:proofErr w:type="spellEnd"/>
      <w:r>
        <w:t xml:space="preserve"> </w:t>
      </w:r>
      <w:proofErr w:type="spellStart"/>
      <w:r>
        <w:t>Search</w:t>
      </w:r>
      <w:proofErr w:type="spellEnd"/>
      <w:r>
        <w:t xml:space="preserve"> </w:t>
      </w:r>
      <w:proofErr w:type="spellStart"/>
      <w:r>
        <w:t>Central</w:t>
      </w:r>
      <w:proofErr w:type="spellEnd"/>
      <w:r>
        <w:t xml:space="preserve">. "SEO Başlangıç Rehberi". [Çevrimiçi]. Erişim: </w:t>
      </w:r>
      <w:hyperlink r:id="rId7" w:tgtFrame="_new" w:history="1">
        <w:r>
          <w:rPr>
            <w:rStyle w:val="Kpr"/>
          </w:rPr>
          <w:t>https://support.google.com/webmasters</w:t>
        </w:r>
      </w:hyperlink>
    </w:p>
    <w:p w:rsidR="0080116A" w:rsidRDefault="0080116A" w:rsidP="0080116A">
      <w:pPr>
        <w:pStyle w:val="Reference"/>
        <w:numPr>
          <w:ilvl w:val="0"/>
          <w:numId w:val="7"/>
        </w:numPr>
        <w:tabs>
          <w:tab w:val="clear" w:pos="360"/>
        </w:tabs>
        <w:spacing w:before="40" w:after="40"/>
      </w:pPr>
      <w:r>
        <w:t xml:space="preserve"> </w:t>
      </w:r>
      <w:proofErr w:type="spellStart"/>
      <w:r>
        <w:t>Bootstrap</w:t>
      </w:r>
      <w:proofErr w:type="spellEnd"/>
      <w:r>
        <w:t xml:space="preserve"> Resmi Belgeleri. [Çevrimiçi]. Erişim: </w:t>
      </w:r>
      <w:hyperlink r:id="rId8" w:tgtFrame="_new" w:history="1">
        <w:r>
          <w:rPr>
            <w:rStyle w:val="Kpr"/>
          </w:rPr>
          <w:t>https://getbootstrap.com</w:t>
        </w:r>
      </w:hyperlink>
    </w:p>
    <w:p w:rsidR="0080116A" w:rsidRPr="00D03E0F" w:rsidRDefault="0080116A" w:rsidP="0080116A">
      <w:pPr>
        <w:pStyle w:val="Reference"/>
        <w:numPr>
          <w:ilvl w:val="0"/>
          <w:numId w:val="7"/>
        </w:numPr>
        <w:tabs>
          <w:tab w:val="clear" w:pos="360"/>
        </w:tabs>
        <w:spacing w:before="40" w:after="40"/>
      </w:pPr>
      <w:r>
        <w:t xml:space="preserve"> </w:t>
      </w:r>
      <w:proofErr w:type="spellStart"/>
      <w:r>
        <w:t>Nielsen</w:t>
      </w:r>
      <w:proofErr w:type="spellEnd"/>
      <w:r>
        <w:t xml:space="preserve"> </w:t>
      </w:r>
      <w:proofErr w:type="spellStart"/>
      <w:r>
        <w:t>Norman</w:t>
      </w:r>
      <w:proofErr w:type="spellEnd"/>
      <w:r>
        <w:t xml:space="preserve"> </w:t>
      </w:r>
      <w:proofErr w:type="spellStart"/>
      <w:r>
        <w:t>Group</w:t>
      </w:r>
      <w:proofErr w:type="spellEnd"/>
      <w:r>
        <w:t xml:space="preserve">. "Kullanıcı Deneyimi Tasarımı". [Çevrimiçi]. Erişim: </w:t>
      </w:r>
      <w:hyperlink r:id="rId9" w:tgtFrame="_new" w:history="1">
        <w:r>
          <w:rPr>
            <w:rStyle w:val="Kpr"/>
          </w:rPr>
          <w:t>https://www.nngroup.com</w:t>
        </w:r>
      </w:hyperlink>
    </w:p>
    <w:sectPr w:rsidR="0080116A" w:rsidRPr="00D03E0F" w:rsidSect="004D5F67">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libri"/>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D161F0B"/>
    <w:multiLevelType w:val="multilevel"/>
    <w:tmpl w:val="513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37078"/>
    <w:multiLevelType w:val="multilevel"/>
    <w:tmpl w:val="E80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21D8149D"/>
    <w:multiLevelType w:val="multilevel"/>
    <w:tmpl w:val="EC7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A3A2F"/>
    <w:multiLevelType w:val="hybridMultilevel"/>
    <w:tmpl w:val="D7325816"/>
    <w:lvl w:ilvl="0" w:tplc="041F000F">
      <w:start w:val="1"/>
      <w:numFmt w:val="decimal"/>
      <w:lvlText w:val="%1."/>
      <w:lvlJc w:val="left"/>
      <w:pPr>
        <w:ind w:left="1008" w:hanging="360"/>
      </w:p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8">
    <w:nsid w:val="23AF1861"/>
    <w:multiLevelType w:val="multilevel"/>
    <w:tmpl w:val="E7C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343924C1"/>
    <w:multiLevelType w:val="multilevel"/>
    <w:tmpl w:val="774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140D1"/>
    <w:multiLevelType w:val="hybridMultilevel"/>
    <w:tmpl w:val="C614914E"/>
    <w:lvl w:ilvl="0" w:tplc="041F0013">
      <w:start w:val="1"/>
      <w:numFmt w:val="upperRoman"/>
      <w:lvlText w:val="%1."/>
      <w:lvlJc w:val="right"/>
      <w:pPr>
        <w:ind w:left="1008" w:hanging="360"/>
      </w:p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12">
    <w:nsid w:val="3E1F6559"/>
    <w:multiLevelType w:val="multilevel"/>
    <w:tmpl w:val="CCD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435B54"/>
    <w:multiLevelType w:val="multilevel"/>
    <w:tmpl w:val="D4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5">
    <w:nsid w:val="483C7442"/>
    <w:multiLevelType w:val="multilevel"/>
    <w:tmpl w:val="B29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42D97"/>
    <w:multiLevelType w:val="multilevel"/>
    <w:tmpl w:val="519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35C5D"/>
    <w:multiLevelType w:val="multilevel"/>
    <w:tmpl w:val="3A0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651171"/>
    <w:multiLevelType w:val="multilevel"/>
    <w:tmpl w:val="9E2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3C3BFC"/>
    <w:multiLevelType w:val="multilevel"/>
    <w:tmpl w:val="D9A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F55ACF"/>
    <w:multiLevelType w:val="multilevel"/>
    <w:tmpl w:val="F24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A6A4E"/>
    <w:multiLevelType w:val="multilevel"/>
    <w:tmpl w:val="F9D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D206FB"/>
    <w:multiLevelType w:val="multilevel"/>
    <w:tmpl w:val="16A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F6AB9"/>
    <w:multiLevelType w:val="multilevel"/>
    <w:tmpl w:val="091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C56B40"/>
    <w:multiLevelType w:val="multilevel"/>
    <w:tmpl w:val="A8F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D336606"/>
    <w:multiLevelType w:val="multilevel"/>
    <w:tmpl w:val="934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5"/>
  </w:num>
  <w:num w:numId="5">
    <w:abstractNumId w:val="2"/>
  </w:num>
  <w:num w:numId="6">
    <w:abstractNumId w:val="14"/>
  </w:num>
  <w:num w:numId="7">
    <w:abstractNumId w:val="25"/>
  </w:num>
  <w:num w:numId="8">
    <w:abstractNumId w:val="10"/>
  </w:num>
  <w:num w:numId="9">
    <w:abstractNumId w:val="7"/>
  </w:num>
  <w:num w:numId="10">
    <w:abstractNumId w:val="11"/>
  </w:num>
  <w:num w:numId="11">
    <w:abstractNumId w:val="6"/>
  </w:num>
  <w:num w:numId="12">
    <w:abstractNumId w:val="20"/>
  </w:num>
  <w:num w:numId="13">
    <w:abstractNumId w:val="23"/>
  </w:num>
  <w:num w:numId="14">
    <w:abstractNumId w:val="12"/>
  </w:num>
  <w:num w:numId="15">
    <w:abstractNumId w:val="18"/>
  </w:num>
  <w:num w:numId="16">
    <w:abstractNumId w:val="24"/>
  </w:num>
  <w:num w:numId="17">
    <w:abstractNumId w:val="22"/>
  </w:num>
  <w:num w:numId="18">
    <w:abstractNumId w:val="16"/>
  </w:num>
  <w:num w:numId="19">
    <w:abstractNumId w:val="26"/>
  </w:num>
  <w:num w:numId="20">
    <w:abstractNumId w:val="3"/>
  </w:num>
  <w:num w:numId="21">
    <w:abstractNumId w:val="15"/>
  </w:num>
  <w:num w:numId="22">
    <w:abstractNumId w:val="17"/>
  </w:num>
  <w:num w:numId="23">
    <w:abstractNumId w:val="13"/>
  </w:num>
  <w:num w:numId="24">
    <w:abstractNumId w:val="19"/>
  </w:num>
  <w:num w:numId="25">
    <w:abstractNumId w:val="4"/>
  </w:num>
  <w:num w:numId="26">
    <w:abstractNumId w:val="8"/>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hyphenationZone w:val="425"/>
  <w:characterSpacingControl w:val="doNotCompress"/>
  <w:compat/>
  <w:rsids>
    <w:rsidRoot w:val="009D0CA5"/>
    <w:rsid w:val="0009637B"/>
    <w:rsid w:val="000D5538"/>
    <w:rsid w:val="00122181"/>
    <w:rsid w:val="00251BBF"/>
    <w:rsid w:val="00264E67"/>
    <w:rsid w:val="002D160D"/>
    <w:rsid w:val="0030643D"/>
    <w:rsid w:val="003831EA"/>
    <w:rsid w:val="003F3482"/>
    <w:rsid w:val="004D5F67"/>
    <w:rsid w:val="00584AD9"/>
    <w:rsid w:val="005E3D4D"/>
    <w:rsid w:val="00601824"/>
    <w:rsid w:val="00640607"/>
    <w:rsid w:val="00660A44"/>
    <w:rsid w:val="006A0E4C"/>
    <w:rsid w:val="006C3EAB"/>
    <w:rsid w:val="007B1173"/>
    <w:rsid w:val="0080116A"/>
    <w:rsid w:val="008A1FCC"/>
    <w:rsid w:val="009D0CA5"/>
    <w:rsid w:val="00A31912"/>
    <w:rsid w:val="00BA3305"/>
    <w:rsid w:val="00CA1A49"/>
    <w:rsid w:val="00D03E0F"/>
    <w:rsid w:val="00DE2D8A"/>
    <w:rsid w:val="00E86F2E"/>
    <w:rsid w:val="00F12E39"/>
    <w:rsid w:val="00F13BC9"/>
    <w:rsid w:val="00F41062"/>
    <w:rsid w:val="00F66A3B"/>
    <w:rsid w:val="00FF48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bilgi Char"/>
    <w:basedOn w:val="VarsaylanParagrafYazTipi"/>
    <w:link w:val="stbilgi"/>
    <w:uiPriority w:val="99"/>
    <w:qFormat/>
    <w:rsid w:val="00D42065"/>
    <w:rPr>
      <w:rFonts w:ascii="Times New Roman" w:hAnsi="Times New Roman"/>
    </w:rPr>
  </w:style>
  <w:style w:type="character" w:customStyle="1" w:styleId="AltbilgiChar">
    <w:name w:val="Alt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sid w:val="004D5F67"/>
    <w:rPr>
      <w:rFonts w:cs="Times New Roman"/>
      <w:b w:val="0"/>
      <w:bCs w:val="0"/>
      <w:i w:val="0"/>
      <w:iCs w:val="0"/>
      <w:color w:val="auto"/>
      <w:sz w:val="16"/>
      <w:szCs w:val="16"/>
    </w:rPr>
  </w:style>
  <w:style w:type="character" w:customStyle="1" w:styleId="ListLabel2">
    <w:name w:val="ListLabel 2"/>
    <w:qFormat/>
    <w:rsid w:val="004D5F67"/>
    <w:rPr>
      <w:rFonts w:cs="Times New Roman"/>
    </w:rPr>
  </w:style>
  <w:style w:type="character" w:customStyle="1" w:styleId="ListLabel3">
    <w:name w:val="ListLabel 3"/>
    <w:qFormat/>
    <w:rsid w:val="004D5F67"/>
    <w:rPr>
      <w:rFonts w:cs="Times New Roman"/>
    </w:rPr>
  </w:style>
  <w:style w:type="character" w:customStyle="1" w:styleId="ListLabel4">
    <w:name w:val="ListLabel 4"/>
    <w:qFormat/>
    <w:rsid w:val="004D5F67"/>
    <w:rPr>
      <w:rFonts w:cs="Times New Roman"/>
    </w:rPr>
  </w:style>
  <w:style w:type="character" w:customStyle="1" w:styleId="ListLabel5">
    <w:name w:val="ListLabel 5"/>
    <w:qFormat/>
    <w:rsid w:val="004D5F67"/>
    <w:rPr>
      <w:rFonts w:cs="Times New Roman"/>
    </w:rPr>
  </w:style>
  <w:style w:type="character" w:customStyle="1" w:styleId="ListLabel6">
    <w:name w:val="ListLabel 6"/>
    <w:qFormat/>
    <w:rsid w:val="004D5F67"/>
    <w:rPr>
      <w:rFonts w:cs="Times New Roman"/>
    </w:rPr>
  </w:style>
  <w:style w:type="character" w:customStyle="1" w:styleId="ListLabel7">
    <w:name w:val="ListLabel 7"/>
    <w:qFormat/>
    <w:rsid w:val="004D5F67"/>
    <w:rPr>
      <w:rFonts w:cs="Times New Roman"/>
    </w:rPr>
  </w:style>
  <w:style w:type="character" w:customStyle="1" w:styleId="ListLabel8">
    <w:name w:val="ListLabel 8"/>
    <w:qFormat/>
    <w:rsid w:val="004D5F67"/>
    <w:rPr>
      <w:rFonts w:cs="Times New Roman"/>
    </w:rPr>
  </w:style>
  <w:style w:type="character" w:customStyle="1" w:styleId="ListLabel9">
    <w:name w:val="ListLabel 9"/>
    <w:qFormat/>
    <w:rsid w:val="004D5F67"/>
    <w:rPr>
      <w:rFonts w:cs="Times New Roman"/>
    </w:rPr>
  </w:style>
  <w:style w:type="character" w:customStyle="1" w:styleId="ListLabel10">
    <w:name w:val="ListLabel 10"/>
    <w:qFormat/>
    <w:rsid w:val="004D5F67"/>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sid w:val="004D5F67"/>
    <w:rPr>
      <w:rFonts w:cs="Times New Roman"/>
    </w:rPr>
  </w:style>
  <w:style w:type="character" w:customStyle="1" w:styleId="ListLabel12">
    <w:name w:val="ListLabel 12"/>
    <w:qFormat/>
    <w:rsid w:val="004D5F67"/>
    <w:rPr>
      <w:rFonts w:cs="Times New Roman"/>
    </w:rPr>
  </w:style>
  <w:style w:type="character" w:customStyle="1" w:styleId="ListLabel13">
    <w:name w:val="ListLabel 13"/>
    <w:qFormat/>
    <w:rsid w:val="004D5F67"/>
    <w:rPr>
      <w:rFonts w:cs="Times New Roman"/>
    </w:rPr>
  </w:style>
  <w:style w:type="character" w:customStyle="1" w:styleId="ListLabel14">
    <w:name w:val="ListLabel 14"/>
    <w:qFormat/>
    <w:rsid w:val="004D5F67"/>
    <w:rPr>
      <w:rFonts w:cs="Times New Roman"/>
    </w:rPr>
  </w:style>
  <w:style w:type="character" w:customStyle="1" w:styleId="ListLabel15">
    <w:name w:val="ListLabel 15"/>
    <w:qFormat/>
    <w:rsid w:val="004D5F67"/>
    <w:rPr>
      <w:rFonts w:cs="Times New Roman"/>
    </w:rPr>
  </w:style>
  <w:style w:type="character" w:customStyle="1" w:styleId="ListLabel16">
    <w:name w:val="ListLabel 16"/>
    <w:qFormat/>
    <w:rsid w:val="004D5F67"/>
    <w:rPr>
      <w:rFonts w:cs="Times New Roman"/>
    </w:rPr>
  </w:style>
  <w:style w:type="character" w:customStyle="1" w:styleId="ListLabel17">
    <w:name w:val="ListLabel 17"/>
    <w:qFormat/>
    <w:rsid w:val="004D5F67"/>
    <w:rPr>
      <w:rFonts w:cs="Times New Roman"/>
    </w:rPr>
  </w:style>
  <w:style w:type="character" w:customStyle="1" w:styleId="ListLabel18">
    <w:name w:val="ListLabel 18"/>
    <w:qFormat/>
    <w:rsid w:val="004D5F67"/>
    <w:rPr>
      <w:rFonts w:cs="Times New Roman"/>
    </w:rPr>
  </w:style>
  <w:style w:type="character" w:customStyle="1" w:styleId="ListLabel19">
    <w:name w:val="ListLabel 19"/>
    <w:qFormat/>
    <w:rsid w:val="004D5F67"/>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sid w:val="004D5F67"/>
    <w:rPr>
      <w:rFonts w:cs="Times New Roman"/>
      <w:b w:val="0"/>
      <w:bCs w:val="0"/>
      <w:i/>
      <w:iCs/>
      <w:sz w:val="20"/>
      <w:szCs w:val="20"/>
    </w:rPr>
  </w:style>
  <w:style w:type="character" w:customStyle="1" w:styleId="ListLabel23">
    <w:name w:val="ListLabel 23"/>
    <w:qFormat/>
    <w:rsid w:val="004D5F67"/>
    <w:rPr>
      <w:rFonts w:cs="Times New Roman"/>
    </w:rPr>
  </w:style>
  <w:style w:type="character" w:customStyle="1" w:styleId="ListLabel24">
    <w:name w:val="ListLabel 24"/>
    <w:qFormat/>
    <w:rsid w:val="004D5F67"/>
    <w:rPr>
      <w:rFonts w:cs="Times New Roman"/>
    </w:rPr>
  </w:style>
  <w:style w:type="character" w:customStyle="1" w:styleId="ListLabel25">
    <w:name w:val="ListLabel 25"/>
    <w:qFormat/>
    <w:rsid w:val="004D5F67"/>
    <w:rPr>
      <w:rFonts w:cs="Times New Roman"/>
    </w:rPr>
  </w:style>
  <w:style w:type="character" w:customStyle="1" w:styleId="ListLabel26">
    <w:name w:val="ListLabel 26"/>
    <w:qFormat/>
    <w:rsid w:val="004D5F67"/>
    <w:rPr>
      <w:rFonts w:cs="Times New Roman"/>
    </w:rPr>
  </w:style>
  <w:style w:type="character" w:customStyle="1" w:styleId="ListLabel27">
    <w:name w:val="ListLabel 27"/>
    <w:qFormat/>
    <w:rsid w:val="004D5F67"/>
    <w:rPr>
      <w:rFonts w:cs="Times New Roman"/>
    </w:rPr>
  </w:style>
  <w:style w:type="character" w:customStyle="1" w:styleId="ListLabel28">
    <w:name w:val="ListLabel 28"/>
    <w:qFormat/>
    <w:rsid w:val="004D5F67"/>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sid w:val="004D5F67"/>
    <w:rPr>
      <w:rFonts w:cs="Times New Roman"/>
      <w:b w:val="0"/>
      <w:bCs w:val="0"/>
      <w:i/>
      <w:iCs/>
      <w:sz w:val="20"/>
      <w:szCs w:val="20"/>
    </w:rPr>
  </w:style>
  <w:style w:type="character" w:customStyle="1" w:styleId="ListLabel32">
    <w:name w:val="ListLabel 32"/>
    <w:qFormat/>
    <w:rsid w:val="004D5F67"/>
    <w:rPr>
      <w:rFonts w:cs="Times New Roman"/>
    </w:rPr>
  </w:style>
  <w:style w:type="character" w:customStyle="1" w:styleId="ListLabel33">
    <w:name w:val="ListLabel 33"/>
    <w:qFormat/>
    <w:rsid w:val="004D5F67"/>
    <w:rPr>
      <w:rFonts w:cs="Times New Roman"/>
    </w:rPr>
  </w:style>
  <w:style w:type="character" w:customStyle="1" w:styleId="ListLabel34">
    <w:name w:val="ListLabel 34"/>
    <w:qFormat/>
    <w:rsid w:val="004D5F67"/>
    <w:rPr>
      <w:rFonts w:cs="Times New Roman"/>
    </w:rPr>
  </w:style>
  <w:style w:type="character" w:customStyle="1" w:styleId="ListLabel35">
    <w:name w:val="ListLabel 35"/>
    <w:qFormat/>
    <w:rsid w:val="004D5F67"/>
    <w:rPr>
      <w:rFonts w:cs="Times New Roman"/>
    </w:rPr>
  </w:style>
  <w:style w:type="character" w:customStyle="1" w:styleId="ListLabel36">
    <w:name w:val="ListLabel 36"/>
    <w:qFormat/>
    <w:rsid w:val="004D5F67"/>
    <w:rPr>
      <w:rFonts w:cs="Times New Roman"/>
    </w:rPr>
  </w:style>
  <w:style w:type="character" w:customStyle="1" w:styleId="ListLabel37">
    <w:name w:val="ListLabel 37"/>
    <w:qFormat/>
    <w:rsid w:val="004D5F67"/>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sid w:val="004D5F67"/>
    <w:rPr>
      <w:rFonts w:cs="Times New Roman"/>
      <w:b w:val="0"/>
      <w:bCs w:val="0"/>
      <w:i/>
      <w:iCs/>
      <w:sz w:val="20"/>
      <w:szCs w:val="20"/>
    </w:rPr>
  </w:style>
  <w:style w:type="character" w:customStyle="1" w:styleId="ListLabel41">
    <w:name w:val="ListLabel 41"/>
    <w:qFormat/>
    <w:rsid w:val="004D5F67"/>
    <w:rPr>
      <w:rFonts w:cs="Times New Roman"/>
    </w:rPr>
  </w:style>
  <w:style w:type="character" w:customStyle="1" w:styleId="ListLabel42">
    <w:name w:val="ListLabel 42"/>
    <w:qFormat/>
    <w:rsid w:val="004D5F67"/>
    <w:rPr>
      <w:rFonts w:cs="Times New Roman"/>
    </w:rPr>
  </w:style>
  <w:style w:type="character" w:customStyle="1" w:styleId="ListLabel43">
    <w:name w:val="ListLabel 43"/>
    <w:qFormat/>
    <w:rsid w:val="004D5F67"/>
    <w:rPr>
      <w:rFonts w:cs="Times New Roman"/>
    </w:rPr>
  </w:style>
  <w:style w:type="character" w:customStyle="1" w:styleId="ListLabel44">
    <w:name w:val="ListLabel 44"/>
    <w:qFormat/>
    <w:rsid w:val="004D5F67"/>
    <w:rPr>
      <w:rFonts w:cs="Times New Roman"/>
    </w:rPr>
  </w:style>
  <w:style w:type="character" w:customStyle="1" w:styleId="ListLabel45">
    <w:name w:val="ListLabel 45"/>
    <w:qFormat/>
    <w:rsid w:val="004D5F67"/>
    <w:rPr>
      <w:rFonts w:cs="Times New Roman"/>
    </w:rPr>
  </w:style>
  <w:style w:type="character" w:customStyle="1" w:styleId="ListLabel46">
    <w:name w:val="ListLabel 46"/>
    <w:qFormat/>
    <w:rsid w:val="004D5F67"/>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sid w:val="004D5F67"/>
    <w:rPr>
      <w:rFonts w:cs="Times New Roman"/>
      <w:b w:val="0"/>
      <w:bCs w:val="0"/>
      <w:i/>
      <w:iCs/>
      <w:sz w:val="20"/>
      <w:szCs w:val="20"/>
    </w:rPr>
  </w:style>
  <w:style w:type="character" w:customStyle="1" w:styleId="ListLabel50">
    <w:name w:val="ListLabel 50"/>
    <w:qFormat/>
    <w:rsid w:val="004D5F67"/>
    <w:rPr>
      <w:rFonts w:cs="Times New Roman"/>
    </w:rPr>
  </w:style>
  <w:style w:type="character" w:customStyle="1" w:styleId="ListLabel51">
    <w:name w:val="ListLabel 51"/>
    <w:qFormat/>
    <w:rsid w:val="004D5F67"/>
    <w:rPr>
      <w:rFonts w:cs="Times New Roman"/>
    </w:rPr>
  </w:style>
  <w:style w:type="character" w:customStyle="1" w:styleId="ListLabel52">
    <w:name w:val="ListLabel 52"/>
    <w:qFormat/>
    <w:rsid w:val="004D5F67"/>
    <w:rPr>
      <w:rFonts w:cs="Times New Roman"/>
    </w:rPr>
  </w:style>
  <w:style w:type="character" w:customStyle="1" w:styleId="ListLabel53">
    <w:name w:val="ListLabel 53"/>
    <w:qFormat/>
    <w:rsid w:val="004D5F67"/>
    <w:rPr>
      <w:rFonts w:cs="Times New Roman"/>
    </w:rPr>
  </w:style>
  <w:style w:type="character" w:customStyle="1" w:styleId="ListLabel54">
    <w:name w:val="ListLabel 54"/>
    <w:qFormat/>
    <w:rsid w:val="004D5F67"/>
    <w:rPr>
      <w:rFonts w:cs="Times New Roman"/>
    </w:rPr>
  </w:style>
  <w:style w:type="character" w:customStyle="1" w:styleId="ListLabel55">
    <w:name w:val="ListLabel 55"/>
    <w:qFormat/>
    <w:rsid w:val="004D5F67"/>
    <w:rPr>
      <w:rFonts w:cs="Times New Roman"/>
      <w:b w:val="0"/>
      <w:bCs w:val="0"/>
      <w:i w:val="0"/>
      <w:iCs w:val="0"/>
      <w:sz w:val="16"/>
      <w:szCs w:val="16"/>
    </w:rPr>
  </w:style>
  <w:style w:type="character" w:customStyle="1" w:styleId="ListLabel56">
    <w:name w:val="ListLabel 56"/>
    <w:qFormat/>
    <w:rsid w:val="004D5F67"/>
    <w:rPr>
      <w:rFonts w:cs="Times New Roman"/>
      <w:b w:val="0"/>
      <w:bCs w:val="0"/>
      <w:i w:val="0"/>
      <w:iCs w:val="0"/>
      <w:sz w:val="16"/>
      <w:szCs w:val="16"/>
    </w:rPr>
  </w:style>
  <w:style w:type="character" w:customStyle="1" w:styleId="ListLabel57">
    <w:name w:val="ListLabel 57"/>
    <w:qFormat/>
    <w:rsid w:val="004D5F67"/>
    <w:rPr>
      <w:rFonts w:cs="Times New Roman"/>
    </w:rPr>
  </w:style>
  <w:style w:type="character" w:customStyle="1" w:styleId="ListLabel58">
    <w:name w:val="ListLabel 58"/>
    <w:qFormat/>
    <w:rsid w:val="004D5F67"/>
    <w:rPr>
      <w:rFonts w:cs="Times New Roman"/>
      <w:i w:val="0"/>
      <w:iCs w:val="0"/>
    </w:rPr>
  </w:style>
  <w:style w:type="character" w:customStyle="1" w:styleId="ListLabel59">
    <w:name w:val="ListLabel 59"/>
    <w:qFormat/>
    <w:rsid w:val="004D5F67"/>
    <w:rPr>
      <w:rFonts w:cs="Times New Roman"/>
    </w:rPr>
  </w:style>
  <w:style w:type="character" w:customStyle="1" w:styleId="ListLabel60">
    <w:name w:val="ListLabel 60"/>
    <w:qFormat/>
    <w:rsid w:val="004D5F67"/>
    <w:rPr>
      <w:rFonts w:cs="Times New Roman"/>
    </w:rPr>
  </w:style>
  <w:style w:type="character" w:customStyle="1" w:styleId="ListLabel61">
    <w:name w:val="ListLabel 61"/>
    <w:qFormat/>
    <w:rsid w:val="004D5F67"/>
    <w:rPr>
      <w:rFonts w:cs="Times New Roman"/>
    </w:rPr>
  </w:style>
  <w:style w:type="character" w:customStyle="1" w:styleId="ListLabel62">
    <w:name w:val="ListLabel 62"/>
    <w:qFormat/>
    <w:rsid w:val="004D5F67"/>
    <w:rPr>
      <w:rFonts w:cs="Times New Roman"/>
    </w:rPr>
  </w:style>
  <w:style w:type="character" w:customStyle="1" w:styleId="ListLabel63">
    <w:name w:val="ListLabel 63"/>
    <w:qFormat/>
    <w:rsid w:val="004D5F67"/>
    <w:rPr>
      <w:rFonts w:cs="Times New Roman"/>
    </w:rPr>
  </w:style>
  <w:style w:type="character" w:customStyle="1" w:styleId="ListLabel64">
    <w:name w:val="ListLabel 64"/>
    <w:qFormat/>
    <w:rsid w:val="004D5F67"/>
    <w:rPr>
      <w:rFonts w:cs="Times New Roman"/>
    </w:rPr>
  </w:style>
  <w:style w:type="character" w:customStyle="1" w:styleId="ListLabel65">
    <w:name w:val="ListLabel 65"/>
    <w:qFormat/>
    <w:rsid w:val="004D5F67"/>
    <w:rPr>
      <w:rFonts w:cs="Times New Roman"/>
    </w:rPr>
  </w:style>
  <w:style w:type="character" w:customStyle="1" w:styleId="ListLabel66">
    <w:name w:val="ListLabel 66"/>
    <w:qFormat/>
    <w:rsid w:val="004D5F67"/>
    <w:rPr>
      <w:rFonts w:cs="Times New Roman"/>
    </w:rPr>
  </w:style>
  <w:style w:type="character" w:customStyle="1" w:styleId="ListLabel67">
    <w:name w:val="ListLabel 67"/>
    <w:qFormat/>
    <w:rsid w:val="004D5F67"/>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sid w:val="004D5F67"/>
    <w:rPr>
      <w:i w:val="0"/>
      <w:sz w:val="16"/>
    </w:rPr>
  </w:style>
  <w:style w:type="character" w:customStyle="1" w:styleId="ListLabel69">
    <w:name w:val="ListLabel 69"/>
    <w:qFormat/>
    <w:rsid w:val="004D5F67"/>
    <w:rPr>
      <w:rFonts w:cs="Times New Roman"/>
      <w:b w:val="0"/>
      <w:bCs w:val="0"/>
      <w:i w:val="0"/>
      <w:iCs w:val="0"/>
      <w:color w:val="auto"/>
      <w:sz w:val="16"/>
      <w:szCs w:val="16"/>
    </w:rPr>
  </w:style>
  <w:style w:type="character" w:customStyle="1" w:styleId="ListLabel70">
    <w:name w:val="ListLabel 70"/>
    <w:qFormat/>
    <w:rsid w:val="004D5F67"/>
    <w:rPr>
      <w:rFonts w:cs="Times New Roman"/>
    </w:rPr>
  </w:style>
  <w:style w:type="character" w:customStyle="1" w:styleId="ListLabel71">
    <w:name w:val="ListLabel 71"/>
    <w:qFormat/>
    <w:rsid w:val="004D5F67"/>
    <w:rPr>
      <w:rFonts w:cs="Times New Roman"/>
    </w:rPr>
  </w:style>
  <w:style w:type="character" w:customStyle="1" w:styleId="ListLabel72">
    <w:name w:val="ListLabel 72"/>
    <w:qFormat/>
    <w:rsid w:val="004D5F67"/>
    <w:rPr>
      <w:rFonts w:cs="Times New Roman"/>
    </w:rPr>
  </w:style>
  <w:style w:type="character" w:customStyle="1" w:styleId="ListLabel73">
    <w:name w:val="ListLabel 73"/>
    <w:qFormat/>
    <w:rsid w:val="004D5F67"/>
    <w:rPr>
      <w:rFonts w:cs="Times New Roman"/>
    </w:rPr>
  </w:style>
  <w:style w:type="character" w:customStyle="1" w:styleId="ListLabel74">
    <w:name w:val="ListLabel 74"/>
    <w:qFormat/>
    <w:rsid w:val="004D5F67"/>
    <w:rPr>
      <w:rFonts w:cs="Times New Roman"/>
    </w:rPr>
  </w:style>
  <w:style w:type="character" w:customStyle="1" w:styleId="ListLabel75">
    <w:name w:val="ListLabel 75"/>
    <w:qFormat/>
    <w:rsid w:val="004D5F67"/>
    <w:rPr>
      <w:rFonts w:cs="Times New Roman"/>
    </w:rPr>
  </w:style>
  <w:style w:type="character" w:customStyle="1" w:styleId="ListLabel76">
    <w:name w:val="ListLabel 76"/>
    <w:qFormat/>
    <w:rsid w:val="004D5F67"/>
    <w:rPr>
      <w:rFonts w:cs="Times New Roman"/>
    </w:rPr>
  </w:style>
  <w:style w:type="character" w:customStyle="1" w:styleId="ListLabel77">
    <w:name w:val="ListLabel 77"/>
    <w:qFormat/>
    <w:rsid w:val="004D5F67"/>
    <w:rPr>
      <w:rFonts w:cs="Times New Roman"/>
    </w:rPr>
  </w:style>
  <w:style w:type="character" w:customStyle="1" w:styleId="ListLabel78">
    <w:name w:val="ListLabel 78"/>
    <w:qFormat/>
    <w:rsid w:val="004D5F67"/>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sid w:val="004D5F67"/>
    <w:rPr>
      <w:rFonts w:cs="Times New Roman"/>
      <w:b w:val="0"/>
      <w:bCs w:val="0"/>
      <w:i/>
      <w:iCs/>
      <w:sz w:val="20"/>
      <w:szCs w:val="20"/>
    </w:rPr>
  </w:style>
  <w:style w:type="character" w:customStyle="1" w:styleId="ListLabel82">
    <w:name w:val="ListLabel 82"/>
    <w:qFormat/>
    <w:rsid w:val="004D5F67"/>
    <w:rPr>
      <w:rFonts w:cs="Symbol"/>
    </w:rPr>
  </w:style>
  <w:style w:type="character" w:customStyle="1" w:styleId="ListLabel83">
    <w:name w:val="ListLabel 83"/>
    <w:qFormat/>
    <w:rsid w:val="004D5F67"/>
    <w:rPr>
      <w:rFonts w:cs="Courier New"/>
    </w:rPr>
  </w:style>
  <w:style w:type="character" w:customStyle="1" w:styleId="ListLabel84">
    <w:name w:val="ListLabel 84"/>
    <w:qFormat/>
    <w:rsid w:val="004D5F67"/>
    <w:rPr>
      <w:rFonts w:cs="Wingdings"/>
    </w:rPr>
  </w:style>
  <w:style w:type="character" w:customStyle="1" w:styleId="ListLabel85">
    <w:name w:val="ListLabel 85"/>
    <w:qFormat/>
    <w:rsid w:val="004D5F67"/>
    <w:rPr>
      <w:rFonts w:cs="Symbol"/>
    </w:rPr>
  </w:style>
  <w:style w:type="character" w:customStyle="1" w:styleId="ListLabel86">
    <w:name w:val="ListLabel 86"/>
    <w:qFormat/>
    <w:rsid w:val="004D5F67"/>
    <w:rPr>
      <w:rFonts w:cs="Courier New"/>
    </w:rPr>
  </w:style>
  <w:style w:type="character" w:customStyle="1" w:styleId="ListLabel87">
    <w:name w:val="ListLabel 87"/>
    <w:qFormat/>
    <w:rsid w:val="004D5F67"/>
    <w:rPr>
      <w:rFonts w:cs="Wingdings"/>
    </w:rPr>
  </w:style>
  <w:style w:type="character" w:customStyle="1" w:styleId="ListLabel88">
    <w:name w:val="ListLabel 88"/>
    <w:qFormat/>
    <w:rsid w:val="004D5F67"/>
    <w:rPr>
      <w:rFonts w:cs="Symbol"/>
    </w:rPr>
  </w:style>
  <w:style w:type="character" w:customStyle="1" w:styleId="ListLabel89">
    <w:name w:val="ListLabel 89"/>
    <w:qFormat/>
    <w:rsid w:val="004D5F67"/>
    <w:rPr>
      <w:rFonts w:cs="Courier New"/>
    </w:rPr>
  </w:style>
  <w:style w:type="character" w:customStyle="1" w:styleId="ListLabel90">
    <w:name w:val="ListLabel 90"/>
    <w:qFormat/>
    <w:rsid w:val="004D5F67"/>
    <w:rPr>
      <w:rFonts w:cs="Wingdings"/>
    </w:rPr>
  </w:style>
  <w:style w:type="character" w:customStyle="1" w:styleId="ListLabel91">
    <w:name w:val="ListLabel 91"/>
    <w:qFormat/>
    <w:rsid w:val="004D5F67"/>
    <w:rPr>
      <w:rFonts w:cs="Times New Roman"/>
      <w:b w:val="0"/>
      <w:bCs w:val="0"/>
      <w:i w:val="0"/>
      <w:iCs w:val="0"/>
      <w:color w:val="auto"/>
      <w:sz w:val="16"/>
      <w:szCs w:val="16"/>
    </w:rPr>
  </w:style>
  <w:style w:type="character" w:customStyle="1" w:styleId="ListLabel92">
    <w:name w:val="ListLabel 92"/>
    <w:qFormat/>
    <w:rsid w:val="004D5F67"/>
    <w:rPr>
      <w:rFonts w:cs="Times New Roman"/>
    </w:rPr>
  </w:style>
  <w:style w:type="character" w:customStyle="1" w:styleId="ListLabel93">
    <w:name w:val="ListLabel 93"/>
    <w:qFormat/>
    <w:rsid w:val="004D5F67"/>
    <w:rPr>
      <w:rFonts w:cs="Times New Roman"/>
    </w:rPr>
  </w:style>
  <w:style w:type="character" w:customStyle="1" w:styleId="ListLabel94">
    <w:name w:val="ListLabel 94"/>
    <w:qFormat/>
    <w:rsid w:val="004D5F67"/>
    <w:rPr>
      <w:rFonts w:cs="Times New Roman"/>
    </w:rPr>
  </w:style>
  <w:style w:type="character" w:customStyle="1" w:styleId="ListLabel95">
    <w:name w:val="ListLabel 95"/>
    <w:qFormat/>
    <w:rsid w:val="004D5F67"/>
    <w:rPr>
      <w:rFonts w:cs="Times New Roman"/>
    </w:rPr>
  </w:style>
  <w:style w:type="character" w:customStyle="1" w:styleId="ListLabel96">
    <w:name w:val="ListLabel 96"/>
    <w:qFormat/>
    <w:rsid w:val="004D5F67"/>
    <w:rPr>
      <w:rFonts w:cs="Times New Roman"/>
    </w:rPr>
  </w:style>
  <w:style w:type="character" w:customStyle="1" w:styleId="ListLabel97">
    <w:name w:val="ListLabel 97"/>
    <w:qFormat/>
    <w:rsid w:val="004D5F67"/>
    <w:rPr>
      <w:rFonts w:cs="Times New Roman"/>
    </w:rPr>
  </w:style>
  <w:style w:type="character" w:customStyle="1" w:styleId="ListLabel98">
    <w:name w:val="ListLabel 98"/>
    <w:qFormat/>
    <w:rsid w:val="004D5F67"/>
    <w:rPr>
      <w:rFonts w:cs="Times New Roman"/>
    </w:rPr>
  </w:style>
  <w:style w:type="character" w:customStyle="1" w:styleId="ListLabel99">
    <w:name w:val="ListLabel 99"/>
    <w:qFormat/>
    <w:rsid w:val="004D5F67"/>
    <w:rPr>
      <w:rFonts w:cs="Times New Roman"/>
    </w:rPr>
  </w:style>
  <w:style w:type="character" w:customStyle="1" w:styleId="ListLabel100">
    <w:name w:val="ListLabel 100"/>
    <w:qFormat/>
    <w:rsid w:val="004D5F67"/>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sid w:val="004D5F6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sid w:val="004D5F67"/>
    <w:rPr>
      <w:rFonts w:cs="Times New Roman"/>
      <w:b w:val="0"/>
      <w:bCs w:val="0"/>
      <w:i/>
      <w:iCs/>
      <w:sz w:val="20"/>
      <w:szCs w:val="20"/>
    </w:rPr>
  </w:style>
  <w:style w:type="character" w:customStyle="1" w:styleId="ListLabel104">
    <w:name w:val="ListLabel 104"/>
    <w:qFormat/>
    <w:rsid w:val="004D5F67"/>
    <w:rPr>
      <w:rFonts w:cs="Times New Roman"/>
    </w:rPr>
  </w:style>
  <w:style w:type="character" w:customStyle="1" w:styleId="ListLabel105">
    <w:name w:val="ListLabel 105"/>
    <w:qFormat/>
    <w:rsid w:val="004D5F67"/>
    <w:rPr>
      <w:rFonts w:cs="Times New Roman"/>
    </w:rPr>
  </w:style>
  <w:style w:type="character" w:customStyle="1" w:styleId="ListLabel106">
    <w:name w:val="ListLabel 106"/>
    <w:qFormat/>
    <w:rsid w:val="004D5F67"/>
    <w:rPr>
      <w:rFonts w:cs="Times New Roman"/>
    </w:rPr>
  </w:style>
  <w:style w:type="character" w:customStyle="1" w:styleId="ListLabel107">
    <w:name w:val="ListLabel 107"/>
    <w:qFormat/>
    <w:rsid w:val="004D5F67"/>
    <w:rPr>
      <w:rFonts w:cs="Times New Roman"/>
    </w:rPr>
  </w:style>
  <w:style w:type="character" w:customStyle="1" w:styleId="ListLabel108">
    <w:name w:val="ListLabel 108"/>
    <w:qFormat/>
    <w:rsid w:val="004D5F67"/>
    <w:rPr>
      <w:rFonts w:cs="Times New Roman"/>
    </w:rPr>
  </w:style>
  <w:style w:type="character" w:customStyle="1" w:styleId="ListLabel109">
    <w:name w:val="ListLabel 109"/>
    <w:qFormat/>
    <w:rsid w:val="004D5F67"/>
    <w:rPr>
      <w:rFonts w:cs="Times New Roman"/>
      <w:b w:val="0"/>
      <w:bCs w:val="0"/>
      <w:i w:val="0"/>
      <w:iCs w:val="0"/>
      <w:sz w:val="16"/>
      <w:szCs w:val="16"/>
    </w:rPr>
  </w:style>
  <w:style w:type="character" w:customStyle="1" w:styleId="ListLabel110">
    <w:name w:val="ListLabel 110"/>
    <w:qFormat/>
    <w:rsid w:val="004D5F67"/>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sid w:val="004D5F67"/>
    <w:rPr>
      <w:i w:val="0"/>
      <w:sz w:val="16"/>
    </w:rPr>
  </w:style>
  <w:style w:type="paragraph" w:customStyle="1" w:styleId="Heading">
    <w:name w:val="Heading"/>
    <w:basedOn w:val="Normal"/>
    <w:next w:val="GvdeMetni"/>
    <w:qFormat/>
    <w:rsid w:val="004D5F67"/>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sid w:val="004D5F67"/>
    <w:rPr>
      <w:rFonts w:cs="Lohit Devanagari"/>
    </w:rPr>
  </w:style>
  <w:style w:type="paragraph" w:styleId="ResimYazs">
    <w:name w:val="caption"/>
    <w:basedOn w:val="Normal"/>
    <w:qFormat/>
    <w:rsid w:val="004D5F67"/>
    <w:pPr>
      <w:suppressLineNumbers/>
      <w:spacing w:before="120" w:after="120"/>
    </w:pPr>
    <w:rPr>
      <w:rFonts w:cs="Lohit Devanagari"/>
      <w:i/>
      <w:iCs/>
      <w:sz w:val="24"/>
      <w:szCs w:val="24"/>
    </w:rPr>
  </w:style>
  <w:style w:type="paragraph" w:customStyle="1" w:styleId="Index">
    <w:name w:val="Index"/>
    <w:basedOn w:val="Normal"/>
    <w:qFormat/>
    <w:rsid w:val="004D5F67"/>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rsid w:val="004D5F67"/>
  </w:style>
  <w:style w:type="paragraph" w:styleId="ListeParagraf">
    <w:name w:val="List Paragraph"/>
    <w:basedOn w:val="Normal"/>
    <w:uiPriority w:val="34"/>
    <w:qFormat/>
    <w:rsid w:val="00F13BC9"/>
    <w:pPr>
      <w:ind w:left="720"/>
      <w:contextualSpacing/>
    </w:pPr>
  </w:style>
  <w:style w:type="character" w:styleId="Kpr">
    <w:name w:val="Hyperlink"/>
    <w:basedOn w:val="VarsaylanParagrafYazTipi"/>
    <w:uiPriority w:val="99"/>
    <w:unhideWhenUsed/>
    <w:rsid w:val="00D03E0F"/>
    <w:rPr>
      <w:color w:val="0000FF" w:themeColor="hyperlink"/>
      <w:u w:val="single"/>
    </w:rPr>
  </w:style>
  <w:style w:type="character" w:styleId="Gl">
    <w:name w:val="Strong"/>
    <w:basedOn w:val="VarsaylanParagrafYazTipi"/>
    <w:uiPriority w:val="22"/>
    <w:qFormat/>
    <w:rsid w:val="0080116A"/>
    <w:rPr>
      <w:b/>
      <w:bCs/>
    </w:rPr>
  </w:style>
  <w:style w:type="paragraph" w:styleId="NormalWeb">
    <w:name w:val="Normal (Web)"/>
    <w:basedOn w:val="Normal"/>
    <w:uiPriority w:val="99"/>
    <w:unhideWhenUsed/>
    <w:rsid w:val="0080116A"/>
    <w:pPr>
      <w:spacing w:before="100" w:beforeAutospacing="1" w:after="100" w:afterAutospacing="1"/>
      <w:jc w:val="left"/>
    </w:pPr>
    <w:rPr>
      <w:sz w:val="24"/>
      <w:szCs w:val="24"/>
      <w:lang w:eastAsia="tr-TR"/>
    </w:rPr>
  </w:style>
</w:styles>
</file>

<file path=word/webSettings.xml><?xml version="1.0" encoding="utf-8"?>
<w:webSettings xmlns:r="http://schemas.openxmlformats.org/officeDocument/2006/relationships" xmlns:w="http://schemas.openxmlformats.org/wordprocessingml/2006/main">
  <w:divs>
    <w:div w:id="255945077">
      <w:bodyDiv w:val="1"/>
      <w:marLeft w:val="0"/>
      <w:marRight w:val="0"/>
      <w:marTop w:val="0"/>
      <w:marBottom w:val="0"/>
      <w:divBdr>
        <w:top w:val="none" w:sz="0" w:space="0" w:color="auto"/>
        <w:left w:val="none" w:sz="0" w:space="0" w:color="auto"/>
        <w:bottom w:val="none" w:sz="0" w:space="0" w:color="auto"/>
        <w:right w:val="none" w:sz="0" w:space="0" w:color="auto"/>
      </w:divBdr>
    </w:div>
    <w:div w:id="631522590">
      <w:bodyDiv w:val="1"/>
      <w:marLeft w:val="0"/>
      <w:marRight w:val="0"/>
      <w:marTop w:val="0"/>
      <w:marBottom w:val="0"/>
      <w:divBdr>
        <w:top w:val="none" w:sz="0" w:space="0" w:color="auto"/>
        <w:left w:val="none" w:sz="0" w:space="0" w:color="auto"/>
        <w:bottom w:val="none" w:sz="0" w:space="0" w:color="auto"/>
        <w:right w:val="none" w:sz="0" w:space="0" w:color="auto"/>
      </w:divBdr>
    </w:div>
    <w:div w:id="1085959323">
      <w:bodyDiv w:val="1"/>
      <w:marLeft w:val="0"/>
      <w:marRight w:val="0"/>
      <w:marTop w:val="0"/>
      <w:marBottom w:val="0"/>
      <w:divBdr>
        <w:top w:val="none" w:sz="0" w:space="0" w:color="auto"/>
        <w:left w:val="none" w:sz="0" w:space="0" w:color="auto"/>
        <w:bottom w:val="none" w:sz="0" w:space="0" w:color="auto"/>
        <w:right w:val="none" w:sz="0" w:space="0" w:color="auto"/>
      </w:divBdr>
    </w:div>
    <w:div w:id="1472138349">
      <w:bodyDiv w:val="1"/>
      <w:marLeft w:val="0"/>
      <w:marRight w:val="0"/>
      <w:marTop w:val="0"/>
      <w:marBottom w:val="0"/>
      <w:divBdr>
        <w:top w:val="none" w:sz="0" w:space="0" w:color="auto"/>
        <w:left w:val="none" w:sz="0" w:space="0" w:color="auto"/>
        <w:bottom w:val="none" w:sz="0" w:space="0" w:color="auto"/>
        <w:right w:val="none" w:sz="0" w:space="0" w:color="auto"/>
      </w:divBdr>
    </w:div>
    <w:div w:id="1889225284">
      <w:bodyDiv w:val="1"/>
      <w:marLeft w:val="0"/>
      <w:marRight w:val="0"/>
      <w:marTop w:val="0"/>
      <w:marBottom w:val="0"/>
      <w:divBdr>
        <w:top w:val="none" w:sz="0" w:space="0" w:color="auto"/>
        <w:left w:val="none" w:sz="0" w:space="0" w:color="auto"/>
        <w:bottom w:val="none" w:sz="0" w:space="0" w:color="auto"/>
        <w:right w:val="none" w:sz="0" w:space="0" w:color="auto"/>
      </w:divBdr>
    </w:div>
    <w:div w:id="1901675285">
      <w:bodyDiv w:val="1"/>
      <w:marLeft w:val="0"/>
      <w:marRight w:val="0"/>
      <w:marTop w:val="0"/>
      <w:marBottom w:val="0"/>
      <w:divBdr>
        <w:top w:val="none" w:sz="0" w:space="0" w:color="auto"/>
        <w:left w:val="none" w:sz="0" w:space="0" w:color="auto"/>
        <w:bottom w:val="none" w:sz="0" w:space="0" w:color="auto"/>
        <w:right w:val="none" w:sz="0" w:space="0" w:color="auto"/>
      </w:divBdr>
    </w:div>
    <w:div w:id="2023509896">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hyperlink" Target="https://support.google.com/webmas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cbjkOQv8YIZ7RaxYwMHuinK-sO3szmG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Pages>
  <Words>919</Words>
  <Characters>5239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sezin şahiner</cp:lastModifiedBy>
  <cp:revision>51</cp:revision>
  <cp:lastPrinted>2016-12-22T07:50:00Z</cp:lastPrinted>
  <dcterms:created xsi:type="dcterms:W3CDTF">2016-12-08T06:54:00Z</dcterms:created>
  <dcterms:modified xsi:type="dcterms:W3CDTF">2024-12-22T12:30:00Z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