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751" w:rsidRDefault="00001E89" w:rsidP="00001E8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>4</w:t>
      </w:r>
      <w:r w:rsidR="00B13751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="00B13751">
        <w:rPr>
          <w:rFonts w:ascii="Times New Roman" w:hAnsi="Times New Roman" w:cs="Times New Roman"/>
          <w:b/>
          <w:sz w:val="28"/>
          <w:szCs w:val="20"/>
        </w:rPr>
        <w:t>ЛАБОРАТОРНАЯ РАБОТА №4</w:t>
      </w:r>
      <w:r>
        <w:rPr>
          <w:rFonts w:ascii="Times New Roman" w:hAnsi="Times New Roman" w:cs="Times New Roman"/>
          <w:b/>
          <w:sz w:val="28"/>
          <w:szCs w:val="20"/>
        </w:rPr>
        <w:t xml:space="preserve"> </w:t>
      </w:r>
    </w:p>
    <w:p w:rsidR="00001E89" w:rsidRDefault="00001E89" w:rsidP="00001E8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ОТОБРАЖЕНИЕ ОКОН С ИСПОЛЬЗОВАНИЕМ РЕГИОНОВ.</w:t>
      </w:r>
    </w:p>
    <w:p w:rsidR="00001E89" w:rsidRPr="00B13751" w:rsidRDefault="00001E89" w:rsidP="00001E8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БИБЛИОТЕКА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WINMM</w:t>
      </w:r>
    </w:p>
    <w:p w:rsidR="00001E89" w:rsidRPr="00B13751" w:rsidRDefault="00001E89" w:rsidP="00001E8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001E89" w:rsidRPr="00001E89" w:rsidRDefault="00001E89" w:rsidP="00001E89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B13751"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 xml:space="preserve">Цель работы: </w:t>
      </w:r>
      <w:r>
        <w:rPr>
          <w:rFonts w:ascii="Times New Roman" w:hAnsi="Times New Roman" w:cs="Times New Roman"/>
          <w:sz w:val="28"/>
          <w:szCs w:val="20"/>
        </w:rPr>
        <w:t xml:space="preserve">освоить понятие региона и способы задания регионов окна. Получить практические навыки по изменению формы окна при помощи регионов. Изучить способы отображения текста поверх всех окон. Получить навыки использования мультимедийной библиотеки </w:t>
      </w:r>
      <w:r>
        <w:rPr>
          <w:rFonts w:ascii="Times New Roman" w:hAnsi="Times New Roman" w:cs="Times New Roman"/>
          <w:sz w:val="28"/>
          <w:szCs w:val="20"/>
          <w:lang w:val="en-US"/>
        </w:rPr>
        <w:t>Windows.</w:t>
      </w:r>
    </w:p>
    <w:p w:rsidR="00001E89" w:rsidRDefault="00001E89" w:rsidP="00001E8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0"/>
        </w:rPr>
      </w:pPr>
    </w:p>
    <w:p w:rsidR="00001E89" w:rsidRPr="00001E89" w:rsidRDefault="00001E89" w:rsidP="00001E89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20"/>
        </w:rPr>
      </w:pPr>
      <w:r w:rsidRPr="00001E89">
        <w:rPr>
          <w:rFonts w:ascii="Times New Roman" w:hAnsi="Times New Roman" w:cs="Times New Roman"/>
          <w:b/>
          <w:sz w:val="28"/>
          <w:szCs w:val="20"/>
        </w:rPr>
        <w:tab/>
        <w:t>4.</w:t>
      </w:r>
      <w:r>
        <w:rPr>
          <w:rFonts w:ascii="Times New Roman" w:hAnsi="Times New Roman" w:cs="Times New Roman"/>
          <w:b/>
          <w:sz w:val="28"/>
          <w:szCs w:val="20"/>
        </w:rPr>
        <w:t>1</w:t>
      </w:r>
      <w:r w:rsidRPr="00001E89">
        <w:rPr>
          <w:rFonts w:ascii="Times New Roman" w:hAnsi="Times New Roman" w:cs="Times New Roman"/>
          <w:b/>
          <w:sz w:val="28"/>
          <w:szCs w:val="20"/>
        </w:rPr>
        <w:t xml:space="preserve"> Листинг программы</w:t>
      </w:r>
      <w:r>
        <w:rPr>
          <w:rFonts w:ascii="Times New Roman" w:hAnsi="Times New Roman" w:cs="Times New Roman"/>
          <w:b/>
          <w:sz w:val="28"/>
          <w:szCs w:val="20"/>
        </w:rPr>
        <w:t>, полученной в результате выполнения пункта 4.3</w:t>
      </w:r>
    </w:p>
    <w:p w:rsidR="00001E89" w:rsidRDefault="00001E89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windows.h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&gt;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windowsx.h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&gt;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 xml:space="preserve">WNDCLASS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 xml:space="preserve">HWND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hWnd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 xml:space="preserve">LPCTSTR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WCName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L"MyClass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";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 xml:space="preserve">MSG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Msg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 xml:space="preserve">LRESULT CALLBACK </w:t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WndProc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HWND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hWnd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UINT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Msg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WPARAM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wParam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LPARAM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lParam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){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  <w:t xml:space="preserve">HDC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hdc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hdcScreen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  <w:t xml:space="preserve">HRGN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hWindowRgn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hHoleRgn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hNewWindowRgn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  <w:t xml:space="preserve">RECT </w:t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Rt</w:t>
      </w:r>
      <w:proofErr w:type="spellEnd"/>
      <w:proofErr w:type="gram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proofErr w:type="gramStart"/>
      <w:r w:rsidRPr="008E7857">
        <w:rPr>
          <w:rFonts w:ascii="Courier New" w:hAnsi="Courier New" w:cs="Courier New"/>
          <w:szCs w:val="20"/>
          <w:lang w:val="en-US"/>
        </w:rPr>
        <w:t>switch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(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Msg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){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  <w:t xml:space="preserve">// </w:t>
      </w:r>
      <w:r w:rsidRPr="008E7857">
        <w:rPr>
          <w:rFonts w:ascii="Courier New" w:hAnsi="Courier New" w:cs="Courier New"/>
          <w:szCs w:val="20"/>
        </w:rPr>
        <w:t>в</w:t>
      </w:r>
      <w:r w:rsidRPr="008E7857">
        <w:rPr>
          <w:rFonts w:ascii="Courier New" w:hAnsi="Courier New" w:cs="Courier New"/>
          <w:szCs w:val="20"/>
          <w:lang w:val="en-US"/>
        </w:rPr>
        <w:t xml:space="preserve"> </w:t>
      </w:r>
      <w:r w:rsidRPr="008E7857">
        <w:rPr>
          <w:rFonts w:ascii="Courier New" w:hAnsi="Courier New" w:cs="Courier New"/>
          <w:szCs w:val="20"/>
        </w:rPr>
        <w:t>обработчике</w:t>
      </w:r>
      <w:r w:rsidRPr="008E7857">
        <w:rPr>
          <w:rFonts w:ascii="Courier New" w:hAnsi="Courier New" w:cs="Courier New"/>
          <w:szCs w:val="20"/>
          <w:lang w:val="en-US"/>
        </w:rPr>
        <w:t xml:space="preserve"> </w:t>
      </w:r>
      <w:r w:rsidRPr="008E7857">
        <w:rPr>
          <w:rFonts w:ascii="Courier New" w:hAnsi="Courier New" w:cs="Courier New"/>
          <w:szCs w:val="20"/>
        </w:rPr>
        <w:t>события</w:t>
      </w:r>
      <w:r w:rsidRPr="008E7857">
        <w:rPr>
          <w:rFonts w:ascii="Courier New" w:hAnsi="Courier New" w:cs="Courier New"/>
          <w:szCs w:val="20"/>
          <w:lang w:val="en-US"/>
        </w:rPr>
        <w:t xml:space="preserve"> WM_SIZE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</w:rPr>
        <w:t>case</w:t>
      </w:r>
      <w:proofErr w:type="spellEnd"/>
      <w:r w:rsidRPr="008E7857">
        <w:rPr>
          <w:rFonts w:ascii="Courier New" w:hAnsi="Courier New" w:cs="Courier New"/>
          <w:szCs w:val="20"/>
        </w:rPr>
        <w:t xml:space="preserve"> WM_SIZE: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>// возвращает координаты окна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</w:r>
      <w:proofErr w:type="spellStart"/>
      <w:r w:rsidRPr="008E7857">
        <w:rPr>
          <w:rFonts w:ascii="Courier New" w:hAnsi="Courier New" w:cs="Courier New"/>
          <w:szCs w:val="20"/>
        </w:rPr>
        <w:t>GetWindowRect</w:t>
      </w:r>
      <w:proofErr w:type="spellEnd"/>
      <w:r w:rsidRPr="008E7857">
        <w:rPr>
          <w:rFonts w:ascii="Courier New" w:hAnsi="Courier New" w:cs="Courier New"/>
          <w:szCs w:val="20"/>
        </w:rPr>
        <w:t>(</w:t>
      </w:r>
      <w:proofErr w:type="spellStart"/>
      <w:r w:rsidRPr="008E7857">
        <w:rPr>
          <w:rFonts w:ascii="Courier New" w:hAnsi="Courier New" w:cs="Courier New"/>
          <w:szCs w:val="20"/>
        </w:rPr>
        <w:t>hWnd</w:t>
      </w:r>
      <w:proofErr w:type="spellEnd"/>
      <w:r w:rsidRPr="008E7857">
        <w:rPr>
          <w:rFonts w:ascii="Courier New" w:hAnsi="Courier New" w:cs="Courier New"/>
          <w:szCs w:val="20"/>
        </w:rPr>
        <w:t>, &amp;</w:t>
      </w:r>
      <w:proofErr w:type="spellStart"/>
      <w:r w:rsidRPr="008E7857">
        <w:rPr>
          <w:rFonts w:ascii="Courier New" w:hAnsi="Courier New" w:cs="Courier New"/>
          <w:szCs w:val="20"/>
        </w:rPr>
        <w:t>Rt</w:t>
      </w:r>
      <w:proofErr w:type="spellEnd"/>
      <w:r w:rsidRPr="008E7857">
        <w:rPr>
          <w:rFonts w:ascii="Courier New" w:hAnsi="Courier New" w:cs="Courier New"/>
          <w:szCs w:val="20"/>
        </w:rPr>
        <w:t>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 xml:space="preserve">// так как необходимо задавать регион окна относительно 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 xml:space="preserve">// его левого верхнего угла, нужно его сместить так, чтобы 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>// верхний левый угол прямоугольника был (0, 0)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Rt.right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Rt.right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-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Rt.left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Rt.bottom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Rt.bottom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-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Rt.top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Rt.left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Rt.top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0;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gramStart"/>
      <w:r w:rsidRPr="008E7857">
        <w:rPr>
          <w:rFonts w:ascii="Courier New" w:hAnsi="Courier New" w:cs="Courier New"/>
          <w:szCs w:val="20"/>
          <w:lang w:val="en-US"/>
        </w:rPr>
        <w:t>if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(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Rt.right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&lt;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Rt.bottom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){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Rt.bottom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Rt.right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  <w:t>} else {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</w:rPr>
        <w:t>Rt.right</w:t>
      </w:r>
      <w:proofErr w:type="spellEnd"/>
      <w:r w:rsidRPr="008E7857">
        <w:rPr>
          <w:rFonts w:ascii="Courier New" w:hAnsi="Courier New" w:cs="Courier New"/>
          <w:szCs w:val="20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</w:rPr>
        <w:t>Rt.bottom</w:t>
      </w:r>
      <w:proofErr w:type="spellEnd"/>
      <w:r w:rsidRPr="008E7857">
        <w:rPr>
          <w:rFonts w:ascii="Courier New" w:hAnsi="Courier New" w:cs="Courier New"/>
          <w:szCs w:val="20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>}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>// создание региона в виде эллипса, ограниченного прямоугольником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 xml:space="preserve">// </w:t>
      </w:r>
      <w:proofErr w:type="spellStart"/>
      <w:r w:rsidRPr="008E7857">
        <w:rPr>
          <w:rFonts w:ascii="Courier New" w:hAnsi="Courier New" w:cs="Courier New"/>
          <w:szCs w:val="20"/>
        </w:rPr>
        <w:t>Rt</w:t>
      </w:r>
      <w:proofErr w:type="spellEnd"/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</w:r>
      <w:proofErr w:type="spellStart"/>
      <w:r w:rsidRPr="008E7857">
        <w:rPr>
          <w:rFonts w:ascii="Courier New" w:hAnsi="Courier New" w:cs="Courier New"/>
          <w:szCs w:val="20"/>
        </w:rPr>
        <w:t>hWindowRgn</w:t>
      </w:r>
      <w:proofErr w:type="spellEnd"/>
      <w:r w:rsidRPr="008E7857">
        <w:rPr>
          <w:rFonts w:ascii="Courier New" w:hAnsi="Courier New" w:cs="Courier New"/>
          <w:szCs w:val="20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</w:rPr>
        <w:t>CreateEllipticRgnIndirect</w:t>
      </w:r>
      <w:proofErr w:type="spellEnd"/>
      <w:r w:rsidRPr="008E7857">
        <w:rPr>
          <w:rFonts w:ascii="Courier New" w:hAnsi="Courier New" w:cs="Courier New"/>
          <w:szCs w:val="20"/>
        </w:rPr>
        <w:t>(&amp;</w:t>
      </w:r>
      <w:proofErr w:type="spellStart"/>
      <w:r w:rsidRPr="008E7857">
        <w:rPr>
          <w:rFonts w:ascii="Courier New" w:hAnsi="Courier New" w:cs="Courier New"/>
          <w:szCs w:val="20"/>
        </w:rPr>
        <w:t>Rt</w:t>
      </w:r>
      <w:proofErr w:type="spellEnd"/>
      <w:r w:rsidRPr="008E7857">
        <w:rPr>
          <w:rFonts w:ascii="Courier New" w:hAnsi="Courier New" w:cs="Courier New"/>
          <w:szCs w:val="20"/>
        </w:rPr>
        <w:t>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>// создание маленького эллипса в центре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hHoleRgn</w:t>
      </w:r>
      <w:proofErr w:type="spellEnd"/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CreateEllipticRgn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( 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Rt.left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+ (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Rt.right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-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Rt.left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) / 4,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Rt.top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+ (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Rt.bottom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-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Rt.top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) / 4, 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Rt.right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- (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Rt.right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-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Rt.left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) / 4,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Rt.bottom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- (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Rt.bottom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-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Rt.top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) / 4);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hNewWindowRgn</w:t>
      </w:r>
      <w:proofErr w:type="spellEnd"/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CreateRectRgn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(0, 0, 0, 0); 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  <w:t xml:space="preserve">// </w:t>
      </w:r>
      <w:r w:rsidRPr="008E7857">
        <w:rPr>
          <w:rFonts w:ascii="Courier New" w:hAnsi="Courier New" w:cs="Courier New"/>
          <w:szCs w:val="20"/>
        </w:rPr>
        <w:t>объединение</w:t>
      </w:r>
      <w:r w:rsidRPr="008E7857">
        <w:rPr>
          <w:rFonts w:ascii="Courier New" w:hAnsi="Courier New" w:cs="Courier New"/>
          <w:szCs w:val="20"/>
          <w:lang w:val="en-US"/>
        </w:rPr>
        <w:t xml:space="preserve"> </w:t>
      </w:r>
      <w:r w:rsidRPr="008E7857">
        <w:rPr>
          <w:rFonts w:ascii="Courier New" w:hAnsi="Courier New" w:cs="Courier New"/>
          <w:szCs w:val="20"/>
        </w:rPr>
        <w:t>полученных</w:t>
      </w:r>
      <w:r w:rsidRPr="008E7857">
        <w:rPr>
          <w:rFonts w:ascii="Courier New" w:hAnsi="Courier New" w:cs="Courier New"/>
          <w:szCs w:val="20"/>
          <w:lang w:val="en-US"/>
        </w:rPr>
        <w:t xml:space="preserve"> </w:t>
      </w:r>
      <w:r w:rsidRPr="008E7857">
        <w:rPr>
          <w:rFonts w:ascii="Courier New" w:hAnsi="Courier New" w:cs="Courier New"/>
          <w:szCs w:val="20"/>
        </w:rPr>
        <w:t>регионов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CombineRgn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End"/>
      <w:r w:rsidRPr="008E7857">
        <w:rPr>
          <w:rFonts w:ascii="Courier New" w:hAnsi="Courier New" w:cs="Courier New"/>
          <w:szCs w:val="20"/>
          <w:lang w:val="en-US"/>
        </w:rPr>
        <w:t>hNewWindowRgn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hWindowRgn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hHoleRgn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, RGN_XOR);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</w:rPr>
        <w:t xml:space="preserve">// установка созданного региона для окна с перерисовкой 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</w:rPr>
        <w:lastRenderedPageBreak/>
        <w:tab/>
      </w: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  <w:lang w:val="en-US"/>
        </w:rPr>
        <w:t xml:space="preserve">// </w:t>
      </w:r>
      <w:r w:rsidRPr="008E7857">
        <w:rPr>
          <w:rFonts w:ascii="Courier New" w:hAnsi="Courier New" w:cs="Courier New"/>
          <w:szCs w:val="20"/>
        </w:rPr>
        <w:t>этого</w:t>
      </w:r>
      <w:r w:rsidRPr="008E7857">
        <w:rPr>
          <w:rFonts w:ascii="Courier New" w:hAnsi="Courier New" w:cs="Courier New"/>
          <w:szCs w:val="20"/>
          <w:lang w:val="en-US"/>
        </w:rPr>
        <w:t xml:space="preserve"> </w:t>
      </w:r>
      <w:r w:rsidRPr="008E7857">
        <w:rPr>
          <w:rFonts w:ascii="Courier New" w:hAnsi="Courier New" w:cs="Courier New"/>
          <w:szCs w:val="20"/>
        </w:rPr>
        <w:t>окна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SetWindowRgn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End"/>
      <w:r w:rsidRPr="008E7857">
        <w:rPr>
          <w:rFonts w:ascii="Courier New" w:hAnsi="Courier New" w:cs="Courier New"/>
          <w:szCs w:val="20"/>
          <w:lang w:val="en-US"/>
        </w:rPr>
        <w:t>hWnd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hNewWindowRgn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, TRUE);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</w:rPr>
        <w:t>// удаление ранее созданного региона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</w:r>
      <w:proofErr w:type="spellStart"/>
      <w:r w:rsidRPr="008E7857">
        <w:rPr>
          <w:rFonts w:ascii="Courier New" w:hAnsi="Courier New" w:cs="Courier New"/>
          <w:szCs w:val="20"/>
        </w:rPr>
        <w:t>DeleteObject</w:t>
      </w:r>
      <w:proofErr w:type="spellEnd"/>
      <w:r w:rsidRPr="008E7857">
        <w:rPr>
          <w:rFonts w:ascii="Courier New" w:hAnsi="Courier New" w:cs="Courier New"/>
          <w:szCs w:val="20"/>
        </w:rPr>
        <w:t>(</w:t>
      </w:r>
      <w:proofErr w:type="spellStart"/>
      <w:r w:rsidRPr="008E7857">
        <w:rPr>
          <w:rFonts w:ascii="Courier New" w:hAnsi="Courier New" w:cs="Courier New"/>
          <w:szCs w:val="20"/>
        </w:rPr>
        <w:t>hWindowRgn</w:t>
      </w:r>
      <w:proofErr w:type="spellEnd"/>
      <w:r w:rsidRPr="008E7857">
        <w:rPr>
          <w:rFonts w:ascii="Courier New" w:hAnsi="Courier New" w:cs="Courier New"/>
          <w:szCs w:val="20"/>
        </w:rPr>
        <w:t>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>// удаление ранее созданного региона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</w:r>
      <w:proofErr w:type="spellStart"/>
      <w:r w:rsidRPr="008E7857">
        <w:rPr>
          <w:rFonts w:ascii="Courier New" w:hAnsi="Courier New" w:cs="Courier New"/>
          <w:szCs w:val="20"/>
        </w:rPr>
        <w:t>DeleteObject</w:t>
      </w:r>
      <w:proofErr w:type="spellEnd"/>
      <w:r w:rsidRPr="008E7857">
        <w:rPr>
          <w:rFonts w:ascii="Courier New" w:hAnsi="Courier New" w:cs="Courier New"/>
          <w:szCs w:val="20"/>
        </w:rPr>
        <w:t>(</w:t>
      </w:r>
      <w:proofErr w:type="spellStart"/>
      <w:r w:rsidRPr="008E7857">
        <w:rPr>
          <w:rFonts w:ascii="Courier New" w:hAnsi="Courier New" w:cs="Courier New"/>
          <w:szCs w:val="20"/>
        </w:rPr>
        <w:t>hHoleRgn</w:t>
      </w:r>
      <w:proofErr w:type="spellEnd"/>
      <w:r w:rsidRPr="008E7857">
        <w:rPr>
          <w:rFonts w:ascii="Courier New" w:hAnsi="Courier New" w:cs="Courier New"/>
          <w:szCs w:val="20"/>
        </w:rPr>
        <w:t xml:space="preserve">); 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>// удаление ранее созданного региона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</w:r>
      <w:proofErr w:type="spellStart"/>
      <w:r w:rsidRPr="008E7857">
        <w:rPr>
          <w:rFonts w:ascii="Courier New" w:hAnsi="Courier New" w:cs="Courier New"/>
          <w:szCs w:val="20"/>
        </w:rPr>
        <w:t>DeleteObject</w:t>
      </w:r>
      <w:proofErr w:type="spellEnd"/>
      <w:r w:rsidRPr="008E7857">
        <w:rPr>
          <w:rFonts w:ascii="Courier New" w:hAnsi="Courier New" w:cs="Courier New"/>
          <w:szCs w:val="20"/>
        </w:rPr>
        <w:t>(</w:t>
      </w:r>
      <w:proofErr w:type="spellStart"/>
      <w:r w:rsidRPr="008E7857">
        <w:rPr>
          <w:rFonts w:ascii="Courier New" w:hAnsi="Courier New" w:cs="Courier New"/>
          <w:szCs w:val="20"/>
        </w:rPr>
        <w:t>hNewWindowRgn</w:t>
      </w:r>
      <w:proofErr w:type="spellEnd"/>
      <w:r w:rsidRPr="008E7857">
        <w:rPr>
          <w:rFonts w:ascii="Courier New" w:hAnsi="Courier New" w:cs="Courier New"/>
          <w:szCs w:val="20"/>
        </w:rPr>
        <w:t>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</w:r>
      <w:proofErr w:type="gramStart"/>
      <w:r w:rsidRPr="008E7857">
        <w:rPr>
          <w:rFonts w:ascii="Courier New" w:hAnsi="Courier New" w:cs="Courier New"/>
          <w:szCs w:val="20"/>
          <w:lang w:val="en-US"/>
        </w:rPr>
        <w:t>return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0;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proofErr w:type="gramStart"/>
      <w:r w:rsidRPr="008E7857">
        <w:rPr>
          <w:rFonts w:ascii="Courier New" w:hAnsi="Courier New" w:cs="Courier New"/>
          <w:szCs w:val="20"/>
          <w:lang w:val="en-US"/>
        </w:rPr>
        <w:t>case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WM_DESTROY: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PostMessage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End"/>
      <w:r w:rsidRPr="008E7857">
        <w:rPr>
          <w:rFonts w:ascii="Courier New" w:hAnsi="Courier New" w:cs="Courier New"/>
          <w:szCs w:val="20"/>
          <w:lang w:val="en-US"/>
        </w:rPr>
        <w:t>hWnd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, WM_QUIT, 0, 0);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gramStart"/>
      <w:r w:rsidRPr="008E7857">
        <w:rPr>
          <w:rFonts w:ascii="Courier New" w:hAnsi="Courier New" w:cs="Courier New"/>
          <w:szCs w:val="20"/>
          <w:lang w:val="en-US"/>
        </w:rPr>
        <w:t>break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proofErr w:type="gramStart"/>
      <w:r w:rsidRPr="008E7857">
        <w:rPr>
          <w:rFonts w:ascii="Courier New" w:hAnsi="Courier New" w:cs="Courier New"/>
          <w:szCs w:val="20"/>
          <w:lang w:val="en-US"/>
        </w:rPr>
        <w:t>default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>: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gramStart"/>
      <w:r w:rsidRPr="008E7857">
        <w:rPr>
          <w:rFonts w:ascii="Courier New" w:hAnsi="Courier New" w:cs="Courier New"/>
          <w:szCs w:val="20"/>
          <w:lang w:val="en-US"/>
        </w:rPr>
        <w:t>return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DefWindowProc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hWnd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Msg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wParam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lParam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  <w:t>};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>};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int</w:t>
      </w:r>
      <w:proofErr w:type="spellEnd"/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WINAPI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WinMain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(HINSTANCE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hInst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HINSTANCE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hPrevInst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LPSTR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lpCmdLine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nCmdShow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){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hWc.cbClsExtra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0;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hWc.cbWndExtra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0;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hWc.hbrBackground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(HBRUSH</w:t>
      </w:r>
      <w:proofErr w:type="gramStart"/>
      <w:r w:rsidRPr="008E7857">
        <w:rPr>
          <w:rFonts w:ascii="Courier New" w:hAnsi="Courier New" w:cs="Courier New"/>
          <w:szCs w:val="20"/>
          <w:lang w:val="en-US"/>
        </w:rPr>
        <w:t>)COLOR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>_APPWORKSPACE;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hWc.hCursor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LoadCursor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>NULL, IDC_ARROW);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hWc.hIcon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LoadIcon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>NULL, IDI_APPLICATION);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hWc.hInstance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hInst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hWc.lpfnWndProc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WndProc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hWc.lpszClassName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WCName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hWc.lpszMenuName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NULL;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hWc.style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= CS_HREDRAW | CS_VREDRAW;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RegisterClass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>&amp;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hWc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hWnd</w:t>
      </w:r>
      <w:proofErr w:type="spellEnd"/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CreateWindow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WCName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L"List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 xml:space="preserve"> Processes", WS_OVERLAPPEDWINDOW, 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  <w:t xml:space="preserve">50, 50, 400, 300, NULL, NULL, 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hInst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, 0);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proofErr w:type="gramStart"/>
      <w:r w:rsidRPr="008E7857">
        <w:rPr>
          <w:rFonts w:ascii="Courier New" w:hAnsi="Courier New" w:cs="Courier New"/>
          <w:szCs w:val="20"/>
          <w:lang w:val="en-US"/>
        </w:rPr>
        <w:t>ShowWindow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End"/>
      <w:r w:rsidRPr="008E7857">
        <w:rPr>
          <w:rFonts w:ascii="Courier New" w:hAnsi="Courier New" w:cs="Courier New"/>
          <w:szCs w:val="20"/>
          <w:lang w:val="en-US"/>
        </w:rPr>
        <w:t>hWnd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, SW_SHOW);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  <w:lang w:val="en-US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gramStart"/>
      <w:r w:rsidRPr="008E7857">
        <w:rPr>
          <w:rFonts w:ascii="Courier New" w:hAnsi="Courier New" w:cs="Courier New"/>
          <w:szCs w:val="20"/>
          <w:lang w:val="en-US"/>
        </w:rPr>
        <w:t>while</w:t>
      </w:r>
      <w:proofErr w:type="gramEnd"/>
      <w:r w:rsidRPr="008E7857">
        <w:rPr>
          <w:rFonts w:ascii="Courier New" w:hAnsi="Courier New" w:cs="Courier New"/>
          <w:szCs w:val="20"/>
          <w:lang w:val="en-US"/>
        </w:rPr>
        <w:t xml:space="preserve"> (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GetMessage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(&amp;</w:t>
      </w:r>
      <w:proofErr w:type="spellStart"/>
      <w:r w:rsidRPr="008E7857">
        <w:rPr>
          <w:rFonts w:ascii="Courier New" w:hAnsi="Courier New" w:cs="Courier New"/>
          <w:szCs w:val="20"/>
          <w:lang w:val="en-US"/>
        </w:rPr>
        <w:t>Msg</w:t>
      </w:r>
      <w:proofErr w:type="spellEnd"/>
      <w:r w:rsidRPr="008E7857">
        <w:rPr>
          <w:rFonts w:ascii="Courier New" w:hAnsi="Courier New" w:cs="Courier New"/>
          <w:szCs w:val="20"/>
          <w:lang w:val="en-US"/>
        </w:rPr>
        <w:t>, NULL, NULL, NULL)){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r w:rsidRPr="008E7857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8E7857">
        <w:rPr>
          <w:rFonts w:ascii="Courier New" w:hAnsi="Courier New" w:cs="Courier New"/>
          <w:szCs w:val="20"/>
        </w:rPr>
        <w:t>DispatchMessage</w:t>
      </w:r>
      <w:proofErr w:type="spellEnd"/>
      <w:r w:rsidRPr="008E7857">
        <w:rPr>
          <w:rFonts w:ascii="Courier New" w:hAnsi="Courier New" w:cs="Courier New"/>
          <w:szCs w:val="20"/>
        </w:rPr>
        <w:t>(&amp;</w:t>
      </w:r>
      <w:proofErr w:type="spellStart"/>
      <w:r w:rsidRPr="008E7857">
        <w:rPr>
          <w:rFonts w:ascii="Courier New" w:hAnsi="Courier New" w:cs="Courier New"/>
          <w:szCs w:val="20"/>
        </w:rPr>
        <w:t>Msg</w:t>
      </w:r>
      <w:proofErr w:type="spellEnd"/>
      <w:r w:rsidRPr="008E7857">
        <w:rPr>
          <w:rFonts w:ascii="Courier New" w:hAnsi="Courier New" w:cs="Courier New"/>
          <w:szCs w:val="20"/>
        </w:rPr>
        <w:t>);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  <w:t>};</w:t>
      </w:r>
    </w:p>
    <w:p w:rsidR="008E7857" w:rsidRPr="008E7857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ab/>
      </w:r>
      <w:r w:rsidRPr="008E7857">
        <w:rPr>
          <w:rFonts w:ascii="Courier New" w:hAnsi="Courier New" w:cs="Courier New"/>
          <w:szCs w:val="20"/>
        </w:rPr>
        <w:tab/>
      </w:r>
      <w:proofErr w:type="spellStart"/>
      <w:r w:rsidRPr="008E7857">
        <w:rPr>
          <w:rFonts w:ascii="Courier New" w:hAnsi="Courier New" w:cs="Courier New"/>
          <w:szCs w:val="20"/>
        </w:rPr>
        <w:t>return</w:t>
      </w:r>
      <w:proofErr w:type="spellEnd"/>
      <w:r w:rsidRPr="008E7857">
        <w:rPr>
          <w:rFonts w:ascii="Courier New" w:hAnsi="Courier New" w:cs="Courier New"/>
          <w:szCs w:val="20"/>
        </w:rPr>
        <w:t xml:space="preserve"> 0;</w:t>
      </w:r>
    </w:p>
    <w:p w:rsidR="00D7275E" w:rsidRDefault="008E7857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  <w:r w:rsidRPr="008E7857">
        <w:rPr>
          <w:rFonts w:ascii="Courier New" w:hAnsi="Courier New" w:cs="Courier New"/>
          <w:szCs w:val="20"/>
        </w:rPr>
        <w:t>};</w:t>
      </w:r>
    </w:p>
    <w:p w:rsidR="00001E89" w:rsidRDefault="00001E89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</w:p>
    <w:p w:rsidR="00001E89" w:rsidRPr="00001E89" w:rsidRDefault="00001E89" w:rsidP="008E7857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20"/>
        </w:rPr>
      </w:pPr>
      <w:r w:rsidRPr="00001E89">
        <w:rPr>
          <w:rFonts w:ascii="Times New Roman" w:hAnsi="Times New Roman" w:cs="Times New Roman"/>
          <w:b/>
          <w:sz w:val="28"/>
          <w:szCs w:val="20"/>
        </w:rPr>
        <w:tab/>
        <w:t>4.</w:t>
      </w:r>
      <w:r>
        <w:rPr>
          <w:rFonts w:ascii="Times New Roman" w:hAnsi="Times New Roman" w:cs="Times New Roman"/>
          <w:b/>
          <w:sz w:val="28"/>
          <w:szCs w:val="20"/>
        </w:rPr>
        <w:t>2</w:t>
      </w:r>
      <w:r w:rsidRPr="00001E89">
        <w:rPr>
          <w:rFonts w:ascii="Times New Roman" w:hAnsi="Times New Roman" w:cs="Times New Roman"/>
          <w:b/>
          <w:sz w:val="28"/>
          <w:szCs w:val="20"/>
        </w:rPr>
        <w:t xml:space="preserve"> Листинг программы заданной на самостоятельную работу</w:t>
      </w:r>
    </w:p>
    <w:p w:rsidR="00001E89" w:rsidRDefault="00001E89" w:rsidP="008E7857">
      <w:pPr>
        <w:spacing w:line="240" w:lineRule="auto"/>
        <w:contextualSpacing/>
        <w:rPr>
          <w:rFonts w:ascii="Courier New" w:hAnsi="Courier New" w:cs="Courier New"/>
          <w:szCs w:val="20"/>
        </w:rPr>
      </w:pP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#include &lt;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windows.h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#include &lt;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windowsx.h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WNDCLASS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hWc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LPCTSTR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WCName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L"MyClass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MSG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Msg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LRESULT CALLBACK </w:t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WndProc(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 hWnd, UINT Msg, WPARAM wParam, LPARAM lParam){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HDC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hdc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hdcScreen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HRGN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hWindowRgn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hHoleRgn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hNewWindowRgn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RECT </w:t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Rt</w:t>
      </w:r>
      <w:proofErr w:type="spellEnd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HWND hWndText = </w:t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CreateWindowEx(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WS_EX_TOPMOST | WS_EX_TRANSPARENT | WS_EX_LAYERED,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L"message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", L"", WS_POPUP, 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0, 0, 500, 400, NULL, NULL, NULL, NULL);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SetLayeredWindowAttributes(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hWndText, RGB(0,0,0), 0, LWA_COLORKEY);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switch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(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Msg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){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case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WM_LBUTTONDOWN:{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GetWindowRect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&amp;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POINT </w:t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vertices[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3];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vertices[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0].x = (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Rt.right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-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Rt.left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)/2;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vertices[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0].y = 0;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vertices[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1].x = 0;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vertices[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1].y =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Rt.bottom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-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Rt.top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vertices[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2].x =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Rt.right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-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Rt.left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vertices[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2].y = vertices[1].y;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hWindowRgn</w:t>
      </w:r>
      <w:proofErr w:type="spellEnd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CreatePolygonRgn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(vertices, 3, ALTERNATE);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SetWindowRgn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hWindowRgn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TRUE);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DeleteObject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hWindowRgn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0;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}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case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WM_RBUTTONDOWN:{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ShowWindow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hWndText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SW_NORMAL);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UpdateWindow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hWndText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HDC dc = </w:t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GetWindowDC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hWndText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SelectObject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dc,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GetStockObject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(BLACK_BRUSH));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PatBlt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dc, 0, 0, 500, 100, PATCOPY);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TCHAR </w:t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str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[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] = L"TEST TEST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TEST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TextOut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dc, 200, 100,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str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wcslen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str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ReleaseDC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hWndText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dc);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1;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}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case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WM_DESTROY: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PostMessage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WM_QUIT, 0, 0);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break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default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: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DefWindowProc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hWnd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Msg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wParam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 </w:t>
      </w:r>
      <w:proofErr w:type="spellStart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lParam</w:t>
      </w:r>
      <w:proofErr w:type="spellEnd"/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};</w:t>
      </w:r>
    </w:p>
    <w:p w:rsidR="00001E89" w:rsidRPr="00001E89" w:rsidRDefault="00001E89" w:rsidP="00001E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001E89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};</w:t>
      </w:r>
    </w:p>
    <w:p w:rsidR="00001E89" w:rsidRDefault="00001E89" w:rsidP="00001E89">
      <w:pPr>
        <w:shd w:val="clear" w:color="auto" w:fill="FFFFFF" w:themeFill="background1"/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0"/>
        </w:rPr>
      </w:pPr>
      <w:bookmarkStart w:id="0" w:name="_GoBack"/>
      <w:bookmarkEnd w:id="0"/>
    </w:p>
    <w:p w:rsidR="00E60572" w:rsidRPr="00E60572" w:rsidRDefault="00E60572" w:rsidP="00E60572">
      <w:pPr>
        <w:shd w:val="clear" w:color="auto" w:fill="FFFFFF" w:themeFill="background1"/>
        <w:spacing w:line="24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 w:rsidRPr="00E60572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Выводы</w:t>
      </w:r>
    </w:p>
    <w:p w:rsidR="00E60572" w:rsidRPr="00E60572" w:rsidRDefault="00E60572" w:rsidP="00E60572">
      <w:pPr>
        <w:shd w:val="clear" w:color="auto" w:fill="FFFFFF" w:themeFill="background1"/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В ходе лабораторной работы было изучено понятие региона и способы задания регионов окна.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0"/>
        </w:rPr>
        <w:t>Было создано приложение, которое меняет форму окна на треугольную, а также выводит текст, который отображается поверх всех окон.</w:t>
      </w:r>
      <w:proofErr w:type="gramEnd"/>
    </w:p>
    <w:sectPr w:rsidR="00E60572" w:rsidRPr="00E60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57"/>
    <w:rsid w:val="00001E89"/>
    <w:rsid w:val="008E7857"/>
    <w:rsid w:val="00B13751"/>
    <w:rsid w:val="00D7275E"/>
    <w:rsid w:val="00E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E8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E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3</cp:revision>
  <dcterms:created xsi:type="dcterms:W3CDTF">2014-10-25T09:30:00Z</dcterms:created>
  <dcterms:modified xsi:type="dcterms:W3CDTF">2014-10-25T10:46:00Z</dcterms:modified>
</cp:coreProperties>
</file>