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008" w:rsidRPr="00310008" w:rsidRDefault="00310008" w:rsidP="00310008">
      <w:pPr>
        <w:ind w:firstLine="709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 w:rsidRPr="00310008">
        <w:rPr>
          <w:rFonts w:ascii="Times New Roman" w:hAnsi="Times New Roman"/>
          <w:b/>
          <w:caps/>
          <w:sz w:val="28"/>
          <w:szCs w:val="28"/>
        </w:rPr>
        <w:t xml:space="preserve">Лабораторна </w:t>
      </w:r>
      <w:r w:rsidRPr="00310008">
        <w:rPr>
          <w:rFonts w:ascii="Times New Roman" w:hAnsi="Times New Roman"/>
          <w:b/>
          <w:caps/>
          <w:sz w:val="28"/>
          <w:szCs w:val="28"/>
          <w:lang w:val="uk-UA"/>
        </w:rPr>
        <w:t>робота №2</w:t>
      </w:r>
      <w:r w:rsidRPr="00310008">
        <w:rPr>
          <w:rFonts w:ascii="Times New Roman" w:hAnsi="Times New Roman"/>
          <w:b/>
          <w:caps/>
          <w:sz w:val="28"/>
          <w:szCs w:val="28"/>
          <w:lang w:val="uk-UA"/>
        </w:rPr>
        <w:br/>
        <w:t xml:space="preserve">Створення бібліотечних компонентів </w:t>
      </w:r>
      <w:proofErr w:type="gramStart"/>
      <w:r w:rsidRPr="00310008">
        <w:rPr>
          <w:rFonts w:ascii="Times New Roman" w:hAnsi="Times New Roman"/>
          <w:b/>
          <w:caps/>
          <w:sz w:val="28"/>
          <w:szCs w:val="28"/>
          <w:lang w:val="uk-UA"/>
        </w:rPr>
        <w:t>в</w:t>
      </w:r>
      <w:proofErr w:type="gramEnd"/>
      <w:r w:rsidRPr="00310008">
        <w:rPr>
          <w:rFonts w:ascii="Times New Roman" w:hAnsi="Times New Roman"/>
          <w:b/>
          <w:caps/>
          <w:sz w:val="28"/>
          <w:szCs w:val="28"/>
          <w:lang w:val="uk-UA"/>
        </w:rPr>
        <w:t xml:space="preserve"> програмах пакету Altium Designer</w:t>
      </w:r>
    </w:p>
    <w:p w:rsidR="00310008" w:rsidRDefault="00310008" w:rsidP="00310008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CIDFont+F1" w:hAnsi="CIDFont+F1"/>
          <w:color w:val="000000"/>
          <w:sz w:val="28"/>
          <w:szCs w:val="28"/>
          <w:lang w:val="uk-UA"/>
        </w:rPr>
        <w:t>навчитися ст</w:t>
      </w:r>
      <w:r>
        <w:rPr>
          <w:rFonts w:ascii="CIDFont+F1" w:hAnsi="CIDFont+F1"/>
          <w:color w:val="000000"/>
          <w:sz w:val="28"/>
          <w:szCs w:val="28"/>
          <w:lang w:val="uk-UA"/>
        </w:rPr>
        <w:t>ворювати інтегровані бібліотеки</w:t>
      </w:r>
      <w:r w:rsidRPr="00310008">
        <w:rPr>
          <w:rFonts w:ascii="CIDFont+F1" w:hAnsi="CIDFont+F1"/>
          <w:color w:val="000000"/>
          <w:sz w:val="28"/>
          <w:szCs w:val="28"/>
          <w:lang w:val="uk-UA"/>
        </w:rPr>
        <w:t xml:space="preserve"> </w:t>
      </w:r>
      <w:r>
        <w:rPr>
          <w:rFonts w:ascii="CIDFont+F1" w:hAnsi="CIDFont+F1"/>
          <w:color w:val="000000"/>
          <w:sz w:val="28"/>
          <w:szCs w:val="28"/>
          <w:lang w:val="uk-UA"/>
        </w:rPr>
        <w:t>компонентів</w:t>
      </w:r>
      <w:r w:rsidRPr="00310008">
        <w:rPr>
          <w:rFonts w:ascii="CIDFont+F1" w:hAnsi="CIDFont+F1"/>
          <w:color w:val="000000"/>
          <w:sz w:val="28"/>
          <w:szCs w:val="28"/>
          <w:lang w:val="uk-UA"/>
        </w:rPr>
        <w:t xml:space="preserve"> </w:t>
      </w:r>
      <w:r>
        <w:rPr>
          <w:rFonts w:ascii="CIDFont+F1" w:hAnsi="CIDFont+F1"/>
          <w:color w:val="000000"/>
          <w:sz w:val="28"/>
          <w:szCs w:val="28"/>
          <w:lang w:val="uk-UA"/>
        </w:rPr>
        <w:t xml:space="preserve">різної складності у програмі </w:t>
      </w:r>
      <w:proofErr w:type="spellStart"/>
      <w:r>
        <w:rPr>
          <w:rFonts w:ascii="CIDFont+F1" w:hAnsi="CIDFont+F1"/>
          <w:color w:val="000000"/>
          <w:sz w:val="28"/>
          <w:szCs w:val="28"/>
        </w:rPr>
        <w:t>Altium</w:t>
      </w:r>
      <w:proofErr w:type="spellEnd"/>
      <w:r>
        <w:rPr>
          <w:rFonts w:ascii="CIDFont+F1" w:hAnsi="CIDFont+F1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CIDFont+F1" w:hAnsi="CIDFont+F1"/>
          <w:color w:val="000000"/>
          <w:sz w:val="28"/>
          <w:szCs w:val="28"/>
        </w:rPr>
        <w:t>Designer</w:t>
      </w:r>
      <w:proofErr w:type="spellEnd"/>
      <w:r>
        <w:rPr>
          <w:rFonts w:ascii="CIDFont+F1" w:hAnsi="CIDFont+F1"/>
          <w:color w:val="000000"/>
          <w:sz w:val="28"/>
          <w:szCs w:val="28"/>
          <w:lang w:val="uk-UA"/>
        </w:rPr>
        <w:t xml:space="preserve">, які містять символьні </w:t>
      </w:r>
      <w:r>
        <w:rPr>
          <w:rFonts w:ascii="CIDFont+F1" w:hAnsi="CIDFont+F1"/>
          <w:color w:val="000000"/>
          <w:sz w:val="28"/>
          <w:szCs w:val="28"/>
          <w:lang w:val="uk-UA"/>
        </w:rPr>
        <w:t>зображення</w:t>
      </w:r>
      <w:r w:rsidRPr="00310008">
        <w:rPr>
          <w:rFonts w:ascii="CIDFont+F1" w:hAnsi="CIDFont+F1"/>
          <w:color w:val="000000"/>
          <w:sz w:val="28"/>
          <w:szCs w:val="28"/>
          <w:lang w:val="uk-UA"/>
        </w:rPr>
        <w:t xml:space="preserve"> </w:t>
      </w:r>
      <w:r>
        <w:rPr>
          <w:rFonts w:ascii="CIDFont+F1" w:hAnsi="CIDFont+F1"/>
          <w:color w:val="000000"/>
          <w:sz w:val="28"/>
          <w:szCs w:val="28"/>
          <w:lang w:val="uk-UA"/>
        </w:rPr>
        <w:t>ЕРЕ та їх посадкові місця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310008" w:rsidRDefault="00310008" w:rsidP="00310008">
      <w:pPr>
        <w:rPr>
          <w:rFonts w:ascii="Times New Roman" w:hAnsi="Times New Roman"/>
          <w:sz w:val="28"/>
          <w:szCs w:val="28"/>
          <w:lang w:val="en-US"/>
        </w:rPr>
      </w:pPr>
    </w:p>
    <w:p w:rsidR="00310008" w:rsidRPr="00310008" w:rsidRDefault="00310008" w:rsidP="00310008">
      <w:pPr>
        <w:rPr>
          <w:rFonts w:ascii="Times New Roman" w:hAnsi="Times New Roman"/>
          <w:b/>
          <w:sz w:val="28"/>
          <w:szCs w:val="28"/>
        </w:rPr>
      </w:pPr>
      <w:r w:rsidRPr="00310008">
        <w:rPr>
          <w:rFonts w:ascii="Times New Roman" w:hAnsi="Times New Roman"/>
          <w:b/>
          <w:sz w:val="28"/>
          <w:szCs w:val="28"/>
          <w:lang w:val="en-US"/>
        </w:rPr>
        <w:tab/>
        <w:t xml:space="preserve">2.1 </w:t>
      </w:r>
      <w:proofErr w:type="spellStart"/>
      <w:r w:rsidRPr="00310008">
        <w:rPr>
          <w:rFonts w:ascii="Times New Roman" w:hAnsi="Times New Roman"/>
          <w:b/>
          <w:sz w:val="28"/>
          <w:szCs w:val="28"/>
        </w:rPr>
        <w:t>Результати</w:t>
      </w:r>
      <w:proofErr w:type="spellEnd"/>
      <w:r w:rsidRPr="0031000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10008">
        <w:rPr>
          <w:rFonts w:ascii="Times New Roman" w:hAnsi="Times New Roman"/>
          <w:b/>
          <w:sz w:val="28"/>
          <w:szCs w:val="28"/>
        </w:rPr>
        <w:t>виконання</w:t>
      </w:r>
      <w:proofErr w:type="spellEnd"/>
      <w:r w:rsidRPr="0031000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10008">
        <w:rPr>
          <w:rFonts w:ascii="Times New Roman" w:hAnsi="Times New Roman"/>
          <w:b/>
          <w:sz w:val="28"/>
          <w:szCs w:val="28"/>
        </w:rPr>
        <w:t>роботи</w:t>
      </w:r>
      <w:proofErr w:type="spellEnd"/>
    </w:p>
    <w:p w:rsidR="00310008" w:rsidRDefault="00310008" w:rsidP="00310008">
      <w:pPr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2.1 </w:t>
      </w:r>
      <w:r>
        <w:rPr>
          <w:rFonts w:ascii="Times New Roman" w:hAnsi="Times New Roman"/>
          <w:sz w:val="28"/>
          <w:szCs w:val="28"/>
          <w:lang w:val="uk-UA"/>
        </w:rPr>
        <w:softHyphen/>
        <w:t xml:space="preserve"> Створені ЕРЕ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09"/>
        <w:gridCol w:w="1793"/>
        <w:gridCol w:w="2208"/>
        <w:gridCol w:w="1756"/>
        <w:gridCol w:w="1905"/>
      </w:tblGrid>
      <w:tr w:rsidR="00310008" w:rsidTr="00310008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Назва компоненту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(Library component)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Назва символу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(Symbol)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Назва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пос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 місця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(Footprint)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(Type)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Поз.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позн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(Designator)</w:t>
            </w:r>
          </w:p>
        </w:tc>
      </w:tr>
      <w:tr w:rsidR="00310008" w:rsidTr="00310008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310008">
              <w:rPr>
                <w:rFonts w:ascii="Times New Roman" w:hAnsi="Times New Roman"/>
                <w:sz w:val="28"/>
                <w:szCs w:val="28"/>
                <w:lang w:val="en-US"/>
              </w:rPr>
              <w:t>К561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310008">
              <w:rPr>
                <w:rFonts w:ascii="Times New Roman" w:hAnsi="Times New Roman"/>
                <w:sz w:val="28"/>
                <w:szCs w:val="28"/>
                <w:lang w:val="en-US"/>
              </w:rPr>
              <w:t>Е10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P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 w:rsidP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310008">
              <w:rPr>
                <w:rFonts w:ascii="Times New Roman" w:hAnsi="Times New Roman"/>
                <w:sz w:val="28"/>
                <w:szCs w:val="28"/>
                <w:lang w:val="en-US"/>
              </w:rPr>
              <w:t>К561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310008">
              <w:rPr>
                <w:rFonts w:ascii="Times New Roman" w:hAnsi="Times New Roman"/>
                <w:sz w:val="28"/>
                <w:szCs w:val="28"/>
                <w:lang w:val="en-US"/>
              </w:rPr>
              <w:t>Е10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PAD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Standart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DD</w:t>
            </w:r>
          </w:p>
        </w:tc>
      </w:tr>
      <w:tr w:rsidR="00310008" w:rsidTr="00310008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310008">
              <w:rPr>
                <w:rFonts w:ascii="Times New Roman" w:hAnsi="Times New Roman"/>
                <w:sz w:val="28"/>
                <w:szCs w:val="28"/>
                <w:lang w:val="en-US"/>
              </w:rPr>
              <w:t>NTP60N06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310008">
              <w:rPr>
                <w:rFonts w:ascii="Times New Roman" w:hAnsi="Times New Roman"/>
                <w:sz w:val="28"/>
                <w:szCs w:val="28"/>
                <w:lang w:val="en-US"/>
              </w:rPr>
              <w:t>NTP60N06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_PAD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Standart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08" w:rsidRDefault="00310008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VT</w:t>
            </w:r>
          </w:p>
        </w:tc>
      </w:tr>
    </w:tbl>
    <w:p w:rsidR="00E90AA6" w:rsidRDefault="00E90AA6">
      <w:bookmarkStart w:id="0" w:name="_GoBack"/>
      <w:bookmarkEnd w:id="0"/>
    </w:p>
    <w:p w:rsidR="00E90AA6" w:rsidRDefault="00E90AA6" w:rsidP="00E90AA6">
      <w:pPr>
        <w:jc w:val="center"/>
      </w:pPr>
      <w:r w:rsidRPr="00E90A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854D93" wp14:editId="7DFDF25D">
            <wp:extent cx="3286125" cy="424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A6" w:rsidRPr="00E90AA6" w:rsidRDefault="00E90AA6" w:rsidP="00E90A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2.1 – </w:t>
      </w:r>
      <w:r>
        <w:rPr>
          <w:rFonts w:ascii="Times New Roman" w:hAnsi="Times New Roman"/>
          <w:sz w:val="28"/>
          <w:szCs w:val="28"/>
          <w:lang w:val="uk-UA"/>
        </w:rPr>
        <w:t>Символьне зображення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K561</w:t>
      </w:r>
      <w:r>
        <w:rPr>
          <w:rFonts w:ascii="Times New Roman" w:hAnsi="Times New Roman"/>
          <w:sz w:val="28"/>
          <w:szCs w:val="28"/>
        </w:rPr>
        <w:t>ИЕ10</w:t>
      </w:r>
    </w:p>
    <w:p w:rsidR="00E90AA6" w:rsidRDefault="00E90AA6" w:rsidP="00E90AA6">
      <w:pPr>
        <w:jc w:val="center"/>
      </w:pPr>
      <w:r w:rsidRPr="00E90AA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A41B14" wp14:editId="61AFB956">
            <wp:extent cx="1485900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A6" w:rsidRPr="00E90AA6" w:rsidRDefault="00E90AA6" w:rsidP="00E90AA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2.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Посадкове м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сце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K561</w:t>
      </w:r>
      <w:r>
        <w:rPr>
          <w:rFonts w:ascii="Times New Roman" w:hAnsi="Times New Roman"/>
          <w:sz w:val="28"/>
          <w:szCs w:val="28"/>
        </w:rPr>
        <w:t>ИЕ10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PAD</w:t>
      </w:r>
    </w:p>
    <w:p w:rsidR="00E90AA6" w:rsidRDefault="00E90A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CC5618" wp14:editId="70220265">
            <wp:extent cx="5938703" cy="35718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A6" w:rsidRDefault="00E90AA6" w:rsidP="00E90AA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</w:rPr>
        <w:t xml:space="preserve">Рисунок 2.3 – </w:t>
      </w:r>
      <w:r>
        <w:rPr>
          <w:rFonts w:ascii="CIDFont+F1" w:hAnsi="CIDFont+F1"/>
          <w:color w:val="000000"/>
          <w:sz w:val="28"/>
          <w:szCs w:val="28"/>
          <w:lang w:val="uk-UA"/>
        </w:rPr>
        <w:t>І</w:t>
      </w:r>
      <w:proofErr w:type="spellStart"/>
      <w:r>
        <w:rPr>
          <w:rFonts w:ascii="CIDFont+F1" w:hAnsi="CIDFont+F1"/>
          <w:color w:val="000000"/>
          <w:sz w:val="28"/>
          <w:szCs w:val="28"/>
        </w:rPr>
        <w:t>нформація</w:t>
      </w:r>
      <w:proofErr w:type="spellEnd"/>
      <w:r>
        <w:rPr>
          <w:rFonts w:ascii="CIDFont+F1" w:hAnsi="CIDFont+F1"/>
          <w:color w:val="000000"/>
          <w:sz w:val="28"/>
          <w:szCs w:val="28"/>
        </w:rPr>
        <w:t xml:space="preserve"> про компонент</w:t>
      </w:r>
    </w:p>
    <w:p w:rsidR="00E90AA6" w:rsidRPr="00E90AA6" w:rsidRDefault="00E90AA6" w:rsidP="00E90AA6">
      <w:pPr>
        <w:jc w:val="center"/>
        <w:rPr>
          <w:rFonts w:ascii="Times New Roman" w:hAnsi="Times New Roman"/>
          <w:sz w:val="28"/>
        </w:rPr>
      </w:pPr>
    </w:p>
    <w:p w:rsidR="00E90AA6" w:rsidRDefault="00E90AA6">
      <w:r>
        <w:rPr>
          <w:noProof/>
          <w:lang w:eastAsia="ru-RU"/>
        </w:rPr>
        <w:lastRenderedPageBreak/>
        <w:drawing>
          <wp:inline distT="0" distB="0" distL="0" distR="0" wp14:anchorId="7B510E07" wp14:editId="0D9DDCFB">
            <wp:extent cx="5937917" cy="324802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A6" w:rsidRPr="00E90AA6" w:rsidRDefault="00E90AA6" w:rsidP="00E90AA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</w:rPr>
        <w:t>Рисунок 2.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CIDFont+F1" w:hAnsi="CIDFont+F1"/>
          <w:color w:val="000000"/>
          <w:sz w:val="28"/>
          <w:szCs w:val="28"/>
          <w:lang w:val="uk-UA"/>
        </w:rPr>
        <w:t>Т</w:t>
      </w:r>
      <w:proofErr w:type="spellStart"/>
      <w:r>
        <w:rPr>
          <w:rFonts w:ascii="CIDFont+F1" w:hAnsi="CIDFont+F1"/>
          <w:color w:val="000000"/>
          <w:sz w:val="28"/>
          <w:szCs w:val="28"/>
        </w:rPr>
        <w:t>аблиця</w:t>
      </w:r>
      <w:proofErr w:type="spellEnd"/>
      <w:r>
        <w:rPr>
          <w:rFonts w:ascii="CIDFont+F1" w:hAnsi="CIDFont+F1"/>
          <w:color w:val="000000"/>
          <w:sz w:val="28"/>
          <w:szCs w:val="28"/>
        </w:rPr>
        <w:t xml:space="preserve"> </w:t>
      </w:r>
      <w:proofErr w:type="spellStart"/>
      <w:r>
        <w:rPr>
          <w:rFonts w:ascii="CIDFont+F1" w:hAnsi="CIDFont+F1"/>
          <w:color w:val="000000"/>
          <w:sz w:val="28"/>
          <w:szCs w:val="28"/>
        </w:rPr>
        <w:t>виводі</w:t>
      </w:r>
      <w:proofErr w:type="gramStart"/>
      <w:r>
        <w:rPr>
          <w:rFonts w:ascii="CIDFont+F1" w:hAnsi="CIDFont+F1"/>
          <w:color w:val="000000"/>
          <w:sz w:val="28"/>
          <w:szCs w:val="28"/>
        </w:rPr>
        <w:t>в</w:t>
      </w:r>
      <w:proofErr w:type="spellEnd"/>
      <w:proofErr w:type="gramEnd"/>
    </w:p>
    <w:p w:rsidR="00E90AA6" w:rsidRDefault="00E90AA6" w:rsidP="00E90AA6">
      <w:pPr>
        <w:jc w:val="center"/>
      </w:pPr>
      <w:r>
        <w:rPr>
          <w:noProof/>
          <w:lang w:eastAsia="ru-RU"/>
        </w:rPr>
        <w:drawing>
          <wp:inline distT="0" distB="0" distL="0" distR="0" wp14:anchorId="19798FAE" wp14:editId="2A2F6067">
            <wp:extent cx="2714625" cy="206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A6" w:rsidRPr="00F3032C" w:rsidRDefault="00F3032C" w:rsidP="00F303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Символьне зображення </w:t>
      </w:r>
      <w:r w:rsidRPr="00F3032C">
        <w:rPr>
          <w:rFonts w:ascii="Times New Roman" w:hAnsi="Times New Roman"/>
          <w:sz w:val="28"/>
          <w:szCs w:val="28"/>
          <w:lang w:val="en-US"/>
        </w:rPr>
        <w:t>NTP60N06</w:t>
      </w:r>
    </w:p>
    <w:p w:rsidR="00E90AA6" w:rsidRDefault="00E90AA6" w:rsidP="00E90AA6">
      <w:pPr>
        <w:jc w:val="center"/>
      </w:pPr>
      <w:r>
        <w:rPr>
          <w:noProof/>
          <w:lang w:eastAsia="ru-RU"/>
        </w:rPr>
        <w:drawing>
          <wp:inline distT="0" distB="0" distL="0" distR="0" wp14:anchorId="5506A873" wp14:editId="7B7931D8">
            <wp:extent cx="2495550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2C" w:rsidRPr="00F3032C" w:rsidRDefault="00F3032C" w:rsidP="00F303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Посадкове м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сце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F3032C">
        <w:rPr>
          <w:rFonts w:ascii="Times New Roman" w:hAnsi="Times New Roman"/>
          <w:sz w:val="28"/>
          <w:szCs w:val="28"/>
        </w:rPr>
        <w:t>561</w:t>
      </w:r>
      <w:r>
        <w:rPr>
          <w:rFonts w:ascii="Times New Roman" w:hAnsi="Times New Roman"/>
          <w:sz w:val="28"/>
          <w:szCs w:val="28"/>
        </w:rPr>
        <w:t>ИЕ10_</w:t>
      </w:r>
      <w:r>
        <w:rPr>
          <w:rFonts w:ascii="Times New Roman" w:hAnsi="Times New Roman"/>
          <w:sz w:val="28"/>
          <w:szCs w:val="28"/>
          <w:lang w:val="en-US"/>
        </w:rPr>
        <w:t>PAD</w:t>
      </w:r>
    </w:p>
    <w:p w:rsidR="00F3032C" w:rsidRDefault="00F3032C" w:rsidP="00E90AA6">
      <w:pPr>
        <w:jc w:val="center"/>
      </w:pPr>
    </w:p>
    <w:p w:rsidR="00E90AA6" w:rsidRDefault="00E90AA6">
      <w:r>
        <w:rPr>
          <w:noProof/>
          <w:lang w:eastAsia="ru-RU"/>
        </w:rPr>
        <w:lastRenderedPageBreak/>
        <w:drawing>
          <wp:inline distT="0" distB="0" distL="0" distR="0" wp14:anchorId="79861430" wp14:editId="292F75D9">
            <wp:extent cx="5940425" cy="4157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2C" w:rsidRPr="00F3032C" w:rsidRDefault="00F3032C" w:rsidP="00F3032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</w:rPr>
        <w:t>Рисунок 2.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CIDFont+F1" w:hAnsi="CIDFont+F1"/>
          <w:color w:val="000000"/>
          <w:sz w:val="28"/>
          <w:szCs w:val="28"/>
          <w:lang w:val="uk-UA"/>
        </w:rPr>
        <w:t>І</w:t>
      </w:r>
      <w:proofErr w:type="spellStart"/>
      <w:r>
        <w:rPr>
          <w:rFonts w:ascii="CIDFont+F1" w:hAnsi="CIDFont+F1"/>
          <w:color w:val="000000"/>
          <w:sz w:val="28"/>
          <w:szCs w:val="28"/>
        </w:rPr>
        <w:t>нформація</w:t>
      </w:r>
      <w:proofErr w:type="spellEnd"/>
      <w:r>
        <w:rPr>
          <w:rFonts w:ascii="CIDFont+F1" w:hAnsi="CIDFont+F1"/>
          <w:color w:val="000000"/>
          <w:sz w:val="28"/>
          <w:szCs w:val="28"/>
        </w:rPr>
        <w:t xml:space="preserve"> про компонент</w:t>
      </w:r>
    </w:p>
    <w:p w:rsidR="00E90AA6" w:rsidRDefault="00E90AA6">
      <w:r>
        <w:rPr>
          <w:noProof/>
          <w:lang w:eastAsia="ru-RU"/>
        </w:rPr>
        <w:drawing>
          <wp:inline distT="0" distB="0" distL="0" distR="0" wp14:anchorId="0653D647" wp14:editId="595005E8">
            <wp:extent cx="5940425" cy="35979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2C" w:rsidRPr="00F3032C" w:rsidRDefault="00F3032C" w:rsidP="00F3032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</w:rPr>
        <w:t>Рисунок 2.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CIDFont+F1" w:hAnsi="CIDFont+F1"/>
          <w:color w:val="000000"/>
          <w:sz w:val="28"/>
          <w:szCs w:val="28"/>
          <w:lang w:val="uk-UA"/>
        </w:rPr>
        <w:t>Т</w:t>
      </w:r>
      <w:proofErr w:type="spellStart"/>
      <w:r>
        <w:rPr>
          <w:rFonts w:ascii="CIDFont+F1" w:hAnsi="CIDFont+F1"/>
          <w:color w:val="000000"/>
          <w:sz w:val="28"/>
          <w:szCs w:val="28"/>
        </w:rPr>
        <w:t>аблиця</w:t>
      </w:r>
      <w:proofErr w:type="spellEnd"/>
      <w:r>
        <w:rPr>
          <w:rFonts w:ascii="CIDFont+F1" w:hAnsi="CIDFont+F1"/>
          <w:color w:val="000000"/>
          <w:sz w:val="28"/>
          <w:szCs w:val="28"/>
        </w:rPr>
        <w:t xml:space="preserve"> </w:t>
      </w:r>
      <w:proofErr w:type="spellStart"/>
      <w:r>
        <w:rPr>
          <w:rFonts w:ascii="CIDFont+F1" w:hAnsi="CIDFont+F1"/>
          <w:color w:val="000000"/>
          <w:sz w:val="28"/>
          <w:szCs w:val="28"/>
        </w:rPr>
        <w:t>виводі</w:t>
      </w:r>
      <w:proofErr w:type="gramStart"/>
      <w:r>
        <w:rPr>
          <w:rFonts w:ascii="CIDFont+F1" w:hAnsi="CIDFont+F1"/>
          <w:color w:val="000000"/>
          <w:sz w:val="28"/>
          <w:szCs w:val="28"/>
        </w:rPr>
        <w:t>в</w:t>
      </w:r>
      <w:proofErr w:type="spellEnd"/>
      <w:proofErr w:type="gramEnd"/>
    </w:p>
    <w:p w:rsidR="00F3032C" w:rsidRDefault="00F3032C"/>
    <w:sectPr w:rsidR="00F30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08"/>
    <w:rsid w:val="000D693A"/>
    <w:rsid w:val="00310008"/>
    <w:rsid w:val="00E90AA6"/>
    <w:rsid w:val="00F3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008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00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90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0AA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008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00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90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0AA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14542-B520-4DA5-9460-410C7B3D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</cp:revision>
  <dcterms:created xsi:type="dcterms:W3CDTF">2016-03-23T07:46:00Z</dcterms:created>
  <dcterms:modified xsi:type="dcterms:W3CDTF">2016-03-23T08:26:00Z</dcterms:modified>
</cp:coreProperties>
</file>