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740AA0" w14:textId="77777777" w:rsidR="005B37D6" w:rsidRPr="005B37D6" w:rsidRDefault="005B37D6" w:rsidP="005B37D6">
      <w:pPr>
        <w:rPr>
          <w:sz w:val="36"/>
          <w:szCs w:val="36"/>
        </w:rPr>
      </w:pPr>
      <w:r w:rsidRPr="005B37D6">
        <w:rPr>
          <w:sz w:val="36"/>
          <w:szCs w:val="36"/>
        </w:rPr>
        <w:t>•Sistemi i menaxhimit të librarive</w:t>
      </w:r>
    </w:p>
    <w:p w14:paraId="00C89DD4" w14:textId="77777777" w:rsidR="005B37D6" w:rsidRPr="005B37D6" w:rsidRDefault="005B37D6" w:rsidP="005B37D6">
      <w:pPr>
        <w:rPr>
          <w:sz w:val="24"/>
          <w:szCs w:val="24"/>
        </w:rPr>
      </w:pPr>
    </w:p>
    <w:p w14:paraId="2B5B919A" w14:textId="77777777" w:rsidR="005B37D6" w:rsidRPr="005B37D6" w:rsidRDefault="005B37D6" w:rsidP="005B37D6">
      <w:pPr>
        <w:rPr>
          <w:sz w:val="24"/>
          <w:szCs w:val="24"/>
        </w:rPr>
      </w:pPr>
      <w:r w:rsidRPr="005B37D6">
        <w:rPr>
          <w:sz w:val="24"/>
          <w:szCs w:val="24"/>
        </w:rPr>
        <w:t>Sistemi/aplikacioni në internet që do të zhvillojmë është një sistem i menaxhimit të librarive. Aplikacioni në internet do të përbëhet nga faqja kryesore, e cila do të shihet nga të gjithë, paneli i kontrollit, i cili do të shihet vetëm nga stafi i librarisë.</w:t>
      </w:r>
    </w:p>
    <w:p w14:paraId="72ED94A3" w14:textId="77777777" w:rsidR="005B37D6" w:rsidRPr="005B37D6" w:rsidRDefault="005B37D6" w:rsidP="005B37D6">
      <w:pPr>
        <w:rPr>
          <w:sz w:val="24"/>
          <w:szCs w:val="24"/>
        </w:rPr>
      </w:pPr>
    </w:p>
    <w:p w14:paraId="1F6C38CD" w14:textId="4CB7789F" w:rsidR="005B37D6" w:rsidRDefault="005B37D6" w:rsidP="005B37D6">
      <w:pPr>
        <w:rPr>
          <w:sz w:val="24"/>
          <w:szCs w:val="24"/>
        </w:rPr>
      </w:pPr>
      <w:r w:rsidRPr="005B37D6">
        <w:rPr>
          <w:sz w:val="24"/>
          <w:szCs w:val="24"/>
        </w:rPr>
        <w:t xml:space="preserve">-Qëllimi i aplikacionit është të lehtësojë menaxhimin e </w:t>
      </w:r>
      <w:r w:rsidR="008D207D">
        <w:rPr>
          <w:sz w:val="24"/>
          <w:szCs w:val="24"/>
        </w:rPr>
        <w:t>stokut</w:t>
      </w:r>
      <w:r w:rsidRPr="005B37D6">
        <w:rPr>
          <w:sz w:val="24"/>
          <w:szCs w:val="24"/>
        </w:rPr>
        <w:t xml:space="preserve"> dhe porositë e përdoruesve dhe automatizimin e operacioneve në librarinë në fjalë.</w:t>
      </w:r>
    </w:p>
    <w:p w14:paraId="6908286C" w14:textId="77777777" w:rsidR="00852809" w:rsidRPr="00852809" w:rsidRDefault="00852809" w:rsidP="00852809">
      <w:pPr>
        <w:rPr>
          <w:sz w:val="24"/>
          <w:szCs w:val="24"/>
        </w:rPr>
      </w:pPr>
      <w:r w:rsidRPr="00852809">
        <w:rPr>
          <w:sz w:val="24"/>
          <w:szCs w:val="24"/>
        </w:rPr>
        <w:t>Në këtë projekt do të punojnë tre studentë nga të cilët njëri do të jetë drejtuesi i ekipit.</w:t>
      </w:r>
    </w:p>
    <w:p w14:paraId="7903AAC5" w14:textId="5558EF73" w:rsidR="00852809" w:rsidRPr="00852809" w:rsidRDefault="00852809" w:rsidP="00852809">
      <w:pPr>
        <w:rPr>
          <w:sz w:val="24"/>
          <w:szCs w:val="24"/>
        </w:rPr>
      </w:pPr>
      <w:r w:rsidRPr="00852809">
        <w:rPr>
          <w:sz w:val="24"/>
          <w:szCs w:val="24"/>
        </w:rPr>
        <w:t>Ekipi do të përdorë teknologji të ndryshme si ReactJS për zhvillimin e frontend</w:t>
      </w:r>
      <w:r>
        <w:rPr>
          <w:sz w:val="24"/>
          <w:szCs w:val="24"/>
        </w:rPr>
        <w:t>-</w:t>
      </w:r>
      <w:r w:rsidRPr="00852809">
        <w:rPr>
          <w:sz w:val="24"/>
          <w:szCs w:val="24"/>
        </w:rPr>
        <w:t>it, MSSQL për bazën e të dhënave dhe .NET 5.0 për zhvillimin e backend-it dhe API.</w:t>
      </w:r>
    </w:p>
    <w:p w14:paraId="3DF455A6" w14:textId="1CBB4B38" w:rsidR="00852809" w:rsidRPr="005B37D6" w:rsidRDefault="00852809" w:rsidP="00852809">
      <w:pPr>
        <w:rPr>
          <w:sz w:val="24"/>
          <w:szCs w:val="24"/>
        </w:rPr>
      </w:pPr>
      <w:r w:rsidRPr="00852809">
        <w:rPr>
          <w:sz w:val="24"/>
          <w:szCs w:val="24"/>
        </w:rPr>
        <w:t>Projekti parashikohet të realizohet për 3 muaj, por nëse është e nevojshme mund të ketë ndryshime.</w:t>
      </w:r>
    </w:p>
    <w:p w14:paraId="15CBCAD8" w14:textId="77777777" w:rsidR="005B37D6" w:rsidRPr="005B37D6" w:rsidRDefault="005B37D6" w:rsidP="005B37D6">
      <w:pPr>
        <w:rPr>
          <w:sz w:val="24"/>
          <w:szCs w:val="24"/>
        </w:rPr>
      </w:pPr>
    </w:p>
    <w:p w14:paraId="4631870D" w14:textId="77777777" w:rsidR="005B37D6" w:rsidRPr="005B37D6" w:rsidRDefault="005B37D6" w:rsidP="005B37D6">
      <w:pPr>
        <w:rPr>
          <w:sz w:val="24"/>
          <w:szCs w:val="24"/>
        </w:rPr>
      </w:pPr>
      <w:r w:rsidRPr="005B37D6">
        <w:rPr>
          <w:sz w:val="24"/>
          <w:szCs w:val="24"/>
        </w:rPr>
        <w:t>Aplikacioni ueb ofron shërbimet e mëposhtme:</w:t>
      </w:r>
    </w:p>
    <w:p w14:paraId="7516DB9B" w14:textId="77777777" w:rsidR="005B37D6" w:rsidRPr="005B37D6" w:rsidRDefault="005B37D6" w:rsidP="005B37D6">
      <w:pPr>
        <w:rPr>
          <w:sz w:val="24"/>
          <w:szCs w:val="24"/>
        </w:rPr>
      </w:pPr>
      <w:r w:rsidRPr="005B37D6">
        <w:rPr>
          <w:sz w:val="24"/>
          <w:szCs w:val="24"/>
        </w:rPr>
        <w:t>1. Blerje e lehtë online + transport</w:t>
      </w:r>
    </w:p>
    <w:p w14:paraId="08F3BA01" w14:textId="77777777" w:rsidR="005B37D6" w:rsidRPr="005B37D6" w:rsidRDefault="005B37D6" w:rsidP="005B37D6">
      <w:pPr>
        <w:rPr>
          <w:sz w:val="24"/>
          <w:szCs w:val="24"/>
        </w:rPr>
      </w:pPr>
      <w:r w:rsidRPr="005B37D6">
        <w:rPr>
          <w:sz w:val="24"/>
          <w:szCs w:val="24"/>
        </w:rPr>
        <w:t>2. Informacion rreth produkteve</w:t>
      </w:r>
    </w:p>
    <w:p w14:paraId="09337309" w14:textId="77777777" w:rsidR="005B37D6" w:rsidRPr="005B37D6" w:rsidRDefault="005B37D6" w:rsidP="005B37D6">
      <w:pPr>
        <w:rPr>
          <w:sz w:val="24"/>
          <w:szCs w:val="24"/>
        </w:rPr>
      </w:pPr>
      <w:r w:rsidRPr="005B37D6">
        <w:rPr>
          <w:sz w:val="24"/>
          <w:szCs w:val="24"/>
        </w:rPr>
        <w:t>(Vetëm administratori)</w:t>
      </w:r>
    </w:p>
    <w:p w14:paraId="15D0DC5D" w14:textId="5C7CE935" w:rsidR="005B37D6" w:rsidRPr="005B37D6" w:rsidRDefault="005B37D6" w:rsidP="005B37D6">
      <w:pPr>
        <w:rPr>
          <w:sz w:val="24"/>
          <w:szCs w:val="24"/>
        </w:rPr>
      </w:pPr>
      <w:r w:rsidRPr="005B37D6">
        <w:rPr>
          <w:sz w:val="24"/>
          <w:szCs w:val="24"/>
        </w:rPr>
        <w:t xml:space="preserve">1. Menaxhimi i automatizuar i </w:t>
      </w:r>
      <w:r w:rsidR="00E40EF5">
        <w:rPr>
          <w:sz w:val="24"/>
          <w:szCs w:val="24"/>
        </w:rPr>
        <w:t>stokut</w:t>
      </w:r>
    </w:p>
    <w:p w14:paraId="08A2A931" w14:textId="77777777" w:rsidR="005B37D6" w:rsidRPr="005B37D6" w:rsidRDefault="005B37D6" w:rsidP="005B37D6">
      <w:pPr>
        <w:rPr>
          <w:sz w:val="24"/>
          <w:szCs w:val="24"/>
        </w:rPr>
      </w:pPr>
      <w:r w:rsidRPr="005B37D6">
        <w:rPr>
          <w:sz w:val="24"/>
          <w:szCs w:val="24"/>
        </w:rPr>
        <w:t>2. Përpunimi i automatizuar i porosive</w:t>
      </w:r>
    </w:p>
    <w:p w14:paraId="63416243" w14:textId="77777777" w:rsidR="005B37D6" w:rsidRPr="005B37D6" w:rsidRDefault="005B37D6" w:rsidP="005B37D6">
      <w:pPr>
        <w:rPr>
          <w:sz w:val="24"/>
          <w:szCs w:val="24"/>
        </w:rPr>
      </w:pPr>
      <w:r w:rsidRPr="005B37D6">
        <w:rPr>
          <w:sz w:val="24"/>
          <w:szCs w:val="24"/>
        </w:rPr>
        <w:t>3. Menaxhimi i stafit</w:t>
      </w:r>
    </w:p>
    <w:p w14:paraId="5E639DA6" w14:textId="77777777" w:rsidR="005B37D6" w:rsidRPr="005B37D6" w:rsidRDefault="005B37D6" w:rsidP="005B37D6">
      <w:pPr>
        <w:rPr>
          <w:sz w:val="24"/>
          <w:szCs w:val="24"/>
        </w:rPr>
      </w:pPr>
      <w:r w:rsidRPr="005B37D6">
        <w:rPr>
          <w:sz w:val="24"/>
          <w:szCs w:val="24"/>
        </w:rPr>
        <w:t>4. Shtoni libra të rinj në dyqan</w:t>
      </w:r>
    </w:p>
    <w:p w14:paraId="2EA3C611" w14:textId="77777777" w:rsidR="005B37D6" w:rsidRPr="005B37D6" w:rsidRDefault="005B37D6" w:rsidP="005B37D6">
      <w:pPr>
        <w:rPr>
          <w:sz w:val="24"/>
          <w:szCs w:val="24"/>
        </w:rPr>
      </w:pPr>
      <w:r w:rsidRPr="005B37D6">
        <w:rPr>
          <w:sz w:val="24"/>
          <w:szCs w:val="24"/>
        </w:rPr>
        <w:t>5. Redaktoni informacionin e librit</w:t>
      </w:r>
    </w:p>
    <w:p w14:paraId="5BF24F11" w14:textId="77777777" w:rsidR="005B37D6" w:rsidRPr="005B37D6" w:rsidRDefault="005B37D6" w:rsidP="005B37D6">
      <w:pPr>
        <w:rPr>
          <w:sz w:val="24"/>
          <w:szCs w:val="24"/>
        </w:rPr>
      </w:pPr>
      <w:r w:rsidRPr="005B37D6">
        <w:rPr>
          <w:sz w:val="24"/>
          <w:szCs w:val="24"/>
        </w:rPr>
        <w:t>6. Hiqni librat</w:t>
      </w:r>
    </w:p>
    <w:p w14:paraId="79D037A8" w14:textId="77777777" w:rsidR="005B37D6" w:rsidRPr="005B37D6" w:rsidRDefault="005B37D6" w:rsidP="005B37D6">
      <w:pPr>
        <w:rPr>
          <w:sz w:val="24"/>
          <w:szCs w:val="24"/>
        </w:rPr>
      </w:pPr>
      <w:r w:rsidRPr="005B37D6">
        <w:rPr>
          <w:sz w:val="24"/>
          <w:szCs w:val="24"/>
        </w:rPr>
        <w:t>7. Organizoni kategoritë</w:t>
      </w:r>
    </w:p>
    <w:p w14:paraId="43F42B3B" w14:textId="77777777" w:rsidR="005B37D6" w:rsidRPr="005B37D6" w:rsidRDefault="005B37D6" w:rsidP="005B37D6">
      <w:pPr>
        <w:rPr>
          <w:sz w:val="24"/>
          <w:szCs w:val="24"/>
        </w:rPr>
      </w:pPr>
      <w:r w:rsidRPr="005B37D6">
        <w:rPr>
          <w:sz w:val="24"/>
          <w:szCs w:val="24"/>
        </w:rPr>
        <w:t>8. Shto përdorues të rinj</w:t>
      </w:r>
    </w:p>
    <w:p w14:paraId="092B5260" w14:textId="77777777" w:rsidR="005B37D6" w:rsidRPr="005B37D6" w:rsidRDefault="005B37D6" w:rsidP="005B37D6">
      <w:pPr>
        <w:rPr>
          <w:sz w:val="24"/>
          <w:szCs w:val="24"/>
        </w:rPr>
      </w:pPr>
      <w:r w:rsidRPr="005B37D6">
        <w:rPr>
          <w:sz w:val="24"/>
          <w:szCs w:val="24"/>
        </w:rPr>
        <w:t>9. Redaktoni përdoruesit e regjistruar</w:t>
      </w:r>
    </w:p>
    <w:p w14:paraId="5E03DB7B" w14:textId="77777777" w:rsidR="005B37D6" w:rsidRPr="005B37D6" w:rsidRDefault="005B37D6" w:rsidP="005B37D6">
      <w:pPr>
        <w:rPr>
          <w:sz w:val="24"/>
          <w:szCs w:val="24"/>
        </w:rPr>
      </w:pPr>
      <w:r w:rsidRPr="005B37D6">
        <w:rPr>
          <w:sz w:val="24"/>
          <w:szCs w:val="24"/>
        </w:rPr>
        <w:t>10. Hiq përdoruesit</w:t>
      </w:r>
    </w:p>
    <w:p w14:paraId="5507D6C6" w14:textId="5FEB63B1" w:rsidR="005B37D6" w:rsidRPr="005B37D6" w:rsidRDefault="005B37D6" w:rsidP="005B37D6">
      <w:pPr>
        <w:rPr>
          <w:sz w:val="24"/>
          <w:szCs w:val="24"/>
        </w:rPr>
      </w:pPr>
      <w:r w:rsidRPr="005B37D6">
        <w:rPr>
          <w:sz w:val="24"/>
          <w:szCs w:val="24"/>
        </w:rPr>
        <w:lastRenderedPageBreak/>
        <w:t>11. Menaxhoni porositë e</w:t>
      </w:r>
      <w:r w:rsidR="00E40EF5">
        <w:rPr>
          <w:sz w:val="24"/>
          <w:szCs w:val="24"/>
        </w:rPr>
        <w:t xml:space="preserve"> stokut</w:t>
      </w:r>
      <w:r w:rsidRPr="005B37D6">
        <w:rPr>
          <w:sz w:val="24"/>
          <w:szCs w:val="24"/>
        </w:rPr>
        <w:t xml:space="preserve"> nëpërmjet furnizuesit</w:t>
      </w:r>
    </w:p>
    <w:p w14:paraId="7F54902D" w14:textId="5E813E64" w:rsidR="005B37D6" w:rsidRPr="00852809" w:rsidRDefault="005B37D6">
      <w:pPr>
        <w:rPr>
          <w:sz w:val="24"/>
          <w:szCs w:val="24"/>
        </w:rPr>
      </w:pPr>
      <w:r w:rsidRPr="005B37D6">
        <w:rPr>
          <w:sz w:val="24"/>
          <w:szCs w:val="24"/>
        </w:rPr>
        <w:t>12. Shitjet totale</w:t>
      </w:r>
    </w:p>
    <w:p w14:paraId="2FD6B8CC" w14:textId="77777777" w:rsidR="005B37D6" w:rsidRPr="005B37D6" w:rsidRDefault="005B37D6" w:rsidP="005B37D6">
      <w:pPr>
        <w:rPr>
          <w:sz w:val="36"/>
          <w:szCs w:val="36"/>
        </w:rPr>
      </w:pPr>
    </w:p>
    <w:p w14:paraId="6A2BFF30" w14:textId="77777777" w:rsidR="005B37D6" w:rsidRPr="005B37D6" w:rsidRDefault="005B37D6" w:rsidP="005B37D6">
      <w:pPr>
        <w:rPr>
          <w:sz w:val="36"/>
          <w:szCs w:val="36"/>
        </w:rPr>
      </w:pPr>
      <w:r w:rsidRPr="005B37D6">
        <w:rPr>
          <w:sz w:val="36"/>
          <w:szCs w:val="36"/>
        </w:rPr>
        <w:t>Porositë</w:t>
      </w:r>
    </w:p>
    <w:p w14:paraId="34E9C38F" w14:textId="77777777" w:rsidR="005B37D6" w:rsidRPr="005B37D6" w:rsidRDefault="005B37D6" w:rsidP="005B37D6">
      <w:pPr>
        <w:rPr>
          <w:sz w:val="24"/>
          <w:szCs w:val="24"/>
        </w:rPr>
      </w:pPr>
      <w:r w:rsidRPr="005B37D6">
        <w:rPr>
          <w:sz w:val="24"/>
          <w:szCs w:val="24"/>
        </w:rPr>
        <w:t>Një përdorues mund të shikojë librat që janë të disponueshëm në dyqan, por që ai të bëjë një porosi në internet, përdoruesi duhet të regjistrohet dhe të identifikohet në faqen e internetit.</w:t>
      </w:r>
    </w:p>
    <w:p w14:paraId="070006BD" w14:textId="77777777" w:rsidR="005B37D6" w:rsidRPr="005B37D6" w:rsidRDefault="005B37D6" w:rsidP="005B37D6">
      <w:pPr>
        <w:rPr>
          <w:sz w:val="24"/>
          <w:szCs w:val="24"/>
        </w:rPr>
      </w:pPr>
      <w:r w:rsidRPr="005B37D6">
        <w:rPr>
          <w:sz w:val="24"/>
          <w:szCs w:val="24"/>
        </w:rPr>
        <w:t>Kur një përdorues regjistrohet, ai mund të bëjë një rezervim ose blerje për një libër që është në magazinë, ose nëse libri nuk është i disponueshëm, të bëjë një porosi për librin.</w:t>
      </w:r>
    </w:p>
    <w:p w14:paraId="270F4692" w14:textId="77777777" w:rsidR="005B37D6" w:rsidRPr="005B37D6" w:rsidRDefault="005B37D6" w:rsidP="005B37D6">
      <w:pPr>
        <w:rPr>
          <w:sz w:val="24"/>
          <w:szCs w:val="24"/>
        </w:rPr>
      </w:pPr>
      <w:r w:rsidRPr="005B37D6">
        <w:rPr>
          <w:sz w:val="24"/>
          <w:szCs w:val="24"/>
        </w:rPr>
        <w:t>Aplikacioni merr porosinë dhe kontrollon disponueshmërinë e librit, nëse libri është në magazinë përdoruesi mund të bëjë blerjen. Përndryshe, përdoruesi njoftohet.</w:t>
      </w:r>
    </w:p>
    <w:p w14:paraId="10131493" w14:textId="77777777" w:rsidR="005B37D6" w:rsidRPr="005B37D6" w:rsidRDefault="005B37D6" w:rsidP="005B37D6">
      <w:pPr>
        <w:rPr>
          <w:sz w:val="24"/>
          <w:szCs w:val="24"/>
        </w:rPr>
      </w:pPr>
      <w:r w:rsidRPr="005B37D6">
        <w:rPr>
          <w:sz w:val="24"/>
          <w:szCs w:val="24"/>
        </w:rPr>
        <w:t>Kur bëhet blerja, stoku zvogëlohet me numrin e librave që përdoruesi ka blerë dhe stoku total përditësohet me vlera të reja.</w:t>
      </w:r>
    </w:p>
    <w:p w14:paraId="47091475" w14:textId="6EF92CBB" w:rsidR="005B37D6" w:rsidRPr="005B37D6" w:rsidRDefault="005B37D6" w:rsidP="005B37D6">
      <w:pPr>
        <w:rPr>
          <w:sz w:val="24"/>
          <w:szCs w:val="24"/>
        </w:rPr>
      </w:pPr>
      <w:r w:rsidRPr="005B37D6">
        <w:rPr>
          <w:sz w:val="24"/>
          <w:szCs w:val="24"/>
        </w:rPr>
        <w:t>Gjatë blerjes, përdoruesi mund të zgjedhë një mundësi pagese</w:t>
      </w:r>
      <w:r w:rsidR="00E40EF5">
        <w:rPr>
          <w:sz w:val="24"/>
          <w:szCs w:val="24"/>
        </w:rPr>
        <w:t>.</w:t>
      </w:r>
    </w:p>
    <w:p w14:paraId="4262AA2A" w14:textId="77777777" w:rsidR="005B37D6" w:rsidRPr="005B37D6" w:rsidRDefault="005B37D6" w:rsidP="005B37D6">
      <w:pPr>
        <w:rPr>
          <w:sz w:val="24"/>
          <w:szCs w:val="24"/>
        </w:rPr>
      </w:pPr>
      <w:r w:rsidRPr="005B37D6">
        <w:rPr>
          <w:sz w:val="24"/>
          <w:szCs w:val="24"/>
        </w:rPr>
        <w:t>Përdoruesi mund të shohë porositë / blerjet e mëparshme të bëra.</w:t>
      </w:r>
    </w:p>
    <w:p w14:paraId="5E26E90B" w14:textId="77777777" w:rsidR="005B37D6" w:rsidRPr="005B37D6" w:rsidRDefault="005B37D6" w:rsidP="005B37D6">
      <w:pPr>
        <w:rPr>
          <w:sz w:val="36"/>
          <w:szCs w:val="36"/>
        </w:rPr>
      </w:pPr>
    </w:p>
    <w:p w14:paraId="15C73865" w14:textId="77777777" w:rsidR="005B37D6" w:rsidRPr="005B37D6" w:rsidRDefault="005B37D6" w:rsidP="005B37D6">
      <w:pPr>
        <w:rPr>
          <w:sz w:val="36"/>
          <w:szCs w:val="36"/>
        </w:rPr>
      </w:pPr>
      <w:r w:rsidRPr="005B37D6">
        <w:rPr>
          <w:sz w:val="36"/>
          <w:szCs w:val="36"/>
        </w:rPr>
        <w:t>Menaxhimi i librit</w:t>
      </w:r>
    </w:p>
    <w:p w14:paraId="16CB35AA" w14:textId="77777777" w:rsidR="005B37D6" w:rsidRPr="005B37D6" w:rsidRDefault="005B37D6" w:rsidP="005B37D6">
      <w:pPr>
        <w:rPr>
          <w:sz w:val="24"/>
          <w:szCs w:val="24"/>
        </w:rPr>
      </w:pPr>
      <w:r w:rsidRPr="005B37D6">
        <w:rPr>
          <w:sz w:val="24"/>
          <w:szCs w:val="24"/>
        </w:rPr>
        <w:t>Vetëm administratorët dhe stafi mund të menaxhojnë librat (ndryshoni emrin e librit, autorin, çmimin etj.)</w:t>
      </w:r>
    </w:p>
    <w:p w14:paraId="0CD66C5D" w14:textId="77777777" w:rsidR="005B37D6" w:rsidRPr="005B37D6" w:rsidRDefault="005B37D6" w:rsidP="005B37D6">
      <w:pPr>
        <w:rPr>
          <w:sz w:val="24"/>
          <w:szCs w:val="24"/>
        </w:rPr>
      </w:pPr>
      <w:r w:rsidRPr="005B37D6">
        <w:rPr>
          <w:sz w:val="24"/>
          <w:szCs w:val="24"/>
        </w:rPr>
        <w:t>Një libër i ri mund të shtohet nëse nuk është aktualisht i regjistruar në sistem. Librat do të kontrollohen me ISBN dhe më pas do të shtohen në dyqan.</w:t>
      </w:r>
    </w:p>
    <w:p w14:paraId="1907E8B4" w14:textId="77777777" w:rsidR="005B37D6" w:rsidRPr="005B37D6" w:rsidRDefault="005B37D6" w:rsidP="005B37D6">
      <w:pPr>
        <w:rPr>
          <w:sz w:val="36"/>
          <w:szCs w:val="36"/>
        </w:rPr>
      </w:pPr>
    </w:p>
    <w:p w14:paraId="5F770EB7" w14:textId="77777777" w:rsidR="005B37D6" w:rsidRPr="005B37D6" w:rsidRDefault="005B37D6" w:rsidP="005B37D6">
      <w:pPr>
        <w:rPr>
          <w:sz w:val="36"/>
          <w:szCs w:val="36"/>
        </w:rPr>
      </w:pPr>
      <w:r w:rsidRPr="005B37D6">
        <w:rPr>
          <w:sz w:val="36"/>
          <w:szCs w:val="36"/>
        </w:rPr>
        <w:t>Menaxhimi i përdoruesit</w:t>
      </w:r>
    </w:p>
    <w:p w14:paraId="757C6DB3" w14:textId="77777777" w:rsidR="005B37D6" w:rsidRPr="005B37D6" w:rsidRDefault="005B37D6" w:rsidP="005B37D6">
      <w:pPr>
        <w:rPr>
          <w:sz w:val="24"/>
          <w:szCs w:val="24"/>
        </w:rPr>
      </w:pPr>
      <w:r w:rsidRPr="005B37D6">
        <w:rPr>
          <w:sz w:val="24"/>
          <w:szCs w:val="24"/>
        </w:rPr>
        <w:t>Administratori mund të ndryshojë rolin e përdoruesve dhe t'i bëjë ata staf.</w:t>
      </w:r>
    </w:p>
    <w:p w14:paraId="41896975" w14:textId="77777777" w:rsidR="005B37D6" w:rsidRPr="005B37D6" w:rsidRDefault="005B37D6" w:rsidP="005B37D6">
      <w:pPr>
        <w:rPr>
          <w:sz w:val="24"/>
          <w:szCs w:val="24"/>
        </w:rPr>
      </w:pPr>
      <w:r w:rsidRPr="005B37D6">
        <w:rPr>
          <w:sz w:val="24"/>
          <w:szCs w:val="24"/>
        </w:rPr>
        <w:t>Stafi nuk mund të modifikojë informacionin personal të përdoruesit.</w:t>
      </w:r>
    </w:p>
    <w:p w14:paraId="15D395F8" w14:textId="3263092D" w:rsidR="00900618" w:rsidRDefault="005B37D6" w:rsidP="005B37D6">
      <w:pPr>
        <w:rPr>
          <w:sz w:val="36"/>
          <w:szCs w:val="36"/>
        </w:rPr>
      </w:pPr>
      <w:r w:rsidRPr="005B37D6">
        <w:rPr>
          <w:sz w:val="24"/>
          <w:szCs w:val="24"/>
        </w:rPr>
        <w:t>Nëse një përdorues ka një emër të papërshtatshëm, stafi mund t'i dërgojë atij një njoftim dhe nëse nuk bëhen ndryshime nga përdoruesi në një periudhë të caktuar kohore, stafi mund të ndryshojë emrin e përdoruesit dhe/ose ta heqë përdoruesin</w:t>
      </w:r>
      <w:r w:rsidRPr="005B37D6">
        <w:rPr>
          <w:sz w:val="36"/>
          <w:szCs w:val="36"/>
        </w:rPr>
        <w:t>.</w:t>
      </w:r>
    </w:p>
    <w:p w14:paraId="1C63E369" w14:textId="324A04C3" w:rsidR="00852809" w:rsidRDefault="00971A22" w:rsidP="00AC66FD">
      <w:pPr>
        <w:jc w:val="center"/>
        <w:rPr>
          <w:sz w:val="36"/>
          <w:szCs w:val="36"/>
        </w:rPr>
      </w:pPr>
      <w:r>
        <w:rPr>
          <w:noProof/>
        </w:rPr>
        <w:lastRenderedPageBreak/>
        <w:drawing>
          <wp:inline distT="0" distB="0" distL="0" distR="0" wp14:anchorId="1DB6FEE2" wp14:editId="105CD8B4">
            <wp:extent cx="4772025" cy="82296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72025" cy="8229600"/>
                    </a:xfrm>
                    <a:prstGeom prst="rect">
                      <a:avLst/>
                    </a:prstGeom>
                    <a:noFill/>
                    <a:ln>
                      <a:noFill/>
                    </a:ln>
                  </pic:spPr>
                </pic:pic>
              </a:graphicData>
            </a:graphic>
          </wp:inline>
        </w:drawing>
      </w:r>
      <w:r>
        <w:rPr>
          <w:noProof/>
        </w:rPr>
        <w:lastRenderedPageBreak/>
        <w:drawing>
          <wp:inline distT="0" distB="0" distL="0" distR="0" wp14:anchorId="7EFBA183" wp14:editId="1670101C">
            <wp:extent cx="5939790" cy="688594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9790" cy="6885940"/>
                    </a:xfrm>
                    <a:prstGeom prst="rect">
                      <a:avLst/>
                    </a:prstGeom>
                    <a:noFill/>
                    <a:ln>
                      <a:noFill/>
                    </a:ln>
                  </pic:spPr>
                </pic:pic>
              </a:graphicData>
            </a:graphic>
          </wp:inline>
        </w:drawing>
      </w:r>
      <w:r>
        <w:rPr>
          <w:noProof/>
        </w:rPr>
        <w:lastRenderedPageBreak/>
        <w:drawing>
          <wp:inline distT="0" distB="0" distL="0" distR="0" wp14:anchorId="45488B4F" wp14:editId="03EE4460">
            <wp:extent cx="5939790" cy="7044690"/>
            <wp:effectExtent l="0" t="0" r="381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9790" cy="7044690"/>
                    </a:xfrm>
                    <a:prstGeom prst="rect">
                      <a:avLst/>
                    </a:prstGeom>
                    <a:noFill/>
                    <a:ln>
                      <a:noFill/>
                    </a:ln>
                  </pic:spPr>
                </pic:pic>
              </a:graphicData>
            </a:graphic>
          </wp:inline>
        </w:drawing>
      </w:r>
      <w:r w:rsidR="00390145">
        <w:rPr>
          <w:noProof/>
          <w:sz w:val="36"/>
          <w:szCs w:val="36"/>
        </w:rPr>
        <w:lastRenderedPageBreak/>
        <w:drawing>
          <wp:inline distT="0" distB="0" distL="0" distR="0" wp14:anchorId="7754EE90" wp14:editId="5A19FE9F">
            <wp:extent cx="5939790" cy="6933565"/>
            <wp:effectExtent l="0" t="0" r="381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9790" cy="6933565"/>
                    </a:xfrm>
                    <a:prstGeom prst="rect">
                      <a:avLst/>
                    </a:prstGeom>
                    <a:noFill/>
                    <a:ln>
                      <a:noFill/>
                    </a:ln>
                  </pic:spPr>
                </pic:pic>
              </a:graphicData>
            </a:graphic>
          </wp:inline>
        </w:drawing>
      </w:r>
      <w:r>
        <w:rPr>
          <w:noProof/>
          <w:sz w:val="36"/>
          <w:szCs w:val="36"/>
        </w:rPr>
        <w:lastRenderedPageBreak/>
        <w:drawing>
          <wp:inline distT="0" distB="0" distL="0" distR="0" wp14:anchorId="46ED9D53" wp14:editId="1F6EA715">
            <wp:extent cx="5936615" cy="2756535"/>
            <wp:effectExtent l="0" t="0" r="698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6615" cy="2756535"/>
                    </a:xfrm>
                    <a:prstGeom prst="rect">
                      <a:avLst/>
                    </a:prstGeom>
                    <a:noFill/>
                    <a:ln>
                      <a:noFill/>
                    </a:ln>
                  </pic:spPr>
                </pic:pic>
              </a:graphicData>
            </a:graphic>
          </wp:inline>
        </w:drawing>
      </w:r>
    </w:p>
    <w:p w14:paraId="122DFC7D" w14:textId="4AD02BAD" w:rsidR="00852809" w:rsidRPr="005B37D6" w:rsidRDefault="00852809" w:rsidP="005B37D6"/>
    <w:sectPr w:rsidR="00852809" w:rsidRPr="005B37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93256"/>
    <w:multiLevelType w:val="hybridMultilevel"/>
    <w:tmpl w:val="D40ECC7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0B10CBD"/>
    <w:multiLevelType w:val="hybridMultilevel"/>
    <w:tmpl w:val="D40ECC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618"/>
    <w:rsid w:val="00200DD7"/>
    <w:rsid w:val="002715C2"/>
    <w:rsid w:val="00390145"/>
    <w:rsid w:val="005B37D6"/>
    <w:rsid w:val="0067737B"/>
    <w:rsid w:val="00852809"/>
    <w:rsid w:val="008D207D"/>
    <w:rsid w:val="00900618"/>
    <w:rsid w:val="00971A22"/>
    <w:rsid w:val="00991246"/>
    <w:rsid w:val="009C58ED"/>
    <w:rsid w:val="00A17071"/>
    <w:rsid w:val="00A50DA9"/>
    <w:rsid w:val="00AC66FD"/>
    <w:rsid w:val="00C6020A"/>
    <w:rsid w:val="00D97D09"/>
    <w:rsid w:val="00E40EF5"/>
    <w:rsid w:val="00F46A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38DF9"/>
  <w15:chartTrackingRefBased/>
  <w15:docId w15:val="{7587151C-DC7C-4FF3-B477-2414B63E3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15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7</Pages>
  <Words>417</Words>
  <Characters>2377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Memo</dc:creator>
  <cp:keywords/>
  <dc:description/>
  <cp:lastModifiedBy>Memo</cp:lastModifiedBy>
  <cp:revision>6</cp:revision>
  <dcterms:created xsi:type="dcterms:W3CDTF">2022-03-24T21:36:00Z</dcterms:created>
  <dcterms:modified xsi:type="dcterms:W3CDTF">2022-03-28T22:38:00Z</dcterms:modified>
</cp:coreProperties>
</file>