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C语言程序设计大作业</w:t>
      </w:r>
    </w:p>
    <w:p/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日线数据的处理与显示</w:t>
      </w:r>
    </w:p>
    <w:p>
      <w:pPr>
        <w:jc w:val="center"/>
        <w:rPr>
          <w:sz w:val="32"/>
        </w:rPr>
      </w:pPr>
    </w:p>
    <w:p/>
    <w:p/>
    <w:p/>
    <w:p/>
    <w:p/>
    <w:p/>
    <w:p/>
    <w:p/>
    <w:p/>
    <w:p/>
    <w:p/>
    <w:p/>
    <w:p/>
    <w:p>
      <w:pPr>
        <w:ind w:firstLine="1639" w:firstLineChars="820"/>
        <w:rPr>
          <w:rFonts w:hint="eastAsia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361950</wp:posOffset>
                </wp:positionV>
                <wp:extent cx="199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pt;margin-top:28.5pt;height:0pt;width:156.75pt;z-index:251658240;mso-width-relative:page;mso-height-relative:page;" filled="f" stroked="t" coordsize="21600,21600" o:gfxdata="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l5u43XAAAACQEAAA8AAAAAAAAAAQAgAAAAIgAA&#10;AGRycy9kb3ducmV2LnhtbFBLAQIUABQAAAAIAIdO4kCSfRuK0AEAAIo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单    位：</w:t>
      </w:r>
      <w:r>
        <w:rPr>
          <w:rFonts w:hint="eastAsia" w:eastAsia="黑体"/>
          <w:sz w:val="32"/>
          <w:lang w:val="en-US" w:eastAsia="zh-CN"/>
        </w:rPr>
        <w:t>计算机学院网络空间安全学院</w:t>
      </w:r>
    </w:p>
    <w:p>
      <w:pPr>
        <w:ind w:firstLine="1639" w:firstLineChars="820"/>
        <w:rPr>
          <w:rFonts w:hint="eastAsia" w:eastAsia="黑体"/>
          <w:sz w:val="32"/>
          <w:lang w:val="en-US" w:eastAsia="zh-CN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375285</wp:posOffset>
                </wp:positionV>
                <wp:extent cx="199072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55pt;height:0pt;width:156.75pt;z-index:251659264;mso-width-relative:page;mso-height-relative:page;" filled="f" stroked="t" coordsize="21600,21600" o:gfxdata="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lbRUdcAAAAJAQAADwAAAAAAAAABACAAAAAiAAAA&#10;ZHJzL2Rvd25yZXYueG1sUEsBAhQAFAAAAAgAh07iQMSGSzbPAQAAig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班    级：</w:t>
      </w:r>
      <w:r>
        <w:rPr>
          <w:rFonts w:hint="eastAsia" w:eastAsia="黑体"/>
          <w:sz w:val="32"/>
          <w:lang w:val="en-US" w:eastAsia="zh-CN"/>
        </w:rPr>
        <w:t>2019级网络工程二班</w:t>
      </w:r>
      <w:r>
        <w:rPr>
          <w:rFonts w:hint="eastAsia" w:eastAsia="黑体"/>
          <w:sz w:val="32"/>
          <w:lang w:val="en-US" w:eastAsia="zh-CN"/>
        </w:rPr>
        <w:tab/>
      </w:r>
      <w:r>
        <w:rPr>
          <w:rFonts w:hint="eastAsia" w:eastAsia="黑体"/>
          <w:sz w:val="32"/>
          <w:lang w:val="en-US" w:eastAsia="zh-CN"/>
        </w:rPr>
        <w:tab/>
      </w:r>
    </w:p>
    <w:p>
      <w:pPr>
        <w:ind w:firstLine="1639" w:firstLineChars="820"/>
        <w:rPr>
          <w:rFonts w:eastAsia="黑体"/>
          <w:outline/>
          <w:color w:val="FFFFFF"/>
          <w:sz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369570</wp:posOffset>
                </wp:positionV>
                <wp:extent cx="19907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29.1pt;height:0pt;width:156.75pt;z-index:251660288;mso-width-relative:page;mso-height-relative:page;" filled="f" stroked="t" coordsize="21600,21600" o:gfxdata="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yH8HPWAAAACQEAAA8AAAAAAAAAAQAgAAAAIgAA&#10;AGRycy9kb3ducmV2LnhtbFBLAQIUABQAAAAIAIdO4kBnwLdI0QEAAIoDAAAOAAAAAAAAAAEAIAAA&#10;ACU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学    号：</w:t>
      </w:r>
      <w:r>
        <w:rPr>
          <w:rFonts w:hint="eastAsia" w:eastAsia="黑体"/>
          <w:sz w:val="32"/>
          <w:lang w:val="en-US" w:eastAsia="zh-CN"/>
        </w:rPr>
        <w:t>201905555632</w:t>
      </w:r>
      <w:r>
        <w:rPr>
          <w:rFonts w:hint="eastAsia" w:eastAsia="黑体"/>
          <w:sz w:val="32"/>
        </w:rPr>
        <w:t xml:space="preserve">    </w:t>
      </w:r>
      <w:r>
        <w:rPr>
          <w:rFonts w:hint="eastAsia" w:eastAsia="黑体"/>
          <w:outline/>
          <w:color w:val="FFFFFF"/>
          <w:sz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382905</wp:posOffset>
                </wp:positionV>
                <wp:extent cx="19907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75pt;margin-top:30.15pt;height:0pt;width:156.75pt;z-index:251661312;mso-width-relative:page;mso-height-relative:page;" filled="f" stroked="t" coordsize="21600,21600" o:gfxdata="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kq6UbWAAAACQEAAA8AAAAAAAAAAQAgAAAAIgAA&#10;AGRycy9kb3ducmV2LnhtbFBLAQIUABQAAAAIAIdO4kBv+2No0QEAAIoDAAAOAAAAAAAAAAEAIAAA&#10;ACU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姓</w:t>
      </w:r>
      <w:r>
        <w:rPr>
          <w:rFonts w:eastAsia="黑体"/>
          <w:sz w:val="32"/>
        </w:rPr>
        <w:t xml:space="preserve">    </w:t>
      </w:r>
      <w:r>
        <w:rPr>
          <w:rFonts w:hint="eastAsia" w:eastAsia="黑体"/>
          <w:sz w:val="32"/>
        </w:rPr>
        <w:t>名：</w:t>
      </w:r>
      <w:r>
        <w:rPr>
          <w:rFonts w:hint="eastAsia" w:eastAsia="黑体"/>
          <w:sz w:val="32"/>
          <w:lang w:val="en-US" w:eastAsia="zh-CN"/>
        </w:rPr>
        <w:t>袁萃萃</w:t>
      </w:r>
      <w:r>
        <w:rPr>
          <w:rFonts w:hint="eastAsia" w:eastAsia="黑体"/>
          <w:sz w:val="32"/>
        </w:rPr>
        <w:t xml:space="preserve">    </w:t>
      </w:r>
    </w:p>
    <w:p>
      <w:pPr>
        <w:ind w:firstLine="1639" w:firstLineChars="820"/>
        <w:rPr>
          <w:rFonts w:eastAsia="黑体"/>
          <w:sz w:val="32"/>
        </w:rPr>
      </w:pPr>
      <w:r>
        <w:rPr>
          <w:rFonts w:eastAsia="黑体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367665</wp:posOffset>
                </wp:positionV>
                <wp:extent cx="19907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pt;margin-top:28.95pt;height:0pt;width:156.75pt;z-index:251662336;mso-width-relative:page;mso-height-relative:page;" filled="f" stroked="t" coordsize="21600,21600" o:gfxdata="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+BKLbXAAAACQEAAA8AAAAAAAAAAQAgAAAAIgAA&#10;AGRycy9kb3ducmV2LnhtbFBLAQIUABQAAAAIAIdO4kCaRs+q0AEAAIo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32"/>
        </w:rPr>
        <w:t>任课教师：</w:t>
      </w:r>
      <w:r>
        <w:rPr>
          <w:rFonts w:hint="eastAsia" w:eastAsia="黑体"/>
          <w:sz w:val="32"/>
          <w:lang w:val="en-US" w:eastAsia="zh-CN"/>
        </w:rPr>
        <w:t>李勃东</w:t>
      </w:r>
      <w:r>
        <w:rPr>
          <w:rFonts w:hint="eastAsia" w:eastAsia="黑体"/>
          <w:sz w:val="32"/>
        </w:rPr>
        <w:t xml:space="preserve">      </w:t>
      </w:r>
    </w:p>
    <w:p/>
    <w:p/>
    <w:p/>
    <w:p/>
    <w:p/>
    <w:p>
      <w:pPr>
        <w:jc w:val="center"/>
        <w:rPr>
          <w:rFonts w:eastAsia="黑体"/>
          <w:sz w:val="30"/>
        </w:rPr>
      </w:pPr>
      <w:r>
        <w:rPr>
          <w:rFonts w:hint="eastAsia" w:eastAsia="黑体"/>
          <w:sz w:val="30"/>
        </w:rPr>
        <w:t>湘 潭 大 学</w:t>
      </w:r>
    </w:p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  <w:lang w:val="en-US" w:eastAsia="zh-CN"/>
        </w:rPr>
        <w:t>2020</w:t>
      </w:r>
      <w:r>
        <w:rPr>
          <w:rFonts w:hint="eastAsia" w:ascii="黑体" w:eastAsia="黑体"/>
          <w:sz w:val="30"/>
        </w:rPr>
        <w:t>年</w:t>
      </w:r>
      <w:r>
        <w:rPr>
          <w:rFonts w:hint="eastAsia" w:ascii="黑体" w:eastAsia="黑体"/>
          <w:sz w:val="30"/>
          <w:lang w:val="en-US" w:eastAsia="zh-CN"/>
        </w:rPr>
        <w:t>1</w:t>
      </w:r>
      <w:r>
        <w:rPr>
          <w:rFonts w:hint="eastAsia" w:ascii="黑体" w:eastAsia="黑体"/>
          <w:sz w:val="30"/>
        </w:rPr>
        <w:t>月</w:t>
      </w:r>
    </w:p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文档信息</w:t>
      </w:r>
    </w:p>
    <w:tbl>
      <w:tblPr>
        <w:tblStyle w:val="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83"/>
        <w:gridCol w:w="2082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2" w:type="dxa"/>
          </w:tcPr>
          <w:p>
            <w:r>
              <w:rPr>
                <w:rFonts w:hint="eastAsia"/>
              </w:rPr>
              <w:t>源代码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可执行文件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自评成绩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答辩PPT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优秀</w:t>
            </w:r>
          </w:p>
        </w:tc>
        <w:tc>
          <w:tcPr>
            <w:tcW w:w="2083" w:type="dxa"/>
          </w:tcPr>
          <w:p>
            <w:r>
              <w:rPr>
                <w:rFonts w:hint="eastAsia"/>
              </w:rPr>
              <w:t>有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学术诚信承诺书</w:t>
      </w:r>
    </w:p>
    <w:p>
      <w:r>
        <w:tab/>
      </w:r>
      <w:r>
        <w:rPr>
          <w:rFonts w:hint="eastAsia"/>
          <w:lang w:val="en-US" w:eastAsia="zh-CN"/>
        </w:rPr>
        <w:t>袁萃萃</w:t>
      </w:r>
      <w:r>
        <w:rPr>
          <w:rFonts w:hint="eastAsia"/>
        </w:rPr>
        <w:t>，学号</w:t>
      </w:r>
      <w:r>
        <w:rPr>
          <w:rFonts w:hint="eastAsia"/>
          <w:lang w:val="en-US" w:eastAsia="zh-CN"/>
        </w:rPr>
        <w:t>201905555632</w:t>
      </w:r>
      <w:r>
        <w:rPr>
          <w:rFonts w:hint="eastAsia"/>
        </w:rPr>
        <w:t>，系</w:t>
      </w:r>
      <w:r>
        <w:rPr>
          <w:rFonts w:hint="eastAsia"/>
          <w:lang w:val="en-US" w:eastAsia="zh-CN"/>
        </w:rPr>
        <w:t>计算机学院网络空间安全学院2019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网络工程</w:t>
      </w:r>
      <w:r>
        <w:rPr>
          <w:rFonts w:hint="eastAsia"/>
        </w:rPr>
        <w:t>专业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班学生。本人承诺本课程设计提交的所有源代码和文档不存在抄袭、剽窃行为。如果被他人发现存在抄袭、剽窃、雷同等学术不端行为，愿意承担所带来的一切后果。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         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631825" cy="1042670"/>
            <wp:effectExtent l="0" t="0" r="5080" b="15875"/>
            <wp:docPr id="6" name="图片 6" descr="_-242739797_IMG_20200122_155924_1579679966000_w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-242739797_IMG_20200122_155924_1579679966000_wif"/>
                    <pic:cNvPicPr>
                      <a:picLocks noChangeAspect="1"/>
                    </pic:cNvPicPr>
                  </pic:nvPicPr>
                  <pic:blipFill>
                    <a:blip r:embed="rId4"/>
                    <a:srcRect l="35840" t="22337" r="22598" b="262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18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题目概述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概述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读取上证指数日线数据，求给定日期区间的最大涨幅，绘图显示日线数据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所要完成的任务说明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tbl>
      <w:tblPr>
        <w:tblStyle w:val="6"/>
        <w:tblW w:w="8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851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功能分类</w:t>
            </w:r>
          </w:p>
        </w:tc>
        <w:tc>
          <w:tcPr>
            <w:tcW w:w="699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求给定日期区间的最大涨幅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绘制给定区间的K线图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必做</w:t>
            </w:r>
          </w:p>
        </w:tc>
        <w:tc>
          <w:tcPr>
            <w:tcW w:w="6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绘制K线图上的均线(5,10,20,60日平均)、标示最大涨幅对应的两个价格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完成情况</w:t>
      </w:r>
    </w:p>
    <w:tbl>
      <w:tblPr>
        <w:tblStyle w:val="6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功能序号</w:t>
            </w:r>
          </w:p>
        </w:tc>
        <w:tc>
          <w:tcPr>
            <w:tcW w:w="7136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3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3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136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开发环境说明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CodeBlocks 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sz w:val="24"/>
        </w:rPr>
        <w:t>图形处理库graphics.h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程序分析与设计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系统分析</w:t>
      </w:r>
    </w:p>
    <w:p>
      <w:pPr>
        <w:rPr>
          <w:i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i/>
          <w:sz w:val="24"/>
        </w:rPr>
        <w:t xml:space="preserve"> 以下任意要求在文档中缺少，不得分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1：创建</w:t>
      </w:r>
      <w:r>
        <w:rPr>
          <w:rFonts w:hint="eastAsia"/>
          <w:sz w:val="24"/>
          <w:lang w:val="en-US" w:eastAsia="zh-CN"/>
        </w:rPr>
        <w:t>的函数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void junxian (int x,float K,float B);</w:t>
      </w:r>
    </w:p>
    <w:p>
      <w:pPr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此函数的功能是画均线，int x是传入5，10，20，60日均线的值，K和B是用来转换坐标和像素之间的关系的系数（y=Kx+B），此函数不返回值</w:t>
      </w:r>
    </w:p>
    <w:p>
      <w:pPr>
        <w:ind w:firstLine="960" w:firstLineChars="4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int main ()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此函数是主函数，功能是读取数据，算最大涨幅，以及画日线图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2：函数之间的调用关系图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main函数调用四次junxian函数</w:t>
      </w:r>
    </w:p>
    <w:p>
      <w:pPr>
        <w:ind w:firstLine="420" w:firstLineChars="20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708910" cy="778510"/>
            <wp:effectExtent l="0" t="0" r="8890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7576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480310" cy="1584960"/>
            <wp:effectExtent l="0" t="0" r="8890" b="2540"/>
            <wp:docPr id="30" name="图片 3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函数设计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要求：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在每个3级标题下，对创建的每个函数分别画出流程图，贴出对应代码和注释，无流程图、无代码注释、注释与流程图对应不上不得分。</w:t>
      </w:r>
    </w:p>
    <w:p>
      <w:r>
        <w:drawing>
          <wp:inline distT="0" distB="0" distL="114300" distR="114300">
            <wp:extent cx="5271135" cy="3923030"/>
            <wp:effectExtent l="0" t="0" r="571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6703695"/>
            <wp:effectExtent l="0" t="0" r="9525" b="190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测试分析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测试与调试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检查读取的数据是否正确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292985"/>
            <wp:effectExtent l="0" t="0" r="10160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检查找到的数据是否正确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205740"/>
            <wp:effectExtent l="0" t="0" r="4445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测试结果分析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测试结果正确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sz w:val="24"/>
          <w:lang w:val="en-US" w:eastAsia="zh-CN"/>
        </w:rPr>
        <w:t xml:space="preserve">   </w:t>
      </w:r>
      <w:r>
        <w:drawing>
          <wp:inline distT="0" distB="0" distL="114300" distR="114300">
            <wp:extent cx="5272405" cy="3064510"/>
            <wp:effectExtent l="0" t="0" r="444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903855"/>
            <wp:effectExtent l="0" t="0" r="4445" b="1079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776220"/>
            <wp:effectExtent l="0" t="0" r="14605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结论</w:t>
      </w:r>
    </w:p>
    <w:p>
      <w:pPr>
        <w:numPr>
          <w:ilvl w:val="0"/>
          <w:numId w:val="0"/>
        </w:numPr>
        <w:ind w:leftChars="0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lang w:val="en-US" w:eastAsia="zh-CN"/>
        </w:rPr>
        <w:t xml:space="preserve"> 测试结果比对都正确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eastAsia="宋体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大作业完成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系统演示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系统个功能运行截图与说明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图片演示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输出20190101 20191111的图</w:t>
      </w:r>
      <w:bookmarkStart w:id="0" w:name="_GoBack"/>
      <w:bookmarkEnd w:id="0"/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270500" cy="2760345"/>
            <wp:effectExtent l="0" t="0" r="0" b="8255"/>
            <wp:docPr id="25" name="图片 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输出区间20140101 20140910的结果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设计体会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设计过程中的问题及其解决方案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问题1.刚开始不会读取文件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解决方案：百度以及翻书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问题2.不会使用图形库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解决方案：百度学习图形库的使用</w:t>
      </w:r>
    </w:p>
    <w:p>
      <w:pPr>
        <w:numPr>
          <w:ilvl w:val="0"/>
          <w:numId w:val="0"/>
        </w:numPr>
        <w:ind w:leftChars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"https://blog.csdn.net/qq_38701476/article/details/103536472"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https://blog.csdn.net/qq_38701476/article/details/103536472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"https://blog.csdn.net/weixin_33953249/article/details/93132390"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https://blog.csdn.net/weixin_33953249/article/details/93132390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"https://wenku.baidu.com/view/b955ca3a5727a5e9856a611a.html"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https://wenku.baidu.com/view/b955ca3a5727a5e9856a611a.html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设计过程中的错误及其原因分析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错误1.求最大涨幅时，if后面多加了一个分号，导致算出来的涨幅不对。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原因分析：因为粗心，通过不断的输出rise，和maxrise的结果，找出问题所在（这个错误折磨了格外的久，所以印象极其深刻，这个文档是一月底的时候写的，写的时候应该还有其它的错误，不过都记不太清了。）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错误2.读取文件时老是读取不对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原因分析：对文件读取不熟悉，通过百度以及输出检查读取的数据是否正确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体会和收获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体会：感觉写的时候有一点难，写完了还觉得挺简单的，冬令营的时候写完的，感觉有一点成就感，文档比程序还难写。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收获：重新学习了文件读取，学习了图形库的使用，经常会犯一些小错误，但有时候又找不到，就隔一段时间再来看看，一直找错误，还没找出来的时候真的很抓狂，只能自己通过一点一点的输出来找错，这算是提高自己的耐心和找错的能力了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27AE"/>
    <w:multiLevelType w:val="multilevel"/>
    <w:tmpl w:val="26BC27A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342087"/>
    <w:multiLevelType w:val="multilevel"/>
    <w:tmpl w:val="2B3420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11B52"/>
    <w:multiLevelType w:val="multilevel"/>
    <w:tmpl w:val="3E811B5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4405B95"/>
    <w:multiLevelType w:val="multilevel"/>
    <w:tmpl w:val="54405B9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67444F"/>
    <w:multiLevelType w:val="multilevel"/>
    <w:tmpl w:val="6A67444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55AA0"/>
    <w:rsid w:val="003710CE"/>
    <w:rsid w:val="0059552A"/>
    <w:rsid w:val="00691CFD"/>
    <w:rsid w:val="00B06971"/>
    <w:rsid w:val="00C62043"/>
    <w:rsid w:val="00CE24BD"/>
    <w:rsid w:val="00FE1BBF"/>
    <w:rsid w:val="04405550"/>
    <w:rsid w:val="07E55AA0"/>
    <w:rsid w:val="08EE5988"/>
    <w:rsid w:val="102823BD"/>
    <w:rsid w:val="109A67C2"/>
    <w:rsid w:val="246E71E6"/>
    <w:rsid w:val="27D2629D"/>
    <w:rsid w:val="41243FEA"/>
    <w:rsid w:val="50352689"/>
    <w:rsid w:val="50EF7040"/>
    <w:rsid w:val="541B2D87"/>
    <w:rsid w:val="579F5719"/>
    <w:rsid w:val="5B4618DF"/>
    <w:rsid w:val="5CBF044D"/>
    <w:rsid w:val="5F632587"/>
    <w:rsid w:val="6E9C2E76"/>
    <w:rsid w:val="724A2A92"/>
    <w:rsid w:val="7BA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字符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0">
    <w:name w:val="页眉 字符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0"/>
    <w:rPr>
      <w:rFonts w:ascii="Calibri" w:hAnsi="Calibri"/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Xiangtan University</Company>
  <Pages>3</Pages>
  <Words>148</Words>
  <Characters>846</Characters>
  <Lines>7</Lines>
  <Paragraphs>1</Paragraphs>
  <TotalTime>6</TotalTime>
  <ScaleCrop>false</ScaleCrop>
  <LinksUpToDate>false</LinksUpToDate>
  <CharactersWithSpaces>993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2015-12-13T13:12:00Z</dcterms:created>
  <dc:creator>yeson_000</dc:creator>
  <cp:lastModifiedBy>　黑择明</cp:lastModifiedBy>
  <dcterms:modified xsi:type="dcterms:W3CDTF">2020-02-15T11:21:29Z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