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992" w:rsidRPr="004F7992" w:rsidRDefault="004F7992" w:rsidP="004F7992">
      <w:pPr>
        <w:shd w:val="clear" w:color="auto" w:fill="FFFFFF"/>
        <w:spacing w:after="0" w:line="240" w:lineRule="auto"/>
        <w:jc w:val="center"/>
        <w:outlineLvl w:val="1"/>
        <w:rPr>
          <w:rFonts w:cstheme="minorHAnsi"/>
          <w:b/>
          <w:bCs/>
          <w:color w:val="1D1D1D"/>
          <w:sz w:val="44"/>
          <w:szCs w:val="44"/>
          <w:u w:val="single"/>
        </w:rPr>
      </w:pPr>
      <w:r w:rsidRPr="004F7992">
        <w:rPr>
          <w:rFonts w:cstheme="minorHAnsi"/>
          <w:noProof/>
          <w:color w:val="1D1D1D"/>
          <w:sz w:val="44"/>
          <w:szCs w:val="44"/>
          <w:lang w:eastAsia="fr-FR"/>
        </w:rPr>
        <w:drawing>
          <wp:anchor distT="0" distB="0" distL="114300" distR="114300" simplePos="0" relativeHeight="251659264" behindDoc="0" locked="0" layoutInCell="1" allowOverlap="1" wp14:anchorId="23B1F01C" wp14:editId="7C552947">
            <wp:simplePos x="0" y="0"/>
            <wp:positionH relativeFrom="margin">
              <wp:posOffset>14605</wp:posOffset>
            </wp:positionH>
            <wp:positionV relativeFrom="margin">
              <wp:posOffset>-176530</wp:posOffset>
            </wp:positionV>
            <wp:extent cx="1657350" cy="1102995"/>
            <wp:effectExtent l="0" t="0" r="0" b="190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-2025-12-10-13-16-5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992">
        <w:rPr>
          <w:rFonts w:cstheme="minorHAnsi"/>
          <w:b/>
          <w:bCs/>
          <w:color w:val="1D1D1D"/>
          <w:sz w:val="44"/>
          <w:szCs w:val="44"/>
          <w:u w:val="single"/>
        </w:rPr>
        <w:t>L’ÉTOILE DU DÉSERT</w:t>
      </w:r>
    </w:p>
    <w:p w:rsidR="004F7992" w:rsidRPr="004F7992" w:rsidRDefault="004F7992" w:rsidP="004F7992">
      <w:pPr>
        <w:shd w:val="clear" w:color="auto" w:fill="FFFFFF"/>
        <w:spacing w:after="0" w:line="240" w:lineRule="auto"/>
        <w:jc w:val="center"/>
        <w:outlineLvl w:val="1"/>
        <w:rPr>
          <w:rFonts w:cstheme="minorHAnsi"/>
          <w:b/>
          <w:bCs/>
          <w:color w:val="1D1D1D"/>
          <w:sz w:val="36"/>
          <w:szCs w:val="36"/>
          <w:u w:val="single"/>
        </w:rPr>
      </w:pPr>
      <w:r w:rsidRPr="004F7992">
        <w:rPr>
          <w:rFonts w:cstheme="minorHAnsi"/>
          <w:b/>
          <w:bCs/>
          <w:color w:val="1D1D1D"/>
          <w:sz w:val="36"/>
          <w:szCs w:val="36"/>
          <w:u w:val="single"/>
        </w:rPr>
        <w:t>POLITIQUE DE CONFIDENTIALITE</w:t>
      </w:r>
    </w:p>
    <w:p w:rsid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1. Responsable du traitement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Le responsable du traitement des données personnelles est :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L’Étoile du Désert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 xml:space="preserve">Entreprise individuelle – AIBA </w:t>
      </w:r>
      <w:proofErr w:type="spellStart"/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Teslime</w:t>
      </w:r>
      <w:proofErr w:type="spellEnd"/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SIRET : 993 388 693 00018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RSAC de Lyon : 993 338 693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Email : letoiledudesert@gma</w:t>
      </w:r>
      <w:bookmarkStart w:id="0" w:name="_GoBack"/>
      <w:bookmarkEnd w:id="0"/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il.com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Téléphone : 07 83 27 15 95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18"/>
          <w:szCs w:val="18"/>
          <w:u w:val="single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2. Données collectées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Dans le cadre de l’utilisation du site et de l’organisation des séjours, les données suivantes peuvent être collectées :</w:t>
      </w:r>
    </w:p>
    <w:p w:rsidR="004F7992" w:rsidRPr="004F7992" w:rsidRDefault="004F7992" w:rsidP="004F799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Nom et prénom</w:t>
      </w:r>
    </w:p>
    <w:p w:rsidR="004F7992" w:rsidRPr="004F7992" w:rsidRDefault="004F7992" w:rsidP="004F799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Adresse email</w:t>
      </w:r>
    </w:p>
    <w:p w:rsidR="004F7992" w:rsidRPr="004F7992" w:rsidRDefault="004F7992" w:rsidP="004F799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Numéro de téléphone</w:t>
      </w:r>
    </w:p>
    <w:p w:rsidR="004F7992" w:rsidRPr="004F7992" w:rsidRDefault="004F7992" w:rsidP="004F799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Informations transmises via les formulaires</w:t>
      </w:r>
    </w:p>
    <w:p w:rsidR="004F7992" w:rsidRPr="004F7992" w:rsidRDefault="004F7992" w:rsidP="004F799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Données nécessaires à l’établissement d’un devis ou d’une réservation</w:t>
      </w:r>
    </w:p>
    <w:p w:rsidR="004F7992" w:rsidRPr="004F7992" w:rsidRDefault="004F7992" w:rsidP="004F799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Lorsque cela est nécessaire à l’exécution du séjour : informations administratives telles que le numéro de passeport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Ces données sont demandées uniquement lorsque cela est strictement nécessaire à l’organisation des prestations réservées.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18"/>
          <w:szCs w:val="18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3. Finalité de la collecte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Les données sont utilisées exclusivement pour :</w:t>
      </w:r>
    </w:p>
    <w:p w:rsidR="004F7992" w:rsidRPr="004F7992" w:rsidRDefault="004F7992" w:rsidP="004F799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Répondre aux demandes d’information</w:t>
      </w:r>
    </w:p>
    <w:p w:rsidR="004F7992" w:rsidRPr="004F7992" w:rsidRDefault="004F7992" w:rsidP="004F799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Établir des devis</w:t>
      </w:r>
    </w:p>
    <w:p w:rsidR="004F7992" w:rsidRPr="004F7992" w:rsidRDefault="004F7992" w:rsidP="004F799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Gérer les réservations</w:t>
      </w:r>
    </w:p>
    <w:p w:rsidR="004F7992" w:rsidRPr="004F7992" w:rsidRDefault="004F7992" w:rsidP="004F799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Assurer la coordination des séjours</w:t>
      </w:r>
    </w:p>
    <w:p w:rsidR="004F7992" w:rsidRPr="004F7992" w:rsidRDefault="004F7992" w:rsidP="004F799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Respecter les obligations légales</w:t>
      </w:r>
    </w:p>
    <w:p w:rsid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2228"/>
          <w:sz w:val="36"/>
          <w:szCs w:val="36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4. Partage des données (RGPD)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 xml:space="preserve">Les données personnelles peuvent être transmises aux prestataires et partenaires impliqués dans l’organisation et l’exécution du séjour, </w:t>
      </w: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lastRenderedPageBreak/>
        <w:t>uniquement lorsque cela est nécessaire à la réalisation des prestations réservées.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Ces transmissions sont limitées aux informations strictement nécessaires.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L’Étoile du Désert ne vend, ne loue ni ne cède les données personnelles à des tiers à des fins commerciales.</w:t>
      </w:r>
    </w:p>
    <w:p w:rsid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2228"/>
          <w:sz w:val="36"/>
          <w:szCs w:val="36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5. Conservation des données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Les données sont conservées uniquement pendant la durée nécessaire à la gestion de la réservation et à l’organisation du séjour.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Les données administratives, telles que le numéro de passeport, sont supprimées après l’exécution du séjour, sauf obligation légale contraire.</w:t>
      </w:r>
    </w:p>
    <w:p w:rsid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2228"/>
          <w:sz w:val="36"/>
          <w:szCs w:val="36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6. Sécurité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Des mesures raisonnables sont mises en place afin de protéger les données contre tout accès non autorisé, perte ou divulgation.</w:t>
      </w:r>
    </w:p>
    <w:p w:rsid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D2228"/>
          <w:sz w:val="36"/>
          <w:szCs w:val="36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7. Droits des personnes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Conformément au Règlement Général sur la Protection des Données (RGPD), vous disposez des droits suivants :</w:t>
      </w:r>
    </w:p>
    <w:p w:rsidR="004F7992" w:rsidRPr="004F7992" w:rsidRDefault="004F7992" w:rsidP="004F799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Droit d’accès</w:t>
      </w:r>
    </w:p>
    <w:p w:rsidR="004F7992" w:rsidRPr="004F7992" w:rsidRDefault="004F7992" w:rsidP="004F799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Droit de rectification</w:t>
      </w:r>
    </w:p>
    <w:p w:rsidR="004F7992" w:rsidRPr="004F7992" w:rsidRDefault="004F7992" w:rsidP="004F799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Droit de suppression</w:t>
      </w:r>
    </w:p>
    <w:p w:rsidR="004F7992" w:rsidRPr="004F7992" w:rsidRDefault="004F7992" w:rsidP="004F799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Droit d’opposition</w:t>
      </w:r>
    </w:p>
    <w:p w:rsidR="004F7992" w:rsidRPr="004F7992" w:rsidRDefault="004F7992" w:rsidP="004F799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Droit de limitation du traitement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29"/>
          <w:szCs w:val="29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Pour exercer ce</w:t>
      </w:r>
      <w:r>
        <w:rPr>
          <w:rFonts w:eastAsia="Times New Roman" w:cstheme="minorHAnsi"/>
          <w:color w:val="1D2228"/>
          <w:sz w:val="29"/>
          <w:szCs w:val="29"/>
          <w:lang w:eastAsia="fr-FR"/>
        </w:rPr>
        <w:t>s droits, vous pouvez contacter</w:t>
      </w: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:</w:t>
      </w:r>
      <w:r>
        <w:rPr>
          <w:rFonts w:eastAsia="Times New Roman" w:cstheme="minorHAnsi"/>
          <w:color w:val="1D2228"/>
          <w:sz w:val="29"/>
          <w:szCs w:val="29"/>
          <w:lang w:eastAsia="fr-FR"/>
        </w:rPr>
        <w:t xml:space="preserve"> </w:t>
      </w: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letoiledudesert@gmail.com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18"/>
          <w:szCs w:val="18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8. Cookies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Le site peut utiliser des cookies techniques nécessaires à son fonctionnement. L’utilisateur peut configurer son navigateur pour les refuser.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18"/>
          <w:szCs w:val="18"/>
          <w:lang w:eastAsia="fr-FR"/>
        </w:rPr>
      </w:pP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u w:val="single"/>
          <w:lang w:eastAsia="fr-FR"/>
        </w:rPr>
      </w:pPr>
      <w:r w:rsidRPr="004F7992">
        <w:rPr>
          <w:rFonts w:eastAsia="Times New Roman" w:cstheme="minorHAnsi"/>
          <w:b/>
          <w:bCs/>
          <w:color w:val="1D2228"/>
          <w:sz w:val="36"/>
          <w:szCs w:val="36"/>
          <w:u w:val="single"/>
          <w:lang w:eastAsia="fr-FR"/>
        </w:rPr>
        <w:t>9. Modification de la politique</w:t>
      </w:r>
    </w:p>
    <w:p w:rsidR="004F7992" w:rsidRPr="004F7992" w:rsidRDefault="004F7992" w:rsidP="004F7992">
      <w:pPr>
        <w:shd w:val="clear" w:color="auto" w:fill="FFFFFF"/>
        <w:spacing w:after="0" w:line="240" w:lineRule="auto"/>
        <w:rPr>
          <w:rFonts w:eastAsia="Times New Roman" w:cstheme="minorHAnsi"/>
          <w:color w:val="1D2228"/>
          <w:sz w:val="36"/>
          <w:szCs w:val="36"/>
          <w:lang w:eastAsia="fr-FR"/>
        </w:rPr>
      </w:pPr>
      <w:r w:rsidRPr="004F7992">
        <w:rPr>
          <w:rFonts w:eastAsia="Times New Roman" w:cstheme="minorHAnsi"/>
          <w:color w:val="1D2228"/>
          <w:sz w:val="29"/>
          <w:szCs w:val="29"/>
          <w:lang w:eastAsia="fr-FR"/>
        </w:rPr>
        <w:t>L’Étoile du Désert se réserve le droit de modifier la présente politique afin de rester conforme à la réglementation en vigueur.</w:t>
      </w:r>
    </w:p>
    <w:p w:rsidR="00467693" w:rsidRPr="004F7992" w:rsidRDefault="00467693" w:rsidP="004F7992">
      <w:pPr>
        <w:spacing w:after="0"/>
        <w:rPr>
          <w:rFonts w:cstheme="minorHAnsi"/>
        </w:rPr>
      </w:pPr>
    </w:p>
    <w:sectPr w:rsidR="00467693" w:rsidRPr="004F7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20DAE"/>
    <w:multiLevelType w:val="multilevel"/>
    <w:tmpl w:val="DD7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394FBB"/>
    <w:multiLevelType w:val="multilevel"/>
    <w:tmpl w:val="F94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36C3E74"/>
    <w:multiLevelType w:val="multilevel"/>
    <w:tmpl w:val="51B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992"/>
    <w:rsid w:val="001C0688"/>
    <w:rsid w:val="00283B85"/>
    <w:rsid w:val="00467693"/>
    <w:rsid w:val="004F7992"/>
    <w:rsid w:val="00A47999"/>
    <w:rsid w:val="00D2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7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7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2026-03-01T14:37:00Z</cp:lastPrinted>
  <dcterms:created xsi:type="dcterms:W3CDTF">2026-03-01T14:02:00Z</dcterms:created>
  <dcterms:modified xsi:type="dcterms:W3CDTF">2026-03-01T15:24:00Z</dcterms:modified>
</cp:coreProperties>
</file>