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</w:p>
    <w:p w:rsid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</w:p>
    <w:p w:rsid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</w:p>
    <w:p w:rsid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</w:p>
    <w:p w:rsidR="008D0B00" w:rsidRP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  <w:r w:rsidRPr="008D0B00">
        <w:rPr>
          <w:b/>
          <w:bCs/>
          <w:sz w:val="56"/>
          <w:szCs w:val="56"/>
          <w:u w:val="single"/>
        </w:rPr>
        <w:t>Cahier des charges</w:t>
      </w:r>
    </w:p>
    <w:p w:rsidR="008D0B00" w:rsidRP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  <w:r w:rsidRPr="008D0B00">
        <w:rPr>
          <w:b/>
          <w:bCs/>
          <w:sz w:val="56"/>
          <w:szCs w:val="56"/>
          <w:u w:val="single"/>
        </w:rPr>
        <w:t>MINI PROJET</w:t>
      </w:r>
    </w:p>
    <w:p w:rsidR="008D0B00" w:rsidRPr="008D0B00" w:rsidRDefault="008D0B00" w:rsidP="008D0B00">
      <w:pPr>
        <w:jc w:val="center"/>
        <w:rPr>
          <w:b/>
          <w:bCs/>
          <w:sz w:val="56"/>
          <w:szCs w:val="56"/>
          <w:u w:val="single"/>
        </w:rPr>
      </w:pPr>
      <w:r w:rsidRPr="008D0B00">
        <w:rPr>
          <w:b/>
          <w:bCs/>
          <w:sz w:val="56"/>
          <w:szCs w:val="56"/>
          <w:u w:val="single"/>
        </w:rPr>
        <w:t>TP ORAD</w:t>
      </w:r>
    </w:p>
    <w:p w:rsidR="008D0B00" w:rsidRPr="008D0B00" w:rsidRDefault="008D0B00" w:rsidP="008D0B00">
      <w:pPr>
        <w:rPr>
          <w:b/>
          <w:bCs/>
          <w:sz w:val="32"/>
          <w:szCs w:val="32"/>
          <w:u w:val="single"/>
        </w:rPr>
      </w:pPr>
    </w:p>
    <w:p w:rsidR="000A2966" w:rsidRPr="000A2966" w:rsidRDefault="008D0B00" w:rsidP="000A2966">
      <w:pPr>
        <w:pStyle w:val="Paragraphedeliste"/>
        <w:ind w:left="3600"/>
        <w:rPr>
          <w:b/>
          <w:bCs/>
          <w:sz w:val="32"/>
          <w:szCs w:val="32"/>
          <w:u w:val="single"/>
        </w:rPr>
      </w:pPr>
      <w:r w:rsidRPr="008D0B00">
        <w:rPr>
          <w:b/>
          <w:bCs/>
          <w:sz w:val="32"/>
          <w:szCs w:val="32"/>
          <w:u w:val="single"/>
        </w:rPr>
        <w:br w:type="page"/>
      </w:r>
    </w:p>
    <w:p w:rsidR="008D0B00" w:rsidRDefault="008D0B00" w:rsidP="008D0B0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Délimitation des fonctionnalités : </w:t>
      </w:r>
    </w:p>
    <w:p w:rsidR="008D0B00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Enregistrer de nouveaux patients.</w:t>
      </w:r>
    </w:p>
    <w:p w:rsidR="008D0B00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Modifier, supprimer des patients.</w:t>
      </w:r>
    </w:p>
    <w:p w:rsidR="008D0B00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Consulter les différentes informations liées aux patients. </w:t>
      </w:r>
    </w:p>
    <w:p w:rsidR="008D0B00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Consulter les doses de vaccins. </w:t>
      </w:r>
    </w:p>
    <w:p w:rsidR="008D0B00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Enregistrer de nouveaux vaccins.</w:t>
      </w:r>
    </w:p>
    <w:p w:rsidR="008D0B00" w:rsidRPr="00EC4F16" w:rsidRDefault="008D0B00" w:rsidP="008D0B0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Modifier, supprimer des vaccins. </w:t>
      </w:r>
    </w:p>
    <w:p w:rsidR="003401D4" w:rsidRPr="00DE56BE" w:rsidRDefault="008D0B00" w:rsidP="008D0B00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Médecin : Ajout d’un nouveau patient, modification de l’état et le suivi d’un patient.</w:t>
      </w:r>
    </w:p>
    <w:p w:rsidR="00DE56BE" w:rsidRPr="00DE56BE" w:rsidRDefault="00DE56BE" w:rsidP="008D0B00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Créer des comptes pour chaque médecins. </w:t>
      </w:r>
    </w:p>
    <w:p w:rsidR="00DE56BE" w:rsidRPr="008D0B00" w:rsidRDefault="00DE56BE" w:rsidP="008D0B00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Filtrer les vaccins. </w:t>
      </w:r>
    </w:p>
    <w:sectPr w:rsidR="00DE56BE" w:rsidRPr="008D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79" w:rsidRDefault="00165A79" w:rsidP="000A2966">
      <w:pPr>
        <w:spacing w:after="0" w:line="240" w:lineRule="auto"/>
      </w:pPr>
      <w:r>
        <w:separator/>
      </w:r>
    </w:p>
  </w:endnote>
  <w:endnote w:type="continuationSeparator" w:id="0">
    <w:p w:rsidR="00165A79" w:rsidRDefault="00165A79" w:rsidP="000A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79" w:rsidRDefault="00165A79" w:rsidP="000A2966">
      <w:pPr>
        <w:spacing w:after="0" w:line="240" w:lineRule="auto"/>
      </w:pPr>
      <w:r>
        <w:separator/>
      </w:r>
    </w:p>
  </w:footnote>
  <w:footnote w:type="continuationSeparator" w:id="0">
    <w:p w:rsidR="00165A79" w:rsidRDefault="00165A79" w:rsidP="000A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3E5B"/>
    <w:multiLevelType w:val="hybridMultilevel"/>
    <w:tmpl w:val="E5E2B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83C48"/>
    <w:multiLevelType w:val="hybridMultilevel"/>
    <w:tmpl w:val="ACE08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60BA3"/>
    <w:multiLevelType w:val="hybridMultilevel"/>
    <w:tmpl w:val="2D381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D2BF7"/>
    <w:multiLevelType w:val="hybridMultilevel"/>
    <w:tmpl w:val="C31ED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37CBB"/>
    <w:multiLevelType w:val="hybridMultilevel"/>
    <w:tmpl w:val="E55EE31C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00"/>
    <w:rsid w:val="000A2966"/>
    <w:rsid w:val="00165A79"/>
    <w:rsid w:val="003401D4"/>
    <w:rsid w:val="0068100E"/>
    <w:rsid w:val="008D0B00"/>
    <w:rsid w:val="00D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29FA-361D-48E0-B098-764413D1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B0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2966"/>
  </w:style>
  <w:style w:type="paragraph" w:styleId="Pieddepage">
    <w:name w:val="footer"/>
    <w:basedOn w:val="Normal"/>
    <w:link w:val="PieddepageCar"/>
    <w:uiPriority w:val="99"/>
    <w:unhideWhenUsed/>
    <w:rsid w:val="000A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2021-06-11T11:26:00Z</dcterms:created>
  <dcterms:modified xsi:type="dcterms:W3CDTF">2021-06-23T16:09:00Z</dcterms:modified>
</cp:coreProperties>
</file>