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00BE8" w14:textId="152903F4" w:rsidR="00E63DCB" w:rsidRDefault="009A5359" w:rsidP="00E63DCB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D042C0" wp14:editId="0F0A0BE0">
            <wp:simplePos x="0" y="0"/>
            <wp:positionH relativeFrom="margin">
              <wp:posOffset>185420</wp:posOffset>
            </wp:positionH>
            <wp:positionV relativeFrom="paragraph">
              <wp:posOffset>0</wp:posOffset>
            </wp:positionV>
            <wp:extent cx="850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1242565522" name="Imagem 1" descr="ETEC DA ZONA LES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A ZONA LESTE - YouTub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DCB">
        <w:rPr>
          <w:noProof/>
        </w:rPr>
        <w:drawing>
          <wp:anchor distT="0" distB="0" distL="114300" distR="114300" simplePos="0" relativeHeight="251660288" behindDoc="1" locked="0" layoutInCell="1" allowOverlap="1" wp14:anchorId="33FF7BEC" wp14:editId="48F89312">
            <wp:simplePos x="0" y="0"/>
            <wp:positionH relativeFrom="column">
              <wp:posOffset>4701178</wp:posOffset>
            </wp:positionH>
            <wp:positionV relativeFrom="paragraph">
              <wp:posOffset>0</wp:posOffset>
            </wp:positionV>
            <wp:extent cx="75755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184" y="21184"/>
                <wp:lineTo x="21184" y="0"/>
                <wp:lineTo x="0" y="0"/>
              </wp:wrapPolygon>
            </wp:wrapTight>
            <wp:docPr id="1935520036" name="Imagem 2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DCB">
        <w:rPr>
          <w:b/>
          <w:bCs/>
        </w:rPr>
        <w:t>Técnico em Desenvolvimento de Sistemas</w:t>
      </w:r>
    </w:p>
    <w:p w14:paraId="24256CCB" w14:textId="4F4B1F1A" w:rsidR="00E63DCB" w:rsidRDefault="00E63DCB" w:rsidP="00E63DCB">
      <w:pPr>
        <w:jc w:val="center"/>
        <w:rPr>
          <w:b/>
          <w:bCs/>
        </w:rPr>
      </w:pPr>
      <w:r>
        <w:rPr>
          <w:b/>
          <w:bCs/>
        </w:rPr>
        <w:t xml:space="preserve">Disciplina: </w:t>
      </w:r>
      <w:r w:rsidR="002D193E">
        <w:rPr>
          <w:b/>
          <w:bCs/>
        </w:rPr>
        <w:t xml:space="preserve">Programação de Algoritmo. </w:t>
      </w:r>
    </w:p>
    <w:p w14:paraId="7A1501BC" w14:textId="77777777" w:rsidR="00E63DCB" w:rsidRDefault="00E63DCB" w:rsidP="00E63DCB"/>
    <w:p w14:paraId="2D626D15" w14:textId="036A0FBB" w:rsidR="00E63DCB" w:rsidRDefault="00E63DCB" w:rsidP="00E63DCB">
      <w:pPr>
        <w:jc w:val="center"/>
        <w:rPr>
          <w:b/>
          <w:bCs/>
        </w:rPr>
      </w:pPr>
      <w:r>
        <w:rPr>
          <w:b/>
          <w:bCs/>
        </w:rPr>
        <w:t xml:space="preserve">Descrição:  </w:t>
      </w:r>
      <w:r w:rsidR="00207020">
        <w:rPr>
          <w:b/>
          <w:bCs/>
        </w:rPr>
        <w:t>E</w:t>
      </w:r>
      <w:r w:rsidR="00207020" w:rsidRPr="00207020">
        <w:rPr>
          <w:b/>
          <w:bCs/>
        </w:rPr>
        <w:t xml:space="preserve">xercícios em Java utilizando </w:t>
      </w:r>
      <w:proofErr w:type="spellStart"/>
      <w:r w:rsidR="00207020" w:rsidRPr="00207020">
        <w:rPr>
          <w:b/>
          <w:bCs/>
        </w:rPr>
        <w:t>JOptionPane</w:t>
      </w:r>
      <w:proofErr w:type="spellEnd"/>
    </w:p>
    <w:p w14:paraId="69C4BDAD" w14:textId="77777777" w:rsidR="00207020" w:rsidRDefault="00207020" w:rsidP="00E63DCB">
      <w:pPr>
        <w:jc w:val="center"/>
        <w:rPr>
          <w:b/>
          <w:bCs/>
        </w:rPr>
      </w:pPr>
    </w:p>
    <w:p w14:paraId="30D417CF" w14:textId="69E2EC94" w:rsidR="00207020" w:rsidRPr="00207020" w:rsidRDefault="00207020" w:rsidP="00207020">
      <w:pPr>
        <w:rPr>
          <w:b/>
          <w:bCs/>
        </w:rPr>
      </w:pPr>
      <w:r>
        <w:rPr>
          <w:b/>
          <w:bCs/>
        </w:rPr>
        <w:t>1</w:t>
      </w:r>
      <w:r w:rsidRPr="00207020">
        <w:rPr>
          <w:b/>
          <w:bCs/>
        </w:rPr>
        <w:t>. Verificar se o número é positivo, negativo ou zero</w:t>
      </w:r>
    </w:p>
    <w:p w14:paraId="53A24055" w14:textId="5342712B" w:rsidR="00207020" w:rsidRPr="00207020" w:rsidRDefault="00207020" w:rsidP="00207020">
      <w:pPr>
        <w:rPr>
          <w:b/>
          <w:bCs/>
        </w:rPr>
      </w:pPr>
      <w:r w:rsidRPr="00207020">
        <w:t xml:space="preserve">Peça um número ao usuário via </w:t>
      </w:r>
      <w:proofErr w:type="spellStart"/>
      <w:r w:rsidRPr="00207020">
        <w:t>JOptionPane</w:t>
      </w:r>
      <w:proofErr w:type="spellEnd"/>
      <w:r w:rsidRPr="00207020">
        <w:t xml:space="preserve"> e use </w:t>
      </w:r>
      <w:proofErr w:type="spellStart"/>
      <w:r w:rsidRPr="00207020">
        <w:t>if</w:t>
      </w:r>
      <w:proofErr w:type="spellEnd"/>
      <w:r w:rsidRPr="00207020">
        <w:t xml:space="preserve">, </w:t>
      </w:r>
      <w:proofErr w:type="spellStart"/>
      <w:r w:rsidRPr="00207020">
        <w:t>else</w:t>
      </w:r>
      <w:proofErr w:type="spellEnd"/>
      <w:r w:rsidRPr="00207020">
        <w:t xml:space="preserve"> </w:t>
      </w:r>
      <w:proofErr w:type="spellStart"/>
      <w:r w:rsidRPr="00207020">
        <w:t>if</w:t>
      </w:r>
      <w:proofErr w:type="spellEnd"/>
      <w:r w:rsidRPr="00207020">
        <w:t xml:space="preserve">, e </w:t>
      </w:r>
      <w:proofErr w:type="spellStart"/>
      <w:r w:rsidRPr="00207020">
        <w:t>else</w:t>
      </w:r>
      <w:proofErr w:type="spellEnd"/>
      <w:r w:rsidRPr="00207020">
        <w:t xml:space="preserve"> para exibir se ele é positivo, negativo ou igual a zero.</w:t>
      </w:r>
    </w:p>
    <w:p w14:paraId="739E3F8A" w14:textId="77777777" w:rsidR="00207020" w:rsidRPr="00207020" w:rsidRDefault="00207020" w:rsidP="00207020">
      <w:pPr>
        <w:rPr>
          <w:b/>
          <w:bCs/>
        </w:rPr>
      </w:pPr>
      <w:r w:rsidRPr="00207020">
        <w:rPr>
          <w:b/>
          <w:bCs/>
        </w:rPr>
        <w:t>2. Determinar se o aluno foi aprovado</w:t>
      </w:r>
    </w:p>
    <w:p w14:paraId="18F87ED5" w14:textId="21159002" w:rsidR="00207020" w:rsidRPr="00207020" w:rsidRDefault="00207020" w:rsidP="00207020">
      <w:pPr>
        <w:rPr>
          <w:b/>
          <w:bCs/>
        </w:rPr>
      </w:pPr>
      <w:r w:rsidRPr="00207020">
        <w:t>Receba a nota de um aluno e exiba se ele foi "Aprovado" (nota ≥ 7), "Em recuperação" (nota entre 5 e 6.9), ou "Reprovado" (nota &lt; 5).</w:t>
      </w:r>
    </w:p>
    <w:p w14:paraId="2B84FC68" w14:textId="77777777" w:rsidR="00207020" w:rsidRPr="00207020" w:rsidRDefault="00207020" w:rsidP="00207020">
      <w:pPr>
        <w:rPr>
          <w:b/>
          <w:bCs/>
        </w:rPr>
      </w:pPr>
      <w:r w:rsidRPr="00207020">
        <w:rPr>
          <w:b/>
          <w:bCs/>
        </w:rPr>
        <w:t>3. Comparar dois números inteiros</w:t>
      </w:r>
    </w:p>
    <w:p w14:paraId="27D3E033" w14:textId="6D7448B1" w:rsidR="00207020" w:rsidRPr="00207020" w:rsidRDefault="00207020" w:rsidP="00207020">
      <w:r w:rsidRPr="00207020">
        <w:t>Peça dois números inteiros e informe qual é o maior, ou se são iguais.</w:t>
      </w:r>
    </w:p>
    <w:p w14:paraId="49FF1BBB" w14:textId="77777777" w:rsidR="00207020" w:rsidRPr="00207020" w:rsidRDefault="00207020" w:rsidP="00207020">
      <w:pPr>
        <w:rPr>
          <w:b/>
          <w:bCs/>
        </w:rPr>
      </w:pPr>
      <w:r w:rsidRPr="00207020">
        <w:rPr>
          <w:b/>
          <w:bCs/>
        </w:rPr>
        <w:t>4. Verificar se um número é par ou ímpar</w:t>
      </w:r>
    </w:p>
    <w:p w14:paraId="6BD03782" w14:textId="2858B068" w:rsidR="000978E8" w:rsidRPr="00207020" w:rsidRDefault="00207020" w:rsidP="00207020">
      <w:r w:rsidRPr="00207020">
        <w:t xml:space="preserve"> </w:t>
      </w:r>
      <w:r w:rsidRPr="00207020">
        <w:t xml:space="preserve">Peça um número e use </w:t>
      </w:r>
      <w:proofErr w:type="spellStart"/>
      <w:r w:rsidRPr="00207020">
        <w:t>if</w:t>
      </w:r>
      <w:proofErr w:type="spellEnd"/>
      <w:r w:rsidRPr="00207020">
        <w:t xml:space="preserve"> para verificar se ele é par ou ímpar, exibindo a mensagem correspondente.</w:t>
      </w:r>
    </w:p>
    <w:p w14:paraId="115DDF8C" w14:textId="77777777" w:rsidR="00207020" w:rsidRPr="00207020" w:rsidRDefault="00207020" w:rsidP="00207020">
      <w:r w:rsidRPr="00207020">
        <w:rPr>
          <w:b/>
          <w:bCs/>
        </w:rPr>
        <w:t>5. Calcular a média de três notas</w:t>
      </w:r>
      <w:r w:rsidRPr="00207020">
        <w:br/>
        <w:t>Solicite três notas e calcule a média aritmética, exibindo o resultado ao final.</w:t>
      </w:r>
    </w:p>
    <w:p w14:paraId="5955A7F8" w14:textId="77777777" w:rsidR="00207020" w:rsidRPr="00207020" w:rsidRDefault="00207020" w:rsidP="00207020">
      <w:r w:rsidRPr="00207020">
        <w:rPr>
          <w:b/>
          <w:bCs/>
        </w:rPr>
        <w:t>6. Calculadora simples (adição, subtração, multiplicação, divisão)</w:t>
      </w:r>
      <w:r w:rsidRPr="00207020">
        <w:br/>
        <w:t>Peça dois números e a operação desejada (+, -, *, /). Faça o cálculo com base na operação escolhida e mostre o resultado.</w:t>
      </w:r>
    </w:p>
    <w:p w14:paraId="4619B214" w14:textId="77777777" w:rsidR="00207020" w:rsidRPr="00207020" w:rsidRDefault="00207020" w:rsidP="00207020">
      <w:r w:rsidRPr="00207020">
        <w:rPr>
          <w:b/>
          <w:bCs/>
        </w:rPr>
        <w:t>7. Calcular o IMC (Índice de Massa Corporal)</w:t>
      </w:r>
      <w:r w:rsidRPr="00207020">
        <w:br/>
        <w:t>Receba o peso (kg) e altura (m), calcule o IMC com a fórmula peso / (altura * altura) e exiba o valor com duas casas decimais.</w:t>
      </w:r>
    </w:p>
    <w:p w14:paraId="62D19310" w14:textId="77777777" w:rsidR="00207020" w:rsidRPr="00207020" w:rsidRDefault="00207020" w:rsidP="00207020">
      <w:r w:rsidRPr="00207020">
        <w:rPr>
          <w:b/>
          <w:bCs/>
        </w:rPr>
        <w:t>8. Converter temperatura de Celsius para Fahrenheit</w:t>
      </w:r>
      <w:r w:rsidRPr="00207020">
        <w:br/>
        <w:t>Solicite a temperatura em Celsius e converta para Fahrenheit usando a fórmula: F = C * 1.8 + 32.</w:t>
      </w:r>
    </w:p>
    <w:p w14:paraId="0C9BF470" w14:textId="77777777" w:rsidR="00207020" w:rsidRPr="00207020" w:rsidRDefault="00207020" w:rsidP="00207020">
      <w:r w:rsidRPr="00207020">
        <w:rPr>
          <w:b/>
          <w:bCs/>
        </w:rPr>
        <w:t>9. Verificar se o número está dentro de um intervalo</w:t>
      </w:r>
      <w:r w:rsidRPr="00207020">
        <w:br/>
        <w:t xml:space="preserve">Peça um número e verifique se ele está entre 10 e 20 (inclusive). Exiba uma mensagem caso ele esteja </w:t>
      </w:r>
      <w:r w:rsidRPr="00207020">
        <w:rPr>
          <w:b/>
          <w:bCs/>
        </w:rPr>
        <w:t>dentro</w:t>
      </w:r>
      <w:r w:rsidRPr="00207020">
        <w:t xml:space="preserve"> ou </w:t>
      </w:r>
      <w:r w:rsidRPr="00207020">
        <w:rPr>
          <w:b/>
          <w:bCs/>
        </w:rPr>
        <w:t>fora</w:t>
      </w:r>
      <w:r w:rsidRPr="00207020">
        <w:t xml:space="preserve"> do intervalo usando </w:t>
      </w:r>
      <w:proofErr w:type="spellStart"/>
      <w:r w:rsidRPr="00207020">
        <w:t>if</w:t>
      </w:r>
      <w:proofErr w:type="spellEnd"/>
      <w:r w:rsidRPr="00207020">
        <w:t xml:space="preserve"> (num &gt;= 10 &amp;&amp; num &lt;= 20).</w:t>
      </w:r>
    </w:p>
    <w:p w14:paraId="55FD32D2" w14:textId="02EB15C1" w:rsidR="00207020" w:rsidRPr="00207020" w:rsidRDefault="00207020" w:rsidP="00207020">
      <w:r w:rsidRPr="00207020">
        <w:rPr>
          <w:b/>
          <w:bCs/>
        </w:rPr>
        <w:t>10. Verificar se a pessoa pode votar</w:t>
      </w:r>
      <w:r w:rsidRPr="00207020">
        <w:br/>
        <w:t xml:space="preserve">Peça a idade e a nacionalidade (como texto). Verifique se a pessoa tem 16 anos ou mais </w:t>
      </w:r>
      <w:r w:rsidRPr="00207020">
        <w:rPr>
          <w:b/>
          <w:bCs/>
        </w:rPr>
        <w:t>e</w:t>
      </w:r>
      <w:r w:rsidRPr="00207020">
        <w:t xml:space="preserve"> se é brasileira (&amp;&amp;). Mostre se ela pode votar ou não.</w:t>
      </w:r>
    </w:p>
    <w:p w14:paraId="200DCB75" w14:textId="77777777" w:rsidR="00207020" w:rsidRDefault="00207020"/>
    <w:sectPr w:rsidR="00207020" w:rsidSect="00E63DCB">
      <w:footerReference w:type="default" r:id="rId9"/>
      <w:pgSz w:w="11906" w:h="16838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A4D48" w14:textId="77777777" w:rsidR="00AA66B7" w:rsidRDefault="00AA66B7" w:rsidP="00E63DCB">
      <w:pPr>
        <w:spacing w:after="0" w:line="240" w:lineRule="auto"/>
      </w:pPr>
      <w:r>
        <w:separator/>
      </w:r>
    </w:p>
  </w:endnote>
  <w:endnote w:type="continuationSeparator" w:id="0">
    <w:p w14:paraId="3BADCE58" w14:textId="77777777" w:rsidR="00AA66B7" w:rsidRDefault="00AA66B7" w:rsidP="00E6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821582"/>
      <w:docPartObj>
        <w:docPartGallery w:val="Page Numbers (Bottom of Page)"/>
        <w:docPartUnique/>
      </w:docPartObj>
    </w:sdtPr>
    <w:sdtContent>
      <w:p w14:paraId="705280B4" w14:textId="6ADB50E3" w:rsidR="00E63DCB" w:rsidRDefault="00E63D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27A6F" w14:textId="77777777" w:rsidR="00E63DCB" w:rsidRDefault="00E63D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193A5" w14:textId="77777777" w:rsidR="00AA66B7" w:rsidRDefault="00AA66B7" w:rsidP="00E63DCB">
      <w:pPr>
        <w:spacing w:after="0" w:line="240" w:lineRule="auto"/>
      </w:pPr>
      <w:r>
        <w:separator/>
      </w:r>
    </w:p>
  </w:footnote>
  <w:footnote w:type="continuationSeparator" w:id="0">
    <w:p w14:paraId="0DB06A9D" w14:textId="77777777" w:rsidR="00AA66B7" w:rsidRDefault="00AA66B7" w:rsidP="00E63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8D6"/>
    <w:multiLevelType w:val="multilevel"/>
    <w:tmpl w:val="15EC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8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E8"/>
    <w:rsid w:val="000978E8"/>
    <w:rsid w:val="001156C0"/>
    <w:rsid w:val="00194158"/>
    <w:rsid w:val="00207020"/>
    <w:rsid w:val="00246734"/>
    <w:rsid w:val="002D193E"/>
    <w:rsid w:val="00381F71"/>
    <w:rsid w:val="009A5359"/>
    <w:rsid w:val="009C068D"/>
    <w:rsid w:val="00AA66B7"/>
    <w:rsid w:val="00B00C61"/>
    <w:rsid w:val="00B31369"/>
    <w:rsid w:val="00CF37EA"/>
    <w:rsid w:val="00DF7AD0"/>
    <w:rsid w:val="00E6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67B8"/>
  <w15:chartTrackingRefBased/>
  <w15:docId w15:val="{45B03676-20E7-4D58-8561-CFA04C81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6C0"/>
  </w:style>
  <w:style w:type="paragraph" w:styleId="Ttulo1">
    <w:name w:val="heading 1"/>
    <w:basedOn w:val="Normal"/>
    <w:next w:val="Normal"/>
    <w:link w:val="Ttulo1Char"/>
    <w:uiPriority w:val="9"/>
    <w:qFormat/>
    <w:rsid w:val="00097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7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7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7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7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7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7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7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7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7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78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8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78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78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78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78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7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7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7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78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78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78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78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78E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63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DCB"/>
  </w:style>
  <w:style w:type="paragraph" w:styleId="Rodap">
    <w:name w:val="footer"/>
    <w:basedOn w:val="Normal"/>
    <w:link w:val="RodapChar"/>
    <w:uiPriority w:val="99"/>
    <w:unhideWhenUsed/>
    <w:rsid w:val="00E63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BFC58823A6DE4AABE3E346E9461681" ma:contentTypeVersion="8" ma:contentTypeDescription="Crie um novo documento." ma:contentTypeScope="" ma:versionID="aa295d94b5876f4c92ffe2aea91915c0">
  <xsd:schema xmlns:xsd="http://www.w3.org/2001/XMLSchema" xmlns:xs="http://www.w3.org/2001/XMLSchema" xmlns:p="http://schemas.microsoft.com/office/2006/metadata/properties" xmlns:ns2="fa4d67d1-a0cd-4d37-9811-ef0f3f61f4e5" targetNamespace="http://schemas.microsoft.com/office/2006/metadata/properties" ma:root="true" ma:fieldsID="4f8a1504bc00a46c7e2c5a38b5e2a893" ns2:_="">
    <xsd:import namespace="fa4d67d1-a0cd-4d37-9811-ef0f3f61f4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d67d1-a0cd-4d37-9811-ef0f3f61f4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4d67d1-a0cd-4d37-9811-ef0f3f61f4e5" xsi:nil="true"/>
  </documentManagement>
</p:properties>
</file>

<file path=customXml/itemProps1.xml><?xml version="1.0" encoding="utf-8"?>
<ds:datastoreItem xmlns:ds="http://schemas.openxmlformats.org/officeDocument/2006/customXml" ds:itemID="{00279625-8C79-41C6-8237-1E75520A02BE}"/>
</file>

<file path=customXml/itemProps2.xml><?xml version="1.0" encoding="utf-8"?>
<ds:datastoreItem xmlns:ds="http://schemas.openxmlformats.org/officeDocument/2006/customXml" ds:itemID="{F09006BC-5D87-4655-8675-1E0DD25A869F}"/>
</file>

<file path=customXml/itemProps3.xml><?xml version="1.0" encoding="utf-8"?>
<ds:datastoreItem xmlns:ds="http://schemas.openxmlformats.org/officeDocument/2006/customXml" ds:itemID="{6ACBBF07-8D69-4F21-873E-9FDA6DE6D0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Rebeca Furlan</cp:lastModifiedBy>
  <cp:revision>2</cp:revision>
  <dcterms:created xsi:type="dcterms:W3CDTF">2025-04-11T21:57:00Z</dcterms:created>
  <dcterms:modified xsi:type="dcterms:W3CDTF">2025-04-11T21:57:00Z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0x010100FFBFC58823A6DE4AABE3E346E9461681</vt:lpwstr>
  </property>
</Properties>
</file>