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27D3" w14:textId="77777777" w:rsidR="000678C3" w:rsidRPr="00E23ED8" w:rsidRDefault="000678C3" w:rsidP="000678C3">
      <w:pPr>
        <w:spacing w:after="0"/>
        <w:jc w:val="center"/>
        <w:rPr>
          <w:rFonts w:ascii="Baskerville Old Face" w:hAnsi="Baskerville Old Face"/>
          <w:b/>
          <w:bCs/>
          <w:color w:val="833C0B" w:themeColor="accent2" w:themeShade="80"/>
          <w:sz w:val="48"/>
          <w:szCs w:val="48"/>
        </w:rPr>
      </w:pPr>
      <w:r w:rsidRPr="00E23ED8">
        <w:rPr>
          <w:rFonts w:ascii="Baskerville Old Face" w:hAnsi="Baskerville Old Face"/>
          <w:b/>
          <w:bCs/>
          <w:color w:val="833C0B" w:themeColor="accent2" w:themeShade="80"/>
          <w:sz w:val="48"/>
          <w:szCs w:val="48"/>
        </w:rPr>
        <w:t xml:space="preserve">Compte Rendu Développement </w:t>
      </w:r>
      <w:proofErr w:type="spellStart"/>
      <w:r w:rsidRPr="00E23ED8">
        <w:rPr>
          <w:rFonts w:ascii="Baskerville Old Face" w:hAnsi="Baskerville Old Face"/>
          <w:b/>
          <w:bCs/>
          <w:color w:val="833C0B" w:themeColor="accent2" w:themeShade="80"/>
          <w:sz w:val="48"/>
          <w:szCs w:val="48"/>
        </w:rPr>
        <w:t>Front-End</w:t>
      </w:r>
      <w:proofErr w:type="spellEnd"/>
    </w:p>
    <w:p w14:paraId="78F29387" w14:textId="558AC87E" w:rsidR="000678C3" w:rsidRPr="00E23ED8" w:rsidRDefault="000678C3" w:rsidP="000678C3">
      <w:pPr>
        <w:spacing w:after="0"/>
        <w:jc w:val="center"/>
        <w:rPr>
          <w:rFonts w:ascii="Baskerville Old Face" w:hAnsi="Baskerville Old Face"/>
          <w:b/>
          <w:bCs/>
          <w:color w:val="833C0B" w:themeColor="accent2" w:themeShade="80"/>
          <w:sz w:val="48"/>
          <w:szCs w:val="48"/>
        </w:rPr>
      </w:pPr>
      <w:r w:rsidRPr="00E23ED8">
        <w:rPr>
          <w:rFonts w:ascii="Baskerville Old Face" w:hAnsi="Baskerville Old Face"/>
          <w:b/>
          <w:bCs/>
          <w:color w:val="833C0B" w:themeColor="accent2" w:themeShade="80"/>
          <w:sz w:val="48"/>
          <w:szCs w:val="48"/>
        </w:rPr>
        <w:t xml:space="preserve">Séance 3 — TP3 : Le Web Moderne &amp; </w:t>
      </w:r>
      <w:proofErr w:type="spellStart"/>
      <w:r w:rsidRPr="00E23ED8">
        <w:rPr>
          <w:rFonts w:ascii="Baskerville Old Face" w:hAnsi="Baskerville Old Face"/>
          <w:b/>
          <w:bCs/>
          <w:color w:val="833C0B" w:themeColor="accent2" w:themeShade="80"/>
          <w:sz w:val="48"/>
          <w:szCs w:val="48"/>
        </w:rPr>
        <w:t>React</w:t>
      </w:r>
      <w:proofErr w:type="spellEnd"/>
    </w:p>
    <w:p w14:paraId="0D12A5FF" w14:textId="77777777" w:rsidR="000678C3" w:rsidRDefault="000678C3" w:rsidP="000678C3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1F76D62B" w14:textId="77777777" w:rsidR="000678C3" w:rsidRDefault="000678C3" w:rsidP="000678C3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2D0301BE" w14:textId="77777777" w:rsidR="000678C3" w:rsidRDefault="000678C3" w:rsidP="000678C3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6766B2DC" w14:textId="77777777" w:rsidR="000678C3" w:rsidRPr="003B6088" w:rsidRDefault="000678C3" w:rsidP="000678C3">
      <w:pPr>
        <w:rPr>
          <w:rFonts w:ascii="Baskerville Old Face" w:hAnsi="Baskerville Old Face" w:cstheme="minorHAnsi"/>
          <w:b/>
          <w:bCs/>
          <w:color w:val="833C0B" w:themeColor="accent2" w:themeShade="80"/>
          <w:sz w:val="44"/>
          <w:szCs w:val="44"/>
        </w:rPr>
      </w:pPr>
      <w:r w:rsidRPr="003B6088">
        <w:rPr>
          <w:rFonts w:ascii="Baskerville Old Face" w:hAnsi="Baskerville Old Face" w:cstheme="minorHAnsi"/>
          <w:b/>
          <w:bCs/>
          <w:color w:val="833C0B" w:themeColor="accent2" w:themeShade="80"/>
          <w:sz w:val="44"/>
          <w:szCs w:val="44"/>
        </w:rPr>
        <w:t xml:space="preserve">Nom et prénom : </w:t>
      </w:r>
      <w:r w:rsidRPr="003B6088">
        <w:rPr>
          <w:rFonts w:ascii="Baskerville Old Face" w:hAnsi="Baskerville Old Face" w:cstheme="minorHAnsi"/>
          <w:b/>
          <w:bCs/>
          <w:color w:val="000000" w:themeColor="text1"/>
          <w:sz w:val="44"/>
          <w:szCs w:val="44"/>
        </w:rPr>
        <w:t>Selma Belaghrous</w:t>
      </w:r>
    </w:p>
    <w:p w14:paraId="69E87DC8" w14:textId="77777777" w:rsidR="000678C3" w:rsidRPr="003B6088" w:rsidRDefault="000678C3" w:rsidP="000678C3">
      <w:pPr>
        <w:rPr>
          <w:rFonts w:ascii="Baskerville Old Face" w:hAnsi="Baskerville Old Face" w:cstheme="minorHAnsi"/>
          <w:b/>
          <w:bCs/>
          <w:color w:val="833C0B" w:themeColor="accent2" w:themeShade="80"/>
          <w:sz w:val="44"/>
          <w:szCs w:val="44"/>
        </w:rPr>
      </w:pPr>
      <w:r w:rsidRPr="003B6088">
        <w:rPr>
          <w:rFonts w:ascii="Baskerville Old Face" w:hAnsi="Baskerville Old Face" w:cstheme="minorHAnsi"/>
          <w:b/>
          <w:bCs/>
          <w:color w:val="833C0B" w:themeColor="accent2" w:themeShade="80"/>
          <w:sz w:val="44"/>
          <w:szCs w:val="44"/>
        </w:rPr>
        <w:t xml:space="preserve">Classe : </w:t>
      </w:r>
      <w:r w:rsidRPr="003B6088">
        <w:rPr>
          <w:rFonts w:ascii="Baskerville Old Face" w:hAnsi="Baskerville Old Face" w:cstheme="minorHAnsi"/>
          <w:b/>
          <w:bCs/>
          <w:color w:val="000000" w:themeColor="text1"/>
          <w:sz w:val="44"/>
          <w:szCs w:val="44"/>
        </w:rPr>
        <w:t>4IIR G2</w:t>
      </w:r>
    </w:p>
    <w:p w14:paraId="4DEEFACB" w14:textId="77777777" w:rsidR="000678C3" w:rsidRDefault="000678C3"/>
    <w:p w14:paraId="044B615B" w14:textId="77777777" w:rsidR="000678C3" w:rsidRDefault="000678C3"/>
    <w:p w14:paraId="41A19C2D" w14:textId="77777777" w:rsidR="000678C3" w:rsidRDefault="000678C3"/>
    <w:p w14:paraId="129E7BF8" w14:textId="77777777" w:rsidR="000678C3" w:rsidRDefault="000678C3"/>
    <w:p w14:paraId="4AC6A69F" w14:textId="77777777" w:rsidR="000678C3" w:rsidRDefault="000678C3"/>
    <w:p w14:paraId="1FDF2950" w14:textId="77777777" w:rsidR="000678C3" w:rsidRDefault="000678C3"/>
    <w:p w14:paraId="7CB85529" w14:textId="77777777" w:rsidR="000678C3" w:rsidRDefault="000678C3"/>
    <w:p w14:paraId="38D6299F" w14:textId="77777777" w:rsidR="000678C3" w:rsidRDefault="000678C3"/>
    <w:p w14:paraId="39FDAD3C" w14:textId="77777777" w:rsidR="000678C3" w:rsidRDefault="000678C3"/>
    <w:p w14:paraId="1185AA2D" w14:textId="77777777" w:rsidR="000678C3" w:rsidRDefault="000678C3"/>
    <w:p w14:paraId="1E39EC01" w14:textId="77777777" w:rsidR="000678C3" w:rsidRDefault="000678C3"/>
    <w:p w14:paraId="69C70AA5" w14:textId="77777777" w:rsidR="000678C3" w:rsidRDefault="000678C3"/>
    <w:p w14:paraId="065C7102" w14:textId="77777777" w:rsidR="000678C3" w:rsidRDefault="000678C3"/>
    <w:p w14:paraId="672BD3F4" w14:textId="77777777" w:rsidR="000678C3" w:rsidRDefault="000678C3"/>
    <w:p w14:paraId="1C547DF8" w14:textId="77777777" w:rsidR="000678C3" w:rsidRDefault="000678C3"/>
    <w:p w14:paraId="45DAF322" w14:textId="77777777" w:rsidR="000678C3" w:rsidRDefault="000678C3"/>
    <w:p w14:paraId="642B719C" w14:textId="77777777" w:rsidR="000678C3" w:rsidRDefault="000678C3"/>
    <w:p w14:paraId="648D034A" w14:textId="77777777" w:rsidR="000678C3" w:rsidRDefault="000678C3"/>
    <w:p w14:paraId="4B74955C" w14:textId="77777777" w:rsidR="000678C3" w:rsidRDefault="000678C3"/>
    <w:p w14:paraId="66B62B06" w14:textId="292C840F" w:rsidR="000678C3" w:rsidRPr="00E23ED8" w:rsidRDefault="000678C3">
      <w:pPr>
        <w:rPr>
          <w:b/>
          <w:bCs/>
          <w:color w:val="002060"/>
          <w:sz w:val="36"/>
          <w:szCs w:val="36"/>
          <w:u w:val="single"/>
        </w:rPr>
      </w:pPr>
      <w:r w:rsidRPr="00E23ED8">
        <w:rPr>
          <w:b/>
          <w:bCs/>
          <w:color w:val="002060"/>
          <w:sz w:val="36"/>
          <w:szCs w:val="36"/>
          <w:u w:val="single"/>
        </w:rPr>
        <w:lastRenderedPageBreak/>
        <w:t xml:space="preserve">Partie 2 : </w:t>
      </w:r>
      <w:proofErr w:type="spellStart"/>
      <w:r w:rsidRPr="00E23ED8">
        <w:rPr>
          <w:b/>
          <w:bCs/>
          <w:color w:val="002060"/>
          <w:sz w:val="36"/>
          <w:szCs w:val="36"/>
          <w:u w:val="single"/>
        </w:rPr>
        <w:t>ProtectedRoute</w:t>
      </w:r>
      <w:proofErr w:type="spellEnd"/>
    </w:p>
    <w:p w14:paraId="6C347D87" w14:textId="1D74F6C2" w:rsidR="000678C3" w:rsidRPr="000202CC" w:rsidRDefault="000678C3">
      <w:pPr>
        <w:rPr>
          <w:b/>
          <w:bCs/>
          <w:color w:val="C00000"/>
          <w:sz w:val="28"/>
          <w:szCs w:val="28"/>
        </w:rPr>
      </w:pPr>
      <w:r w:rsidRPr="000202CC">
        <w:rPr>
          <w:rFonts w:ascii="Segoe UI Symbol" w:hAnsi="Segoe UI Symbol" w:cs="Segoe UI Symbol"/>
          <w:b/>
          <w:bCs/>
          <w:color w:val="C00000"/>
          <w:sz w:val="28"/>
          <w:szCs w:val="28"/>
        </w:rPr>
        <w:t>➤</w:t>
      </w:r>
      <w:r w:rsidRPr="000202CC">
        <w:rPr>
          <w:b/>
          <w:bCs/>
          <w:color w:val="C00000"/>
          <w:sz w:val="28"/>
          <w:szCs w:val="28"/>
        </w:rPr>
        <w:t xml:space="preserve"> Q1 : Pourquoi &lt;</w:t>
      </w:r>
      <w:proofErr w:type="spellStart"/>
      <w:r w:rsidRPr="000202CC">
        <w:rPr>
          <w:b/>
          <w:bCs/>
          <w:color w:val="C00000"/>
          <w:sz w:val="28"/>
          <w:szCs w:val="28"/>
        </w:rPr>
        <w:t>Navigate</w:t>
      </w:r>
      <w:proofErr w:type="spellEnd"/>
      <w:r w:rsidRPr="000202CC">
        <w:rPr>
          <w:b/>
          <w:bCs/>
          <w:color w:val="C00000"/>
          <w:sz w:val="28"/>
          <w:szCs w:val="28"/>
        </w:rPr>
        <w:t xml:space="preserve"> /&gt; (composant) et pas </w:t>
      </w:r>
      <w:proofErr w:type="spellStart"/>
      <w:proofErr w:type="gramStart"/>
      <w:r w:rsidRPr="000202CC">
        <w:rPr>
          <w:b/>
          <w:bCs/>
          <w:color w:val="C00000"/>
          <w:sz w:val="28"/>
          <w:szCs w:val="28"/>
        </w:rPr>
        <w:t>navigate</w:t>
      </w:r>
      <w:proofErr w:type="spellEnd"/>
      <w:r w:rsidRPr="000202CC">
        <w:rPr>
          <w:b/>
          <w:bCs/>
          <w:color w:val="C00000"/>
          <w:sz w:val="28"/>
          <w:szCs w:val="28"/>
        </w:rPr>
        <w:t>(</w:t>
      </w:r>
      <w:proofErr w:type="gramEnd"/>
      <w:r w:rsidRPr="000202CC">
        <w:rPr>
          <w:b/>
          <w:bCs/>
          <w:color w:val="C00000"/>
          <w:sz w:val="28"/>
          <w:szCs w:val="28"/>
        </w:rPr>
        <w:t>) (</w:t>
      </w:r>
      <w:proofErr w:type="spellStart"/>
      <w:r w:rsidRPr="000202CC">
        <w:rPr>
          <w:b/>
          <w:bCs/>
          <w:color w:val="C00000"/>
          <w:sz w:val="28"/>
          <w:szCs w:val="28"/>
        </w:rPr>
        <w:t>hook</w:t>
      </w:r>
      <w:proofErr w:type="spellEnd"/>
      <w:r w:rsidRPr="000202CC">
        <w:rPr>
          <w:b/>
          <w:bCs/>
          <w:color w:val="C00000"/>
          <w:sz w:val="28"/>
          <w:szCs w:val="28"/>
        </w:rPr>
        <w:t>) ici ?</w:t>
      </w:r>
    </w:p>
    <w:p w14:paraId="14A0E769" w14:textId="285C853F" w:rsidR="00B565CC" w:rsidRDefault="00B565CC">
      <w:pPr>
        <w:rPr>
          <w:b/>
          <w:bCs/>
          <w:color w:val="C00000"/>
          <w:sz w:val="32"/>
          <w:szCs w:val="32"/>
        </w:rPr>
      </w:pPr>
      <w:r w:rsidRPr="00B565CC">
        <w:rPr>
          <w:b/>
          <w:bCs/>
          <w:noProof/>
          <w:color w:val="C00000"/>
          <w:sz w:val="32"/>
          <w:szCs w:val="32"/>
        </w:rPr>
        <w:drawing>
          <wp:inline distT="0" distB="0" distL="0" distR="0" wp14:anchorId="00707943" wp14:editId="37497C3D">
            <wp:extent cx="5760720" cy="607060"/>
            <wp:effectExtent l="0" t="0" r="0" b="2540"/>
            <wp:docPr id="12029103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10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22BD" w14:textId="06F05986" w:rsidR="000678C3" w:rsidRDefault="00B565CC" w:rsidP="00B565CC">
      <w:pPr>
        <w:spacing w:after="0"/>
        <w:rPr>
          <w:color w:val="000000" w:themeColor="text1"/>
          <w:u w:val="single"/>
        </w:rPr>
      </w:pPr>
      <w:r w:rsidRPr="00B565CC">
        <w:rPr>
          <w:color w:val="000000" w:themeColor="text1"/>
        </w:rPr>
        <w:t xml:space="preserve">Cela signifie que la décision de faire la redirection se prend au moment du </w:t>
      </w:r>
      <w:proofErr w:type="spellStart"/>
      <w:r w:rsidRPr="00B565CC">
        <w:rPr>
          <w:color w:val="000000" w:themeColor="text1"/>
          <w:u w:val="single"/>
        </w:rPr>
        <w:t>render</w:t>
      </w:r>
      <w:proofErr w:type="spellEnd"/>
      <w:r w:rsidRPr="00B565CC">
        <w:rPr>
          <w:color w:val="000000" w:themeColor="text1"/>
          <w:u w:val="single"/>
        </w:rPr>
        <w:t>.</w:t>
      </w:r>
    </w:p>
    <w:p w14:paraId="30423886" w14:textId="76B3A49C" w:rsidR="00B565CC" w:rsidRDefault="00B565CC" w:rsidP="00B565CC">
      <w:pPr>
        <w:spacing w:after="0"/>
        <w:rPr>
          <w:color w:val="000000" w:themeColor="text1"/>
        </w:rPr>
      </w:pPr>
      <w:r w:rsidRPr="00B565CC">
        <w:rPr>
          <w:color w:val="000000" w:themeColor="text1"/>
        </w:rPr>
        <w:t xml:space="preserve">La condition est vérifiée </w:t>
      </w:r>
      <w:r w:rsidRPr="00B565CC">
        <w:rPr>
          <w:rFonts w:ascii="Segoe UI Symbol" w:hAnsi="Segoe UI Symbol" w:cs="Segoe UI Symbol"/>
          <w:color w:val="000000" w:themeColor="text1"/>
        </w:rPr>
        <w:t>➜</w:t>
      </w:r>
      <w:r w:rsidRPr="00B565CC">
        <w:rPr>
          <w:color w:val="000000" w:themeColor="text1"/>
        </w:rPr>
        <w:t xml:space="preserve"> </w:t>
      </w:r>
      <w:proofErr w:type="spellStart"/>
      <w:r w:rsidRPr="00B565CC">
        <w:rPr>
          <w:color w:val="000000" w:themeColor="text1"/>
        </w:rPr>
        <w:t>React</w:t>
      </w:r>
      <w:proofErr w:type="spellEnd"/>
      <w:r w:rsidRPr="00B565CC">
        <w:rPr>
          <w:color w:val="000000" w:themeColor="text1"/>
        </w:rPr>
        <w:t xml:space="preserve"> affiche &lt;</w:t>
      </w:r>
      <w:proofErr w:type="spellStart"/>
      <w:r w:rsidRPr="00B565CC">
        <w:rPr>
          <w:color w:val="000000" w:themeColor="text1"/>
        </w:rPr>
        <w:t>Navigate</w:t>
      </w:r>
      <w:proofErr w:type="spellEnd"/>
      <w:r w:rsidRPr="00B565CC">
        <w:rPr>
          <w:color w:val="000000" w:themeColor="text1"/>
        </w:rPr>
        <w:t xml:space="preserve"> /&gt; </w:t>
      </w:r>
      <w:r w:rsidRPr="00B565CC">
        <w:rPr>
          <w:rFonts w:ascii="Segoe UI Symbol" w:hAnsi="Segoe UI Symbol" w:cs="Segoe UI Symbol"/>
          <w:color w:val="000000" w:themeColor="text1"/>
        </w:rPr>
        <w:t>➜</w:t>
      </w:r>
      <w:r w:rsidRPr="00B565CC">
        <w:rPr>
          <w:color w:val="000000" w:themeColor="text1"/>
        </w:rPr>
        <w:t xml:space="preserve"> il fait la redirection.</w:t>
      </w:r>
    </w:p>
    <w:p w14:paraId="120FE6B0" w14:textId="26B0D267" w:rsidR="00B565CC" w:rsidRPr="00B565CC" w:rsidRDefault="00B565CC" w:rsidP="00B565CC">
      <w:pPr>
        <w:spacing w:after="0"/>
        <w:rPr>
          <w:b/>
          <w:bCs/>
          <w:color w:val="000000" w:themeColor="text1"/>
        </w:rPr>
      </w:pPr>
      <w:r w:rsidRPr="00B565CC">
        <w:rPr>
          <w:color w:val="000000" w:themeColor="text1"/>
        </w:rPr>
        <w:t>Alors que</w:t>
      </w:r>
      <w:r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B565CC">
        <w:rPr>
          <w:b/>
          <w:bCs/>
          <w:color w:val="000000" w:themeColor="text1"/>
        </w:rPr>
        <w:t>navigate</w:t>
      </w:r>
      <w:proofErr w:type="spellEnd"/>
      <w:r w:rsidRPr="00B565CC">
        <w:rPr>
          <w:b/>
          <w:bCs/>
          <w:color w:val="000000" w:themeColor="text1"/>
        </w:rPr>
        <w:t>(</w:t>
      </w:r>
      <w:proofErr w:type="gramEnd"/>
      <w:r w:rsidRPr="00B565CC">
        <w:rPr>
          <w:b/>
          <w:bCs/>
          <w:color w:val="000000" w:themeColor="text1"/>
        </w:rPr>
        <w:t>) (Hook)</w:t>
      </w:r>
    </w:p>
    <w:p w14:paraId="0711B6D9" w14:textId="77777777" w:rsidR="00B565CC" w:rsidRPr="00B565CC" w:rsidRDefault="00B565CC" w:rsidP="00B565CC">
      <w:pPr>
        <w:spacing w:after="0"/>
        <w:rPr>
          <w:color w:val="000000" w:themeColor="text1"/>
        </w:rPr>
      </w:pPr>
      <w:r w:rsidRPr="00B565CC">
        <w:rPr>
          <w:color w:val="000000" w:themeColor="text1"/>
        </w:rPr>
        <w:t xml:space="preserve">Cela s’utilise avec </w:t>
      </w:r>
      <w:proofErr w:type="spellStart"/>
      <w:proofErr w:type="gramStart"/>
      <w:r w:rsidRPr="00B565CC">
        <w:rPr>
          <w:color w:val="000000" w:themeColor="text1"/>
        </w:rPr>
        <w:t>useNavigate</w:t>
      </w:r>
      <w:proofErr w:type="spellEnd"/>
      <w:r w:rsidRPr="00B565CC">
        <w:rPr>
          <w:color w:val="000000" w:themeColor="text1"/>
        </w:rPr>
        <w:t>(</w:t>
      </w:r>
      <w:proofErr w:type="gramEnd"/>
      <w:r w:rsidRPr="00B565CC">
        <w:rPr>
          <w:color w:val="000000" w:themeColor="text1"/>
        </w:rPr>
        <w:t xml:space="preserve">) de </w:t>
      </w:r>
      <w:proofErr w:type="spellStart"/>
      <w:r w:rsidRPr="00B565CC">
        <w:rPr>
          <w:color w:val="000000" w:themeColor="text1"/>
        </w:rPr>
        <w:t>React</w:t>
      </w:r>
      <w:proofErr w:type="spellEnd"/>
      <w:r w:rsidRPr="00B565CC">
        <w:rPr>
          <w:color w:val="000000" w:themeColor="text1"/>
        </w:rPr>
        <w:t xml:space="preserve"> Router.</w:t>
      </w:r>
    </w:p>
    <w:p w14:paraId="17C10E8E" w14:textId="77777777" w:rsidR="00B565CC" w:rsidRPr="00B565CC" w:rsidRDefault="00B565CC" w:rsidP="00B565CC">
      <w:pPr>
        <w:spacing w:after="0"/>
        <w:rPr>
          <w:color w:val="000000" w:themeColor="text1"/>
        </w:rPr>
      </w:pPr>
      <w:r w:rsidRPr="00B565CC">
        <w:rPr>
          <w:color w:val="000000" w:themeColor="text1"/>
        </w:rPr>
        <w:t>On l’utilise généralement pour :</w:t>
      </w:r>
    </w:p>
    <w:p w14:paraId="6458104F" w14:textId="15A31057" w:rsidR="00B565CC" w:rsidRPr="00B565CC" w:rsidRDefault="00B565CC" w:rsidP="00B565CC">
      <w:pPr>
        <w:numPr>
          <w:ilvl w:val="0"/>
          <w:numId w:val="1"/>
        </w:numPr>
        <w:spacing w:after="0"/>
        <w:rPr>
          <w:color w:val="000000" w:themeColor="text1"/>
        </w:rPr>
      </w:pPr>
      <w:r w:rsidRPr="00B565CC">
        <w:rPr>
          <w:color w:val="000000" w:themeColor="text1"/>
        </w:rPr>
        <w:t>Les événements (click)</w:t>
      </w:r>
    </w:p>
    <w:p w14:paraId="2176A5C8" w14:textId="3E299E25" w:rsidR="00B565CC" w:rsidRPr="00B565CC" w:rsidRDefault="00B565CC" w:rsidP="00B565CC">
      <w:pPr>
        <w:numPr>
          <w:ilvl w:val="0"/>
          <w:numId w:val="1"/>
        </w:numPr>
        <w:spacing w:after="0"/>
        <w:rPr>
          <w:color w:val="000000" w:themeColor="text1"/>
        </w:rPr>
      </w:pPr>
      <w:r w:rsidRPr="00B565CC">
        <w:rPr>
          <w:color w:val="000000" w:themeColor="text1"/>
        </w:rPr>
        <w:t>Après le login</w:t>
      </w:r>
    </w:p>
    <w:p w14:paraId="5FC29F87" w14:textId="15008760" w:rsidR="00B565CC" w:rsidRPr="00B565CC" w:rsidRDefault="00B565CC" w:rsidP="00B565CC">
      <w:pPr>
        <w:numPr>
          <w:ilvl w:val="0"/>
          <w:numId w:val="1"/>
        </w:numPr>
        <w:spacing w:after="0"/>
        <w:rPr>
          <w:color w:val="000000" w:themeColor="text1"/>
        </w:rPr>
      </w:pPr>
      <w:r w:rsidRPr="00B565CC">
        <w:rPr>
          <w:color w:val="000000" w:themeColor="text1"/>
        </w:rPr>
        <w:t>Après la soumission d’un formulaire</w:t>
      </w:r>
    </w:p>
    <w:p w14:paraId="486EEEE3" w14:textId="77777777" w:rsidR="00B565CC" w:rsidRDefault="00B565CC" w:rsidP="00B565CC">
      <w:pPr>
        <w:spacing w:after="0"/>
        <w:rPr>
          <w:color w:val="000000" w:themeColor="text1"/>
        </w:rPr>
      </w:pPr>
      <w:r w:rsidRPr="00B565CC">
        <w:rPr>
          <w:color w:val="000000" w:themeColor="text1"/>
        </w:rPr>
        <w:t xml:space="preserve">Donc la </w:t>
      </w:r>
      <w:r w:rsidRPr="00B565CC">
        <w:rPr>
          <w:b/>
          <w:bCs/>
          <w:color w:val="000000" w:themeColor="text1"/>
        </w:rPr>
        <w:t>navigation se fait dans une fonction</w:t>
      </w:r>
      <w:r w:rsidRPr="00B565CC">
        <w:rPr>
          <w:color w:val="000000" w:themeColor="text1"/>
        </w:rPr>
        <w:t xml:space="preserve">, pas pendant le </w:t>
      </w:r>
      <w:proofErr w:type="spellStart"/>
      <w:r w:rsidRPr="00B565CC">
        <w:rPr>
          <w:b/>
          <w:bCs/>
          <w:color w:val="000000" w:themeColor="text1"/>
        </w:rPr>
        <w:t>render</w:t>
      </w:r>
      <w:proofErr w:type="spellEnd"/>
      <w:r w:rsidRPr="00B565CC">
        <w:rPr>
          <w:color w:val="000000" w:themeColor="text1"/>
        </w:rPr>
        <w:t>.</w:t>
      </w:r>
    </w:p>
    <w:p w14:paraId="15C78D46" w14:textId="77777777" w:rsidR="00BE4436" w:rsidRDefault="00BE4436" w:rsidP="00B565CC">
      <w:pPr>
        <w:spacing w:after="0"/>
        <w:rPr>
          <w:color w:val="000000" w:themeColor="text1"/>
        </w:rPr>
      </w:pPr>
    </w:p>
    <w:p w14:paraId="4CA19B02" w14:textId="5EE2098E" w:rsidR="000202CC" w:rsidRPr="00E23ED8" w:rsidRDefault="000202CC" w:rsidP="00B565CC">
      <w:pPr>
        <w:spacing w:after="0"/>
        <w:rPr>
          <w:b/>
          <w:bCs/>
          <w:color w:val="002060"/>
          <w:sz w:val="36"/>
          <w:szCs w:val="36"/>
          <w:u w:val="single"/>
        </w:rPr>
      </w:pPr>
      <w:r w:rsidRPr="00E23ED8">
        <w:rPr>
          <w:b/>
          <w:bCs/>
          <w:color w:val="002060"/>
          <w:sz w:val="36"/>
          <w:szCs w:val="36"/>
          <w:u w:val="single"/>
        </w:rPr>
        <w:t xml:space="preserve">Partie 3 : Migrer Login vers Axios + </w:t>
      </w:r>
      <w:proofErr w:type="spellStart"/>
      <w:r w:rsidRPr="00E23ED8">
        <w:rPr>
          <w:b/>
          <w:bCs/>
          <w:color w:val="002060"/>
          <w:sz w:val="36"/>
          <w:szCs w:val="36"/>
          <w:u w:val="single"/>
        </w:rPr>
        <w:t>redirect</w:t>
      </w:r>
      <w:proofErr w:type="spellEnd"/>
    </w:p>
    <w:p w14:paraId="31C2A279" w14:textId="6BDD2468" w:rsidR="000202CC" w:rsidRPr="000202CC" w:rsidRDefault="000202CC" w:rsidP="00B565CC">
      <w:pPr>
        <w:spacing w:after="0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 xml:space="preserve">Le bug est dans </w:t>
      </w:r>
      <w:proofErr w:type="spellStart"/>
      <w:r>
        <w:rPr>
          <w:b/>
          <w:bCs/>
          <w:color w:val="C00000"/>
          <w:sz w:val="32"/>
          <w:szCs w:val="32"/>
        </w:rPr>
        <w:t>useeffect</w:t>
      </w:r>
      <w:proofErr w:type="spellEnd"/>
    </w:p>
    <w:p w14:paraId="1865ACBD" w14:textId="059A7A14" w:rsidR="00B565CC" w:rsidRDefault="000202CC" w:rsidP="00B565CC">
      <w:pPr>
        <w:spacing w:after="0"/>
        <w:rPr>
          <w:color w:val="000000" w:themeColor="text1"/>
        </w:rPr>
      </w:pPr>
      <w:r w:rsidRPr="000202CC">
        <w:rPr>
          <w:noProof/>
          <w:color w:val="000000" w:themeColor="text1"/>
        </w:rPr>
        <w:drawing>
          <wp:inline distT="0" distB="0" distL="0" distR="0" wp14:anchorId="1249FBC1" wp14:editId="0766DD04">
            <wp:extent cx="4646013" cy="544749"/>
            <wp:effectExtent l="0" t="0" r="2540" b="8255"/>
            <wp:docPr id="2923255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25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3831" cy="55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3E40" w14:textId="2CFFDDFF" w:rsidR="00BE4436" w:rsidRPr="00B565CC" w:rsidRDefault="00BE4436" w:rsidP="00B565CC">
      <w:pPr>
        <w:spacing w:after="0"/>
        <w:rPr>
          <w:b/>
          <w:bCs/>
          <w:color w:val="C00000"/>
          <w:sz w:val="28"/>
          <w:szCs w:val="28"/>
        </w:rPr>
      </w:pPr>
      <w:r w:rsidRPr="00BE4436">
        <w:rPr>
          <w:b/>
          <w:bCs/>
          <w:color w:val="C00000"/>
          <w:sz w:val="28"/>
          <w:szCs w:val="28"/>
        </w:rPr>
        <w:t xml:space="preserve">Q2 : Quelle différence entre </w:t>
      </w:r>
      <w:proofErr w:type="spellStart"/>
      <w:r w:rsidRPr="00BE4436">
        <w:rPr>
          <w:b/>
          <w:bCs/>
          <w:color w:val="C00000"/>
          <w:sz w:val="28"/>
          <w:szCs w:val="28"/>
        </w:rPr>
        <w:t>navigate</w:t>
      </w:r>
      <w:proofErr w:type="spellEnd"/>
      <w:r w:rsidRPr="00BE4436">
        <w:rPr>
          <w:b/>
          <w:bCs/>
          <w:color w:val="C00000"/>
          <w:sz w:val="28"/>
          <w:szCs w:val="28"/>
        </w:rPr>
        <w:t>(</w:t>
      </w:r>
      <w:proofErr w:type="spellStart"/>
      <w:r w:rsidRPr="00BE4436">
        <w:rPr>
          <w:b/>
          <w:bCs/>
          <w:color w:val="C00000"/>
          <w:sz w:val="28"/>
          <w:szCs w:val="28"/>
        </w:rPr>
        <w:t>from</w:t>
      </w:r>
      <w:proofErr w:type="spellEnd"/>
      <w:r w:rsidRPr="00BE4436">
        <w:rPr>
          <w:b/>
          <w:bCs/>
          <w:color w:val="C00000"/>
          <w:sz w:val="28"/>
          <w:szCs w:val="28"/>
        </w:rPr>
        <w:t xml:space="preserve">) et </w:t>
      </w:r>
      <w:proofErr w:type="spellStart"/>
      <w:proofErr w:type="gramStart"/>
      <w:r w:rsidRPr="00BE4436">
        <w:rPr>
          <w:b/>
          <w:bCs/>
          <w:color w:val="C00000"/>
          <w:sz w:val="28"/>
          <w:szCs w:val="28"/>
        </w:rPr>
        <w:t>navigate</w:t>
      </w:r>
      <w:proofErr w:type="spellEnd"/>
      <w:r w:rsidRPr="00BE4436">
        <w:rPr>
          <w:b/>
          <w:bCs/>
          <w:color w:val="C00000"/>
          <w:sz w:val="28"/>
          <w:szCs w:val="28"/>
        </w:rPr>
        <w:t>(</w:t>
      </w:r>
      <w:proofErr w:type="spellStart"/>
      <w:proofErr w:type="gramEnd"/>
      <w:r w:rsidRPr="00BE4436">
        <w:rPr>
          <w:b/>
          <w:bCs/>
          <w:color w:val="C00000"/>
          <w:sz w:val="28"/>
          <w:szCs w:val="28"/>
        </w:rPr>
        <w:t>from</w:t>
      </w:r>
      <w:proofErr w:type="spellEnd"/>
      <w:r w:rsidRPr="00BE4436">
        <w:rPr>
          <w:b/>
          <w:bCs/>
          <w:color w:val="C00000"/>
          <w:sz w:val="28"/>
          <w:szCs w:val="28"/>
        </w:rPr>
        <w:t xml:space="preserve">, </w:t>
      </w:r>
      <w:proofErr w:type="gramStart"/>
      <w:r w:rsidRPr="00BE4436">
        <w:rPr>
          <w:b/>
          <w:bCs/>
          <w:color w:val="C00000"/>
          <w:sz w:val="28"/>
          <w:szCs w:val="28"/>
        </w:rPr>
        <w:t>{ replace</w:t>
      </w:r>
      <w:proofErr w:type="gramEnd"/>
      <w:r w:rsidRPr="00BE4436">
        <w:rPr>
          <w:b/>
          <w:bCs/>
          <w:color w:val="C00000"/>
          <w:sz w:val="28"/>
          <w:szCs w:val="28"/>
        </w:rPr>
        <w:t xml:space="preserve">: </w:t>
      </w:r>
      <w:proofErr w:type="spellStart"/>
      <w:proofErr w:type="gramStart"/>
      <w:r w:rsidRPr="00BE4436">
        <w:rPr>
          <w:b/>
          <w:bCs/>
          <w:color w:val="C00000"/>
          <w:sz w:val="28"/>
          <w:szCs w:val="28"/>
        </w:rPr>
        <w:t>true</w:t>
      </w:r>
      <w:proofErr w:type="spellEnd"/>
      <w:r w:rsidRPr="00BE4436">
        <w:rPr>
          <w:b/>
          <w:bCs/>
          <w:color w:val="C00000"/>
          <w:sz w:val="28"/>
          <w:szCs w:val="28"/>
        </w:rPr>
        <w:t xml:space="preserve"> }</w:t>
      </w:r>
      <w:proofErr w:type="gramEnd"/>
      <w:r w:rsidRPr="00BE4436">
        <w:rPr>
          <w:b/>
          <w:bCs/>
          <w:color w:val="C00000"/>
          <w:sz w:val="28"/>
          <w:szCs w:val="28"/>
        </w:rPr>
        <w:t>) ?</w:t>
      </w:r>
    </w:p>
    <w:p w14:paraId="294EBAAF" w14:textId="77777777" w:rsidR="00BE4436" w:rsidRDefault="000202CC" w:rsidP="00BE4436">
      <w:pPr>
        <w:spacing w:after="0"/>
        <w:rPr>
          <w:color w:val="000000" w:themeColor="text1"/>
        </w:rPr>
      </w:pPr>
      <w:r w:rsidRPr="000202CC">
        <w:rPr>
          <w:color w:val="000000" w:themeColor="text1"/>
        </w:rPr>
        <w:t xml:space="preserve">Quand </w:t>
      </w:r>
      <w:proofErr w:type="spellStart"/>
      <w:r w:rsidRPr="000202CC">
        <w:rPr>
          <w:color w:val="000000" w:themeColor="text1"/>
        </w:rPr>
        <w:t>state.user</w:t>
      </w:r>
      <w:proofErr w:type="spellEnd"/>
      <w:r w:rsidRPr="000202CC">
        <w:rPr>
          <w:color w:val="000000" w:themeColor="text1"/>
        </w:rPr>
        <w:t xml:space="preserve"> change après LOGIN_SUCCESS,</w:t>
      </w:r>
      <w:r w:rsidRPr="000202CC">
        <w:rPr>
          <w:color w:val="000000" w:themeColor="text1"/>
        </w:rPr>
        <w:br/>
      </w:r>
      <w:proofErr w:type="spellStart"/>
      <w:r w:rsidRPr="000202CC">
        <w:rPr>
          <w:color w:val="000000" w:themeColor="text1"/>
        </w:rPr>
        <w:t>useEffect</w:t>
      </w:r>
      <w:proofErr w:type="spellEnd"/>
      <w:r w:rsidRPr="000202CC">
        <w:rPr>
          <w:color w:val="000000" w:themeColor="text1"/>
        </w:rPr>
        <w:t xml:space="preserve"> s’exécute et fait</w:t>
      </w:r>
      <w:r w:rsidR="00BE4436">
        <w:rPr>
          <w:color w:val="000000" w:themeColor="text1"/>
        </w:rPr>
        <w:t xml:space="preserve"> </w:t>
      </w:r>
      <w:proofErr w:type="spellStart"/>
      <w:r w:rsidR="00BE4436">
        <w:rPr>
          <w:color w:val="000000" w:themeColor="text1"/>
        </w:rPr>
        <w:t>navigate</w:t>
      </w:r>
      <w:proofErr w:type="spellEnd"/>
      <w:r w:rsidR="00BE4436">
        <w:rPr>
          <w:color w:val="000000" w:themeColor="text1"/>
        </w:rPr>
        <w:t>(</w:t>
      </w:r>
      <w:proofErr w:type="spellStart"/>
      <w:r w:rsidR="00BE4436">
        <w:rPr>
          <w:color w:val="000000" w:themeColor="text1"/>
        </w:rPr>
        <w:t>from</w:t>
      </w:r>
      <w:proofErr w:type="spellEnd"/>
      <w:r w:rsidR="00BE4436">
        <w:rPr>
          <w:color w:val="000000" w:themeColor="text1"/>
        </w:rPr>
        <w:t>)</w:t>
      </w:r>
    </w:p>
    <w:p w14:paraId="0938ECBC" w14:textId="6AE68A26" w:rsidR="00BE4436" w:rsidRDefault="00BE4436" w:rsidP="00BE4436">
      <w:pPr>
        <w:spacing w:after="0"/>
        <w:rPr>
          <w:color w:val="000000" w:themeColor="text1"/>
        </w:rPr>
      </w:pPr>
      <w:r w:rsidRPr="00BE4436">
        <w:rPr>
          <w:color w:val="000000" w:themeColor="text1"/>
        </w:rPr>
        <w:t xml:space="preserve">Le problème est que </w:t>
      </w:r>
      <w:r w:rsidRPr="00BE4436">
        <w:rPr>
          <w:b/>
          <w:bCs/>
          <w:color w:val="000000" w:themeColor="text1"/>
        </w:rPr>
        <w:t>la page login reste dans l’historique du navigateur</w:t>
      </w:r>
      <w:r w:rsidRPr="00BE4436">
        <w:rPr>
          <w:color w:val="000000" w:themeColor="text1"/>
        </w:rPr>
        <w:t>.</w:t>
      </w:r>
      <w:r w:rsidRPr="00BE4436">
        <w:rPr>
          <w:color w:val="000000" w:themeColor="text1"/>
        </w:rPr>
        <w:br/>
        <w:t xml:space="preserve">Donc si l’utilisateur clique sur </w:t>
      </w:r>
      <w:r w:rsidRPr="00BE4436">
        <w:rPr>
          <w:b/>
          <w:bCs/>
          <w:color w:val="000000" w:themeColor="text1"/>
        </w:rPr>
        <w:t>Back (retour)</w:t>
      </w:r>
      <w:r w:rsidRPr="00BE4436">
        <w:rPr>
          <w:color w:val="000000" w:themeColor="text1"/>
        </w:rPr>
        <w:t xml:space="preserve">, il peut revenir à la page </w:t>
      </w:r>
      <w:r w:rsidRPr="00BE4436">
        <w:rPr>
          <w:b/>
          <w:bCs/>
          <w:color w:val="000000" w:themeColor="text1"/>
        </w:rPr>
        <w:t>login</w:t>
      </w:r>
      <w:r w:rsidRPr="00BE4436">
        <w:rPr>
          <w:color w:val="000000" w:themeColor="text1"/>
        </w:rPr>
        <w:t xml:space="preserve"> alors qu’il est déjà connecté.</w:t>
      </w:r>
    </w:p>
    <w:p w14:paraId="052C27D1" w14:textId="4F2E1911" w:rsidR="00BE4436" w:rsidRDefault="00BE4436" w:rsidP="00BE4436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Donc pour le </w:t>
      </w:r>
      <w:proofErr w:type="spellStart"/>
      <w:r>
        <w:rPr>
          <w:color w:val="000000" w:themeColor="text1"/>
        </w:rPr>
        <w:t>regler</w:t>
      </w:r>
      <w:proofErr w:type="spellEnd"/>
      <w:r>
        <w:rPr>
          <w:color w:val="000000" w:themeColor="text1"/>
        </w:rPr>
        <w:t> :</w:t>
      </w:r>
    </w:p>
    <w:p w14:paraId="1692160C" w14:textId="216AFB16" w:rsidR="00BE4436" w:rsidRDefault="00BE4436" w:rsidP="00BE4436">
      <w:pPr>
        <w:spacing w:after="0"/>
        <w:rPr>
          <w:color w:val="000000" w:themeColor="text1"/>
        </w:rPr>
      </w:pPr>
      <w:r w:rsidRPr="00BE4436">
        <w:rPr>
          <w:noProof/>
          <w:color w:val="000000" w:themeColor="text1"/>
        </w:rPr>
        <w:drawing>
          <wp:inline distT="0" distB="0" distL="0" distR="0" wp14:anchorId="202F392F" wp14:editId="52E20C60">
            <wp:extent cx="4414090" cy="933856"/>
            <wp:effectExtent l="0" t="0" r="5715" b="0"/>
            <wp:docPr id="4632599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59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3648" cy="94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22E2" w14:textId="18D155AC" w:rsidR="00BE4436" w:rsidRPr="00BE4436" w:rsidRDefault="00BE4436" w:rsidP="00BE4436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En ajoutant </w:t>
      </w:r>
      <w:r w:rsidRPr="00BE4436">
        <w:rPr>
          <w:b/>
          <w:bCs/>
          <w:color w:val="000000" w:themeColor="text1"/>
        </w:rPr>
        <w:t>replace</w:t>
      </w:r>
      <w:r w:rsidRPr="00BE4436">
        <w:rPr>
          <w:color w:val="000000" w:themeColor="text1"/>
        </w:rPr>
        <w:t xml:space="preserve"> pour remplacer la page login dans l’historique. Remplacer </w:t>
      </w:r>
      <w:r w:rsidRPr="00BE4436">
        <w:rPr>
          <w:b/>
          <w:bCs/>
          <w:color w:val="000000" w:themeColor="text1"/>
        </w:rPr>
        <w:t>/login</w:t>
      </w:r>
      <w:r>
        <w:rPr>
          <w:color w:val="000000" w:themeColor="text1"/>
        </w:rPr>
        <w:t xml:space="preserve"> </w:t>
      </w:r>
      <w:r w:rsidRPr="00BE4436">
        <w:rPr>
          <w:color w:val="000000" w:themeColor="text1"/>
        </w:rPr>
        <w:t xml:space="preserve">par </w:t>
      </w:r>
      <w:r w:rsidRPr="00BE4436">
        <w:rPr>
          <w:b/>
          <w:bCs/>
          <w:color w:val="000000" w:themeColor="text1"/>
        </w:rPr>
        <w:t>/</w:t>
      </w:r>
      <w:r>
        <w:rPr>
          <w:b/>
          <w:bCs/>
          <w:color w:val="000000" w:themeColor="text1"/>
        </w:rPr>
        <w:t>page demandée</w:t>
      </w:r>
    </w:p>
    <w:p w14:paraId="47421D38" w14:textId="0991B11A" w:rsidR="00BE4436" w:rsidRDefault="00BE4436" w:rsidP="00BE4436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Afin qu’utilisateur après login arrive </w:t>
      </w:r>
      <w:proofErr w:type="gramStart"/>
      <w:r>
        <w:rPr>
          <w:color w:val="000000" w:themeColor="text1"/>
        </w:rPr>
        <w:t>a</w:t>
      </w:r>
      <w:proofErr w:type="gramEnd"/>
      <w:r>
        <w:rPr>
          <w:color w:val="000000" w:themeColor="text1"/>
        </w:rPr>
        <w:t xml:space="preserve"> déplacer vers la page demandée</w:t>
      </w:r>
    </w:p>
    <w:p w14:paraId="3816EE4B" w14:textId="77777777" w:rsidR="00ED33DA" w:rsidRDefault="00ED33DA" w:rsidP="00BE4436">
      <w:pPr>
        <w:spacing w:after="0"/>
        <w:rPr>
          <w:b/>
          <w:bCs/>
          <w:color w:val="C00000"/>
          <w:sz w:val="32"/>
          <w:szCs w:val="32"/>
        </w:rPr>
      </w:pPr>
    </w:p>
    <w:p w14:paraId="10EE4B49" w14:textId="77777777" w:rsidR="00ED33DA" w:rsidRDefault="00ED33DA" w:rsidP="00BE4436">
      <w:pPr>
        <w:spacing w:after="0"/>
        <w:rPr>
          <w:b/>
          <w:bCs/>
          <w:color w:val="C00000"/>
          <w:sz w:val="32"/>
          <w:szCs w:val="32"/>
        </w:rPr>
      </w:pPr>
    </w:p>
    <w:p w14:paraId="64D1C948" w14:textId="62C093AD" w:rsidR="00BE4436" w:rsidRPr="00E23ED8" w:rsidRDefault="00ED33DA" w:rsidP="00BE4436">
      <w:pPr>
        <w:spacing w:after="0"/>
        <w:rPr>
          <w:b/>
          <w:bCs/>
          <w:color w:val="002060"/>
          <w:sz w:val="36"/>
          <w:szCs w:val="36"/>
          <w:u w:val="single"/>
        </w:rPr>
      </w:pPr>
      <w:r w:rsidRPr="00E23ED8">
        <w:rPr>
          <w:b/>
          <w:bCs/>
          <w:color w:val="002060"/>
          <w:sz w:val="36"/>
          <w:szCs w:val="36"/>
          <w:u w:val="single"/>
        </w:rPr>
        <w:lastRenderedPageBreak/>
        <w:t>Partie 4 : Dashboard complet</w:t>
      </w:r>
    </w:p>
    <w:p w14:paraId="5B8BF6CE" w14:textId="0C7AFA5A" w:rsidR="00ED33DA" w:rsidRDefault="00D80C58" w:rsidP="00D80C58">
      <w:pPr>
        <w:spacing w:after="0"/>
        <w:rPr>
          <w:b/>
          <w:bCs/>
          <w:color w:val="C00000"/>
          <w:sz w:val="28"/>
          <w:szCs w:val="28"/>
        </w:rPr>
      </w:pPr>
      <w:r w:rsidRPr="00D80C58">
        <w:rPr>
          <w:rFonts w:ascii="Segoe UI Symbol" w:hAnsi="Segoe UI Symbol" w:cs="Segoe UI Symbol"/>
          <w:b/>
          <w:bCs/>
          <w:color w:val="C00000"/>
          <w:sz w:val="28"/>
          <w:szCs w:val="28"/>
        </w:rPr>
        <w:t>➤</w:t>
      </w:r>
      <w:r w:rsidRPr="00D80C58">
        <w:rPr>
          <w:b/>
          <w:bCs/>
          <w:color w:val="C00000"/>
          <w:sz w:val="28"/>
          <w:szCs w:val="28"/>
        </w:rPr>
        <w:t xml:space="preserve"> Q3 : Après un POST, pourquoi fait-on </w:t>
      </w:r>
      <w:proofErr w:type="spellStart"/>
      <w:proofErr w:type="gramStart"/>
      <w:r w:rsidRPr="00D80C58">
        <w:rPr>
          <w:b/>
          <w:bCs/>
          <w:color w:val="C00000"/>
          <w:sz w:val="28"/>
          <w:szCs w:val="28"/>
        </w:rPr>
        <w:t>setProjects</w:t>
      </w:r>
      <w:proofErr w:type="spellEnd"/>
      <w:r w:rsidRPr="00D80C58">
        <w:rPr>
          <w:b/>
          <w:bCs/>
          <w:color w:val="C00000"/>
          <w:sz w:val="28"/>
          <w:szCs w:val="28"/>
        </w:rPr>
        <w:t>(</w:t>
      </w:r>
      <w:proofErr w:type="spellStart"/>
      <w:proofErr w:type="gramEnd"/>
      <w:r w:rsidRPr="00D80C58">
        <w:rPr>
          <w:b/>
          <w:bCs/>
          <w:color w:val="C00000"/>
          <w:sz w:val="28"/>
          <w:szCs w:val="28"/>
        </w:rPr>
        <w:t>prev</w:t>
      </w:r>
      <w:proofErr w:type="spellEnd"/>
      <w:r w:rsidRPr="00D80C58">
        <w:rPr>
          <w:b/>
          <w:bCs/>
          <w:color w:val="C00000"/>
          <w:sz w:val="28"/>
          <w:szCs w:val="28"/>
        </w:rPr>
        <w:t xml:space="preserve"> =&gt; [...</w:t>
      </w:r>
      <w:proofErr w:type="spellStart"/>
      <w:r w:rsidRPr="00D80C58">
        <w:rPr>
          <w:b/>
          <w:bCs/>
          <w:color w:val="C00000"/>
          <w:sz w:val="28"/>
          <w:szCs w:val="28"/>
        </w:rPr>
        <w:t>prev</w:t>
      </w:r>
      <w:proofErr w:type="spellEnd"/>
      <w:r w:rsidRPr="00D80C58">
        <w:rPr>
          <w:b/>
          <w:bCs/>
          <w:color w:val="C00000"/>
          <w:sz w:val="28"/>
          <w:szCs w:val="28"/>
        </w:rPr>
        <w:t>, data]) plutôt qu’une-</w:t>
      </w:r>
      <w:proofErr w:type="spellStart"/>
      <w:r w:rsidRPr="00D80C58">
        <w:rPr>
          <w:b/>
          <w:bCs/>
          <w:color w:val="C00000"/>
          <w:sz w:val="28"/>
          <w:szCs w:val="28"/>
        </w:rPr>
        <w:t>fetch</w:t>
      </w:r>
      <w:proofErr w:type="spellEnd"/>
      <w:r w:rsidRPr="00D80C58">
        <w:rPr>
          <w:b/>
          <w:bCs/>
          <w:color w:val="C00000"/>
          <w:sz w:val="28"/>
          <w:szCs w:val="28"/>
        </w:rPr>
        <w:t xml:space="preserve"> GET ?</w:t>
      </w:r>
    </w:p>
    <w:p w14:paraId="7491FB3F" w14:textId="1EF54D0B" w:rsidR="00D80C58" w:rsidRDefault="00807D92" w:rsidP="00D80C58">
      <w:pPr>
        <w:spacing w:after="0"/>
        <w:rPr>
          <w:b/>
          <w:bCs/>
          <w:color w:val="C00000"/>
          <w:sz w:val="28"/>
          <w:szCs w:val="28"/>
        </w:rPr>
      </w:pPr>
      <w:r w:rsidRPr="00807D92">
        <w:rPr>
          <w:b/>
          <w:bCs/>
          <w:noProof/>
          <w:color w:val="C00000"/>
          <w:sz w:val="28"/>
          <w:szCs w:val="28"/>
        </w:rPr>
        <w:drawing>
          <wp:inline distT="0" distB="0" distL="0" distR="0" wp14:anchorId="43995312" wp14:editId="03978C0B">
            <wp:extent cx="5760720" cy="2347595"/>
            <wp:effectExtent l="0" t="0" r="0" b="0"/>
            <wp:docPr id="20939349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34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2C67" w14:textId="72FCE11D" w:rsidR="00807D92" w:rsidRDefault="00B17A07" w:rsidP="00D80C58">
      <w:pPr>
        <w:spacing w:after="0"/>
        <w:rPr>
          <w:color w:val="000000" w:themeColor="text1"/>
        </w:rPr>
      </w:pPr>
      <w:proofErr w:type="gramStart"/>
      <w:r w:rsidRPr="00B17A07">
        <w:rPr>
          <w:color w:val="000000" w:themeColor="text1"/>
        </w:rPr>
        <w:t>au</w:t>
      </w:r>
      <w:proofErr w:type="gramEnd"/>
      <w:r w:rsidRPr="00B17A07">
        <w:rPr>
          <w:color w:val="000000" w:themeColor="text1"/>
        </w:rPr>
        <w:t xml:space="preserve"> lieu de refaire un </w:t>
      </w:r>
      <w:r w:rsidRPr="00B17A07">
        <w:rPr>
          <w:b/>
          <w:bCs/>
          <w:color w:val="000000" w:themeColor="text1"/>
        </w:rPr>
        <w:t>GET</w:t>
      </w:r>
      <w:r w:rsidRPr="00B17A07">
        <w:rPr>
          <w:color w:val="000000" w:themeColor="text1"/>
        </w:rPr>
        <w:t xml:space="preserve"> pour plusieurs raisons.</w:t>
      </w:r>
    </w:p>
    <w:p w14:paraId="7A8280C1" w14:textId="77777777" w:rsidR="00B17A07" w:rsidRPr="00B17A07" w:rsidRDefault="00B17A07" w:rsidP="00B17A07">
      <w:pPr>
        <w:spacing w:after="0"/>
        <w:rPr>
          <w:color w:val="000000" w:themeColor="text1"/>
        </w:rPr>
      </w:pPr>
      <w:r w:rsidRPr="00B17A07">
        <w:rPr>
          <w:color w:val="000000" w:themeColor="text1"/>
        </w:rPr>
        <w:t xml:space="preserve">Si on fait un </w:t>
      </w:r>
      <w:r w:rsidRPr="00B17A07">
        <w:rPr>
          <w:b/>
          <w:bCs/>
          <w:color w:val="000000" w:themeColor="text1"/>
        </w:rPr>
        <w:t>GET</w:t>
      </w:r>
      <w:r w:rsidRPr="00B17A07">
        <w:rPr>
          <w:color w:val="000000" w:themeColor="text1"/>
        </w:rPr>
        <w:t xml:space="preserve"> après le POST :</w:t>
      </w:r>
    </w:p>
    <w:p w14:paraId="7B925B61" w14:textId="77777777" w:rsidR="00B17A07" w:rsidRPr="00B17A07" w:rsidRDefault="00B17A07" w:rsidP="00B17A07">
      <w:pPr>
        <w:numPr>
          <w:ilvl w:val="0"/>
          <w:numId w:val="2"/>
        </w:numPr>
        <w:spacing w:after="0"/>
        <w:rPr>
          <w:color w:val="000000" w:themeColor="text1"/>
        </w:rPr>
      </w:pPr>
      <w:r w:rsidRPr="00B17A07">
        <w:rPr>
          <w:color w:val="000000" w:themeColor="text1"/>
        </w:rPr>
        <w:t>POST → envoyer la requête</w:t>
      </w:r>
    </w:p>
    <w:p w14:paraId="38C88E67" w14:textId="77777777" w:rsidR="00B17A07" w:rsidRPr="00B17A07" w:rsidRDefault="00B17A07" w:rsidP="00B17A07">
      <w:pPr>
        <w:numPr>
          <w:ilvl w:val="0"/>
          <w:numId w:val="2"/>
        </w:numPr>
        <w:spacing w:after="0"/>
        <w:rPr>
          <w:color w:val="000000" w:themeColor="text1"/>
        </w:rPr>
      </w:pPr>
      <w:r w:rsidRPr="00B17A07">
        <w:rPr>
          <w:color w:val="000000" w:themeColor="text1"/>
        </w:rPr>
        <w:t>GET → refaire une requête pour récupérer toute la liste</w:t>
      </w:r>
    </w:p>
    <w:p w14:paraId="53F086A0" w14:textId="77777777" w:rsidR="00B17A07" w:rsidRPr="00B17A07" w:rsidRDefault="00B17A07" w:rsidP="00D80C58">
      <w:pPr>
        <w:spacing w:after="0"/>
        <w:rPr>
          <w:color w:val="000000" w:themeColor="text1"/>
          <w:lang w:val="en-ZA"/>
        </w:rPr>
      </w:pPr>
      <w:proofErr w:type="gramStart"/>
      <w:r w:rsidRPr="00B17A07">
        <w:rPr>
          <w:color w:val="000000" w:themeColor="text1"/>
          <w:lang w:val="en-ZA"/>
        </w:rPr>
        <w:t>Alors</w:t>
      </w:r>
      <w:proofErr w:type="gramEnd"/>
      <w:r w:rsidRPr="00B17A07">
        <w:rPr>
          <w:color w:val="000000" w:themeColor="text1"/>
          <w:lang w:val="en-ZA"/>
        </w:rPr>
        <w:t xml:space="preserve"> </w:t>
      </w:r>
      <w:proofErr w:type="spellStart"/>
      <w:r w:rsidRPr="00B17A07">
        <w:rPr>
          <w:color w:val="000000" w:themeColor="text1"/>
          <w:lang w:val="en-ZA"/>
        </w:rPr>
        <w:t>que</w:t>
      </w:r>
      <w:proofErr w:type="spellEnd"/>
      <w:r w:rsidRPr="00B17A07">
        <w:rPr>
          <w:color w:val="000000" w:themeColor="text1"/>
          <w:lang w:val="en-ZA"/>
        </w:rPr>
        <w:t xml:space="preserve"> </w:t>
      </w:r>
    </w:p>
    <w:p w14:paraId="60DD0760" w14:textId="5176C1AA" w:rsidR="00B17A07" w:rsidRDefault="00B17A07" w:rsidP="00D80C58">
      <w:pPr>
        <w:spacing w:after="0"/>
        <w:rPr>
          <w:color w:val="000000" w:themeColor="text1"/>
          <w:lang w:val="en-ZA"/>
        </w:rPr>
      </w:pPr>
      <w:proofErr w:type="spellStart"/>
      <w:proofErr w:type="gramStart"/>
      <w:r w:rsidRPr="00B17A07">
        <w:rPr>
          <w:color w:val="000000" w:themeColor="text1"/>
          <w:lang w:val="en-ZA"/>
        </w:rPr>
        <w:t>setProjects</w:t>
      </w:r>
      <w:proofErr w:type="spellEnd"/>
      <w:r w:rsidRPr="00B17A07">
        <w:rPr>
          <w:color w:val="000000" w:themeColor="text1"/>
          <w:lang w:val="en-ZA"/>
        </w:rPr>
        <w:t>(</w:t>
      </w:r>
      <w:proofErr w:type="spellStart"/>
      <w:proofErr w:type="gramEnd"/>
      <w:r w:rsidRPr="00B17A07">
        <w:rPr>
          <w:color w:val="000000" w:themeColor="text1"/>
          <w:lang w:val="en-ZA"/>
        </w:rPr>
        <w:t>prev</w:t>
      </w:r>
      <w:proofErr w:type="spellEnd"/>
      <w:r w:rsidRPr="00B17A07">
        <w:rPr>
          <w:color w:val="000000" w:themeColor="text1"/>
          <w:lang w:val="en-ZA"/>
        </w:rPr>
        <w:t xml:space="preserve"> =&gt; [...</w:t>
      </w:r>
      <w:proofErr w:type="spellStart"/>
      <w:r w:rsidRPr="00B17A07">
        <w:rPr>
          <w:color w:val="000000" w:themeColor="text1"/>
          <w:lang w:val="en-ZA"/>
        </w:rPr>
        <w:t>prev</w:t>
      </w:r>
      <w:proofErr w:type="spellEnd"/>
      <w:r w:rsidRPr="00B17A07">
        <w:rPr>
          <w:color w:val="000000" w:themeColor="text1"/>
          <w:lang w:val="en-ZA"/>
        </w:rPr>
        <w:t>, data])</w:t>
      </w:r>
    </w:p>
    <w:p w14:paraId="4B96E6C7" w14:textId="7086319C" w:rsidR="003D4625" w:rsidRDefault="00B17A07" w:rsidP="003D4625">
      <w:pPr>
        <w:spacing w:after="0"/>
        <w:rPr>
          <w:color w:val="000000" w:themeColor="text1"/>
        </w:rPr>
      </w:pPr>
      <w:proofErr w:type="gramStart"/>
      <w:r w:rsidRPr="00B17A07">
        <w:rPr>
          <w:color w:val="000000" w:themeColor="text1"/>
        </w:rPr>
        <w:t>on</w:t>
      </w:r>
      <w:proofErr w:type="gramEnd"/>
      <w:r w:rsidRPr="00B17A07">
        <w:rPr>
          <w:color w:val="000000" w:themeColor="text1"/>
        </w:rPr>
        <w:t xml:space="preserve"> </w:t>
      </w:r>
      <w:r w:rsidRPr="00B17A07">
        <w:rPr>
          <w:b/>
          <w:bCs/>
          <w:color w:val="000000" w:themeColor="text1"/>
        </w:rPr>
        <w:t>met à jour le state local directement</w:t>
      </w:r>
      <w:r w:rsidRPr="00B17A07">
        <w:rPr>
          <w:color w:val="000000" w:themeColor="text1"/>
        </w:rPr>
        <w:t xml:space="preserve"> avec le nouveau projet retourné par le </w:t>
      </w:r>
      <w:proofErr w:type="spellStart"/>
      <w:r w:rsidRPr="00B17A07">
        <w:rPr>
          <w:color w:val="000000" w:themeColor="text1"/>
        </w:rPr>
        <w:t>POST</w:t>
      </w:r>
      <w:r w:rsidR="003D4625">
        <w:rPr>
          <w:color w:val="000000" w:themeColor="text1"/>
        </w:rPr>
        <w:t>.D</w:t>
      </w:r>
      <w:r w:rsidRPr="00B17A07">
        <w:rPr>
          <w:color w:val="000000" w:themeColor="text1"/>
        </w:rPr>
        <w:t>onc</w:t>
      </w:r>
      <w:proofErr w:type="spellEnd"/>
      <w:r w:rsidRPr="00B17A07">
        <w:rPr>
          <w:color w:val="000000" w:themeColor="text1"/>
        </w:rPr>
        <w:t xml:space="preserve"> </w:t>
      </w:r>
      <w:r w:rsidRPr="00B17A07">
        <w:rPr>
          <w:b/>
          <w:bCs/>
          <w:color w:val="000000" w:themeColor="text1"/>
        </w:rPr>
        <w:t xml:space="preserve">une seule </w:t>
      </w:r>
      <w:r w:rsidR="003D4625" w:rsidRPr="00B17A07">
        <w:rPr>
          <w:b/>
          <w:bCs/>
          <w:color w:val="000000" w:themeColor="text1"/>
        </w:rPr>
        <w:t>requête</w:t>
      </w:r>
      <w:r w:rsidR="003D4625" w:rsidRPr="00B17A07">
        <w:rPr>
          <w:color w:val="000000" w:themeColor="text1"/>
        </w:rPr>
        <w:t>.</w:t>
      </w:r>
      <w:r w:rsidR="003D4625">
        <w:rPr>
          <w:color w:val="000000" w:themeColor="text1"/>
        </w:rPr>
        <w:t xml:space="preserve"> Dou il est </w:t>
      </w:r>
      <w:r w:rsidR="003D4625" w:rsidRPr="003D4625">
        <w:rPr>
          <w:color w:val="000000" w:themeColor="text1"/>
        </w:rPr>
        <w:t>plus rapide, plus efficace</w:t>
      </w:r>
      <w:r w:rsidR="003D4625">
        <w:rPr>
          <w:color w:val="000000" w:themeColor="text1"/>
        </w:rPr>
        <w:t xml:space="preserve">. </w:t>
      </w:r>
      <w:r w:rsidR="003D4625" w:rsidRPr="003D4625">
        <w:rPr>
          <w:color w:val="000000" w:themeColor="text1"/>
        </w:rPr>
        <w:t>Et l’interface se met à jour immédiatement, sans refaire un GET complet.</w:t>
      </w:r>
    </w:p>
    <w:p w14:paraId="560E473E" w14:textId="3AED0DE9" w:rsidR="00064377" w:rsidRPr="00E23ED8" w:rsidRDefault="00064377" w:rsidP="003D4625">
      <w:pPr>
        <w:spacing w:after="0"/>
        <w:rPr>
          <w:b/>
          <w:bCs/>
          <w:color w:val="002060"/>
          <w:sz w:val="36"/>
          <w:szCs w:val="36"/>
          <w:u w:val="single"/>
        </w:rPr>
      </w:pPr>
      <w:r w:rsidRPr="00E23ED8">
        <w:rPr>
          <w:b/>
          <w:bCs/>
          <w:color w:val="002060"/>
          <w:sz w:val="36"/>
          <w:szCs w:val="36"/>
          <w:u w:val="single"/>
        </w:rPr>
        <w:t xml:space="preserve">Partie 5 : Page </w:t>
      </w:r>
      <w:proofErr w:type="spellStart"/>
      <w:r w:rsidRPr="00E23ED8">
        <w:rPr>
          <w:b/>
          <w:bCs/>
          <w:color w:val="002060"/>
          <w:sz w:val="36"/>
          <w:szCs w:val="36"/>
          <w:u w:val="single"/>
        </w:rPr>
        <w:t>ProjectDetail</w:t>
      </w:r>
      <w:proofErr w:type="spellEnd"/>
    </w:p>
    <w:p w14:paraId="6ADF2370" w14:textId="0D5F60DF" w:rsidR="000E1687" w:rsidRPr="003D4625" w:rsidRDefault="000E1687" w:rsidP="003D4625">
      <w:pPr>
        <w:spacing w:after="0"/>
        <w:rPr>
          <w:b/>
          <w:bCs/>
          <w:color w:val="C00000"/>
          <w:sz w:val="28"/>
          <w:szCs w:val="28"/>
        </w:rPr>
      </w:pPr>
      <w:r w:rsidRPr="000E1687">
        <w:rPr>
          <w:rFonts w:ascii="Segoe UI Symbol" w:hAnsi="Segoe UI Symbol" w:cs="Segoe UI Symbol"/>
          <w:b/>
          <w:bCs/>
          <w:color w:val="C00000"/>
          <w:sz w:val="28"/>
          <w:szCs w:val="28"/>
        </w:rPr>
        <w:t>➤</w:t>
      </w:r>
      <w:r w:rsidRPr="000E1687">
        <w:rPr>
          <w:b/>
          <w:bCs/>
          <w:color w:val="C00000"/>
          <w:sz w:val="28"/>
          <w:szCs w:val="28"/>
        </w:rPr>
        <w:t xml:space="preserve"> Q4 : Testez ces scénarios :</w:t>
      </w:r>
    </w:p>
    <w:p w14:paraId="64C285DB" w14:textId="52577742" w:rsidR="00B17A07" w:rsidRDefault="000E1687" w:rsidP="00D80C58">
      <w:pPr>
        <w:spacing w:after="0"/>
        <w:rPr>
          <w:b/>
          <w:bCs/>
          <w:color w:val="C00000"/>
          <w:sz w:val="28"/>
          <w:szCs w:val="28"/>
        </w:rPr>
      </w:pPr>
      <w:r w:rsidRPr="000E1687">
        <w:rPr>
          <w:rFonts w:ascii="Segoe UI Symbol" w:hAnsi="Segoe UI Symbol" w:cs="Segoe UI Symbol"/>
          <w:color w:val="000000" w:themeColor="text1"/>
        </w:rPr>
        <w:t>➤</w:t>
      </w:r>
      <w:r w:rsidRPr="000E1687">
        <w:rPr>
          <w:color w:val="000000" w:themeColor="text1"/>
        </w:rPr>
        <w:t xml:space="preserve"> </w:t>
      </w:r>
      <w:r w:rsidRPr="000E1687">
        <w:rPr>
          <w:b/>
          <w:bCs/>
          <w:color w:val="C00000"/>
          <w:sz w:val="28"/>
          <w:szCs w:val="28"/>
        </w:rPr>
        <w:t>Q5 : Quelle différence entre &lt;Link&gt; et &lt;</w:t>
      </w:r>
      <w:proofErr w:type="spellStart"/>
      <w:r w:rsidRPr="000E1687">
        <w:rPr>
          <w:b/>
          <w:bCs/>
          <w:color w:val="C00000"/>
          <w:sz w:val="28"/>
          <w:szCs w:val="28"/>
        </w:rPr>
        <w:t>NavLink</w:t>
      </w:r>
      <w:proofErr w:type="spellEnd"/>
      <w:r w:rsidRPr="000E1687">
        <w:rPr>
          <w:b/>
          <w:bCs/>
          <w:color w:val="C00000"/>
          <w:sz w:val="28"/>
          <w:szCs w:val="28"/>
        </w:rPr>
        <w:t xml:space="preserve">&gt; ? Pourquoi </w:t>
      </w:r>
      <w:proofErr w:type="spellStart"/>
      <w:r w:rsidRPr="000E1687">
        <w:rPr>
          <w:b/>
          <w:bCs/>
          <w:color w:val="C00000"/>
          <w:sz w:val="28"/>
          <w:szCs w:val="28"/>
        </w:rPr>
        <w:t>NavLink</w:t>
      </w:r>
      <w:proofErr w:type="spellEnd"/>
      <w:r w:rsidRPr="000E1687">
        <w:rPr>
          <w:b/>
          <w:bCs/>
          <w:color w:val="C00000"/>
          <w:sz w:val="28"/>
          <w:szCs w:val="28"/>
        </w:rPr>
        <w:t xml:space="preserve"> ici ?</w:t>
      </w:r>
    </w:p>
    <w:p w14:paraId="607AEC06" w14:textId="3BC50D0E" w:rsidR="000E1687" w:rsidRDefault="000E1687" w:rsidP="00D80C58">
      <w:pPr>
        <w:spacing w:after="0"/>
        <w:rPr>
          <w:color w:val="000000" w:themeColor="text1"/>
        </w:rPr>
      </w:pPr>
      <w:r w:rsidRPr="000E1687">
        <w:rPr>
          <w:noProof/>
          <w:color w:val="000000" w:themeColor="text1"/>
        </w:rPr>
        <w:drawing>
          <wp:inline distT="0" distB="0" distL="0" distR="0" wp14:anchorId="1192A7CF" wp14:editId="5284CB8F">
            <wp:extent cx="5760720" cy="1920240"/>
            <wp:effectExtent l="0" t="0" r="0" b="3810"/>
            <wp:docPr id="11121866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86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A03F" w14:textId="5E9E33C9" w:rsidR="000E1687" w:rsidRPr="000E1687" w:rsidRDefault="000E1687" w:rsidP="000E1687">
      <w:pPr>
        <w:spacing w:after="0"/>
        <w:rPr>
          <w:color w:val="000000" w:themeColor="text1"/>
        </w:rPr>
      </w:pPr>
      <w:r w:rsidRPr="000E1687">
        <w:rPr>
          <w:color w:val="000000" w:themeColor="text1"/>
        </w:rPr>
        <w:t xml:space="preserve">&lt;Link&gt; sert simplement à </w:t>
      </w:r>
      <w:r w:rsidRPr="000E1687">
        <w:rPr>
          <w:b/>
          <w:bCs/>
          <w:color w:val="000000" w:themeColor="text1"/>
        </w:rPr>
        <w:t>naviguer entre les pages</w:t>
      </w:r>
      <w:r w:rsidRPr="000E1687">
        <w:rPr>
          <w:color w:val="000000" w:themeColor="text1"/>
        </w:rPr>
        <w:t xml:space="preserve"> sans recharger la page (dans une application SPA).</w:t>
      </w:r>
    </w:p>
    <w:p w14:paraId="2F198148" w14:textId="77777777" w:rsidR="000E1687" w:rsidRPr="000E1687" w:rsidRDefault="000E1687" w:rsidP="000E1687">
      <w:pPr>
        <w:spacing w:after="0"/>
        <w:rPr>
          <w:color w:val="000000" w:themeColor="text1"/>
        </w:rPr>
      </w:pPr>
      <w:r w:rsidRPr="000E1687">
        <w:rPr>
          <w:color w:val="000000" w:themeColor="text1"/>
        </w:rPr>
        <w:t>&lt;</w:t>
      </w:r>
      <w:proofErr w:type="spellStart"/>
      <w:r w:rsidRPr="000E1687">
        <w:rPr>
          <w:color w:val="000000" w:themeColor="text1"/>
        </w:rPr>
        <w:t>NavLink</w:t>
      </w:r>
      <w:proofErr w:type="spellEnd"/>
      <w:r w:rsidRPr="000E1687">
        <w:rPr>
          <w:color w:val="000000" w:themeColor="text1"/>
        </w:rPr>
        <w:t xml:space="preserve">&gt; fonctionne comme &lt;Link&gt;, mais avec </w:t>
      </w:r>
      <w:r w:rsidRPr="000E1687">
        <w:rPr>
          <w:b/>
          <w:bCs/>
          <w:color w:val="000000" w:themeColor="text1"/>
        </w:rPr>
        <w:t>une fonctionnalité en plus</w:t>
      </w:r>
      <w:r w:rsidRPr="000E1687">
        <w:rPr>
          <w:color w:val="000000" w:themeColor="text1"/>
        </w:rPr>
        <w:t xml:space="preserve"> :</w:t>
      </w:r>
    </w:p>
    <w:p w14:paraId="00816C52" w14:textId="3EAC012D" w:rsidR="000E1687" w:rsidRPr="000E1687" w:rsidRDefault="000E1687" w:rsidP="000E1687">
      <w:pPr>
        <w:spacing w:after="0"/>
        <w:rPr>
          <w:color w:val="000000" w:themeColor="text1"/>
        </w:rPr>
      </w:pPr>
      <w:proofErr w:type="gramStart"/>
      <w:r w:rsidRPr="000E1687">
        <w:rPr>
          <w:color w:val="000000" w:themeColor="text1"/>
        </w:rPr>
        <w:t>il</w:t>
      </w:r>
      <w:proofErr w:type="gramEnd"/>
      <w:r w:rsidRPr="000E1687">
        <w:rPr>
          <w:color w:val="000000" w:themeColor="text1"/>
        </w:rPr>
        <w:t xml:space="preserve"> peut détecter si le lien correspond à la route active.</w:t>
      </w:r>
    </w:p>
    <w:p w14:paraId="536868FA" w14:textId="50A67CCF" w:rsidR="000E1687" w:rsidRPr="000E1687" w:rsidRDefault="000E1687" w:rsidP="000E1687">
      <w:pPr>
        <w:spacing w:after="0"/>
        <w:rPr>
          <w:color w:val="000000" w:themeColor="text1"/>
        </w:rPr>
      </w:pPr>
      <w:r w:rsidRPr="000E1687">
        <w:rPr>
          <w:color w:val="000000" w:themeColor="text1"/>
        </w:rPr>
        <w:lastRenderedPageBreak/>
        <w:t>Et donc on utilise On utilise &lt;</w:t>
      </w:r>
      <w:proofErr w:type="spellStart"/>
      <w:r w:rsidRPr="000E1687">
        <w:rPr>
          <w:color w:val="000000" w:themeColor="text1"/>
        </w:rPr>
        <w:t>NavLink</w:t>
      </w:r>
      <w:proofErr w:type="spellEnd"/>
      <w:r w:rsidRPr="000E1687">
        <w:rPr>
          <w:color w:val="000000" w:themeColor="text1"/>
        </w:rPr>
        <w:t>&gt; ici parce qu’on veut :</w:t>
      </w:r>
    </w:p>
    <w:p w14:paraId="679025D8" w14:textId="77777777" w:rsidR="000E1687" w:rsidRPr="000E1687" w:rsidRDefault="000E1687" w:rsidP="000E1687">
      <w:pPr>
        <w:numPr>
          <w:ilvl w:val="0"/>
          <w:numId w:val="4"/>
        </w:numPr>
        <w:spacing w:after="0"/>
        <w:rPr>
          <w:color w:val="000000" w:themeColor="text1"/>
        </w:rPr>
      </w:pPr>
      <w:proofErr w:type="gramStart"/>
      <w:r w:rsidRPr="000E1687">
        <w:rPr>
          <w:color w:val="000000" w:themeColor="text1"/>
        </w:rPr>
        <w:t>savoir</w:t>
      </w:r>
      <w:proofErr w:type="gramEnd"/>
      <w:r w:rsidRPr="000E1687">
        <w:rPr>
          <w:color w:val="000000" w:themeColor="text1"/>
        </w:rPr>
        <w:t xml:space="preserve"> quel projet est actuellement ouvert</w:t>
      </w:r>
    </w:p>
    <w:p w14:paraId="2008C64F" w14:textId="77777777" w:rsidR="000E1687" w:rsidRPr="000E1687" w:rsidRDefault="000E1687" w:rsidP="000E1687">
      <w:pPr>
        <w:numPr>
          <w:ilvl w:val="0"/>
          <w:numId w:val="4"/>
        </w:numPr>
        <w:spacing w:after="0"/>
        <w:rPr>
          <w:color w:val="000000" w:themeColor="text1"/>
        </w:rPr>
      </w:pPr>
      <w:proofErr w:type="gramStart"/>
      <w:r w:rsidRPr="000E1687">
        <w:rPr>
          <w:color w:val="000000" w:themeColor="text1"/>
        </w:rPr>
        <w:t>appliquer</w:t>
      </w:r>
      <w:proofErr w:type="gramEnd"/>
      <w:r w:rsidRPr="000E1687">
        <w:rPr>
          <w:color w:val="000000" w:themeColor="text1"/>
        </w:rPr>
        <w:t xml:space="preserve"> un style différent (ex : couleur, surlignage)</w:t>
      </w:r>
    </w:p>
    <w:p w14:paraId="0BAC7B53" w14:textId="77777777" w:rsidR="000E1687" w:rsidRPr="000E1687" w:rsidRDefault="000E1687" w:rsidP="000E1687">
      <w:pPr>
        <w:spacing w:after="0"/>
        <w:rPr>
          <w:color w:val="000000" w:themeColor="text1"/>
        </w:rPr>
      </w:pPr>
      <w:r w:rsidRPr="000E1687">
        <w:rPr>
          <w:color w:val="000000" w:themeColor="text1"/>
        </w:rPr>
        <w:t>Quand la route correspond au projet ouvert :</w:t>
      </w:r>
    </w:p>
    <w:p w14:paraId="7303E296" w14:textId="77777777" w:rsidR="000E1687" w:rsidRPr="000E1687" w:rsidRDefault="000E1687" w:rsidP="000E1687">
      <w:pPr>
        <w:numPr>
          <w:ilvl w:val="0"/>
          <w:numId w:val="5"/>
        </w:numPr>
        <w:spacing w:after="0"/>
        <w:rPr>
          <w:color w:val="000000" w:themeColor="text1"/>
        </w:rPr>
      </w:pPr>
      <w:proofErr w:type="spellStart"/>
      <w:proofErr w:type="gramStart"/>
      <w:r w:rsidRPr="000E1687">
        <w:rPr>
          <w:color w:val="000000" w:themeColor="text1"/>
        </w:rPr>
        <w:t>isActive</w:t>
      </w:r>
      <w:proofErr w:type="spellEnd"/>
      <w:proofErr w:type="gramEnd"/>
      <w:r w:rsidRPr="000E1687">
        <w:rPr>
          <w:color w:val="000000" w:themeColor="text1"/>
        </w:rPr>
        <w:t xml:space="preserve"> = </w:t>
      </w:r>
      <w:proofErr w:type="spellStart"/>
      <w:r w:rsidRPr="000E1687">
        <w:rPr>
          <w:color w:val="000000" w:themeColor="text1"/>
        </w:rPr>
        <w:t>true</w:t>
      </w:r>
      <w:proofErr w:type="spellEnd"/>
    </w:p>
    <w:p w14:paraId="7718809C" w14:textId="77777777" w:rsidR="000E1687" w:rsidRDefault="000E1687" w:rsidP="000E1687">
      <w:pPr>
        <w:numPr>
          <w:ilvl w:val="0"/>
          <w:numId w:val="5"/>
        </w:numPr>
        <w:spacing w:after="0"/>
        <w:rPr>
          <w:color w:val="000000" w:themeColor="text1"/>
        </w:rPr>
      </w:pPr>
      <w:proofErr w:type="gramStart"/>
      <w:r w:rsidRPr="000E1687">
        <w:rPr>
          <w:color w:val="000000" w:themeColor="text1"/>
        </w:rPr>
        <w:t>la</w:t>
      </w:r>
      <w:proofErr w:type="gramEnd"/>
      <w:r w:rsidRPr="000E1687">
        <w:rPr>
          <w:color w:val="000000" w:themeColor="text1"/>
        </w:rPr>
        <w:t xml:space="preserve"> classe </w:t>
      </w:r>
      <w:proofErr w:type="spellStart"/>
      <w:proofErr w:type="gramStart"/>
      <w:r w:rsidRPr="000E1687">
        <w:rPr>
          <w:color w:val="000000" w:themeColor="text1"/>
        </w:rPr>
        <w:t>styles.active</w:t>
      </w:r>
      <w:proofErr w:type="spellEnd"/>
      <w:proofErr w:type="gramEnd"/>
      <w:r w:rsidRPr="000E1687">
        <w:rPr>
          <w:color w:val="000000" w:themeColor="text1"/>
        </w:rPr>
        <w:t xml:space="preserve"> est appliquée</w:t>
      </w:r>
    </w:p>
    <w:p w14:paraId="6EA03DCB" w14:textId="77777777" w:rsidR="00E23ED8" w:rsidRDefault="00E23ED8" w:rsidP="00E23ED8">
      <w:pPr>
        <w:spacing w:after="0"/>
        <w:rPr>
          <w:b/>
          <w:bCs/>
          <w:color w:val="002060"/>
          <w:sz w:val="36"/>
          <w:szCs w:val="36"/>
          <w:u w:val="single"/>
        </w:rPr>
      </w:pPr>
    </w:p>
    <w:p w14:paraId="70269D23" w14:textId="123AA387" w:rsidR="00A43F85" w:rsidRPr="00E23ED8" w:rsidRDefault="00A43F85" w:rsidP="00E23ED8">
      <w:pPr>
        <w:spacing w:after="0"/>
        <w:rPr>
          <w:b/>
          <w:bCs/>
          <w:color w:val="002060"/>
          <w:sz w:val="36"/>
          <w:szCs w:val="36"/>
          <w:u w:val="single"/>
        </w:rPr>
      </w:pPr>
      <w:r w:rsidRPr="00E23ED8">
        <w:rPr>
          <w:b/>
          <w:bCs/>
          <w:color w:val="002060"/>
          <w:sz w:val="36"/>
          <w:szCs w:val="36"/>
          <w:u w:val="single"/>
        </w:rPr>
        <w:t xml:space="preserve">Partie 8 : </w:t>
      </w:r>
      <w:proofErr w:type="spellStart"/>
      <w:r w:rsidRPr="00E23ED8">
        <w:rPr>
          <w:b/>
          <w:bCs/>
          <w:color w:val="002060"/>
          <w:sz w:val="36"/>
          <w:szCs w:val="36"/>
          <w:u w:val="single"/>
        </w:rPr>
        <w:t>ProjectForm</w:t>
      </w:r>
      <w:proofErr w:type="spellEnd"/>
      <w:r w:rsidRPr="00E23ED8">
        <w:rPr>
          <w:b/>
          <w:bCs/>
          <w:color w:val="002060"/>
          <w:sz w:val="36"/>
          <w:szCs w:val="36"/>
          <w:u w:val="single"/>
        </w:rPr>
        <w:t xml:space="preserve"> réutilisable</w:t>
      </w:r>
    </w:p>
    <w:p w14:paraId="5251FCF3" w14:textId="619D601D" w:rsidR="000E1687" w:rsidRDefault="00A43F85" w:rsidP="00D80C58">
      <w:pPr>
        <w:spacing w:after="0"/>
        <w:rPr>
          <w:color w:val="000000" w:themeColor="text1"/>
        </w:rPr>
      </w:pPr>
      <w:r w:rsidRPr="00A43F85">
        <w:rPr>
          <w:noProof/>
          <w:color w:val="000000" w:themeColor="text1"/>
        </w:rPr>
        <w:drawing>
          <wp:inline distT="0" distB="0" distL="0" distR="0" wp14:anchorId="6D7D2481" wp14:editId="6E590843">
            <wp:extent cx="4202349" cy="710579"/>
            <wp:effectExtent l="0" t="0" r="8255" b="0"/>
            <wp:docPr id="18974396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39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8558" cy="7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CC23" w14:textId="77777777" w:rsidR="00A43F85" w:rsidRPr="00A43F85" w:rsidRDefault="00A43F85" w:rsidP="00A43F85">
      <w:pPr>
        <w:spacing w:after="0"/>
        <w:rPr>
          <w:b/>
          <w:bCs/>
          <w:color w:val="000000" w:themeColor="text1"/>
        </w:rPr>
      </w:pPr>
      <w:r w:rsidRPr="00A43F85">
        <w:rPr>
          <w:b/>
          <w:bCs/>
          <w:color w:val="000000" w:themeColor="text1"/>
        </w:rPr>
        <w:t>Le problème</w:t>
      </w:r>
    </w:p>
    <w:p w14:paraId="4B202EDC" w14:textId="77777777" w:rsidR="00A43F85" w:rsidRPr="00A43F85" w:rsidRDefault="00A43F85" w:rsidP="00A43F85">
      <w:pPr>
        <w:spacing w:after="0"/>
        <w:rPr>
          <w:color w:val="000000" w:themeColor="text1"/>
        </w:rPr>
      </w:pPr>
      <w:r w:rsidRPr="00A43F85">
        <w:rPr>
          <w:color w:val="000000" w:themeColor="text1"/>
        </w:rPr>
        <w:t xml:space="preserve">Dans un formulaire HTML, quand on fait </w:t>
      </w:r>
      <w:proofErr w:type="spellStart"/>
      <w:r w:rsidRPr="00A43F85">
        <w:rPr>
          <w:b/>
          <w:bCs/>
          <w:color w:val="000000" w:themeColor="text1"/>
        </w:rPr>
        <w:t>submit</w:t>
      </w:r>
      <w:proofErr w:type="spellEnd"/>
      <w:r w:rsidRPr="00A43F85">
        <w:rPr>
          <w:color w:val="000000" w:themeColor="text1"/>
        </w:rPr>
        <w:t>, le navigateur recharge la page par défaut.</w:t>
      </w:r>
    </w:p>
    <w:p w14:paraId="117523A8" w14:textId="4A87D376" w:rsidR="00A43F85" w:rsidRPr="00A43F85" w:rsidRDefault="00A43F85" w:rsidP="00A43F85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Mais dans ce cas il </w:t>
      </w:r>
      <w:proofErr w:type="gramStart"/>
      <w:r>
        <w:rPr>
          <w:color w:val="000000" w:themeColor="text1"/>
        </w:rPr>
        <w:t>n</w:t>
      </w:r>
      <w:r w:rsidRPr="00A43F85">
        <w:rPr>
          <w:color w:val="000000" w:themeColor="text1"/>
        </w:rPr>
        <w:t>’empêches</w:t>
      </w:r>
      <w:proofErr w:type="gramEnd"/>
      <w:r w:rsidRPr="00A43F85">
        <w:rPr>
          <w:color w:val="000000" w:themeColor="text1"/>
        </w:rPr>
        <w:t xml:space="preserve"> pas le comportement par défaut du formulaire.</w:t>
      </w:r>
    </w:p>
    <w:p w14:paraId="55E5AA63" w14:textId="77777777" w:rsidR="00A43F85" w:rsidRPr="00A43F85" w:rsidRDefault="00A43F85" w:rsidP="00A43F85">
      <w:pPr>
        <w:spacing w:after="0"/>
        <w:rPr>
          <w:color w:val="000000" w:themeColor="text1"/>
        </w:rPr>
      </w:pPr>
      <w:r w:rsidRPr="00A43F85">
        <w:rPr>
          <w:color w:val="000000" w:themeColor="text1"/>
        </w:rPr>
        <w:t>Donc :</w:t>
      </w:r>
    </w:p>
    <w:p w14:paraId="66C6874E" w14:textId="33B31D42" w:rsidR="00A43F85" w:rsidRPr="00A43F85" w:rsidRDefault="00A43F85" w:rsidP="00A43F85">
      <w:pPr>
        <w:numPr>
          <w:ilvl w:val="0"/>
          <w:numId w:val="6"/>
        </w:numPr>
        <w:spacing w:after="0"/>
        <w:rPr>
          <w:color w:val="000000" w:themeColor="text1"/>
        </w:rPr>
      </w:pPr>
      <w:r w:rsidRPr="00A43F85">
        <w:rPr>
          <w:color w:val="000000" w:themeColor="text1"/>
        </w:rPr>
        <w:t xml:space="preserve">L’utilisateur clique sur </w:t>
      </w:r>
      <w:proofErr w:type="spellStart"/>
      <w:r w:rsidRPr="00A43F85">
        <w:rPr>
          <w:color w:val="000000" w:themeColor="text1"/>
        </w:rPr>
        <w:t>submit</w:t>
      </w:r>
      <w:proofErr w:type="spellEnd"/>
    </w:p>
    <w:p w14:paraId="6941B864" w14:textId="77777777" w:rsidR="00A43F85" w:rsidRPr="00A43F85" w:rsidRDefault="00A43F85" w:rsidP="00A43F85">
      <w:pPr>
        <w:numPr>
          <w:ilvl w:val="0"/>
          <w:numId w:val="6"/>
        </w:numPr>
        <w:spacing w:after="0"/>
        <w:rPr>
          <w:color w:val="000000" w:themeColor="text1"/>
        </w:rPr>
      </w:pPr>
      <w:proofErr w:type="spellStart"/>
      <w:proofErr w:type="gramStart"/>
      <w:r w:rsidRPr="00A43F85">
        <w:rPr>
          <w:color w:val="000000" w:themeColor="text1"/>
        </w:rPr>
        <w:t>onSubmit</w:t>
      </w:r>
      <w:proofErr w:type="spellEnd"/>
      <w:r w:rsidRPr="00A43F85">
        <w:rPr>
          <w:color w:val="000000" w:themeColor="text1"/>
        </w:rPr>
        <w:t>(</w:t>
      </w:r>
      <w:proofErr w:type="gramEnd"/>
      <w:r w:rsidRPr="00A43F85">
        <w:rPr>
          <w:color w:val="000000" w:themeColor="text1"/>
        </w:rPr>
        <w:t>) est appelé</w:t>
      </w:r>
    </w:p>
    <w:p w14:paraId="194BB43D" w14:textId="77777777" w:rsidR="00A43F85" w:rsidRDefault="00A43F85" w:rsidP="00A43F85">
      <w:pPr>
        <w:numPr>
          <w:ilvl w:val="0"/>
          <w:numId w:val="6"/>
        </w:numPr>
        <w:spacing w:after="0"/>
        <w:rPr>
          <w:color w:val="000000" w:themeColor="text1"/>
        </w:rPr>
      </w:pPr>
      <w:proofErr w:type="gramStart"/>
      <w:r w:rsidRPr="00A43F85">
        <w:rPr>
          <w:color w:val="000000" w:themeColor="text1"/>
        </w:rPr>
        <w:t>la</w:t>
      </w:r>
      <w:proofErr w:type="gramEnd"/>
      <w:r w:rsidRPr="00A43F85">
        <w:rPr>
          <w:color w:val="000000" w:themeColor="text1"/>
        </w:rPr>
        <w:t xml:space="preserve"> page se recharge</w:t>
      </w:r>
    </w:p>
    <w:p w14:paraId="2C473F88" w14:textId="342E25D0" w:rsidR="004D01E0" w:rsidRPr="00A43F85" w:rsidRDefault="004D01E0" w:rsidP="004D01E0">
      <w:pPr>
        <w:spacing w:after="0"/>
        <w:rPr>
          <w:color w:val="000000" w:themeColor="text1"/>
        </w:rPr>
      </w:pPr>
      <w:r w:rsidRPr="004D01E0">
        <w:rPr>
          <w:noProof/>
          <w:color w:val="000000" w:themeColor="text1"/>
        </w:rPr>
        <w:drawing>
          <wp:inline distT="0" distB="0" distL="0" distR="0" wp14:anchorId="696D67B7" wp14:editId="6CF85F40">
            <wp:extent cx="4387174" cy="920014"/>
            <wp:effectExtent l="0" t="0" r="0" b="0"/>
            <wp:docPr id="19269112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11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3862" cy="9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0B97" w14:textId="1660E378" w:rsidR="00A43F85" w:rsidRDefault="00A43F85" w:rsidP="00D80C58">
      <w:pPr>
        <w:spacing w:after="0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Donc pour empêcher le comportement on utilise </w:t>
      </w:r>
      <w:proofErr w:type="spellStart"/>
      <w:proofErr w:type="gramStart"/>
      <w:r w:rsidRPr="00A43F85">
        <w:rPr>
          <w:b/>
          <w:bCs/>
          <w:color w:val="000000" w:themeColor="text1"/>
        </w:rPr>
        <w:t>preventDefault</w:t>
      </w:r>
      <w:proofErr w:type="spellEnd"/>
      <w:r w:rsidRPr="00A43F85">
        <w:rPr>
          <w:b/>
          <w:bCs/>
          <w:color w:val="000000" w:themeColor="text1"/>
        </w:rPr>
        <w:t>(</w:t>
      </w:r>
      <w:proofErr w:type="gramEnd"/>
      <w:r w:rsidRPr="00A43F85">
        <w:rPr>
          <w:b/>
          <w:bCs/>
          <w:color w:val="000000" w:themeColor="text1"/>
        </w:rPr>
        <w:t>)</w:t>
      </w:r>
    </w:p>
    <w:p w14:paraId="7A065023" w14:textId="08BA99C1" w:rsidR="00A43F85" w:rsidRDefault="004D01E0" w:rsidP="00D80C58">
      <w:pPr>
        <w:spacing w:after="0"/>
        <w:rPr>
          <w:b/>
          <w:bCs/>
          <w:color w:val="000000" w:themeColor="text1"/>
        </w:rPr>
      </w:pPr>
      <w:r w:rsidRPr="004D01E0">
        <w:rPr>
          <w:color w:val="000000" w:themeColor="text1"/>
        </w:rPr>
        <w:t xml:space="preserve">Afin que le formulaire ne recharge plus la page et la </w:t>
      </w:r>
      <w:proofErr w:type="spellStart"/>
      <w:r w:rsidRPr="004D01E0">
        <w:rPr>
          <w:color w:val="000000" w:themeColor="text1"/>
        </w:rPr>
        <w:t>fonctiononSubmit</w:t>
      </w:r>
      <w:proofErr w:type="spellEnd"/>
      <w:r w:rsidRPr="004D01E0">
        <w:rPr>
          <w:color w:val="000000" w:themeColor="text1"/>
        </w:rPr>
        <w:t xml:space="preserve"> se fonctionne correctement et app reste</w:t>
      </w:r>
      <w:r>
        <w:rPr>
          <w:b/>
          <w:bCs/>
          <w:color w:val="000000" w:themeColor="text1"/>
        </w:rPr>
        <w:t xml:space="preserve"> SPA</w:t>
      </w:r>
    </w:p>
    <w:p w14:paraId="28E2384D" w14:textId="77777777" w:rsidR="004D01E0" w:rsidRPr="004D01E0" w:rsidRDefault="004D01E0" w:rsidP="004D01E0">
      <w:pPr>
        <w:spacing w:after="0"/>
        <w:rPr>
          <w:b/>
          <w:bCs/>
          <w:color w:val="C00000"/>
        </w:rPr>
      </w:pPr>
      <w:r w:rsidRPr="004D01E0">
        <w:rPr>
          <w:rFonts w:ascii="Segoe UI Symbol" w:hAnsi="Segoe UI Symbol" w:cs="Segoe UI Symbol"/>
          <w:b/>
          <w:bCs/>
          <w:color w:val="C00000"/>
        </w:rPr>
        <w:t>➤</w:t>
      </w:r>
      <w:r w:rsidRPr="004D01E0">
        <w:rPr>
          <w:b/>
          <w:bCs/>
          <w:color w:val="C00000"/>
        </w:rPr>
        <w:t xml:space="preserve"> Q6 : Ce composant sert pour le POST ET le PUT. Qu’est-ce qui change entre les deux</w:t>
      </w:r>
    </w:p>
    <w:p w14:paraId="6D5E7EFD" w14:textId="42C37055" w:rsidR="004D01E0" w:rsidRDefault="004D01E0" w:rsidP="004D01E0">
      <w:pPr>
        <w:spacing w:after="0"/>
        <w:rPr>
          <w:b/>
          <w:bCs/>
          <w:color w:val="C00000"/>
        </w:rPr>
      </w:pPr>
      <w:r w:rsidRPr="004D01E0">
        <w:rPr>
          <w:b/>
          <w:bCs/>
          <w:color w:val="C00000"/>
        </w:rPr>
        <w:t>Usages ?</w:t>
      </w:r>
    </w:p>
    <w:p w14:paraId="56156C69" w14:textId="77777777" w:rsidR="004D01E0" w:rsidRPr="004D01E0" w:rsidRDefault="004D01E0" w:rsidP="004D01E0">
      <w:pPr>
        <w:spacing w:after="0"/>
        <w:rPr>
          <w:color w:val="000000" w:themeColor="text1"/>
        </w:rPr>
      </w:pPr>
      <w:r w:rsidRPr="004D01E0">
        <w:rPr>
          <w:color w:val="000000" w:themeColor="text1"/>
        </w:rPr>
        <w:t>Pour POST (création) :</w:t>
      </w:r>
    </w:p>
    <w:p w14:paraId="0EECE338" w14:textId="110BD5DB" w:rsidR="004D01E0" w:rsidRPr="004D01E0" w:rsidRDefault="004D01E0" w:rsidP="004D01E0">
      <w:pPr>
        <w:numPr>
          <w:ilvl w:val="0"/>
          <w:numId w:val="7"/>
        </w:numPr>
        <w:spacing w:after="0"/>
        <w:rPr>
          <w:color w:val="000000" w:themeColor="text1"/>
        </w:rPr>
      </w:pPr>
      <w:r w:rsidRPr="004D01E0">
        <w:rPr>
          <w:color w:val="000000" w:themeColor="text1"/>
        </w:rPr>
        <w:t>Les champs sont vides ou ont des valeurs par défaut.</w:t>
      </w:r>
    </w:p>
    <w:p w14:paraId="32AEF8C2" w14:textId="6CE4D618" w:rsidR="004D01E0" w:rsidRPr="004D01E0" w:rsidRDefault="004D01E0" w:rsidP="004D01E0">
      <w:pPr>
        <w:spacing w:after="0"/>
        <w:rPr>
          <w:color w:val="000000" w:themeColor="text1"/>
        </w:rPr>
      </w:pPr>
      <w:r w:rsidRPr="004D01E0">
        <w:rPr>
          <w:color w:val="000000" w:themeColor="text1"/>
        </w:rPr>
        <w:t>POST → créer un projet</w:t>
      </w:r>
    </w:p>
    <w:p w14:paraId="1CC1F667" w14:textId="77777777" w:rsidR="004D01E0" w:rsidRPr="004D01E0" w:rsidRDefault="004D01E0" w:rsidP="004D01E0">
      <w:pPr>
        <w:spacing w:after="0"/>
        <w:rPr>
          <w:color w:val="000000" w:themeColor="text1"/>
        </w:rPr>
      </w:pPr>
      <w:r w:rsidRPr="004D01E0">
        <w:rPr>
          <w:color w:val="000000" w:themeColor="text1"/>
        </w:rPr>
        <w:t>Pour PUT (modification) :</w:t>
      </w:r>
    </w:p>
    <w:p w14:paraId="58169DF7" w14:textId="48DA76AB" w:rsidR="004D01E0" w:rsidRPr="004D01E0" w:rsidRDefault="004D01E0" w:rsidP="004D01E0">
      <w:pPr>
        <w:numPr>
          <w:ilvl w:val="0"/>
          <w:numId w:val="8"/>
        </w:numPr>
        <w:spacing w:after="0"/>
        <w:rPr>
          <w:color w:val="000000" w:themeColor="text1"/>
        </w:rPr>
      </w:pPr>
      <w:r w:rsidRPr="004D01E0">
        <w:rPr>
          <w:color w:val="000000" w:themeColor="text1"/>
        </w:rPr>
        <w:t xml:space="preserve">Les champs sont </w:t>
      </w:r>
      <w:proofErr w:type="spellStart"/>
      <w:r w:rsidRPr="004D01E0">
        <w:rPr>
          <w:color w:val="000000" w:themeColor="text1"/>
        </w:rPr>
        <w:t>pré-remplis</w:t>
      </w:r>
      <w:proofErr w:type="spellEnd"/>
      <w:r w:rsidRPr="004D01E0">
        <w:rPr>
          <w:color w:val="000000" w:themeColor="text1"/>
        </w:rPr>
        <w:t xml:space="preserve"> avec les données du projet existant.</w:t>
      </w:r>
    </w:p>
    <w:p w14:paraId="3664DB7C" w14:textId="601B3B48" w:rsidR="00413011" w:rsidRDefault="004D01E0" w:rsidP="004D01E0">
      <w:pPr>
        <w:spacing w:after="0"/>
        <w:rPr>
          <w:color w:val="000000" w:themeColor="text1"/>
        </w:rPr>
      </w:pPr>
      <w:r w:rsidRPr="004D01E0">
        <w:rPr>
          <w:color w:val="000000" w:themeColor="text1"/>
        </w:rPr>
        <w:t>PUT → modifier un projet</w:t>
      </w:r>
    </w:p>
    <w:p w14:paraId="6FF1AF70" w14:textId="77777777" w:rsidR="00E23ED8" w:rsidRDefault="00E23ED8" w:rsidP="004D01E0">
      <w:pPr>
        <w:spacing w:after="0"/>
        <w:rPr>
          <w:color w:val="000000" w:themeColor="text1"/>
        </w:rPr>
      </w:pPr>
    </w:p>
    <w:p w14:paraId="43C015EC" w14:textId="77777777" w:rsidR="00E23ED8" w:rsidRDefault="00E23ED8" w:rsidP="004D01E0">
      <w:pPr>
        <w:spacing w:after="0"/>
        <w:rPr>
          <w:color w:val="000000" w:themeColor="text1"/>
        </w:rPr>
      </w:pPr>
    </w:p>
    <w:p w14:paraId="4EC680B9" w14:textId="77777777" w:rsidR="00E23ED8" w:rsidRDefault="00E23ED8" w:rsidP="004D01E0">
      <w:pPr>
        <w:spacing w:after="0"/>
        <w:rPr>
          <w:color w:val="000000" w:themeColor="text1"/>
        </w:rPr>
      </w:pPr>
    </w:p>
    <w:p w14:paraId="64E465EF" w14:textId="77777777" w:rsidR="00E23ED8" w:rsidRDefault="00E23ED8" w:rsidP="004D01E0">
      <w:pPr>
        <w:spacing w:after="0"/>
        <w:rPr>
          <w:color w:val="000000" w:themeColor="text1"/>
        </w:rPr>
      </w:pPr>
    </w:p>
    <w:p w14:paraId="6A35C96A" w14:textId="77777777" w:rsidR="00E23ED8" w:rsidRDefault="00E23ED8" w:rsidP="004D01E0">
      <w:pPr>
        <w:spacing w:after="0"/>
        <w:rPr>
          <w:color w:val="000000" w:themeColor="text1"/>
        </w:rPr>
      </w:pPr>
    </w:p>
    <w:p w14:paraId="4AA792C5" w14:textId="77777777" w:rsidR="00E23ED8" w:rsidRDefault="00E23ED8" w:rsidP="004D01E0">
      <w:pPr>
        <w:spacing w:after="0"/>
        <w:rPr>
          <w:color w:val="000000" w:themeColor="text1"/>
        </w:rPr>
      </w:pPr>
    </w:p>
    <w:p w14:paraId="050DB6EF" w14:textId="77777777" w:rsidR="00E23ED8" w:rsidRDefault="00E23ED8" w:rsidP="004D01E0">
      <w:pPr>
        <w:spacing w:after="0"/>
        <w:rPr>
          <w:color w:val="000000" w:themeColor="text1"/>
        </w:rPr>
      </w:pPr>
    </w:p>
    <w:p w14:paraId="41BE16D7" w14:textId="137F92FC" w:rsidR="004D01E0" w:rsidRPr="00E23ED8" w:rsidRDefault="004D01E0" w:rsidP="004D01E0">
      <w:pPr>
        <w:spacing w:after="0"/>
        <w:rPr>
          <w:b/>
          <w:bCs/>
          <w:color w:val="002060"/>
          <w:sz w:val="36"/>
          <w:szCs w:val="36"/>
          <w:u w:val="single"/>
        </w:rPr>
      </w:pPr>
      <w:r w:rsidRPr="00E23ED8">
        <w:rPr>
          <w:b/>
          <w:bCs/>
          <w:color w:val="002060"/>
          <w:sz w:val="36"/>
          <w:szCs w:val="36"/>
          <w:u w:val="single"/>
        </w:rPr>
        <w:t xml:space="preserve">Partie 9 : Gestion erreurs &amp; </w:t>
      </w:r>
      <w:proofErr w:type="spellStart"/>
      <w:r w:rsidRPr="00E23ED8">
        <w:rPr>
          <w:b/>
          <w:bCs/>
          <w:color w:val="002060"/>
          <w:sz w:val="36"/>
          <w:szCs w:val="36"/>
          <w:u w:val="single"/>
        </w:rPr>
        <w:t>loading</w:t>
      </w:r>
      <w:proofErr w:type="spellEnd"/>
    </w:p>
    <w:p w14:paraId="4E927020" w14:textId="77777777" w:rsidR="00DB6B0E" w:rsidRDefault="00DB6B0E" w:rsidP="00DB6B0E">
      <w:pPr>
        <w:spacing w:after="0"/>
        <w:rPr>
          <w:b/>
          <w:bCs/>
          <w:color w:val="C00000"/>
          <w:sz w:val="28"/>
          <w:szCs w:val="28"/>
        </w:rPr>
      </w:pPr>
      <w:r w:rsidRPr="00CA1C78">
        <w:rPr>
          <w:rFonts w:ascii="Segoe UI Symbol" w:hAnsi="Segoe UI Symbol" w:cs="Segoe UI Symbol"/>
          <w:b/>
          <w:bCs/>
          <w:color w:val="C00000"/>
          <w:sz w:val="28"/>
          <w:szCs w:val="28"/>
        </w:rPr>
        <w:t>➤</w:t>
      </w:r>
      <w:r w:rsidRPr="00CA1C78">
        <w:rPr>
          <w:b/>
          <w:bCs/>
          <w:color w:val="C00000"/>
          <w:sz w:val="28"/>
          <w:szCs w:val="28"/>
        </w:rPr>
        <w:t xml:space="preserve"> Q7 : Arrêtez </w:t>
      </w:r>
      <w:proofErr w:type="spellStart"/>
      <w:r w:rsidRPr="00CA1C78">
        <w:rPr>
          <w:b/>
          <w:bCs/>
          <w:color w:val="C00000"/>
          <w:sz w:val="28"/>
          <w:szCs w:val="28"/>
        </w:rPr>
        <w:t>json</w:t>
      </w:r>
      <w:proofErr w:type="spellEnd"/>
      <w:r w:rsidRPr="00CA1C78">
        <w:rPr>
          <w:b/>
          <w:bCs/>
          <w:color w:val="C00000"/>
          <w:sz w:val="28"/>
          <w:szCs w:val="28"/>
        </w:rPr>
        <w:t>-server et tentez un POST. Le message s’affiche ?</w:t>
      </w:r>
    </w:p>
    <w:p w14:paraId="2680263C" w14:textId="5046D469" w:rsidR="007B0D49" w:rsidRPr="00E23ED8" w:rsidRDefault="007B0D49" w:rsidP="00DB6B0E">
      <w:pPr>
        <w:spacing w:after="0"/>
        <w:rPr>
          <w:color w:val="000000" w:themeColor="text1"/>
        </w:rPr>
      </w:pPr>
      <w:proofErr w:type="gramStart"/>
      <w:r w:rsidRPr="00E23ED8">
        <w:rPr>
          <w:color w:val="000000" w:themeColor="text1"/>
        </w:rPr>
        <w:t>message</w:t>
      </w:r>
      <w:proofErr w:type="gramEnd"/>
      <w:r w:rsidRPr="00E23ED8">
        <w:rPr>
          <w:color w:val="000000" w:themeColor="text1"/>
        </w:rPr>
        <w:t xml:space="preserve"> d’erreur</w:t>
      </w:r>
    </w:p>
    <w:p w14:paraId="7890A770" w14:textId="3B041400" w:rsidR="002644D7" w:rsidRPr="00E23ED8" w:rsidRDefault="007B0D49" w:rsidP="00DB6B0E">
      <w:pPr>
        <w:spacing w:after="0"/>
        <w:rPr>
          <w:color w:val="000000" w:themeColor="text1"/>
        </w:rPr>
      </w:pPr>
      <w:proofErr w:type="gramStart"/>
      <w:r w:rsidRPr="00E23ED8">
        <w:rPr>
          <w:color w:val="000000" w:themeColor="text1"/>
        </w:rPr>
        <w:t>s’affiche(</w:t>
      </w:r>
      <w:proofErr w:type="gramEnd"/>
      <w:r w:rsidRPr="00E23ED8">
        <w:rPr>
          <w:color w:val="000000" w:themeColor="text1"/>
        </w:rPr>
        <w:t xml:space="preserve">network/timeout </w:t>
      </w:r>
      <w:proofErr w:type="spellStart"/>
      <w:r w:rsidRPr="00E23ED8">
        <w:rPr>
          <w:color w:val="000000" w:themeColor="text1"/>
        </w:rPr>
        <w:t>error</w:t>
      </w:r>
      <w:proofErr w:type="spellEnd"/>
      <w:r w:rsidRPr="00E23ED8">
        <w:rPr>
          <w:color w:val="000000" w:themeColor="text1"/>
        </w:rPr>
        <w:t>).</w:t>
      </w:r>
    </w:p>
    <w:p w14:paraId="402B8506" w14:textId="77777777" w:rsidR="00E2744F" w:rsidRDefault="00DB6B0E" w:rsidP="00D80C58">
      <w:pPr>
        <w:spacing w:after="0"/>
        <w:rPr>
          <w:b/>
          <w:bCs/>
          <w:color w:val="C00000"/>
          <w:sz w:val="28"/>
          <w:szCs w:val="28"/>
        </w:rPr>
      </w:pPr>
      <w:r w:rsidRPr="00CA1C78">
        <w:rPr>
          <w:rFonts w:ascii="Segoe UI Symbol" w:hAnsi="Segoe UI Symbol" w:cs="Segoe UI Symbol"/>
          <w:b/>
          <w:bCs/>
          <w:color w:val="C00000"/>
          <w:sz w:val="28"/>
          <w:szCs w:val="28"/>
        </w:rPr>
        <w:t>➤</w:t>
      </w:r>
      <w:r w:rsidRPr="00CA1C78">
        <w:rPr>
          <w:b/>
          <w:bCs/>
          <w:color w:val="C00000"/>
          <w:sz w:val="28"/>
          <w:szCs w:val="28"/>
        </w:rPr>
        <w:t xml:space="preserve"> Q8 : Avec </w:t>
      </w:r>
      <w:proofErr w:type="spellStart"/>
      <w:r w:rsidRPr="00CA1C78">
        <w:rPr>
          <w:b/>
          <w:bCs/>
          <w:color w:val="C00000"/>
          <w:sz w:val="28"/>
          <w:szCs w:val="28"/>
        </w:rPr>
        <w:t>fetch</w:t>
      </w:r>
      <w:proofErr w:type="spellEnd"/>
      <w:r w:rsidRPr="00CA1C78">
        <w:rPr>
          <w:b/>
          <w:bCs/>
          <w:color w:val="C00000"/>
          <w:sz w:val="28"/>
          <w:szCs w:val="28"/>
        </w:rPr>
        <w:t>, un 404 ne lance PAS d’erreur. Avec Axios, que se passe-t-il ?</w:t>
      </w:r>
    </w:p>
    <w:p w14:paraId="58FD9F59" w14:textId="35C776F6" w:rsidR="00A43F85" w:rsidRPr="00E2744F" w:rsidRDefault="00243F95" w:rsidP="00D80C58">
      <w:pPr>
        <w:spacing w:after="0"/>
        <w:rPr>
          <w:b/>
          <w:bCs/>
          <w:color w:val="C00000"/>
          <w:sz w:val="28"/>
          <w:szCs w:val="28"/>
        </w:rPr>
      </w:pPr>
      <w:proofErr w:type="spellStart"/>
      <w:proofErr w:type="gramStart"/>
      <w:r w:rsidRPr="00E2744F">
        <w:rPr>
          <w:color w:val="000000" w:themeColor="text1"/>
        </w:rPr>
        <w:t>fetch</w:t>
      </w:r>
      <w:proofErr w:type="spellEnd"/>
      <w:r w:rsidRPr="00E2744F">
        <w:rPr>
          <w:color w:val="000000" w:themeColor="text1"/>
        </w:rPr>
        <w:t>():</w:t>
      </w:r>
      <w:proofErr w:type="gramEnd"/>
      <w:r w:rsidRPr="00E2744F">
        <w:rPr>
          <w:color w:val="000000" w:themeColor="text1"/>
        </w:rPr>
        <w:t xml:space="preserve"> </w:t>
      </w:r>
      <w:r w:rsidR="00DA34AA" w:rsidRPr="00E2744F">
        <w:rPr>
          <w:color w:val="000000" w:themeColor="text1"/>
        </w:rPr>
        <w:t xml:space="preserve">De par sa conception, il rejette les erreurs réseau (pas de réponse). HTTP 404 est </w:t>
      </w:r>
      <w:proofErr w:type="spellStart"/>
      <w:proofErr w:type="gramStart"/>
      <w:r w:rsidR="00DA34AA" w:rsidRPr="00E2744F">
        <w:rPr>
          <w:color w:val="000000" w:themeColor="text1"/>
        </w:rPr>
        <w:t>réponse.ok</w:t>
      </w:r>
      <w:proofErr w:type="spellEnd"/>
      <w:proofErr w:type="gramEnd"/>
      <w:r w:rsidR="00DA34AA" w:rsidRPr="00E2744F">
        <w:rPr>
          <w:color w:val="000000" w:themeColor="text1"/>
        </w:rPr>
        <w:t xml:space="preserve"> === false (statut &gt;=400), mais pas de rejet.</w:t>
      </w:r>
    </w:p>
    <w:p w14:paraId="684E0A80" w14:textId="238E5E85" w:rsidR="00DA34AA" w:rsidRPr="00E2744F" w:rsidRDefault="00DA34AA" w:rsidP="00D80C58">
      <w:pPr>
        <w:spacing w:after="0"/>
        <w:rPr>
          <w:color w:val="000000" w:themeColor="text1"/>
          <w:lang w:val="en-ZA"/>
        </w:rPr>
      </w:pPr>
      <w:r w:rsidRPr="00E2744F">
        <w:rPr>
          <w:color w:val="000000" w:themeColor="text1"/>
          <w:lang w:val="en-ZA"/>
        </w:rPr>
        <w:t>Axios</w:t>
      </w:r>
      <w:r w:rsidR="00255191" w:rsidRPr="00E2744F">
        <w:rPr>
          <w:rFonts w:ascii="Segoe UI" w:hAnsi="Segoe UI" w:cs="Segoe UI"/>
          <w:color w:val="CCCCCC"/>
          <w:sz w:val="20"/>
          <w:szCs w:val="20"/>
          <w:lang w:val="en-ZA"/>
        </w:rPr>
        <w:t xml:space="preserve"> </w:t>
      </w:r>
      <w:proofErr w:type="spellStart"/>
      <w:r w:rsidR="00255191" w:rsidRPr="00E2744F">
        <w:rPr>
          <w:color w:val="000000" w:themeColor="text1"/>
          <w:lang w:val="en-ZA"/>
        </w:rPr>
        <w:t>Rejet</w:t>
      </w:r>
      <w:proofErr w:type="spellEnd"/>
      <w:r w:rsidR="00255191" w:rsidRPr="00E2744F">
        <w:rPr>
          <w:color w:val="000000" w:themeColor="text1"/>
          <w:lang w:val="en-ZA"/>
        </w:rPr>
        <w:t xml:space="preserve"> </w:t>
      </w:r>
      <w:proofErr w:type="spellStart"/>
      <w:proofErr w:type="gramStart"/>
      <w:r w:rsidR="00255191" w:rsidRPr="00E2744F">
        <w:rPr>
          <w:color w:val="000000" w:themeColor="text1"/>
          <w:lang w:val="en-ZA"/>
        </w:rPr>
        <w:t>automaticement</w:t>
      </w:r>
      <w:proofErr w:type="spellEnd"/>
      <w:r w:rsidR="00255191" w:rsidRPr="00E2744F">
        <w:rPr>
          <w:color w:val="000000" w:themeColor="text1"/>
          <w:lang w:val="en-ZA"/>
        </w:rPr>
        <w:t xml:space="preserve">  status</w:t>
      </w:r>
      <w:proofErr w:type="gramEnd"/>
      <w:r w:rsidR="00255191" w:rsidRPr="00E2744F">
        <w:rPr>
          <w:color w:val="000000" w:themeColor="text1"/>
          <w:lang w:val="en-ZA"/>
        </w:rPr>
        <w:t xml:space="preserve"> &gt;=400 (default </w:t>
      </w:r>
      <w:proofErr w:type="spellStart"/>
      <w:r w:rsidR="00255191" w:rsidRPr="00E2744F">
        <w:rPr>
          <w:color w:val="000000" w:themeColor="text1"/>
          <w:lang w:val="en-ZA"/>
        </w:rPr>
        <w:t>validateStatus</w:t>
      </w:r>
      <w:proofErr w:type="spellEnd"/>
      <w:r w:rsidR="00255191" w:rsidRPr="00E2744F">
        <w:rPr>
          <w:color w:val="000000" w:themeColor="text1"/>
          <w:lang w:val="en-ZA"/>
        </w:rPr>
        <w:t xml:space="preserve">). Throws </w:t>
      </w:r>
      <w:proofErr w:type="spellStart"/>
      <w:r w:rsidR="00255191" w:rsidRPr="00E2744F">
        <w:rPr>
          <w:color w:val="000000" w:themeColor="text1"/>
          <w:lang w:val="en-ZA"/>
        </w:rPr>
        <w:t>AxiosError</w:t>
      </w:r>
      <w:proofErr w:type="spellEnd"/>
      <w:r w:rsidR="00255191" w:rsidRPr="00E2744F">
        <w:rPr>
          <w:color w:val="000000" w:themeColor="text1"/>
          <w:lang w:val="en-ZA"/>
        </w:rPr>
        <w:t>.</w:t>
      </w:r>
    </w:p>
    <w:sectPr w:rsidR="00DA34AA" w:rsidRPr="00E274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83B"/>
    <w:multiLevelType w:val="multilevel"/>
    <w:tmpl w:val="DE66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522B5"/>
    <w:multiLevelType w:val="multilevel"/>
    <w:tmpl w:val="6788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B31D8"/>
    <w:multiLevelType w:val="multilevel"/>
    <w:tmpl w:val="BA72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57AE7"/>
    <w:multiLevelType w:val="multilevel"/>
    <w:tmpl w:val="97A0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03447"/>
    <w:multiLevelType w:val="multilevel"/>
    <w:tmpl w:val="A812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C6FA5"/>
    <w:multiLevelType w:val="multilevel"/>
    <w:tmpl w:val="C44C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564A9"/>
    <w:multiLevelType w:val="multilevel"/>
    <w:tmpl w:val="CDE0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615B6"/>
    <w:multiLevelType w:val="multilevel"/>
    <w:tmpl w:val="2F04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521591">
    <w:abstractNumId w:val="6"/>
  </w:num>
  <w:num w:numId="2" w16cid:durableId="161821542">
    <w:abstractNumId w:val="4"/>
  </w:num>
  <w:num w:numId="3" w16cid:durableId="1722442354">
    <w:abstractNumId w:val="5"/>
  </w:num>
  <w:num w:numId="4" w16cid:durableId="223224628">
    <w:abstractNumId w:val="0"/>
  </w:num>
  <w:num w:numId="5" w16cid:durableId="279410535">
    <w:abstractNumId w:val="3"/>
  </w:num>
  <w:num w:numId="6" w16cid:durableId="1278752251">
    <w:abstractNumId w:val="2"/>
  </w:num>
  <w:num w:numId="7" w16cid:durableId="2097820905">
    <w:abstractNumId w:val="7"/>
  </w:num>
  <w:num w:numId="8" w16cid:durableId="393894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C3"/>
    <w:rsid w:val="000202CC"/>
    <w:rsid w:val="00064377"/>
    <w:rsid w:val="000678C3"/>
    <w:rsid w:val="000E1687"/>
    <w:rsid w:val="00243F95"/>
    <w:rsid w:val="00255191"/>
    <w:rsid w:val="002644D7"/>
    <w:rsid w:val="002E747B"/>
    <w:rsid w:val="003D4625"/>
    <w:rsid w:val="00413011"/>
    <w:rsid w:val="004D01E0"/>
    <w:rsid w:val="004F4CCF"/>
    <w:rsid w:val="007B0D49"/>
    <w:rsid w:val="00807D92"/>
    <w:rsid w:val="00A43F85"/>
    <w:rsid w:val="00B17A07"/>
    <w:rsid w:val="00B565CC"/>
    <w:rsid w:val="00BE4436"/>
    <w:rsid w:val="00CA1C78"/>
    <w:rsid w:val="00D80C58"/>
    <w:rsid w:val="00DA34AA"/>
    <w:rsid w:val="00DB6B0E"/>
    <w:rsid w:val="00E23ED8"/>
    <w:rsid w:val="00E2744F"/>
    <w:rsid w:val="00ED33DA"/>
    <w:rsid w:val="00F2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39CB8"/>
  <w15:chartTrackingRefBased/>
  <w15:docId w15:val="{962EFC4C-228A-4122-B193-075A18C58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8C3"/>
  </w:style>
  <w:style w:type="paragraph" w:styleId="Titre1">
    <w:name w:val="heading 1"/>
    <w:basedOn w:val="Normal"/>
    <w:next w:val="Normal"/>
    <w:link w:val="Titre1Car"/>
    <w:uiPriority w:val="9"/>
    <w:qFormat/>
    <w:rsid w:val="00067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67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7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7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7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7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7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7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7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7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67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7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78C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78C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78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78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78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78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7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7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7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7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7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78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78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78C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7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78C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78C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443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579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selma belaghrous</dc:creator>
  <cp:keywords/>
  <dc:description/>
  <cp:lastModifiedBy>selma belaghrous</cp:lastModifiedBy>
  <cp:revision>3</cp:revision>
  <dcterms:created xsi:type="dcterms:W3CDTF">2026-03-17T23:18:00Z</dcterms:created>
  <dcterms:modified xsi:type="dcterms:W3CDTF">2026-03-22T00:05:00Z</dcterms:modified>
</cp:coreProperties>
</file>