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EE43DC" w14:textId="78416E1F" w:rsidR="00444A3E" w:rsidRPr="00E11DEB" w:rsidRDefault="00251033" w:rsidP="00444A3E">
      <w:pPr>
        <w:pStyle w:val="Kop1"/>
        <w:spacing w:before="0" w:after="120"/>
        <w:rPr>
          <w:rFonts w:ascii="Calibri" w:hAnsi="Calibri"/>
        </w:rPr>
      </w:pPr>
      <w:r w:rsidRPr="00E11DEB"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8240" behindDoc="0" locked="0" layoutInCell="1" allowOverlap="1" wp14:anchorId="1C6F052C" wp14:editId="075D5CE9">
            <wp:simplePos x="0" y="0"/>
            <wp:positionH relativeFrom="column">
              <wp:posOffset>-114300</wp:posOffset>
            </wp:positionH>
            <wp:positionV relativeFrom="paragraph">
              <wp:posOffset>228600</wp:posOffset>
            </wp:positionV>
            <wp:extent cx="1450340" cy="914400"/>
            <wp:effectExtent l="0" t="0" r="0" b="0"/>
            <wp:wrapTight wrapText="bothSides">
              <wp:wrapPolygon edited="0">
                <wp:start x="0" y="0"/>
                <wp:lineTo x="0" y="21000"/>
                <wp:lineTo x="21184" y="21000"/>
                <wp:lineTo x="211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56E324DB" wp14:editId="012A9CD1">
            <wp:simplePos x="0" y="0"/>
            <wp:positionH relativeFrom="column">
              <wp:posOffset>3568700</wp:posOffset>
            </wp:positionH>
            <wp:positionV relativeFrom="paragraph">
              <wp:posOffset>228600</wp:posOffset>
            </wp:positionV>
            <wp:extent cx="1622425" cy="914400"/>
            <wp:effectExtent l="0" t="0" r="3175" b="0"/>
            <wp:wrapTight wrapText="bothSides">
              <wp:wrapPolygon edited="0">
                <wp:start x="0" y="0"/>
                <wp:lineTo x="0" y="21000"/>
                <wp:lineTo x="21304" y="21000"/>
                <wp:lineTo x="21304" y="0"/>
                <wp:lineTo x="0" y="0"/>
              </wp:wrapPolygon>
            </wp:wrapTight>
            <wp:docPr id="3" name="Picture 3" descr="Mountain Lion:Users:stevenverheyen:Dropbox:Project 3TIN (Ford Proving Ground):Logo:Ford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stevenverheyen:Dropbox:Project 3TIN (Ford Proving Ground):Logo:Ford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E1FC6" w14:textId="35DEA11A" w:rsidR="00444A3E" w:rsidRPr="00E11DEB" w:rsidRDefault="00444A3E" w:rsidP="00444A3E">
      <w:pPr>
        <w:rPr>
          <w:rFonts w:ascii="Calibri" w:hAnsi="Calibri"/>
        </w:rPr>
      </w:pPr>
    </w:p>
    <w:p w14:paraId="3C05A208" w14:textId="1FB314AE" w:rsidR="00444A3E" w:rsidRPr="00E11DEB" w:rsidRDefault="00444A3E" w:rsidP="00444A3E">
      <w:pPr>
        <w:rPr>
          <w:rFonts w:ascii="Calibri" w:hAnsi="Calibri"/>
        </w:rPr>
      </w:pPr>
    </w:p>
    <w:p w14:paraId="3F25E21A" w14:textId="77777777" w:rsidR="00444A3E" w:rsidRPr="00E11DEB" w:rsidRDefault="00444A3E" w:rsidP="00444A3E">
      <w:pPr>
        <w:rPr>
          <w:rFonts w:ascii="Calibri" w:hAnsi="Calibri"/>
        </w:rPr>
      </w:pPr>
    </w:p>
    <w:p w14:paraId="2B5FC714" w14:textId="2977E85E" w:rsidR="00444A3E" w:rsidRPr="00E11DEB" w:rsidRDefault="00444A3E" w:rsidP="00444A3E">
      <w:pPr>
        <w:rPr>
          <w:rFonts w:ascii="Calibri" w:hAnsi="Calibri"/>
        </w:rPr>
      </w:pPr>
    </w:p>
    <w:p w14:paraId="1465169F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052188C3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728860C0" w14:textId="77777777" w:rsidR="00444A3E" w:rsidRPr="00E11DEB" w:rsidRDefault="00444A3E" w:rsidP="00444A3E">
      <w:pPr>
        <w:pStyle w:val="Kop1"/>
        <w:spacing w:before="0" w:after="120"/>
        <w:rPr>
          <w:rFonts w:ascii="Calibri" w:hAnsi="Calibri"/>
        </w:rPr>
      </w:pPr>
    </w:p>
    <w:p w14:paraId="74F4A3A0" w14:textId="77777777" w:rsidR="00444A3E" w:rsidRPr="00E11DEB" w:rsidRDefault="00444A3E" w:rsidP="00444A3E">
      <w:pPr>
        <w:rPr>
          <w:rFonts w:ascii="Calibri" w:hAnsi="Calibri"/>
        </w:rPr>
      </w:pPr>
    </w:p>
    <w:p w14:paraId="68363752" w14:textId="77777777" w:rsidR="00444A3E" w:rsidRPr="00E11DEB" w:rsidRDefault="00444A3E" w:rsidP="00444A3E">
      <w:pPr>
        <w:rPr>
          <w:rFonts w:ascii="Calibri" w:hAnsi="Calibri"/>
        </w:rPr>
      </w:pPr>
    </w:p>
    <w:p w14:paraId="02F52AEC" w14:textId="77777777" w:rsidR="00444A3E" w:rsidRPr="00E11DEB" w:rsidRDefault="00444A3E" w:rsidP="00444A3E">
      <w:pPr>
        <w:rPr>
          <w:rFonts w:ascii="Calibri" w:hAnsi="Calibri"/>
        </w:rPr>
      </w:pPr>
    </w:p>
    <w:p w14:paraId="127C42F4" w14:textId="77777777" w:rsidR="00444A3E" w:rsidRPr="00E11DEB" w:rsidRDefault="00444A3E" w:rsidP="00444A3E">
      <w:pPr>
        <w:rPr>
          <w:rFonts w:ascii="Calibri" w:hAnsi="Calibri"/>
        </w:rPr>
      </w:pPr>
    </w:p>
    <w:p w14:paraId="44214C5B" w14:textId="77777777" w:rsidR="00444A3E" w:rsidRPr="00E11DEB" w:rsidRDefault="00444A3E" w:rsidP="00444A3E">
      <w:pPr>
        <w:rPr>
          <w:rFonts w:ascii="Calibri" w:hAnsi="Calibri"/>
        </w:rPr>
      </w:pPr>
    </w:p>
    <w:p w14:paraId="4C7B1500" w14:textId="77777777" w:rsidR="00444A3E" w:rsidRPr="00E11DEB" w:rsidRDefault="00444A3E" w:rsidP="00444A3E">
      <w:pPr>
        <w:rPr>
          <w:rFonts w:ascii="Calibri" w:hAnsi="Calibri"/>
        </w:rPr>
      </w:pPr>
    </w:p>
    <w:p w14:paraId="28E187F4" w14:textId="77777777" w:rsidR="00444A3E" w:rsidRPr="00E11DEB" w:rsidRDefault="00444A3E" w:rsidP="00444A3E">
      <w:pPr>
        <w:rPr>
          <w:rFonts w:ascii="Calibri" w:hAnsi="Calibri"/>
        </w:rPr>
      </w:pPr>
    </w:p>
    <w:p w14:paraId="6F296525" w14:textId="77777777" w:rsidR="00444A3E" w:rsidRPr="001D60DB" w:rsidRDefault="00444A3E" w:rsidP="00444A3E">
      <w:pPr>
        <w:rPr>
          <w:rFonts w:ascii="Calibri" w:hAnsi="Calibri"/>
          <w:sz w:val="68"/>
          <w:szCs w:val="68"/>
          <w:lang w:val="en-US"/>
        </w:rPr>
      </w:pPr>
      <w:r w:rsidRPr="001D60DB">
        <w:rPr>
          <w:rFonts w:ascii="Calibri" w:hAnsi="Calibri"/>
          <w:sz w:val="68"/>
          <w:szCs w:val="68"/>
          <w:lang w:val="en-US"/>
        </w:rPr>
        <w:t>Special Topics in IT-2</w:t>
      </w:r>
    </w:p>
    <w:p w14:paraId="221A1D8D" w14:textId="6A23E151" w:rsidR="005C3B16" w:rsidRPr="001D60DB" w:rsidRDefault="006C68AB" w:rsidP="00444A3E">
      <w:pPr>
        <w:rPr>
          <w:rFonts w:ascii="Calibri" w:hAnsi="Calibri"/>
          <w:i/>
          <w:sz w:val="56"/>
          <w:szCs w:val="56"/>
          <w:lang w:val="en-US"/>
        </w:rPr>
      </w:pPr>
      <w:r w:rsidRPr="001D60DB">
        <w:rPr>
          <w:rFonts w:ascii="Calibri" w:hAnsi="Calibri"/>
          <w:i/>
          <w:sz w:val="56"/>
          <w:szCs w:val="56"/>
          <w:lang w:val="en-US"/>
        </w:rPr>
        <w:t xml:space="preserve">Week 3 </w:t>
      </w:r>
      <w:proofErr w:type="spellStart"/>
      <w:r w:rsidRPr="001D60DB">
        <w:rPr>
          <w:rFonts w:ascii="Calibri" w:hAnsi="Calibri"/>
          <w:i/>
          <w:sz w:val="56"/>
          <w:szCs w:val="56"/>
          <w:lang w:val="en-US"/>
        </w:rPr>
        <w:t>t.e.m</w:t>
      </w:r>
      <w:proofErr w:type="spellEnd"/>
      <w:r w:rsidRPr="001D60DB">
        <w:rPr>
          <w:rFonts w:ascii="Calibri" w:hAnsi="Calibri"/>
          <w:i/>
          <w:sz w:val="56"/>
          <w:szCs w:val="56"/>
          <w:lang w:val="en-US"/>
        </w:rPr>
        <w:t>. week 4</w:t>
      </w:r>
    </w:p>
    <w:p w14:paraId="5EEC6D48" w14:textId="77777777" w:rsidR="00444A3E" w:rsidRPr="001D60DB" w:rsidRDefault="00444A3E">
      <w:pPr>
        <w:rPr>
          <w:rFonts w:ascii="Calibri" w:hAnsi="Calibri"/>
          <w:lang w:val="en-US"/>
        </w:rPr>
      </w:pPr>
    </w:p>
    <w:p w14:paraId="2F2952CD" w14:textId="77777777" w:rsidR="00444A3E" w:rsidRPr="001D60DB" w:rsidRDefault="00444A3E">
      <w:pPr>
        <w:rPr>
          <w:rFonts w:ascii="Calibri" w:hAnsi="Calibri"/>
          <w:lang w:val="en-US"/>
        </w:rPr>
      </w:pPr>
    </w:p>
    <w:p w14:paraId="5F5A4EAC" w14:textId="77777777" w:rsidR="00444A3E" w:rsidRPr="001D60DB" w:rsidRDefault="00444A3E">
      <w:pPr>
        <w:rPr>
          <w:rFonts w:ascii="Calibri" w:hAnsi="Calibri"/>
          <w:lang w:val="en-US"/>
        </w:rPr>
      </w:pPr>
    </w:p>
    <w:p w14:paraId="26891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38ECF95" w14:textId="77777777" w:rsidR="00444A3E" w:rsidRPr="001D60DB" w:rsidRDefault="00444A3E">
      <w:pPr>
        <w:rPr>
          <w:rFonts w:ascii="Calibri" w:hAnsi="Calibri"/>
          <w:lang w:val="en-US"/>
        </w:rPr>
      </w:pPr>
    </w:p>
    <w:p w14:paraId="48BE8442" w14:textId="77777777" w:rsidR="00444A3E" w:rsidRPr="001D60DB" w:rsidRDefault="00444A3E">
      <w:pPr>
        <w:rPr>
          <w:rFonts w:ascii="Calibri" w:hAnsi="Calibri"/>
          <w:lang w:val="en-US"/>
        </w:rPr>
      </w:pPr>
    </w:p>
    <w:p w14:paraId="4FE4BF01" w14:textId="77777777" w:rsidR="00444A3E" w:rsidRPr="001D60DB" w:rsidRDefault="00444A3E">
      <w:pPr>
        <w:rPr>
          <w:rFonts w:ascii="Calibri" w:hAnsi="Calibri"/>
          <w:lang w:val="en-US"/>
        </w:rPr>
      </w:pPr>
    </w:p>
    <w:p w14:paraId="158059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80343BA" w14:textId="77777777" w:rsidR="00444A3E" w:rsidRPr="001D60DB" w:rsidRDefault="00444A3E">
      <w:pPr>
        <w:rPr>
          <w:rFonts w:ascii="Calibri" w:hAnsi="Calibri"/>
          <w:lang w:val="en-US"/>
        </w:rPr>
      </w:pPr>
    </w:p>
    <w:p w14:paraId="304A205F" w14:textId="77777777" w:rsidR="00444A3E" w:rsidRPr="001D60DB" w:rsidRDefault="00444A3E">
      <w:pPr>
        <w:rPr>
          <w:rFonts w:ascii="Calibri" w:hAnsi="Calibri"/>
          <w:lang w:val="en-US"/>
        </w:rPr>
      </w:pPr>
    </w:p>
    <w:p w14:paraId="26C8A246" w14:textId="77777777" w:rsidR="00444A3E" w:rsidRPr="001D60DB" w:rsidRDefault="00444A3E">
      <w:pPr>
        <w:rPr>
          <w:rFonts w:ascii="Calibri" w:hAnsi="Calibri"/>
          <w:lang w:val="en-US"/>
        </w:rPr>
      </w:pPr>
    </w:p>
    <w:p w14:paraId="7A060F06" w14:textId="77777777" w:rsidR="00444A3E" w:rsidRPr="001D60DB" w:rsidRDefault="00444A3E">
      <w:pPr>
        <w:rPr>
          <w:rFonts w:ascii="Calibri" w:hAnsi="Calibri"/>
          <w:lang w:val="en-US"/>
        </w:rPr>
      </w:pPr>
    </w:p>
    <w:p w14:paraId="557B50D7" w14:textId="77777777" w:rsidR="00444A3E" w:rsidRPr="001D60DB" w:rsidRDefault="00444A3E">
      <w:pPr>
        <w:rPr>
          <w:rFonts w:ascii="Calibri" w:hAnsi="Calibri"/>
          <w:lang w:val="en-US"/>
        </w:rPr>
      </w:pPr>
    </w:p>
    <w:p w14:paraId="76D92517" w14:textId="77777777" w:rsidR="00444A3E" w:rsidRPr="001D60DB" w:rsidRDefault="00444A3E">
      <w:pPr>
        <w:rPr>
          <w:rFonts w:ascii="Calibri" w:hAnsi="Calibri"/>
          <w:lang w:val="en-US"/>
        </w:rPr>
      </w:pPr>
    </w:p>
    <w:p w14:paraId="0370CD29" w14:textId="77777777" w:rsidR="00444A3E" w:rsidRPr="001D60DB" w:rsidRDefault="00444A3E">
      <w:pPr>
        <w:rPr>
          <w:rFonts w:ascii="Calibri" w:hAnsi="Calibri"/>
          <w:lang w:val="en-US"/>
        </w:rPr>
      </w:pPr>
    </w:p>
    <w:p w14:paraId="197B3D4B" w14:textId="77777777" w:rsidR="00444A3E" w:rsidRPr="001D60DB" w:rsidRDefault="00444A3E">
      <w:pPr>
        <w:rPr>
          <w:rFonts w:ascii="Calibri" w:hAnsi="Calibri"/>
          <w:lang w:val="en-US"/>
        </w:rPr>
      </w:pPr>
    </w:p>
    <w:p w14:paraId="27EB1DD8" w14:textId="77777777" w:rsidR="00444A3E" w:rsidRPr="001D60DB" w:rsidRDefault="00444A3E">
      <w:pPr>
        <w:rPr>
          <w:rFonts w:ascii="Calibri" w:hAnsi="Calibri"/>
          <w:lang w:val="en-US"/>
        </w:rPr>
      </w:pPr>
    </w:p>
    <w:p w14:paraId="01E4B8C5" w14:textId="77777777" w:rsidR="00444A3E" w:rsidRPr="001D60DB" w:rsidRDefault="00444A3E">
      <w:pPr>
        <w:rPr>
          <w:rFonts w:ascii="Calibri" w:hAnsi="Calibri"/>
          <w:lang w:val="en-US"/>
        </w:rPr>
      </w:pPr>
    </w:p>
    <w:p w14:paraId="3E91141D" w14:textId="77777777" w:rsidR="00444A3E" w:rsidRPr="001D60DB" w:rsidRDefault="00444A3E">
      <w:pPr>
        <w:rPr>
          <w:rFonts w:ascii="Calibri" w:hAnsi="Calibri"/>
          <w:lang w:val="en-US"/>
        </w:rPr>
      </w:pPr>
    </w:p>
    <w:p w14:paraId="5D954A54" w14:textId="77777777" w:rsidR="00015AB8" w:rsidRPr="001D60DB" w:rsidRDefault="00015AB8">
      <w:pPr>
        <w:rPr>
          <w:rFonts w:ascii="Calibri" w:hAnsi="Calibri"/>
          <w:lang w:val="en-US"/>
        </w:rPr>
      </w:pPr>
    </w:p>
    <w:p w14:paraId="5EBD7F5E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 xml:space="preserve">Anke </w:t>
      </w:r>
      <w:proofErr w:type="spellStart"/>
      <w:r w:rsidRPr="00E11DEB">
        <w:rPr>
          <w:rFonts w:ascii="Calibri" w:hAnsi="Calibri"/>
        </w:rPr>
        <w:t>Appeltans</w:t>
      </w:r>
      <w:proofErr w:type="spellEnd"/>
    </w:p>
    <w:p w14:paraId="26CC1A08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 xml:space="preserve">Glenn </w:t>
      </w:r>
      <w:proofErr w:type="spellStart"/>
      <w:r w:rsidRPr="00E11DEB">
        <w:rPr>
          <w:rFonts w:ascii="Calibri" w:hAnsi="Calibri"/>
        </w:rPr>
        <w:t>Thielman</w:t>
      </w:r>
      <w:proofErr w:type="spellEnd"/>
    </w:p>
    <w:p w14:paraId="7F0F796C" w14:textId="77777777" w:rsidR="00444A3E" w:rsidRPr="00E11DEB" w:rsidRDefault="00444A3E" w:rsidP="00444A3E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Robbie Vercammen</w:t>
      </w:r>
    </w:p>
    <w:p w14:paraId="3F8BB5AD" w14:textId="0DB2649B" w:rsidR="00444A3E" w:rsidRPr="00E11DEB" w:rsidRDefault="00444A3E" w:rsidP="00015AB8">
      <w:pPr>
        <w:jc w:val="right"/>
        <w:rPr>
          <w:rFonts w:ascii="Calibri" w:hAnsi="Calibri"/>
        </w:rPr>
      </w:pPr>
      <w:r w:rsidRPr="00E11DEB">
        <w:rPr>
          <w:rFonts w:ascii="Calibri" w:hAnsi="Calibri"/>
        </w:rPr>
        <w:t>Steven Verheyen</w:t>
      </w:r>
    </w:p>
    <w:p w14:paraId="44EC29E5" w14:textId="77777777" w:rsidR="00E11DEB" w:rsidRPr="00E11DEB" w:rsidRDefault="00E11DEB">
      <w:pPr>
        <w:rPr>
          <w:rFonts w:ascii="Calibri" w:hAnsi="Calibri"/>
          <w:i/>
        </w:rPr>
        <w:sectPr w:rsidR="00E11DEB" w:rsidRPr="00E11DEB" w:rsidSect="00612E59">
          <w:footerReference w:type="default" r:id="rId11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sdt>
      <w:sdtPr>
        <w:rPr>
          <w:rFonts w:ascii="Calibri" w:eastAsiaTheme="minorEastAsia" w:hAnsi="Calibri" w:cstheme="minorBidi"/>
          <w:b w:val="0"/>
          <w:bCs w:val="0"/>
          <w:color w:val="auto"/>
          <w:sz w:val="24"/>
          <w:szCs w:val="24"/>
          <w:lang w:val="nl-NL"/>
        </w:rPr>
        <w:id w:val="-2125907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91B71" w14:textId="7B28C611" w:rsidR="00E11DEB" w:rsidRPr="00E11DEB" w:rsidRDefault="00E11DEB" w:rsidP="00E11DEB">
          <w:pPr>
            <w:pStyle w:val="Kopvaninhoudsopgave"/>
            <w:spacing w:before="0" w:after="240" w:line="240" w:lineRule="auto"/>
            <w:rPr>
              <w:rFonts w:ascii="Calibri" w:hAnsi="Calibri"/>
              <w:lang w:val="nl-NL"/>
            </w:rPr>
          </w:pPr>
          <w:r w:rsidRPr="00E11DEB">
            <w:rPr>
              <w:rFonts w:ascii="Calibri" w:hAnsi="Calibri"/>
              <w:lang w:val="nl-NL"/>
            </w:rPr>
            <w:t>Inhoudstabel</w:t>
          </w:r>
        </w:p>
        <w:p w14:paraId="4FC0636E" w14:textId="77777777" w:rsidR="00251033" w:rsidRPr="001D60DB" w:rsidRDefault="00E11DEB">
          <w:pPr>
            <w:pStyle w:val="Inhopg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E11DEB">
            <w:rPr>
              <w:rFonts w:ascii="Calibri" w:hAnsi="Calibri"/>
              <w:b w:val="0"/>
            </w:rPr>
            <w:fldChar w:fldCharType="begin"/>
          </w:r>
          <w:r w:rsidRPr="00E11DEB">
            <w:rPr>
              <w:rFonts w:ascii="Calibri" w:hAnsi="Calibri"/>
            </w:rPr>
            <w:instrText xml:space="preserve"> TOC \o "1-3" \h \z \u </w:instrText>
          </w:r>
          <w:r w:rsidRPr="00E11DEB">
            <w:rPr>
              <w:rFonts w:ascii="Calibri" w:hAnsi="Calibri"/>
              <w:b w:val="0"/>
            </w:rPr>
            <w:fldChar w:fldCharType="separate"/>
          </w:r>
          <w:r w:rsidR="00251033" w:rsidRPr="002E54EC">
            <w:rPr>
              <w:rFonts w:ascii="Calibri" w:hAnsi="Calibri"/>
              <w:noProof/>
            </w:rPr>
            <w:t>Wat gedaan (tot 2 oktober tot 9 oktober 2013)</w:t>
          </w:r>
          <w:r w:rsidR="00251033">
            <w:rPr>
              <w:noProof/>
            </w:rPr>
            <w:tab/>
          </w:r>
          <w:r w:rsidR="00251033">
            <w:rPr>
              <w:noProof/>
            </w:rPr>
            <w:fldChar w:fldCharType="begin"/>
          </w:r>
          <w:r w:rsidR="00251033">
            <w:rPr>
              <w:noProof/>
            </w:rPr>
            <w:instrText xml:space="preserve"> PAGEREF _Toc242777010 \h </w:instrText>
          </w:r>
          <w:r w:rsidR="00251033">
            <w:rPr>
              <w:noProof/>
            </w:rPr>
          </w:r>
          <w:r w:rsidR="00251033">
            <w:rPr>
              <w:noProof/>
            </w:rPr>
            <w:fldChar w:fldCharType="separate"/>
          </w:r>
          <w:r w:rsidR="00251033">
            <w:rPr>
              <w:noProof/>
            </w:rPr>
            <w:t>3</w:t>
          </w:r>
          <w:r w:rsidR="00251033">
            <w:rPr>
              <w:noProof/>
            </w:rPr>
            <w:fldChar w:fldCharType="end"/>
          </w:r>
        </w:p>
        <w:p w14:paraId="22B3580B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54552BF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F843E6E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F5BE20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2FAAE69" w14:textId="77777777" w:rsidR="00251033" w:rsidRPr="001D60DB" w:rsidRDefault="00251033">
          <w:pPr>
            <w:pStyle w:val="Inhopg1"/>
            <w:tabs>
              <w:tab w:val="right" w:leader="dot" w:pos="8255"/>
            </w:tabs>
            <w:rPr>
              <w:b w:val="0"/>
              <w: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Planning volgende week (9 oktober tot 16 oktober 2013)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01CED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Anke Appeltans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688F4F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Glenn Thielman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C4E7994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Robbie Vercammen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99AFF3A" w14:textId="77777777" w:rsidR="00251033" w:rsidRPr="001D60DB" w:rsidRDefault="00251033">
          <w:pPr>
            <w:pStyle w:val="Inhopg2"/>
            <w:tabs>
              <w:tab w:val="right" w:leader="dot" w:pos="8255"/>
            </w:tabs>
            <w:rPr>
              <w:smallCaps w:val="0"/>
              <w:noProof/>
              <w:sz w:val="24"/>
              <w:szCs w:val="24"/>
              <w:lang w:val="nl-BE" w:eastAsia="ja-JP"/>
            </w:rPr>
          </w:pPr>
          <w:r w:rsidRPr="002E54EC">
            <w:rPr>
              <w:rFonts w:ascii="Calibri" w:hAnsi="Calibri"/>
              <w:noProof/>
            </w:rPr>
            <w:t>Steven Verheyen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_Toc242777019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BE72A6" w14:textId="657B119B" w:rsidR="00E11DEB" w:rsidRPr="00E11DEB" w:rsidRDefault="00E11DEB">
          <w:pPr>
            <w:rPr>
              <w:rFonts w:ascii="Calibri" w:hAnsi="Calibri"/>
            </w:rPr>
          </w:pPr>
          <w:r w:rsidRPr="00E11DEB">
            <w:rPr>
              <w:rFonts w:ascii="Calibri" w:hAnsi="Calibri"/>
              <w:b/>
              <w:bCs/>
              <w:noProof/>
            </w:rPr>
            <w:fldChar w:fldCharType="end"/>
          </w:r>
        </w:p>
      </w:sdtContent>
    </w:sdt>
    <w:p w14:paraId="0AA5902F" w14:textId="77777777" w:rsidR="00E11DEB" w:rsidRPr="00E11DEB" w:rsidRDefault="00E11DEB">
      <w:pPr>
        <w:rPr>
          <w:rFonts w:ascii="Calibri" w:hAnsi="Calibri"/>
        </w:rPr>
        <w:sectPr w:rsidR="00E11DEB" w:rsidRPr="00E11DEB" w:rsidSect="0019145D">
          <w:footerReference w:type="first" r:id="rId12"/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2626D6C9" w14:textId="27C3190D" w:rsidR="000B359C" w:rsidRPr="00E11DEB" w:rsidRDefault="000B359C" w:rsidP="006C68AB">
      <w:pPr>
        <w:pStyle w:val="Kop1"/>
        <w:spacing w:before="0"/>
        <w:rPr>
          <w:rFonts w:ascii="Calibri" w:hAnsi="Calibri"/>
        </w:rPr>
      </w:pPr>
      <w:bookmarkStart w:id="0" w:name="_Toc242777010"/>
      <w:r w:rsidRPr="00E11DEB">
        <w:rPr>
          <w:rFonts w:ascii="Calibri" w:hAnsi="Calibri"/>
        </w:rPr>
        <w:lastRenderedPageBreak/>
        <w:t>Wat gedaan</w:t>
      </w:r>
      <w:r w:rsidR="00D4567F">
        <w:rPr>
          <w:rFonts w:ascii="Calibri" w:hAnsi="Calibri"/>
        </w:rPr>
        <w:t xml:space="preserve"> (tot 2 oktober </w:t>
      </w:r>
      <w:r w:rsidR="006C68AB">
        <w:rPr>
          <w:rFonts w:ascii="Calibri" w:hAnsi="Calibri"/>
        </w:rPr>
        <w:t xml:space="preserve">tot 9 oktober </w:t>
      </w:r>
      <w:r w:rsidR="00D4567F">
        <w:rPr>
          <w:rFonts w:ascii="Calibri" w:hAnsi="Calibri"/>
        </w:rPr>
        <w:t>2013)</w:t>
      </w:r>
      <w:bookmarkEnd w:id="0"/>
    </w:p>
    <w:p w14:paraId="299C8A61" w14:textId="33633CC8" w:rsidR="000B359C" w:rsidRDefault="000B359C" w:rsidP="000B359C">
      <w:pPr>
        <w:pStyle w:val="Kop2"/>
        <w:rPr>
          <w:rFonts w:ascii="Calibri" w:hAnsi="Calibri"/>
        </w:rPr>
      </w:pPr>
      <w:bookmarkStart w:id="1" w:name="_Toc242777011"/>
      <w:r w:rsidRPr="00E11DEB">
        <w:rPr>
          <w:rFonts w:ascii="Calibri" w:hAnsi="Calibri"/>
        </w:rPr>
        <w:t xml:space="preserve">Anke </w:t>
      </w:r>
      <w:proofErr w:type="spellStart"/>
      <w:r w:rsidRPr="00E11DEB">
        <w:rPr>
          <w:rFonts w:ascii="Calibri" w:hAnsi="Calibri"/>
        </w:rPr>
        <w:t>Appeltans</w:t>
      </w:r>
      <w:bookmarkEnd w:id="1"/>
      <w:proofErr w:type="spellEnd"/>
    </w:p>
    <w:p w14:paraId="2C195DB2" w14:textId="642C5139" w:rsidR="00AA4422" w:rsidRPr="00AA4422" w:rsidRDefault="00AA4422" w:rsidP="00AA4422">
      <w:r>
        <w:t xml:space="preserve">De </w:t>
      </w:r>
      <w:proofErr w:type="spellStart"/>
      <w:r>
        <w:t>mockups</w:t>
      </w:r>
      <w:proofErr w:type="spellEnd"/>
      <w:r>
        <w:t xml:space="preserve"> zijn afgewerkt.</w:t>
      </w:r>
    </w:p>
    <w:p w14:paraId="18DCC04F" w14:textId="53905584" w:rsidR="006C68AB" w:rsidRDefault="00312710" w:rsidP="006C68AB">
      <w:r>
        <w:t>Login scherm is aangemaakt</w:t>
      </w:r>
    </w:p>
    <w:p w14:paraId="7EF9EF4C" w14:textId="7CF7C0BE" w:rsidR="00675E37" w:rsidRDefault="00675E37" w:rsidP="00675E37">
      <w:pPr>
        <w:pStyle w:val="Lijstalinea"/>
        <w:numPr>
          <w:ilvl w:val="0"/>
          <w:numId w:val="2"/>
        </w:numPr>
      </w:pPr>
      <w:r>
        <w:t xml:space="preserve">Aanmaken </w:t>
      </w:r>
      <w:proofErr w:type="spellStart"/>
      <w:r>
        <w:t>Login_view</w:t>
      </w:r>
      <w:proofErr w:type="spellEnd"/>
      <w:r>
        <w:t xml:space="preserve"> en user controller met de nodige functionaliteit</w:t>
      </w:r>
    </w:p>
    <w:p w14:paraId="4C720718" w14:textId="77777777" w:rsidR="00312710" w:rsidRDefault="00312710" w:rsidP="006C68AB">
      <w:r>
        <w:t xml:space="preserve">Aanpassingen uitgevoerd in het </w:t>
      </w:r>
      <w:proofErr w:type="spellStart"/>
      <w:r>
        <w:t>user_Model</w:t>
      </w:r>
      <w:proofErr w:type="spellEnd"/>
      <w:r>
        <w:t xml:space="preserve"> </w:t>
      </w:r>
    </w:p>
    <w:p w14:paraId="7ECA4F17" w14:textId="0C7590BA" w:rsidR="00312710" w:rsidRDefault="00312710" w:rsidP="00312710">
      <w:pPr>
        <w:pStyle w:val="Lijstalinea"/>
        <w:numPr>
          <w:ilvl w:val="0"/>
          <w:numId w:val="1"/>
        </w:numPr>
      </w:pPr>
      <w:r>
        <w:t xml:space="preserve">nl functie geschreven voor de login en om het email adres op te halen </w:t>
      </w:r>
    </w:p>
    <w:p w14:paraId="05787951" w14:textId="77777777" w:rsidR="0015707E" w:rsidRDefault="0015707E" w:rsidP="006C68AB">
      <w:r>
        <w:t>Login werkt voor het grootste deel.</w:t>
      </w:r>
    </w:p>
    <w:p w14:paraId="6E211AB2" w14:textId="258874EA" w:rsidR="0015707E" w:rsidRDefault="0015707E" w:rsidP="006C68AB">
      <w:r>
        <w:t xml:space="preserve">( Alleen de </w:t>
      </w:r>
      <w:proofErr w:type="spellStart"/>
      <w:r>
        <w:t>salting</w:t>
      </w:r>
      <w:proofErr w:type="spellEnd"/>
      <w:r>
        <w:t xml:space="preserve"> moet nog in orde gebracht worden</w:t>
      </w:r>
      <w:r w:rsidR="00312710">
        <w:t xml:space="preserve">, het password wordt al door middel van </w:t>
      </w:r>
      <w:r w:rsidR="00675E37">
        <w:t xml:space="preserve">sha1 </w:t>
      </w:r>
      <w:proofErr w:type="spellStart"/>
      <w:r w:rsidR="00675E37">
        <w:t>geincripteerd</w:t>
      </w:r>
      <w:proofErr w:type="spellEnd"/>
      <w:r>
        <w:t>)</w:t>
      </w:r>
    </w:p>
    <w:p w14:paraId="0C69DD25" w14:textId="73A78D5F" w:rsidR="00312710" w:rsidRDefault="00312710" w:rsidP="006C68AB">
      <w:r>
        <w:t>Aan de password recovery moet nog een beetje gewerkt worden.</w:t>
      </w:r>
    </w:p>
    <w:p w14:paraId="54559E52" w14:textId="32DB27D1" w:rsidR="00312710" w:rsidRDefault="00312710" w:rsidP="006C68AB">
      <w:r>
        <w:t>Het email adres kan al opgehaald worden.</w:t>
      </w:r>
    </w:p>
    <w:p w14:paraId="7DE770B1" w14:textId="1C935DF6" w:rsidR="00312710" w:rsidRDefault="00312710" w:rsidP="006C68AB">
      <w:r>
        <w:t>Nu moet dit alleen nog worden doorgegeven aan de functie die de email configuratie op zich neemt</w:t>
      </w:r>
    </w:p>
    <w:p w14:paraId="0C68F0E6" w14:textId="41C5837C" w:rsidR="00B369D4" w:rsidRDefault="00B369D4" w:rsidP="006C68AB">
      <w:r>
        <w:t xml:space="preserve">Tevens heb ik ook mijn persoonlijke informatie op de leden pagina gezet </w:t>
      </w:r>
    </w:p>
    <w:p w14:paraId="532DF5EB" w14:textId="282CC537" w:rsidR="00B369D4" w:rsidRDefault="00B369D4" w:rsidP="006C68AB">
      <w:r>
        <w:t xml:space="preserve">Nl </w:t>
      </w:r>
      <w:proofErr w:type="spellStart"/>
      <w:r>
        <w:t>hobbies</w:t>
      </w:r>
      <w:proofErr w:type="spellEnd"/>
    </w:p>
    <w:p w14:paraId="02E1528F" w14:textId="77777777" w:rsidR="00C3743C" w:rsidRDefault="00C3743C" w:rsidP="006C68AB"/>
    <w:p w14:paraId="1928F7F1" w14:textId="04070934" w:rsidR="00C3743C" w:rsidRDefault="00C3743C" w:rsidP="006C68AB">
      <w:r>
        <w:t>Het is mij niet gelukt dit deel volledig af te krijgen door:</w:t>
      </w:r>
    </w:p>
    <w:p w14:paraId="53BC90AC" w14:textId="3C334C13" w:rsidR="00C3743C" w:rsidRDefault="00B369D4" w:rsidP="006C68AB">
      <w:r>
        <w:t>Door dat ik een fout had in mijn code, deze vond ik echter niet.</w:t>
      </w:r>
    </w:p>
    <w:p w14:paraId="4964D45A" w14:textId="1A1EF28B" w:rsidR="00B369D4" w:rsidRDefault="00B369D4" w:rsidP="006C68AB">
      <w:r>
        <w:t>Gelukkig heeft een groepsgenoot me deze kunnen aanwijzen.</w:t>
      </w:r>
    </w:p>
    <w:p w14:paraId="16FA4467" w14:textId="5E0BF954" w:rsidR="00B369D4" w:rsidRDefault="00B369D4" w:rsidP="006C68AB">
      <w:r>
        <w:t xml:space="preserve">Ook doordat ik minder snel weg was met </w:t>
      </w:r>
      <w:proofErr w:type="spellStart"/>
      <w:r>
        <w:t>codeigniter</w:t>
      </w:r>
      <w:proofErr w:type="spellEnd"/>
      <w:r>
        <w:t xml:space="preserve"> dan verwacht, waardoor ik stomme fouten maakte.</w:t>
      </w:r>
    </w:p>
    <w:p w14:paraId="304B9125" w14:textId="77777777" w:rsidR="00B369D4" w:rsidRDefault="00B369D4" w:rsidP="006C68AB"/>
    <w:p w14:paraId="011F9968" w14:textId="00B8A107" w:rsidR="000B359C" w:rsidRPr="00E11DEB" w:rsidRDefault="000B359C" w:rsidP="000B359C">
      <w:pPr>
        <w:pStyle w:val="Kop2"/>
        <w:rPr>
          <w:rFonts w:ascii="Calibri" w:hAnsi="Calibri"/>
        </w:rPr>
      </w:pPr>
      <w:bookmarkStart w:id="2" w:name="_Toc242777012"/>
      <w:r w:rsidRPr="00E11DEB">
        <w:rPr>
          <w:rFonts w:ascii="Calibri" w:hAnsi="Calibri"/>
        </w:rPr>
        <w:t xml:space="preserve">Glenn </w:t>
      </w:r>
      <w:proofErr w:type="spellStart"/>
      <w:r w:rsidRPr="00E11DEB">
        <w:rPr>
          <w:rFonts w:ascii="Calibri" w:hAnsi="Calibri"/>
        </w:rPr>
        <w:t>Thielman</w:t>
      </w:r>
      <w:bookmarkEnd w:id="2"/>
      <w:proofErr w:type="spellEnd"/>
    </w:p>
    <w:p w14:paraId="67CA4E72" w14:textId="77777777" w:rsidR="006C68AB" w:rsidRDefault="006C68AB" w:rsidP="006C68AB"/>
    <w:p w14:paraId="460649CB" w14:textId="7D67B8A8" w:rsidR="000B359C" w:rsidRPr="00E11DEB" w:rsidRDefault="000B359C" w:rsidP="000B359C">
      <w:pPr>
        <w:pStyle w:val="Kop2"/>
        <w:rPr>
          <w:rFonts w:ascii="Calibri" w:hAnsi="Calibri"/>
        </w:rPr>
      </w:pPr>
      <w:bookmarkStart w:id="3" w:name="_Toc242777013"/>
      <w:r w:rsidRPr="00E11DEB">
        <w:rPr>
          <w:rFonts w:ascii="Calibri" w:hAnsi="Calibri"/>
        </w:rPr>
        <w:t>Robbie Vercammen</w:t>
      </w:r>
      <w:bookmarkEnd w:id="3"/>
    </w:p>
    <w:p w14:paraId="2A5798B4" w14:textId="247DBC4D" w:rsidR="001D60DB" w:rsidRDefault="001D60DB" w:rsidP="006C68AB">
      <w:proofErr w:type="spellStart"/>
      <w:r>
        <w:t>Codeigniter</w:t>
      </w:r>
      <w:proofErr w:type="spellEnd"/>
      <w:r>
        <w:t xml:space="preserve"> verbetering toegevoegd:</w:t>
      </w:r>
      <w:r>
        <w:br/>
        <w:t xml:space="preserve">- </w:t>
      </w:r>
      <w:proofErr w:type="spellStart"/>
      <w:r w:rsidR="00250050">
        <w:t>Layout</w:t>
      </w:r>
      <w:proofErr w:type="spellEnd"/>
      <w:r w:rsidR="00250050">
        <w:t xml:space="preserve"> aangepast zodat deze meer overeen komt met HTML5</w:t>
      </w:r>
    </w:p>
    <w:p w14:paraId="70DB64E2" w14:textId="6E0421C1" w:rsidR="001D60DB" w:rsidRDefault="001D60DB" w:rsidP="006C68AB">
      <w:r>
        <w:t>- Email configuratie ingesteld</w:t>
      </w:r>
      <w:r w:rsidR="00250050">
        <w:br/>
      </w:r>
      <w:r w:rsidR="00250050">
        <w:tab/>
        <w:t xml:space="preserve">° Een email adres aangemaakt bij </w:t>
      </w:r>
      <w:proofErr w:type="spellStart"/>
      <w:r w:rsidR="00250050">
        <w:t>gmail</w:t>
      </w:r>
      <w:proofErr w:type="spellEnd"/>
      <w:r w:rsidR="00250050">
        <w:t xml:space="preserve"> en IMAP ingeschakeld.</w:t>
      </w:r>
      <w:r w:rsidR="00250050">
        <w:br/>
      </w:r>
      <w:r w:rsidR="00250050">
        <w:tab/>
        <w:t xml:space="preserve">° Vervolgens de juiste </w:t>
      </w:r>
      <w:proofErr w:type="spellStart"/>
      <w:r w:rsidR="00250050">
        <w:t>library</w:t>
      </w:r>
      <w:proofErr w:type="spellEnd"/>
      <w:r w:rsidR="00250050">
        <w:t xml:space="preserve"> ingeladen en de </w:t>
      </w:r>
      <w:r w:rsidR="00250050" w:rsidRPr="00250050">
        <w:t>juiste</w:t>
      </w:r>
      <w:r w:rsidR="00250050">
        <w:t xml:space="preserve"> </w:t>
      </w:r>
      <w:r w:rsidR="00250050">
        <w:tab/>
      </w:r>
      <w:r w:rsidR="00250050">
        <w:tab/>
      </w:r>
      <w:r w:rsidR="00250050" w:rsidRPr="00250050">
        <w:t>configuratieparameters</w:t>
      </w:r>
      <w:r w:rsidR="00250050">
        <w:t xml:space="preserve"> ingevoerd voor het verzenden van een email.</w:t>
      </w:r>
      <w:r>
        <w:br/>
        <w:t>- Model toegevoegd voor gebruikers</w:t>
      </w:r>
      <w:r w:rsidR="00250050">
        <w:br/>
      </w:r>
      <w:r w:rsidR="00250050">
        <w:tab/>
        <w:t xml:space="preserve">° In dit model kan men nu de emailfunctie aanspreken om een mail te </w:t>
      </w:r>
      <w:r w:rsidR="00250050">
        <w:tab/>
        <w:t>verzenden.</w:t>
      </w:r>
      <w:r>
        <w:br/>
        <w:t xml:space="preserve">- </w:t>
      </w:r>
      <w:proofErr w:type="spellStart"/>
      <w:r>
        <w:t>Dropbox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functioneel gemaakt voor het privégedeelte van onze site</w:t>
      </w:r>
      <w:r w:rsidR="00250050">
        <w:t>.</w:t>
      </w:r>
      <w:r w:rsidR="00250050">
        <w:br/>
      </w:r>
      <w:r w:rsidR="00250050">
        <w:tab/>
        <w:t xml:space="preserve">° Een nieuw </w:t>
      </w:r>
      <w:proofErr w:type="spellStart"/>
      <w:r w:rsidR="00250050">
        <w:t>dropbox</w:t>
      </w:r>
      <w:proofErr w:type="spellEnd"/>
      <w:r w:rsidR="00250050">
        <w:t xml:space="preserve"> account aangemaakt en de juiste mappenstructuur </w:t>
      </w:r>
      <w:r w:rsidR="00250050">
        <w:tab/>
        <w:t>aangemaakt.</w:t>
      </w:r>
      <w:r w:rsidR="00250050">
        <w:br/>
      </w:r>
      <w:r w:rsidR="00250050">
        <w:tab/>
        <w:t xml:space="preserve">° Een nieuw view gemaakt waarin de </w:t>
      </w:r>
      <w:proofErr w:type="spellStart"/>
      <w:r w:rsidR="00250050">
        <w:t>javaScript</w:t>
      </w:r>
      <w:proofErr w:type="spellEnd"/>
      <w:r w:rsidR="00250050">
        <w:t xml:space="preserve"> </w:t>
      </w:r>
      <w:proofErr w:type="spellStart"/>
      <w:r w:rsidR="00250050">
        <w:t>library</w:t>
      </w:r>
      <w:proofErr w:type="spellEnd"/>
      <w:r w:rsidR="00250050">
        <w:t xml:space="preserve"> ingeladen wordt.</w:t>
      </w:r>
      <w:r w:rsidR="00250050">
        <w:br/>
      </w:r>
      <w:r w:rsidR="00250050">
        <w:tab/>
        <w:t xml:space="preserve">° In de nieuwe view wordt een control toegevoegd waarmee de </w:t>
      </w:r>
      <w:proofErr w:type="spellStart"/>
      <w:r w:rsidR="00250050">
        <w:t>dropbox</w:t>
      </w:r>
      <w:proofErr w:type="spellEnd"/>
      <w:r w:rsidR="00250050">
        <w:t xml:space="preserve"> </w:t>
      </w:r>
      <w:r w:rsidR="00250050">
        <w:tab/>
      </w:r>
      <w:proofErr w:type="spellStart"/>
      <w:r w:rsidR="00250050">
        <w:t>chooser</w:t>
      </w:r>
      <w:proofErr w:type="spellEnd"/>
      <w:r w:rsidR="00250050">
        <w:t xml:space="preserve"> in weergegeven wordt.</w:t>
      </w:r>
      <w:r w:rsidR="00A52295">
        <w:br/>
        <w:t xml:space="preserve">- Groepsleden voorstelling met </w:t>
      </w:r>
      <w:proofErr w:type="spellStart"/>
      <w:r w:rsidR="00A52295">
        <w:t>JQuery</w:t>
      </w:r>
      <w:proofErr w:type="spellEnd"/>
      <w:r w:rsidR="007D63BD">
        <w:t xml:space="preserve"> carrousel.</w:t>
      </w:r>
      <w:r w:rsidR="007D63BD">
        <w:br/>
      </w:r>
      <w:r w:rsidR="007D63BD">
        <w:tab/>
        <w:t xml:space="preserve">° In de carrousel wordt elk groepslid voorgesteld met hun functie, </w:t>
      </w:r>
      <w:r w:rsidR="007D63BD">
        <w:tab/>
        <w:t>gerelateerde specialiteiten en hobby’s.</w:t>
      </w:r>
      <w:r w:rsidR="007D63BD">
        <w:br/>
      </w:r>
      <w:r w:rsidR="007D63BD">
        <w:tab/>
        <w:t xml:space="preserve">° De carrousel moest aangepast worden om ervoor te zorgen dat de juiste </w:t>
      </w:r>
      <w:r w:rsidR="007D63BD">
        <w:tab/>
        <w:t xml:space="preserve">afbeeldingen getoond worden (relatieve paden). De </w:t>
      </w:r>
      <w:proofErr w:type="spellStart"/>
      <w:r w:rsidR="007D63BD">
        <w:t>opmaakvan</w:t>
      </w:r>
      <w:proofErr w:type="spellEnd"/>
      <w:r w:rsidR="007D63BD">
        <w:t xml:space="preserve"> de </w:t>
      </w:r>
      <w:r w:rsidR="007D63BD">
        <w:lastRenderedPageBreak/>
        <w:tab/>
        <w:t xml:space="preserve">carrousel in de pagina zelf moest ook aangepast worden zodat deze zou </w:t>
      </w:r>
      <w:r w:rsidR="007D63BD">
        <w:tab/>
        <w:t>passen binnen ons thema.</w:t>
      </w:r>
    </w:p>
    <w:p w14:paraId="438633F5" w14:textId="19F5F332" w:rsidR="00611F22" w:rsidRDefault="00611F22" w:rsidP="006C68AB">
      <w:r>
        <w:t xml:space="preserve">- </w:t>
      </w:r>
      <w:proofErr w:type="spellStart"/>
      <w:r>
        <w:t>Easter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script.</w:t>
      </w:r>
      <w:r>
        <w:br/>
      </w:r>
      <w:r>
        <w:tab/>
        <w:t xml:space="preserve">° Als nu een toetsencombinatie correct ingevoerd wordt op de </w:t>
      </w:r>
      <w:r>
        <w:tab/>
        <w:t xml:space="preserve">indexpagina zal de gebruiker worden doorgevoerd naar de </w:t>
      </w:r>
      <w:proofErr w:type="spellStart"/>
      <w:r>
        <w:t>easter</w:t>
      </w:r>
      <w:proofErr w:type="spellEnd"/>
      <w:r>
        <w:t xml:space="preserve"> </w:t>
      </w:r>
      <w:proofErr w:type="spellStart"/>
      <w:r>
        <w:t>egg</w:t>
      </w:r>
      <w:proofErr w:type="spellEnd"/>
      <w:r>
        <w:br/>
      </w:r>
      <w:r>
        <w:tab/>
        <w:t>pagina.</w:t>
      </w:r>
      <w:r>
        <w:br/>
      </w:r>
      <w:r>
        <w:tab/>
        <w:t>° Hiervoor werd een javascript gebruikt die de toetsaanslagen opslaat en</w:t>
      </w:r>
      <w:r>
        <w:br/>
      </w:r>
      <w:r>
        <w:tab/>
        <w:t>controleert. Als de juiste toetsen werden ingevoerd, wordt de gebruiker</w:t>
      </w:r>
      <w:r>
        <w:br/>
      </w:r>
      <w:r>
        <w:tab/>
        <w:t>doorverwezen.</w:t>
      </w:r>
    </w:p>
    <w:p w14:paraId="68A9F769" w14:textId="58E3998D" w:rsidR="000B359C" w:rsidRPr="00E11DEB" w:rsidRDefault="000B359C" w:rsidP="000B359C">
      <w:pPr>
        <w:pStyle w:val="Kop2"/>
        <w:rPr>
          <w:rFonts w:ascii="Calibri" w:hAnsi="Calibri"/>
        </w:rPr>
      </w:pPr>
      <w:bookmarkStart w:id="4" w:name="_Toc242777014"/>
      <w:r w:rsidRPr="00E11DEB">
        <w:rPr>
          <w:rFonts w:ascii="Calibri" w:hAnsi="Calibri"/>
        </w:rPr>
        <w:t>Steven Verheyen</w:t>
      </w:r>
      <w:bookmarkEnd w:id="4"/>
    </w:p>
    <w:p w14:paraId="72AC96F9" w14:textId="77777777" w:rsidR="006C68AB" w:rsidRDefault="006C68AB" w:rsidP="006C68AB"/>
    <w:p w14:paraId="12D14472" w14:textId="77777777" w:rsidR="006C68AB" w:rsidRDefault="006C68AB" w:rsidP="006C68AB">
      <w:pPr>
        <w:sectPr w:rsidR="006C68AB" w:rsidSect="00612E59">
          <w:pgSz w:w="11900" w:h="16840"/>
          <w:pgMar w:top="1440" w:right="1835" w:bottom="1440" w:left="1800" w:header="708" w:footer="708" w:gutter="0"/>
          <w:cols w:space="708"/>
          <w:titlePg/>
          <w:docGrid w:linePitch="360"/>
        </w:sectPr>
      </w:pPr>
    </w:p>
    <w:p w14:paraId="6D3C3C25" w14:textId="0A098784" w:rsidR="000B359C" w:rsidRPr="00E11DEB" w:rsidRDefault="000B359C" w:rsidP="008F125E">
      <w:pPr>
        <w:pStyle w:val="Kop1"/>
        <w:spacing w:before="0" w:after="120"/>
        <w:rPr>
          <w:rFonts w:ascii="Calibri" w:hAnsi="Calibri"/>
        </w:rPr>
      </w:pPr>
      <w:bookmarkStart w:id="5" w:name="_Toc242777015"/>
      <w:r w:rsidRPr="00E11DEB">
        <w:rPr>
          <w:rFonts w:ascii="Calibri" w:hAnsi="Calibri"/>
        </w:rPr>
        <w:lastRenderedPageBreak/>
        <w:t>Planning volgende week</w:t>
      </w:r>
      <w:r w:rsidR="00D4567F">
        <w:rPr>
          <w:rFonts w:ascii="Calibri" w:hAnsi="Calibri"/>
        </w:rPr>
        <w:t xml:space="preserve"> (9 oktober</w:t>
      </w:r>
      <w:r w:rsidR="006C68AB">
        <w:rPr>
          <w:rFonts w:ascii="Calibri" w:hAnsi="Calibri"/>
        </w:rPr>
        <w:t xml:space="preserve"> tot 16 oktober</w:t>
      </w:r>
      <w:r w:rsidR="00D4567F">
        <w:rPr>
          <w:rFonts w:ascii="Calibri" w:hAnsi="Calibri"/>
        </w:rPr>
        <w:t xml:space="preserve"> 2013)</w:t>
      </w:r>
      <w:bookmarkEnd w:id="5"/>
    </w:p>
    <w:p w14:paraId="3ADC4AD5" w14:textId="4706BD91" w:rsidR="000B359C" w:rsidRDefault="00B41477" w:rsidP="00B41477">
      <w:pPr>
        <w:pStyle w:val="Kop2"/>
        <w:rPr>
          <w:rFonts w:ascii="Calibri" w:hAnsi="Calibri"/>
        </w:rPr>
      </w:pPr>
      <w:bookmarkStart w:id="6" w:name="_Toc242777016"/>
      <w:r w:rsidRPr="00E11DEB">
        <w:rPr>
          <w:rFonts w:ascii="Calibri" w:hAnsi="Calibri"/>
        </w:rPr>
        <w:t xml:space="preserve">Anke </w:t>
      </w:r>
      <w:proofErr w:type="spellStart"/>
      <w:r w:rsidRPr="00E11DEB">
        <w:rPr>
          <w:rFonts w:ascii="Calibri" w:hAnsi="Calibri"/>
        </w:rPr>
        <w:t>Appeltans</w:t>
      </w:r>
      <w:bookmarkEnd w:id="6"/>
      <w:proofErr w:type="spellEnd"/>
    </w:p>
    <w:p w14:paraId="013B788C" w14:textId="219C43CA" w:rsidR="006C68AB" w:rsidRDefault="00C3743C" w:rsidP="006C68AB">
      <w:r>
        <w:t>Afwerken login en password recovery.</w:t>
      </w:r>
    </w:p>
    <w:p w14:paraId="3573657B" w14:textId="1B45BECA" w:rsidR="00F57AC4" w:rsidRDefault="00F57AC4" w:rsidP="006C68AB">
      <w:r>
        <w:t xml:space="preserve">Het opzoeken van de werking van tweetaligheid in </w:t>
      </w:r>
      <w:proofErr w:type="spellStart"/>
      <w:r>
        <w:t>codeigniter</w:t>
      </w:r>
      <w:proofErr w:type="spellEnd"/>
      <w:r>
        <w:t>.</w:t>
      </w:r>
    </w:p>
    <w:p w14:paraId="2708E4FE" w14:textId="5DB50F0B" w:rsidR="00F57AC4" w:rsidRDefault="00F57AC4" w:rsidP="006C68AB">
      <w:r>
        <w:t>En deze al zo goed mogelijk implementeren.</w:t>
      </w:r>
      <w:bookmarkStart w:id="7" w:name="_GoBack"/>
      <w:bookmarkEnd w:id="7"/>
    </w:p>
    <w:p w14:paraId="70FFD506" w14:textId="77777777" w:rsidR="00C3743C" w:rsidRDefault="00C3743C" w:rsidP="006C68AB"/>
    <w:p w14:paraId="68A3509F" w14:textId="5409C7A2" w:rsidR="00B41477" w:rsidRPr="00E11DEB" w:rsidRDefault="00B41477" w:rsidP="00B41477">
      <w:pPr>
        <w:pStyle w:val="Kop2"/>
        <w:rPr>
          <w:rFonts w:ascii="Calibri" w:hAnsi="Calibri"/>
        </w:rPr>
      </w:pPr>
      <w:bookmarkStart w:id="8" w:name="_Toc242777017"/>
      <w:r w:rsidRPr="00E11DEB">
        <w:rPr>
          <w:rFonts w:ascii="Calibri" w:hAnsi="Calibri"/>
        </w:rPr>
        <w:t xml:space="preserve">Glenn </w:t>
      </w:r>
      <w:proofErr w:type="spellStart"/>
      <w:r w:rsidRPr="00E11DEB">
        <w:rPr>
          <w:rFonts w:ascii="Calibri" w:hAnsi="Calibri"/>
        </w:rPr>
        <w:t>Thielman</w:t>
      </w:r>
      <w:bookmarkEnd w:id="8"/>
      <w:proofErr w:type="spellEnd"/>
    </w:p>
    <w:p w14:paraId="618C5000" w14:textId="77777777" w:rsidR="006C68AB" w:rsidRDefault="006C68AB" w:rsidP="006C68AB"/>
    <w:p w14:paraId="163C72E3" w14:textId="0F3D7D5A" w:rsidR="00B41477" w:rsidRPr="00E11DEB" w:rsidRDefault="00B41477" w:rsidP="00B41477">
      <w:pPr>
        <w:pStyle w:val="Kop2"/>
        <w:rPr>
          <w:rFonts w:ascii="Calibri" w:hAnsi="Calibri"/>
        </w:rPr>
      </w:pPr>
      <w:bookmarkStart w:id="9" w:name="_Toc242777018"/>
      <w:r w:rsidRPr="00E11DEB">
        <w:rPr>
          <w:rFonts w:ascii="Calibri" w:hAnsi="Calibri"/>
        </w:rPr>
        <w:t>Robbie Vercammen</w:t>
      </w:r>
      <w:bookmarkEnd w:id="9"/>
    </w:p>
    <w:p w14:paraId="5EE5F23B" w14:textId="77777777" w:rsidR="006C68AB" w:rsidRDefault="006C68AB" w:rsidP="006C68AB"/>
    <w:p w14:paraId="6C53AE77" w14:textId="368AABC2" w:rsidR="000B359C" w:rsidRDefault="00B41477" w:rsidP="006C68AB">
      <w:pPr>
        <w:pStyle w:val="Kop2"/>
        <w:rPr>
          <w:rFonts w:ascii="Calibri" w:hAnsi="Calibri"/>
        </w:rPr>
      </w:pPr>
      <w:bookmarkStart w:id="10" w:name="_Toc242777019"/>
      <w:r w:rsidRPr="00E11DEB">
        <w:rPr>
          <w:rFonts w:ascii="Calibri" w:hAnsi="Calibri"/>
        </w:rPr>
        <w:t>Steven Verheyen</w:t>
      </w:r>
      <w:bookmarkEnd w:id="10"/>
    </w:p>
    <w:p w14:paraId="00EC01A7" w14:textId="77777777" w:rsidR="006C68AB" w:rsidRPr="006C68AB" w:rsidRDefault="006C68AB" w:rsidP="006C68AB"/>
    <w:p w14:paraId="13ECA7DA" w14:textId="6F9A5E74" w:rsidR="000B359C" w:rsidRPr="00E11DEB" w:rsidRDefault="000B359C">
      <w:pPr>
        <w:rPr>
          <w:rFonts w:ascii="Calibri" w:hAnsi="Calibri"/>
        </w:rPr>
      </w:pPr>
    </w:p>
    <w:sectPr w:rsidR="000B359C" w:rsidRPr="00E11DEB" w:rsidSect="006C68AB">
      <w:footerReference w:type="first" r:id="rId13"/>
      <w:pgSz w:w="11900" w:h="16840"/>
      <w:pgMar w:top="1440" w:right="1835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EFFFE5" w14:textId="77777777" w:rsidR="00E5735F" w:rsidRDefault="00E5735F" w:rsidP="00612E59">
      <w:r>
        <w:separator/>
      </w:r>
    </w:p>
  </w:endnote>
  <w:endnote w:type="continuationSeparator" w:id="0">
    <w:p w14:paraId="6255C2DB" w14:textId="77777777" w:rsidR="00E5735F" w:rsidRDefault="00E5735F" w:rsidP="00612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6F7E6" w14:textId="4063BFB8" w:rsidR="008F125E" w:rsidRPr="005F4049" w:rsidRDefault="002C6B7F" w:rsidP="00612E59">
    <w:pPr>
      <w:pStyle w:val="Voettekst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8F125E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8F125E" w:rsidRPr="005F4049">
      <w:rPr>
        <w:rFonts w:ascii="Calibri" w:hAnsi="Calibri"/>
        <w:sz w:val="20"/>
        <w:szCs w:val="20"/>
        <w:lang w:val="en-US"/>
      </w:rPr>
      <w:tab/>
    </w:r>
    <w:r w:rsidR="008F125E" w:rsidRPr="00612E59">
      <w:rPr>
        <w:rStyle w:val="Paginanummer"/>
        <w:rFonts w:ascii="Calibri" w:hAnsi="Calibri"/>
        <w:sz w:val="20"/>
        <w:szCs w:val="20"/>
      </w:rPr>
      <w:fldChar w:fldCharType="begin"/>
    </w:r>
    <w:r w:rsidR="008F125E"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="008F125E" w:rsidRPr="00612E59">
      <w:rPr>
        <w:rStyle w:val="Paginanummer"/>
        <w:rFonts w:ascii="Calibri" w:hAnsi="Calibri"/>
        <w:sz w:val="20"/>
        <w:szCs w:val="20"/>
      </w:rPr>
      <w:fldChar w:fldCharType="separate"/>
    </w:r>
    <w:r w:rsidR="00F57AC4">
      <w:rPr>
        <w:rStyle w:val="Paginanummer"/>
        <w:rFonts w:ascii="Calibri" w:hAnsi="Calibri"/>
        <w:noProof/>
        <w:sz w:val="20"/>
        <w:szCs w:val="20"/>
        <w:lang w:val="en-US"/>
      </w:rPr>
      <w:t>5</w:t>
    </w:r>
    <w:r w:rsidR="008F125E" w:rsidRPr="00612E59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A5C213" w14:textId="2CD8F6BF" w:rsidR="0019145D" w:rsidRPr="005F4049" w:rsidRDefault="002C6B7F" w:rsidP="0019145D">
    <w:pPr>
      <w:pStyle w:val="Voettekst"/>
      <w:pBdr>
        <w:top w:val="single" w:sz="4" w:space="1" w:color="auto"/>
      </w:pBdr>
      <w:tabs>
        <w:tab w:val="clear" w:pos="8640"/>
        <w:tab w:val="right" w:pos="8222"/>
      </w:tabs>
      <w:rPr>
        <w:rFonts w:ascii="Calibri" w:hAnsi="Calibri"/>
        <w:sz w:val="20"/>
        <w:szCs w:val="20"/>
        <w:lang w:val="en-US"/>
      </w:rPr>
    </w:pPr>
    <w:r>
      <w:rPr>
        <w:rFonts w:ascii="Calibri" w:hAnsi="Calibri"/>
        <w:sz w:val="20"/>
        <w:szCs w:val="20"/>
        <w:lang w:val="en-US"/>
      </w:rPr>
      <w:t>Project</w:t>
    </w:r>
    <w:r w:rsidR="0019145D" w:rsidRPr="005F4049">
      <w:rPr>
        <w:rFonts w:ascii="Calibri" w:hAnsi="Calibri"/>
        <w:sz w:val="20"/>
        <w:szCs w:val="20"/>
        <w:lang w:val="en-US"/>
      </w:rPr>
      <w:tab/>
      <w:t>Special Topics in IT-2</w:t>
    </w:r>
    <w:r w:rsidR="0019145D" w:rsidRPr="005F4049">
      <w:rPr>
        <w:rFonts w:ascii="Calibri" w:hAnsi="Calibri"/>
        <w:sz w:val="20"/>
        <w:szCs w:val="20"/>
        <w:lang w:val="en-US"/>
      </w:rPr>
      <w:tab/>
    </w:r>
    <w:r w:rsidR="0019145D" w:rsidRPr="0019145D">
      <w:rPr>
        <w:rStyle w:val="Paginanummer"/>
        <w:rFonts w:ascii="Calibri" w:hAnsi="Calibri"/>
        <w:sz w:val="20"/>
        <w:szCs w:val="20"/>
      </w:rPr>
      <w:fldChar w:fldCharType="begin"/>
    </w:r>
    <w:r w:rsidR="0019145D"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="0019145D" w:rsidRPr="0019145D">
      <w:rPr>
        <w:rStyle w:val="Paginanummer"/>
        <w:rFonts w:ascii="Calibri" w:hAnsi="Calibri"/>
        <w:sz w:val="20"/>
        <w:szCs w:val="20"/>
      </w:rPr>
      <w:fldChar w:fldCharType="separate"/>
    </w:r>
    <w:r w:rsidR="00F57AC4">
      <w:rPr>
        <w:rStyle w:val="Paginanummer"/>
        <w:rFonts w:ascii="Calibri" w:hAnsi="Calibri"/>
        <w:noProof/>
        <w:sz w:val="20"/>
        <w:szCs w:val="20"/>
        <w:lang w:val="en-US"/>
      </w:rPr>
      <w:t>3</w:t>
    </w:r>
    <w:r w:rsidR="0019145D" w:rsidRPr="0019145D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013764" w14:textId="77777777" w:rsidR="00C21860" w:rsidRPr="005F4049" w:rsidRDefault="00C21860" w:rsidP="00C21860">
    <w:pPr>
      <w:pStyle w:val="Voettekst"/>
      <w:pBdr>
        <w:top w:val="single" w:sz="4" w:space="1" w:color="auto"/>
      </w:pBdr>
      <w:tabs>
        <w:tab w:val="clear" w:pos="4320"/>
        <w:tab w:val="clear" w:pos="8640"/>
        <w:tab w:val="center" w:pos="7088"/>
        <w:tab w:val="right" w:pos="13892"/>
      </w:tabs>
      <w:rPr>
        <w:rFonts w:ascii="Calibri" w:hAnsi="Calibri"/>
        <w:sz w:val="20"/>
        <w:szCs w:val="20"/>
        <w:lang w:val="en-US"/>
      </w:rPr>
    </w:pPr>
    <w:proofErr w:type="spellStart"/>
    <w:r w:rsidRPr="005F4049">
      <w:rPr>
        <w:rFonts w:ascii="Calibri" w:hAnsi="Calibri"/>
        <w:sz w:val="20"/>
        <w:szCs w:val="20"/>
        <w:lang w:val="en-US"/>
      </w:rPr>
      <w:t>Groep</w:t>
    </w:r>
    <w:proofErr w:type="spellEnd"/>
    <w:r w:rsidRPr="005F4049">
      <w:rPr>
        <w:rFonts w:ascii="Calibri" w:hAnsi="Calibri"/>
        <w:sz w:val="20"/>
        <w:szCs w:val="20"/>
        <w:lang w:val="en-US"/>
      </w:rPr>
      <w:t xml:space="preserve"> X</w:t>
    </w:r>
    <w:r w:rsidRPr="005F4049">
      <w:rPr>
        <w:rFonts w:ascii="Calibri" w:hAnsi="Calibri"/>
        <w:sz w:val="20"/>
        <w:szCs w:val="20"/>
        <w:lang w:val="en-US"/>
      </w:rPr>
      <w:tab/>
      <w:t>Special Topics in IT-2</w:t>
    </w:r>
    <w:r w:rsidRPr="005F4049">
      <w:rPr>
        <w:rFonts w:ascii="Calibri" w:hAnsi="Calibri"/>
        <w:sz w:val="20"/>
        <w:szCs w:val="20"/>
        <w:lang w:val="en-US"/>
      </w:rPr>
      <w:tab/>
    </w:r>
    <w:r w:rsidRPr="0019145D">
      <w:rPr>
        <w:rStyle w:val="Paginanummer"/>
        <w:rFonts w:ascii="Calibri" w:hAnsi="Calibri"/>
        <w:sz w:val="20"/>
        <w:szCs w:val="20"/>
      </w:rPr>
      <w:fldChar w:fldCharType="begin"/>
    </w:r>
    <w:r w:rsidRPr="005F4049">
      <w:rPr>
        <w:rStyle w:val="Paginanummer"/>
        <w:rFonts w:ascii="Calibri" w:hAnsi="Calibri"/>
        <w:sz w:val="20"/>
        <w:szCs w:val="20"/>
        <w:lang w:val="en-US"/>
      </w:rPr>
      <w:instrText xml:space="preserve"> PAGE </w:instrText>
    </w:r>
    <w:r w:rsidRPr="0019145D">
      <w:rPr>
        <w:rStyle w:val="Paginanummer"/>
        <w:rFonts w:ascii="Calibri" w:hAnsi="Calibri"/>
        <w:sz w:val="20"/>
        <w:szCs w:val="20"/>
      </w:rPr>
      <w:fldChar w:fldCharType="separate"/>
    </w:r>
    <w:r w:rsidR="006C68AB">
      <w:rPr>
        <w:rStyle w:val="Paginanummer"/>
        <w:rFonts w:ascii="Calibri" w:hAnsi="Calibri"/>
        <w:noProof/>
        <w:sz w:val="20"/>
        <w:szCs w:val="20"/>
        <w:lang w:val="en-US"/>
      </w:rPr>
      <w:t>4</w:t>
    </w:r>
    <w:r w:rsidRPr="0019145D">
      <w:rPr>
        <w:rStyle w:val="Paginanumm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AEA095" w14:textId="77777777" w:rsidR="00E5735F" w:rsidRDefault="00E5735F" w:rsidP="00612E59">
      <w:r>
        <w:separator/>
      </w:r>
    </w:p>
  </w:footnote>
  <w:footnote w:type="continuationSeparator" w:id="0">
    <w:p w14:paraId="43584CEF" w14:textId="77777777" w:rsidR="00E5735F" w:rsidRDefault="00E5735F" w:rsidP="00612E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823723"/>
    <w:multiLevelType w:val="hybridMultilevel"/>
    <w:tmpl w:val="0B6218FE"/>
    <w:lvl w:ilvl="0" w:tplc="C6E016E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3F3385"/>
    <w:multiLevelType w:val="hybridMultilevel"/>
    <w:tmpl w:val="0F3CD794"/>
    <w:lvl w:ilvl="0" w:tplc="C1EE425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A3E"/>
    <w:rsid w:val="0000541B"/>
    <w:rsid w:val="00015AB8"/>
    <w:rsid w:val="00080F85"/>
    <w:rsid w:val="000B359C"/>
    <w:rsid w:val="0015707E"/>
    <w:rsid w:val="00177FCF"/>
    <w:rsid w:val="0019145D"/>
    <w:rsid w:val="001C193E"/>
    <w:rsid w:val="001D60DB"/>
    <w:rsid w:val="00250050"/>
    <w:rsid w:val="00251033"/>
    <w:rsid w:val="00253C7C"/>
    <w:rsid w:val="002721B5"/>
    <w:rsid w:val="002C6B7F"/>
    <w:rsid w:val="002F2348"/>
    <w:rsid w:val="00312710"/>
    <w:rsid w:val="003C1B5C"/>
    <w:rsid w:val="00444A3E"/>
    <w:rsid w:val="0046381C"/>
    <w:rsid w:val="004B5334"/>
    <w:rsid w:val="005C3B16"/>
    <w:rsid w:val="005F4049"/>
    <w:rsid w:val="00611F22"/>
    <w:rsid w:val="00612E59"/>
    <w:rsid w:val="006618E3"/>
    <w:rsid w:val="00675E37"/>
    <w:rsid w:val="006A1941"/>
    <w:rsid w:val="006B2973"/>
    <w:rsid w:val="006C68AB"/>
    <w:rsid w:val="007911C8"/>
    <w:rsid w:val="007D5F7B"/>
    <w:rsid w:val="007D63BD"/>
    <w:rsid w:val="00826706"/>
    <w:rsid w:val="00875675"/>
    <w:rsid w:val="008B0AF1"/>
    <w:rsid w:val="008F125E"/>
    <w:rsid w:val="008F7F44"/>
    <w:rsid w:val="00A40764"/>
    <w:rsid w:val="00A42C2F"/>
    <w:rsid w:val="00A47F97"/>
    <w:rsid w:val="00A52295"/>
    <w:rsid w:val="00AA1D61"/>
    <w:rsid w:val="00AA4422"/>
    <w:rsid w:val="00AE181D"/>
    <w:rsid w:val="00B369D4"/>
    <w:rsid w:val="00B41477"/>
    <w:rsid w:val="00B8171D"/>
    <w:rsid w:val="00C21860"/>
    <w:rsid w:val="00C3743C"/>
    <w:rsid w:val="00CB0136"/>
    <w:rsid w:val="00D4567F"/>
    <w:rsid w:val="00E11DEB"/>
    <w:rsid w:val="00E412AD"/>
    <w:rsid w:val="00E5735F"/>
    <w:rsid w:val="00E6259E"/>
    <w:rsid w:val="00E90001"/>
    <w:rsid w:val="00EC4100"/>
    <w:rsid w:val="00F54CA9"/>
    <w:rsid w:val="00F57AC4"/>
    <w:rsid w:val="00F8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4206E7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612E59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12E59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612E59"/>
  </w:style>
  <w:style w:type="character" w:customStyle="1" w:styleId="Kop2Char">
    <w:name w:val="Kop 2 Char"/>
    <w:basedOn w:val="Standaardalinea-lettertype"/>
    <w:link w:val="Kop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Inhopg2">
    <w:name w:val="toc 2"/>
    <w:basedOn w:val="Standaard"/>
    <w:next w:val="Standaard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jstalinea">
    <w:name w:val="List Paragraph"/>
    <w:basedOn w:val="Standaard"/>
    <w:uiPriority w:val="34"/>
    <w:qFormat/>
    <w:rsid w:val="001D60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444A3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0B35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44A3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42C2F"/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42C2F"/>
    <w:rPr>
      <w:rFonts w:ascii="Lucida Grande" w:hAnsi="Lucida Grande"/>
      <w:sz w:val="18"/>
      <w:szCs w:val="1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612E59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612E59"/>
    <w:pPr>
      <w:tabs>
        <w:tab w:val="center" w:pos="4320"/>
        <w:tab w:val="right" w:pos="864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612E59"/>
    <w:rPr>
      <w:lang w:val="nl-NL"/>
    </w:rPr>
  </w:style>
  <w:style w:type="character" w:styleId="Paginanummer">
    <w:name w:val="page number"/>
    <w:basedOn w:val="Standaardalinea-lettertype"/>
    <w:uiPriority w:val="99"/>
    <w:semiHidden/>
    <w:unhideWhenUsed/>
    <w:rsid w:val="00612E59"/>
  </w:style>
  <w:style w:type="character" w:customStyle="1" w:styleId="Kop2Char">
    <w:name w:val="Kop 2 Char"/>
    <w:basedOn w:val="Standaardalinea-lettertype"/>
    <w:link w:val="Kop2"/>
    <w:uiPriority w:val="9"/>
    <w:rsid w:val="000B35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0B3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0B3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E11DEB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Inhopg1">
    <w:name w:val="toc 1"/>
    <w:basedOn w:val="Standaard"/>
    <w:next w:val="Standaard"/>
    <w:autoRedefine/>
    <w:uiPriority w:val="39"/>
    <w:unhideWhenUsed/>
    <w:rsid w:val="00E11DEB"/>
    <w:pPr>
      <w:spacing w:before="120"/>
    </w:pPr>
    <w:rPr>
      <w:b/>
      <w:caps/>
      <w:sz w:val="22"/>
      <w:szCs w:val="22"/>
    </w:rPr>
  </w:style>
  <w:style w:type="paragraph" w:styleId="Inhopg2">
    <w:name w:val="toc 2"/>
    <w:basedOn w:val="Standaard"/>
    <w:next w:val="Standaard"/>
    <w:autoRedefine/>
    <w:uiPriority w:val="39"/>
    <w:unhideWhenUsed/>
    <w:rsid w:val="00E11DEB"/>
    <w:pPr>
      <w:ind w:left="240"/>
    </w:pPr>
    <w:rPr>
      <w:smallCap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E11DEB"/>
    <w:pPr>
      <w:ind w:left="480"/>
    </w:pPr>
    <w:rPr>
      <w:i/>
      <w:sz w:val="22"/>
      <w:szCs w:val="22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E11DEB"/>
    <w:pPr>
      <w:ind w:left="720"/>
    </w:pPr>
    <w:rPr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E11DEB"/>
    <w:pPr>
      <w:ind w:left="960"/>
    </w:pPr>
    <w:rPr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E11DEB"/>
    <w:pPr>
      <w:ind w:left="1200"/>
    </w:pPr>
    <w:rPr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E11DEB"/>
    <w:pPr>
      <w:ind w:left="1440"/>
    </w:pPr>
    <w:rPr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E11DEB"/>
    <w:pPr>
      <w:ind w:left="1680"/>
    </w:pPr>
    <w:rPr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E11DEB"/>
    <w:pPr>
      <w:ind w:left="1920"/>
    </w:pPr>
    <w:rPr>
      <w:sz w:val="18"/>
      <w:szCs w:val="18"/>
    </w:rPr>
  </w:style>
  <w:style w:type="paragraph" w:styleId="Lijstalinea">
    <w:name w:val="List Paragraph"/>
    <w:basedOn w:val="Standaard"/>
    <w:uiPriority w:val="34"/>
    <w:qFormat/>
    <w:rsid w:val="001D60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6428585-E4AB-4B5C-A5D9-89EB34912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543</Words>
  <Characters>2989</Characters>
  <Application>Microsoft Office Word</Application>
  <DocSecurity>0</DocSecurity>
  <Lines>24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Verheyen</dc:creator>
  <cp:keywords/>
  <dc:description/>
  <cp:lastModifiedBy>AnkeA</cp:lastModifiedBy>
  <cp:revision>47</cp:revision>
  <dcterms:created xsi:type="dcterms:W3CDTF">2013-10-01T07:31:00Z</dcterms:created>
  <dcterms:modified xsi:type="dcterms:W3CDTF">2013-10-11T16:43:00Z</dcterms:modified>
</cp:coreProperties>
</file>