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873E" w14:textId="77777777" w:rsidR="00082FF5" w:rsidRPr="00C90504" w:rsidRDefault="00000000">
      <w:pPr>
        <w:spacing w:after="80"/>
        <w:rPr>
          <w:sz w:val="36"/>
          <w:szCs w:val="36"/>
        </w:rPr>
      </w:pPr>
      <w:r w:rsidRPr="00C90504">
        <w:rPr>
          <w:b/>
          <w:bCs/>
          <w:sz w:val="36"/>
          <w:szCs w:val="36"/>
        </w:rPr>
        <w:t>Interview Guide</w:t>
      </w:r>
    </w:p>
    <w:p w14:paraId="0DB90CA3" w14:textId="77777777" w:rsidR="00082FF5" w:rsidRPr="00C90504" w:rsidRDefault="00000000">
      <w:pPr>
        <w:spacing w:after="60"/>
        <w:rPr>
          <w:sz w:val="36"/>
          <w:szCs w:val="36"/>
        </w:rPr>
      </w:pPr>
      <w:r w:rsidRPr="00C90504">
        <w:rPr>
          <w:b/>
          <w:bCs/>
          <w:sz w:val="36"/>
          <w:szCs w:val="36"/>
        </w:rPr>
        <w:t>Community Health (CH)</w:t>
      </w:r>
    </w:p>
    <w:p w14:paraId="0C71FCA6" w14:textId="4CF49151" w:rsidR="00C90504" w:rsidRDefault="00000000" w:rsidP="00C90504">
      <w:pPr>
        <w:spacing w:after="60"/>
        <w:rPr>
          <w:sz w:val="24"/>
          <w:szCs w:val="24"/>
        </w:rPr>
      </w:pPr>
      <w:r w:rsidRPr="00C90504">
        <w:rPr>
          <w:i/>
          <w:iCs/>
          <w:sz w:val="24"/>
          <w:szCs w:val="24"/>
        </w:rPr>
        <w:t>Bold questions are the priority ones</w:t>
      </w:r>
      <w:r w:rsidR="00C90504">
        <w:rPr>
          <w:i/>
          <w:iCs/>
          <w:sz w:val="24"/>
          <w:szCs w:val="24"/>
        </w:rPr>
        <w:t xml:space="preserve">, </w:t>
      </w:r>
      <w:r w:rsidRPr="00C90504">
        <w:rPr>
          <w:i/>
          <w:iCs/>
          <w:sz w:val="24"/>
          <w:szCs w:val="24"/>
        </w:rPr>
        <w:t>asked even if time runs short. Normal weight questions are asked if time allows.</w:t>
      </w:r>
    </w:p>
    <w:p w14:paraId="4E035547" w14:textId="2A976106" w:rsidR="00082FF5" w:rsidRPr="00C90504" w:rsidRDefault="00000000" w:rsidP="00C90504">
      <w:pPr>
        <w:spacing w:after="60"/>
        <w:rPr>
          <w:sz w:val="24"/>
          <w:szCs w:val="24"/>
        </w:rPr>
      </w:pPr>
      <w:r w:rsidRPr="00C90504">
        <w:rPr>
          <w:b/>
          <w:bCs/>
          <w:sz w:val="32"/>
          <w:szCs w:val="32"/>
        </w:rPr>
        <w:t>Section 1</w:t>
      </w:r>
      <w:r w:rsidR="00C90504">
        <w:rPr>
          <w:b/>
          <w:bCs/>
          <w:sz w:val="32"/>
          <w:szCs w:val="32"/>
        </w:rPr>
        <w:t xml:space="preserve">. </w:t>
      </w:r>
      <w:r w:rsidRPr="00C90504">
        <w:rPr>
          <w:b/>
          <w:bCs/>
          <w:sz w:val="32"/>
          <w:szCs w:val="32"/>
        </w:rPr>
        <w:t>Operations and Workflow</w:t>
      </w:r>
    </w:p>
    <w:p w14:paraId="70EB624D" w14:textId="1FC9E560" w:rsidR="00082FF5" w:rsidRPr="00C90504" w:rsidRDefault="00000000">
      <w:pPr>
        <w:spacing w:before="120" w:after="40"/>
        <w:rPr>
          <w:sz w:val="24"/>
          <w:szCs w:val="24"/>
        </w:rPr>
      </w:pPr>
      <w:r w:rsidRPr="00C90504">
        <w:rPr>
          <w:b/>
          <w:bCs/>
          <w:sz w:val="24"/>
          <w:szCs w:val="24"/>
        </w:rPr>
        <w:t>1</w:t>
      </w:r>
      <w:r w:rsidR="00C90504" w:rsidRPr="00C90504">
        <w:rPr>
          <w:b/>
          <w:bCs/>
          <w:sz w:val="24"/>
          <w:szCs w:val="24"/>
        </w:rPr>
        <w:t>. Walk</w:t>
      </w:r>
      <w:r w:rsidRPr="00C90504">
        <w:rPr>
          <w:b/>
          <w:bCs/>
          <w:sz w:val="24"/>
          <w:szCs w:val="24"/>
        </w:rPr>
        <w:t xml:space="preserve"> me through a typical M</w:t>
      </w:r>
      <w:r w:rsidR="00C90504">
        <w:rPr>
          <w:b/>
          <w:bCs/>
          <w:sz w:val="24"/>
          <w:szCs w:val="24"/>
        </w:rPr>
        <w:t>H</w:t>
      </w:r>
      <w:r w:rsidRPr="00C90504">
        <w:rPr>
          <w:b/>
          <w:bCs/>
          <w:sz w:val="24"/>
          <w:szCs w:val="24"/>
        </w:rPr>
        <w:t>U event day for your team from when you arrive to when you leave.</w:t>
      </w:r>
    </w:p>
    <w:p w14:paraId="0BDF61EE" w14:textId="329A849F" w:rsidR="00082FF5" w:rsidRPr="00C90504" w:rsidRDefault="00000000" w:rsidP="00C90504">
      <w:pPr>
        <w:pBdr>
          <w:bottom w:val="single" w:sz="1" w:space="1" w:color="AAAAAA"/>
        </w:pBdr>
        <w:spacing w:before="12" w:after="12"/>
        <w:rPr>
          <w:sz w:val="24"/>
          <w:szCs w:val="24"/>
        </w:rPr>
      </w:pPr>
      <w:r w:rsidRPr="00C90504">
        <w:rPr>
          <w:b/>
          <w:bCs/>
          <w:sz w:val="24"/>
          <w:szCs w:val="24"/>
        </w:rPr>
        <w:t>2</w:t>
      </w:r>
      <w:r w:rsidR="00C90504" w:rsidRPr="00C90504">
        <w:rPr>
          <w:b/>
          <w:bCs/>
          <w:sz w:val="24"/>
          <w:szCs w:val="24"/>
        </w:rPr>
        <w:t>. After</w:t>
      </w:r>
      <w:r w:rsidRPr="00C90504">
        <w:rPr>
          <w:b/>
          <w:bCs/>
          <w:sz w:val="24"/>
          <w:szCs w:val="24"/>
        </w:rPr>
        <w:t xml:space="preserve"> an event ends, how many days does it typically take for the data to be entered into the tracking sheet and is it always the same person who fills it in?</w:t>
      </w:r>
    </w:p>
    <w:p w14:paraId="3318B48E" w14:textId="21DBD451" w:rsidR="00082FF5" w:rsidRPr="00C90504" w:rsidRDefault="00000000" w:rsidP="00C90504">
      <w:pPr>
        <w:pBdr>
          <w:bottom w:val="single" w:sz="1" w:space="1" w:color="AAAAAA"/>
        </w:pBdr>
        <w:spacing w:before="12" w:after="12"/>
        <w:rPr>
          <w:sz w:val="24"/>
          <w:szCs w:val="24"/>
        </w:rPr>
      </w:pPr>
      <w:r w:rsidRPr="00C90504">
        <w:rPr>
          <w:sz w:val="24"/>
          <w:szCs w:val="24"/>
        </w:rPr>
        <w:t>3.</w:t>
      </w:r>
      <w:r w:rsidRPr="00C90504">
        <w:rPr>
          <w:b/>
          <w:bCs/>
          <w:sz w:val="24"/>
          <w:szCs w:val="24"/>
        </w:rPr>
        <w:t xml:space="preserve"> </w:t>
      </w:r>
      <w:r w:rsidRPr="00C90504">
        <w:rPr>
          <w:sz w:val="24"/>
          <w:szCs w:val="24"/>
        </w:rPr>
        <w:t>After data is entered into the sheet, how long does it take before it shows up in any kind of report or summary that leadership sees?</w:t>
      </w:r>
    </w:p>
    <w:p w14:paraId="21921B1A" w14:textId="752839F5" w:rsidR="00082FF5" w:rsidRPr="00C90504" w:rsidRDefault="00000000" w:rsidP="00C90504">
      <w:pPr>
        <w:pBdr>
          <w:bottom w:val="single" w:sz="1" w:space="1" w:color="AAAAAA"/>
        </w:pBdr>
        <w:spacing w:before="12" w:after="12"/>
        <w:rPr>
          <w:sz w:val="24"/>
          <w:szCs w:val="24"/>
        </w:rPr>
      </w:pPr>
      <w:r w:rsidRPr="00C90504">
        <w:rPr>
          <w:sz w:val="24"/>
          <w:szCs w:val="24"/>
        </w:rPr>
        <w:t>4.</w:t>
      </w:r>
      <w:r w:rsidRPr="00C90504">
        <w:rPr>
          <w:b/>
          <w:bCs/>
          <w:sz w:val="24"/>
          <w:szCs w:val="24"/>
        </w:rPr>
        <w:t xml:space="preserve"> </w:t>
      </w:r>
      <w:r w:rsidRPr="00C90504">
        <w:rPr>
          <w:sz w:val="24"/>
          <w:szCs w:val="24"/>
        </w:rPr>
        <w:t>What services does Community Health offer at a typical M</w:t>
      </w:r>
      <w:r w:rsidR="00C90504">
        <w:rPr>
          <w:sz w:val="24"/>
          <w:szCs w:val="24"/>
        </w:rPr>
        <w:t>H</w:t>
      </w:r>
      <w:r w:rsidRPr="00C90504">
        <w:rPr>
          <w:sz w:val="24"/>
          <w:szCs w:val="24"/>
        </w:rPr>
        <w:t>U event?</w:t>
      </w:r>
    </w:p>
    <w:p w14:paraId="38B5D687" w14:textId="7FE31E7D" w:rsidR="00082FF5" w:rsidRPr="00C90504" w:rsidRDefault="00000000" w:rsidP="00C90504">
      <w:pPr>
        <w:pBdr>
          <w:bottom w:val="single" w:sz="1" w:space="1" w:color="AAAAAA"/>
        </w:pBdr>
        <w:spacing w:before="12" w:after="12"/>
        <w:rPr>
          <w:sz w:val="24"/>
          <w:szCs w:val="24"/>
        </w:rPr>
      </w:pPr>
      <w:r w:rsidRPr="00C90504">
        <w:rPr>
          <w:sz w:val="24"/>
          <w:szCs w:val="24"/>
        </w:rPr>
        <w:t>5</w:t>
      </w:r>
      <w:r w:rsidR="00C90504" w:rsidRPr="00C90504">
        <w:rPr>
          <w:sz w:val="24"/>
          <w:szCs w:val="24"/>
        </w:rPr>
        <w:t>. When</w:t>
      </w:r>
      <w:r w:rsidRPr="00C90504">
        <w:rPr>
          <w:sz w:val="24"/>
          <w:szCs w:val="24"/>
        </w:rPr>
        <w:t xml:space="preserve"> the M</w:t>
      </w:r>
      <w:r w:rsidR="00C90504">
        <w:rPr>
          <w:sz w:val="24"/>
          <w:szCs w:val="24"/>
        </w:rPr>
        <w:t>H</w:t>
      </w:r>
      <w:r w:rsidRPr="00C90504">
        <w:rPr>
          <w:sz w:val="24"/>
          <w:szCs w:val="24"/>
        </w:rPr>
        <w:t>U launched, was there any written guidance on how to fill in the tracking sheet or did people work it out as they went?</w:t>
      </w:r>
    </w:p>
    <w:p w14:paraId="0531E6C6" w14:textId="256DE639" w:rsidR="00082FF5" w:rsidRPr="00C90504" w:rsidRDefault="00000000" w:rsidP="00C90504">
      <w:pPr>
        <w:pBdr>
          <w:bottom w:val="single" w:sz="1" w:space="1" w:color="AAAAAA"/>
        </w:pBdr>
        <w:spacing w:before="12" w:after="12"/>
        <w:rPr>
          <w:sz w:val="24"/>
          <w:szCs w:val="24"/>
        </w:rPr>
      </w:pPr>
      <w:r w:rsidRPr="00C90504">
        <w:rPr>
          <w:b/>
          <w:bCs/>
          <w:sz w:val="24"/>
          <w:szCs w:val="24"/>
        </w:rPr>
        <w:t xml:space="preserve">FCSM: </w:t>
      </w:r>
      <w:r w:rsidRPr="00C90504">
        <w:rPr>
          <w:sz w:val="24"/>
          <w:szCs w:val="24"/>
        </w:rPr>
        <w:t>Timeliness, Accuracy, Punctuality, Scientific Integrity</w:t>
      </w:r>
    </w:p>
    <w:p w14:paraId="492BF9BA" w14:textId="22E0F397" w:rsidR="00082FF5" w:rsidRPr="00C90504" w:rsidRDefault="00000000">
      <w:pPr>
        <w:spacing w:before="280" w:after="100"/>
        <w:rPr>
          <w:sz w:val="32"/>
          <w:szCs w:val="32"/>
        </w:rPr>
      </w:pPr>
      <w:r w:rsidRPr="00C90504">
        <w:rPr>
          <w:b/>
          <w:bCs/>
          <w:sz w:val="32"/>
          <w:szCs w:val="32"/>
        </w:rPr>
        <w:t>Section 2</w:t>
      </w:r>
      <w:r w:rsidR="000033A6">
        <w:rPr>
          <w:b/>
          <w:bCs/>
          <w:sz w:val="32"/>
          <w:szCs w:val="32"/>
        </w:rPr>
        <w:t xml:space="preserve">. </w:t>
      </w:r>
      <w:r w:rsidRPr="00C90504">
        <w:rPr>
          <w:b/>
          <w:bCs/>
          <w:sz w:val="32"/>
          <w:szCs w:val="32"/>
        </w:rPr>
        <w:t xml:space="preserve">What Does </w:t>
      </w:r>
      <w:r w:rsidR="000033A6" w:rsidRPr="00C90504">
        <w:rPr>
          <w:b/>
          <w:bCs/>
          <w:sz w:val="32"/>
          <w:szCs w:val="32"/>
        </w:rPr>
        <w:t>Engagement</w:t>
      </w:r>
      <w:r w:rsidRPr="00C90504">
        <w:rPr>
          <w:b/>
          <w:bCs/>
          <w:sz w:val="32"/>
          <w:szCs w:val="32"/>
        </w:rPr>
        <w:t xml:space="preserve"> Mean for Your Team?</w:t>
      </w:r>
    </w:p>
    <w:p w14:paraId="37183DD8" w14:textId="77777777" w:rsidR="00082FF5" w:rsidRPr="00C90504" w:rsidRDefault="00000000" w:rsidP="00C90504">
      <w:pPr>
        <w:spacing w:before="60" w:after="60"/>
        <w:rPr>
          <w:sz w:val="24"/>
          <w:szCs w:val="24"/>
        </w:rPr>
      </w:pPr>
      <w:r w:rsidRPr="00C90504">
        <w:rPr>
          <w:b/>
          <w:bCs/>
          <w:sz w:val="24"/>
          <w:szCs w:val="24"/>
        </w:rPr>
        <w:t xml:space="preserve">From the data: </w:t>
      </w:r>
      <w:r w:rsidRPr="00C90504">
        <w:rPr>
          <w:i/>
          <w:iCs/>
          <w:sz w:val="24"/>
          <w:szCs w:val="24"/>
        </w:rPr>
        <w:t>CH engagement numbers range from 1 to 98 at a single event in 2025, with similar variation in 2026. Without a shared definition it is impossible to know if these numbers are being counted the same way by different staff.</w:t>
      </w:r>
    </w:p>
    <w:p w14:paraId="5C14B7CA" w14:textId="54BE3FF6" w:rsidR="00082FF5" w:rsidRPr="00C90504" w:rsidRDefault="00000000">
      <w:pPr>
        <w:spacing w:before="120" w:after="40"/>
        <w:rPr>
          <w:sz w:val="24"/>
          <w:szCs w:val="24"/>
        </w:rPr>
      </w:pPr>
      <w:r w:rsidRPr="00C90504">
        <w:rPr>
          <w:b/>
          <w:bCs/>
          <w:sz w:val="24"/>
          <w:szCs w:val="24"/>
        </w:rPr>
        <w:t>6</w:t>
      </w:r>
      <w:r w:rsidR="000033A6" w:rsidRPr="00C90504">
        <w:rPr>
          <w:b/>
          <w:bCs/>
          <w:sz w:val="24"/>
          <w:szCs w:val="24"/>
        </w:rPr>
        <w:t>. In</w:t>
      </w:r>
      <w:r w:rsidRPr="00C90504">
        <w:rPr>
          <w:b/>
          <w:bCs/>
          <w:sz w:val="24"/>
          <w:szCs w:val="24"/>
        </w:rPr>
        <w:t xml:space="preserve"> plain terms, what is an engagement for your team</w:t>
      </w:r>
      <w:r w:rsidR="00823429">
        <w:rPr>
          <w:b/>
          <w:bCs/>
          <w:sz w:val="24"/>
          <w:szCs w:val="24"/>
        </w:rPr>
        <w:t xml:space="preserve">; </w:t>
      </w:r>
      <w:r w:rsidRPr="00C90504">
        <w:rPr>
          <w:b/>
          <w:bCs/>
          <w:sz w:val="24"/>
          <w:szCs w:val="24"/>
        </w:rPr>
        <w:t xml:space="preserve">what </w:t>
      </w:r>
      <w:r w:rsidR="00D703CA" w:rsidRPr="00C90504">
        <w:rPr>
          <w:b/>
          <w:bCs/>
          <w:sz w:val="24"/>
          <w:szCs w:val="24"/>
        </w:rPr>
        <w:t>must</w:t>
      </w:r>
      <w:r w:rsidRPr="00C90504">
        <w:rPr>
          <w:b/>
          <w:bCs/>
          <w:sz w:val="24"/>
          <w:szCs w:val="24"/>
        </w:rPr>
        <w:t xml:space="preserve"> happen for you to count one?</w:t>
      </w:r>
    </w:p>
    <w:p w14:paraId="06248052" w14:textId="40011F26" w:rsidR="00082FF5" w:rsidRPr="00C90504" w:rsidRDefault="00000000" w:rsidP="000033A6">
      <w:pPr>
        <w:pBdr>
          <w:bottom w:val="single" w:sz="1" w:space="1" w:color="AAAAAA"/>
        </w:pBdr>
        <w:spacing w:before="12" w:after="12"/>
        <w:rPr>
          <w:sz w:val="24"/>
          <w:szCs w:val="24"/>
        </w:rPr>
      </w:pPr>
      <w:r w:rsidRPr="00C90504">
        <w:rPr>
          <w:b/>
          <w:bCs/>
          <w:sz w:val="24"/>
          <w:szCs w:val="24"/>
        </w:rPr>
        <w:t>7</w:t>
      </w:r>
      <w:r w:rsidR="000033A6" w:rsidRPr="00C90504">
        <w:rPr>
          <w:b/>
          <w:bCs/>
          <w:sz w:val="24"/>
          <w:szCs w:val="24"/>
        </w:rPr>
        <w:t>. Is</w:t>
      </w:r>
      <w:r w:rsidRPr="00C90504">
        <w:rPr>
          <w:b/>
          <w:bCs/>
          <w:sz w:val="24"/>
          <w:szCs w:val="24"/>
        </w:rPr>
        <w:t xml:space="preserve"> the definition the same as what PHS uses, or is it different for Community Health?</w:t>
      </w:r>
    </w:p>
    <w:p w14:paraId="12459E2C" w14:textId="0782A293" w:rsidR="00082FF5" w:rsidRPr="00C90504" w:rsidRDefault="00000000" w:rsidP="000033A6">
      <w:pPr>
        <w:pBdr>
          <w:bottom w:val="single" w:sz="1" w:space="1" w:color="AAAAAA"/>
        </w:pBdr>
        <w:spacing w:before="12" w:after="12"/>
        <w:rPr>
          <w:sz w:val="24"/>
          <w:szCs w:val="24"/>
        </w:rPr>
      </w:pPr>
      <w:r w:rsidRPr="00C90504">
        <w:rPr>
          <w:b/>
          <w:bCs/>
          <w:sz w:val="24"/>
          <w:szCs w:val="24"/>
        </w:rPr>
        <w:t>8</w:t>
      </w:r>
      <w:r w:rsidR="00D703CA" w:rsidRPr="00C90504">
        <w:rPr>
          <w:b/>
          <w:bCs/>
          <w:sz w:val="24"/>
          <w:szCs w:val="24"/>
        </w:rPr>
        <w:t>. Walk</w:t>
      </w:r>
      <w:r w:rsidRPr="00C90504">
        <w:rPr>
          <w:b/>
          <w:bCs/>
          <w:sz w:val="24"/>
          <w:szCs w:val="24"/>
        </w:rPr>
        <w:t xml:space="preserve"> me through exactly what you would count as one engagement for a typical CH event</w:t>
      </w:r>
      <w:r w:rsidR="00823429">
        <w:rPr>
          <w:b/>
          <w:bCs/>
          <w:sz w:val="24"/>
          <w:szCs w:val="24"/>
        </w:rPr>
        <w:t>.</w:t>
      </w:r>
    </w:p>
    <w:p w14:paraId="1A22270A" w14:textId="1FC0B6D9" w:rsidR="00082FF5" w:rsidRPr="00C90504" w:rsidRDefault="00000000" w:rsidP="000033A6">
      <w:pPr>
        <w:pBdr>
          <w:bottom w:val="single" w:sz="1" w:space="1" w:color="AAAAAA"/>
        </w:pBdr>
        <w:spacing w:before="12" w:after="12"/>
        <w:rPr>
          <w:sz w:val="24"/>
          <w:szCs w:val="24"/>
        </w:rPr>
      </w:pPr>
      <w:r w:rsidRPr="000033A6">
        <w:rPr>
          <w:sz w:val="24"/>
          <w:szCs w:val="24"/>
        </w:rPr>
        <w:t>9.</w:t>
      </w:r>
      <w:r w:rsidRPr="00C90504">
        <w:rPr>
          <w:b/>
          <w:bCs/>
          <w:sz w:val="24"/>
          <w:szCs w:val="24"/>
        </w:rPr>
        <w:t xml:space="preserve"> </w:t>
      </w:r>
      <w:r w:rsidRPr="00C90504">
        <w:rPr>
          <w:sz w:val="24"/>
          <w:szCs w:val="24"/>
        </w:rPr>
        <w:t>If two different staff members counted engagements at the same event separately, do you think they would get the same number?</w:t>
      </w:r>
    </w:p>
    <w:p w14:paraId="34C17FEB" w14:textId="06EAE10C" w:rsidR="00082FF5" w:rsidRPr="00C90504" w:rsidRDefault="00000000" w:rsidP="000033A6">
      <w:pPr>
        <w:pBdr>
          <w:bottom w:val="single" w:sz="1" w:space="1" w:color="AAAAAA"/>
        </w:pBdr>
        <w:spacing w:before="12" w:after="12"/>
        <w:rPr>
          <w:sz w:val="24"/>
          <w:szCs w:val="24"/>
        </w:rPr>
      </w:pPr>
      <w:r w:rsidRPr="000033A6">
        <w:rPr>
          <w:sz w:val="24"/>
          <w:szCs w:val="24"/>
        </w:rPr>
        <w:t>10</w:t>
      </w:r>
      <w:r w:rsidRPr="00C90504">
        <w:rPr>
          <w:b/>
          <w:bCs/>
          <w:sz w:val="24"/>
          <w:szCs w:val="24"/>
        </w:rPr>
        <w:t>.</w:t>
      </w:r>
      <w:r w:rsidRPr="00C90504">
        <w:rPr>
          <w:sz w:val="24"/>
          <w:szCs w:val="24"/>
        </w:rPr>
        <w:t>Is that definition written down anywhere a new staff member could find it?</w:t>
      </w:r>
    </w:p>
    <w:p w14:paraId="1398FB6C" w14:textId="4BE65361" w:rsidR="00082FF5" w:rsidRPr="00C90504" w:rsidRDefault="00000000" w:rsidP="000033A6">
      <w:pPr>
        <w:pBdr>
          <w:bottom w:val="single" w:sz="1" w:space="1" w:color="AAAAAA"/>
        </w:pBdr>
        <w:spacing w:before="12" w:after="12"/>
        <w:rPr>
          <w:sz w:val="24"/>
          <w:szCs w:val="24"/>
        </w:rPr>
      </w:pPr>
      <w:r w:rsidRPr="00C90504">
        <w:rPr>
          <w:b/>
          <w:bCs/>
          <w:sz w:val="24"/>
          <w:szCs w:val="24"/>
        </w:rPr>
        <w:t xml:space="preserve">FCSM: </w:t>
      </w:r>
      <w:r w:rsidRPr="00C90504">
        <w:rPr>
          <w:sz w:val="24"/>
          <w:szCs w:val="24"/>
        </w:rPr>
        <w:t>Scientific Integrity, Coherence, Accuracy</w:t>
      </w:r>
    </w:p>
    <w:p w14:paraId="597B6F52" w14:textId="4F67F420" w:rsidR="00082FF5" w:rsidRPr="00C90504" w:rsidRDefault="00000000">
      <w:pPr>
        <w:spacing w:before="280" w:after="100"/>
        <w:rPr>
          <w:sz w:val="32"/>
          <w:szCs w:val="32"/>
        </w:rPr>
      </w:pPr>
      <w:r w:rsidRPr="00C90504">
        <w:rPr>
          <w:b/>
          <w:bCs/>
          <w:sz w:val="32"/>
          <w:szCs w:val="32"/>
        </w:rPr>
        <w:t>Section 3</w:t>
      </w:r>
      <w:r w:rsidR="000033A6">
        <w:rPr>
          <w:b/>
          <w:bCs/>
          <w:sz w:val="32"/>
          <w:szCs w:val="32"/>
        </w:rPr>
        <w:t xml:space="preserve">. </w:t>
      </w:r>
      <w:r w:rsidRPr="00C90504">
        <w:rPr>
          <w:b/>
          <w:bCs/>
          <w:sz w:val="32"/>
          <w:szCs w:val="32"/>
        </w:rPr>
        <w:t>Health Screenings: How Do You Count Them?</w:t>
      </w:r>
    </w:p>
    <w:p w14:paraId="6F6A7C9F" w14:textId="77777777" w:rsidR="00082FF5" w:rsidRPr="00C90504" w:rsidRDefault="00000000" w:rsidP="000033A6">
      <w:pPr>
        <w:spacing w:before="60" w:after="60"/>
        <w:rPr>
          <w:sz w:val="24"/>
          <w:szCs w:val="24"/>
        </w:rPr>
      </w:pPr>
      <w:r w:rsidRPr="00C90504">
        <w:rPr>
          <w:b/>
          <w:bCs/>
          <w:sz w:val="24"/>
          <w:szCs w:val="24"/>
        </w:rPr>
        <w:t xml:space="preserve">From the data: </w:t>
      </w:r>
      <w:r w:rsidRPr="00C90504">
        <w:rPr>
          <w:i/>
          <w:iCs/>
          <w:sz w:val="24"/>
          <w:szCs w:val="24"/>
        </w:rPr>
        <w:t>The data shows a consistent pattern: roughly 8 screenings administered for every person screened. At JBS Corporate, 40 people received 320 screenings. At Health Department Screening in February 2026, 44 people received 352 screenings. At BOCES Health Fair, 26 people received 208 screenings. The ratio is stable but not documented anywhere.</w:t>
      </w:r>
    </w:p>
    <w:p w14:paraId="0720A5B1" w14:textId="1D775158" w:rsidR="00082FF5" w:rsidRPr="00C90504" w:rsidRDefault="00000000">
      <w:pPr>
        <w:spacing w:before="120" w:after="40"/>
        <w:rPr>
          <w:sz w:val="24"/>
          <w:szCs w:val="24"/>
        </w:rPr>
      </w:pPr>
      <w:r w:rsidRPr="00C90504">
        <w:rPr>
          <w:b/>
          <w:bCs/>
          <w:sz w:val="24"/>
          <w:szCs w:val="24"/>
        </w:rPr>
        <w:t>11</w:t>
      </w:r>
      <w:r w:rsidR="00823429" w:rsidRPr="00C90504">
        <w:rPr>
          <w:b/>
          <w:bCs/>
          <w:sz w:val="24"/>
          <w:szCs w:val="24"/>
        </w:rPr>
        <w:t>. If</w:t>
      </w:r>
      <w:r w:rsidRPr="00C90504">
        <w:rPr>
          <w:b/>
          <w:bCs/>
          <w:sz w:val="24"/>
          <w:szCs w:val="24"/>
        </w:rPr>
        <w:t xml:space="preserve"> someone gets a blood pressure check, an A1c test, and a cholesterol test all in the same visit</w:t>
      </w:r>
      <w:r w:rsidR="00823429">
        <w:rPr>
          <w:b/>
          <w:bCs/>
          <w:sz w:val="24"/>
          <w:szCs w:val="24"/>
        </w:rPr>
        <w:t xml:space="preserve">, </w:t>
      </w:r>
      <w:r w:rsidRPr="00C90504">
        <w:rPr>
          <w:b/>
          <w:bCs/>
          <w:sz w:val="24"/>
          <w:szCs w:val="24"/>
        </w:rPr>
        <w:t>how does your team record that? Is it 1 person and 3 screenings, or something else?</w:t>
      </w:r>
    </w:p>
    <w:p w14:paraId="7EFE290F" w14:textId="322B12A8" w:rsidR="00082FF5" w:rsidRPr="00C90504" w:rsidRDefault="00000000" w:rsidP="000033A6">
      <w:pPr>
        <w:pBdr>
          <w:bottom w:val="single" w:sz="1" w:space="1" w:color="AAAAAA"/>
        </w:pBdr>
        <w:spacing w:before="12" w:after="12"/>
        <w:rPr>
          <w:sz w:val="24"/>
          <w:szCs w:val="24"/>
        </w:rPr>
      </w:pPr>
      <w:r w:rsidRPr="00C90504">
        <w:rPr>
          <w:b/>
          <w:bCs/>
          <w:sz w:val="24"/>
          <w:szCs w:val="24"/>
        </w:rPr>
        <w:t>12</w:t>
      </w:r>
      <w:r w:rsidR="00823429" w:rsidRPr="00C90504">
        <w:rPr>
          <w:b/>
          <w:bCs/>
          <w:sz w:val="24"/>
          <w:szCs w:val="24"/>
        </w:rPr>
        <w:t>. The</w:t>
      </w:r>
      <w:r w:rsidRPr="00C90504">
        <w:rPr>
          <w:b/>
          <w:bCs/>
          <w:sz w:val="24"/>
          <w:szCs w:val="24"/>
        </w:rPr>
        <w:t xml:space="preserve"> data shows roughly 8 screenings for every person screened across multiple </w:t>
      </w:r>
      <w:r w:rsidR="00802352" w:rsidRPr="00C90504">
        <w:rPr>
          <w:b/>
          <w:bCs/>
          <w:sz w:val="24"/>
          <w:szCs w:val="24"/>
        </w:rPr>
        <w:t>events</w:t>
      </w:r>
      <w:r w:rsidR="00802352">
        <w:rPr>
          <w:b/>
          <w:bCs/>
          <w:sz w:val="24"/>
          <w:szCs w:val="24"/>
        </w:rPr>
        <w:t xml:space="preserve">, </w:t>
      </w:r>
      <w:r w:rsidR="00802352" w:rsidRPr="00C90504">
        <w:rPr>
          <w:b/>
          <w:bCs/>
          <w:sz w:val="24"/>
          <w:szCs w:val="24"/>
        </w:rPr>
        <w:t>is</w:t>
      </w:r>
      <w:r w:rsidRPr="00C90504">
        <w:rPr>
          <w:b/>
          <w:bCs/>
          <w:sz w:val="24"/>
          <w:szCs w:val="24"/>
        </w:rPr>
        <w:t xml:space="preserve"> that roughly right for a typical CH event, and is everyone counting it the same way?</w:t>
      </w:r>
    </w:p>
    <w:p w14:paraId="71D6159C" w14:textId="7B29ABD1" w:rsidR="00082FF5" w:rsidRPr="00C90504" w:rsidRDefault="00000000" w:rsidP="000033A6">
      <w:pPr>
        <w:pBdr>
          <w:bottom w:val="single" w:sz="1" w:space="1" w:color="AAAAAA"/>
        </w:pBdr>
        <w:spacing w:before="12" w:after="12"/>
        <w:rPr>
          <w:sz w:val="24"/>
          <w:szCs w:val="24"/>
        </w:rPr>
      </w:pPr>
      <w:r w:rsidRPr="000033A6">
        <w:rPr>
          <w:sz w:val="24"/>
          <w:szCs w:val="24"/>
        </w:rPr>
        <w:t>13</w:t>
      </w:r>
      <w:r w:rsidR="000033A6" w:rsidRPr="000033A6">
        <w:rPr>
          <w:sz w:val="24"/>
          <w:szCs w:val="24"/>
        </w:rPr>
        <w:t>. Is</w:t>
      </w:r>
      <w:r w:rsidRPr="00C90504">
        <w:rPr>
          <w:sz w:val="24"/>
          <w:szCs w:val="24"/>
        </w:rPr>
        <w:t xml:space="preserve"> the counting method written down anywhere or is it something the team just knows?</w:t>
      </w:r>
    </w:p>
    <w:p w14:paraId="7CF98D8B" w14:textId="5E79A63C" w:rsidR="00082FF5" w:rsidRPr="00C90504" w:rsidRDefault="00000000" w:rsidP="000033A6">
      <w:pPr>
        <w:pBdr>
          <w:bottom w:val="single" w:sz="1" w:space="1" w:color="AAAAAA"/>
        </w:pBdr>
        <w:spacing w:before="12" w:after="12"/>
        <w:rPr>
          <w:sz w:val="24"/>
          <w:szCs w:val="24"/>
        </w:rPr>
      </w:pPr>
      <w:r w:rsidRPr="00C90504">
        <w:rPr>
          <w:sz w:val="24"/>
          <w:szCs w:val="24"/>
        </w:rPr>
        <w:t xml:space="preserve"> </w:t>
      </w:r>
      <w:r w:rsidRPr="00C90504">
        <w:rPr>
          <w:b/>
          <w:bCs/>
          <w:sz w:val="24"/>
          <w:szCs w:val="24"/>
        </w:rPr>
        <w:t xml:space="preserve">FCSM: </w:t>
      </w:r>
      <w:r w:rsidRPr="00C90504">
        <w:rPr>
          <w:sz w:val="24"/>
          <w:szCs w:val="24"/>
        </w:rPr>
        <w:t>Accuracy, Coherence</w:t>
      </w:r>
    </w:p>
    <w:p w14:paraId="0CB8095B" w14:textId="625B2B30" w:rsidR="00082FF5" w:rsidRPr="00C90504" w:rsidRDefault="00000000">
      <w:pPr>
        <w:spacing w:before="280" w:after="100"/>
        <w:rPr>
          <w:sz w:val="32"/>
          <w:szCs w:val="32"/>
        </w:rPr>
      </w:pPr>
      <w:r w:rsidRPr="00C90504">
        <w:rPr>
          <w:b/>
          <w:bCs/>
          <w:sz w:val="32"/>
          <w:szCs w:val="32"/>
        </w:rPr>
        <w:t>Section 4</w:t>
      </w:r>
      <w:r w:rsidR="000033A6">
        <w:rPr>
          <w:b/>
          <w:bCs/>
          <w:sz w:val="32"/>
          <w:szCs w:val="32"/>
        </w:rPr>
        <w:t>.</w:t>
      </w:r>
      <w:r w:rsidRPr="00C90504">
        <w:rPr>
          <w:b/>
          <w:bCs/>
          <w:sz w:val="32"/>
          <w:szCs w:val="32"/>
        </w:rPr>
        <w:t xml:space="preserve"> Out-of-Range Results: What Happens Next?</w:t>
      </w:r>
    </w:p>
    <w:p w14:paraId="0B4BA547" w14:textId="77777777" w:rsidR="00082FF5" w:rsidRPr="00C90504" w:rsidRDefault="00000000" w:rsidP="000033A6">
      <w:pPr>
        <w:spacing w:before="60" w:after="60"/>
        <w:rPr>
          <w:sz w:val="24"/>
          <w:szCs w:val="24"/>
        </w:rPr>
      </w:pPr>
      <w:r w:rsidRPr="00C90504">
        <w:rPr>
          <w:b/>
          <w:bCs/>
          <w:sz w:val="24"/>
          <w:szCs w:val="24"/>
        </w:rPr>
        <w:lastRenderedPageBreak/>
        <w:t xml:space="preserve">From the data: </w:t>
      </w:r>
      <w:r w:rsidRPr="00C90504">
        <w:rPr>
          <w:i/>
          <w:iCs/>
          <w:sz w:val="24"/>
          <w:szCs w:val="24"/>
        </w:rPr>
        <w:t>JBS Corporate had 97 and 102 out-of-range results on back-to-back visits in May 2025. Health Department Screening in February 2026 had 95 out-of-range results from 44 people. There is no column in the tracking sheet for what happens after someone screens positive.</w:t>
      </w:r>
    </w:p>
    <w:p w14:paraId="3DFE963A" w14:textId="0D4E9E2D" w:rsidR="00082FF5" w:rsidRPr="00C90504" w:rsidRDefault="00000000">
      <w:pPr>
        <w:spacing w:before="120" w:after="40"/>
        <w:rPr>
          <w:sz w:val="24"/>
          <w:szCs w:val="24"/>
        </w:rPr>
      </w:pPr>
      <w:r w:rsidRPr="00C90504">
        <w:rPr>
          <w:b/>
          <w:bCs/>
          <w:sz w:val="24"/>
          <w:szCs w:val="24"/>
        </w:rPr>
        <w:t>14</w:t>
      </w:r>
      <w:r w:rsidR="000033A6" w:rsidRPr="00C90504">
        <w:rPr>
          <w:b/>
          <w:bCs/>
          <w:sz w:val="24"/>
          <w:szCs w:val="24"/>
        </w:rPr>
        <w:t>. When</w:t>
      </w:r>
      <w:r w:rsidRPr="00C90504">
        <w:rPr>
          <w:b/>
          <w:bCs/>
          <w:sz w:val="24"/>
          <w:szCs w:val="24"/>
        </w:rPr>
        <w:t xml:space="preserve"> someone screens positive or out of range, what does your team do next and is that follow-up process recorded anywhere?</w:t>
      </w:r>
    </w:p>
    <w:p w14:paraId="329D2CA6" w14:textId="1986DBD9" w:rsidR="00082FF5" w:rsidRPr="00C90504" w:rsidRDefault="00000000" w:rsidP="000033A6">
      <w:pPr>
        <w:pBdr>
          <w:bottom w:val="single" w:sz="1" w:space="1" w:color="AAAAAA"/>
        </w:pBdr>
        <w:spacing w:before="12" w:after="12"/>
        <w:rPr>
          <w:sz w:val="24"/>
          <w:szCs w:val="24"/>
        </w:rPr>
      </w:pPr>
      <w:r w:rsidRPr="000033A6">
        <w:rPr>
          <w:sz w:val="24"/>
          <w:szCs w:val="24"/>
        </w:rPr>
        <w:t>15.</w:t>
      </w:r>
      <w:r w:rsidRPr="00C90504">
        <w:rPr>
          <w:sz w:val="24"/>
          <w:szCs w:val="24"/>
        </w:rPr>
        <w:t>The out-of-range numbers at JBS Corporate were around 97 to 102 per visit</w:t>
      </w:r>
      <w:r w:rsidR="00823429">
        <w:rPr>
          <w:sz w:val="24"/>
          <w:szCs w:val="24"/>
        </w:rPr>
        <w:t>,</w:t>
      </w:r>
      <w:r w:rsidRPr="00C90504">
        <w:rPr>
          <w:sz w:val="24"/>
          <w:szCs w:val="24"/>
        </w:rPr>
        <w:t xml:space="preserve"> is that expected for that population?</w:t>
      </w:r>
    </w:p>
    <w:p w14:paraId="4F908690" w14:textId="25EFEE98" w:rsidR="00082FF5" w:rsidRPr="00C90504" w:rsidRDefault="00000000" w:rsidP="000033A6">
      <w:pPr>
        <w:pBdr>
          <w:bottom w:val="single" w:sz="1" w:space="1" w:color="AAAAAA"/>
        </w:pBdr>
        <w:spacing w:before="12" w:after="12"/>
        <w:rPr>
          <w:sz w:val="24"/>
          <w:szCs w:val="24"/>
        </w:rPr>
      </w:pPr>
      <w:r w:rsidRPr="000033A6">
        <w:rPr>
          <w:sz w:val="24"/>
          <w:szCs w:val="24"/>
        </w:rPr>
        <w:t>16</w:t>
      </w:r>
      <w:r w:rsidR="000033A6" w:rsidRPr="000033A6">
        <w:rPr>
          <w:sz w:val="24"/>
          <w:szCs w:val="24"/>
        </w:rPr>
        <w:t>. Why</w:t>
      </w:r>
      <w:r w:rsidRPr="00C90504">
        <w:rPr>
          <w:sz w:val="24"/>
          <w:szCs w:val="24"/>
        </w:rPr>
        <w:t xml:space="preserve"> is A1c tracked in its own separate column rather than grouped with other out-of-range results?</w:t>
      </w:r>
    </w:p>
    <w:p w14:paraId="74655BE6" w14:textId="5920B195" w:rsidR="00082FF5" w:rsidRPr="00C90504" w:rsidRDefault="00000000" w:rsidP="000033A6">
      <w:pPr>
        <w:pBdr>
          <w:bottom w:val="single" w:sz="1" w:space="1" w:color="AAAAAA"/>
        </w:pBdr>
        <w:spacing w:before="12" w:after="12"/>
        <w:rPr>
          <w:sz w:val="24"/>
          <w:szCs w:val="24"/>
        </w:rPr>
      </w:pPr>
      <w:r w:rsidRPr="00C90504">
        <w:rPr>
          <w:sz w:val="24"/>
          <w:szCs w:val="24"/>
        </w:rPr>
        <w:t xml:space="preserve"> </w:t>
      </w:r>
      <w:r w:rsidRPr="00C90504">
        <w:rPr>
          <w:b/>
          <w:bCs/>
          <w:sz w:val="24"/>
          <w:szCs w:val="24"/>
        </w:rPr>
        <w:t xml:space="preserve">FCSM: </w:t>
      </w:r>
      <w:r w:rsidRPr="00C90504">
        <w:rPr>
          <w:sz w:val="24"/>
          <w:szCs w:val="24"/>
        </w:rPr>
        <w:t>Relevance, Granularity</w:t>
      </w:r>
    </w:p>
    <w:p w14:paraId="7FB80BC5" w14:textId="77777777" w:rsidR="000033A6" w:rsidRDefault="00000000" w:rsidP="000033A6">
      <w:pPr>
        <w:spacing w:before="280" w:after="100"/>
        <w:rPr>
          <w:sz w:val="32"/>
          <w:szCs w:val="32"/>
        </w:rPr>
      </w:pPr>
      <w:r w:rsidRPr="00C90504">
        <w:rPr>
          <w:b/>
          <w:bCs/>
          <w:sz w:val="32"/>
          <w:szCs w:val="32"/>
        </w:rPr>
        <w:t>Section 5</w:t>
      </w:r>
      <w:r w:rsidR="000033A6">
        <w:rPr>
          <w:b/>
          <w:bCs/>
          <w:sz w:val="32"/>
          <w:szCs w:val="32"/>
        </w:rPr>
        <w:t>.</w:t>
      </w:r>
      <w:r w:rsidRPr="00C90504">
        <w:rPr>
          <w:b/>
          <w:bCs/>
          <w:sz w:val="32"/>
          <w:szCs w:val="32"/>
        </w:rPr>
        <w:t xml:space="preserve"> Services Without a Column</w:t>
      </w:r>
    </w:p>
    <w:p w14:paraId="02EEA863" w14:textId="4F3357B1" w:rsidR="00082FF5" w:rsidRPr="000033A6" w:rsidRDefault="00000000" w:rsidP="000033A6">
      <w:pPr>
        <w:spacing w:before="280" w:after="100"/>
        <w:rPr>
          <w:sz w:val="32"/>
          <w:szCs w:val="32"/>
        </w:rPr>
      </w:pPr>
      <w:r w:rsidRPr="00C90504">
        <w:rPr>
          <w:b/>
          <w:bCs/>
          <w:sz w:val="24"/>
          <w:szCs w:val="24"/>
        </w:rPr>
        <w:t xml:space="preserve">From the data: </w:t>
      </w:r>
      <w:r w:rsidRPr="00C90504">
        <w:rPr>
          <w:i/>
          <w:iCs/>
          <w:sz w:val="24"/>
          <w:szCs w:val="24"/>
        </w:rPr>
        <w:t>Notes across 2025 and 2026 mention Narcan, fentanyl test strips, and hygiene kits being distributed. In the CH section the Narcan column has very few filled entries despite appearing in notes at more events.</w:t>
      </w:r>
    </w:p>
    <w:p w14:paraId="622C0A3B" w14:textId="269E23DE" w:rsidR="00082FF5" w:rsidRPr="00C90504" w:rsidRDefault="00000000">
      <w:pPr>
        <w:spacing w:before="120" w:after="40"/>
        <w:rPr>
          <w:sz w:val="24"/>
          <w:szCs w:val="24"/>
        </w:rPr>
      </w:pPr>
      <w:r w:rsidRPr="00C90504">
        <w:rPr>
          <w:b/>
          <w:bCs/>
          <w:sz w:val="24"/>
          <w:szCs w:val="24"/>
        </w:rPr>
        <w:t>17</w:t>
      </w:r>
      <w:r w:rsidR="000033A6" w:rsidRPr="00C90504">
        <w:rPr>
          <w:b/>
          <w:bCs/>
          <w:sz w:val="24"/>
          <w:szCs w:val="24"/>
        </w:rPr>
        <w:t>. Are</w:t>
      </w:r>
      <w:r w:rsidRPr="00C90504">
        <w:rPr>
          <w:b/>
          <w:bCs/>
          <w:sz w:val="24"/>
          <w:szCs w:val="24"/>
        </w:rPr>
        <w:t xml:space="preserve"> there things your team regularly does at events that do not have their own column in the spreadsheet?</w:t>
      </w:r>
    </w:p>
    <w:p w14:paraId="5BB2D357" w14:textId="339A2E84" w:rsidR="00082FF5" w:rsidRPr="00C90504" w:rsidRDefault="00000000" w:rsidP="000033A6">
      <w:pPr>
        <w:pBdr>
          <w:bottom w:val="single" w:sz="1" w:space="1" w:color="AAAAAA"/>
        </w:pBdr>
        <w:spacing w:before="12" w:after="12"/>
        <w:rPr>
          <w:sz w:val="24"/>
          <w:szCs w:val="24"/>
        </w:rPr>
      </w:pPr>
      <w:r w:rsidRPr="00C90504">
        <w:rPr>
          <w:b/>
          <w:bCs/>
          <w:sz w:val="24"/>
          <w:szCs w:val="24"/>
        </w:rPr>
        <w:t>18</w:t>
      </w:r>
      <w:r w:rsidR="00823429" w:rsidRPr="00C90504">
        <w:rPr>
          <w:b/>
          <w:bCs/>
          <w:sz w:val="24"/>
          <w:szCs w:val="24"/>
        </w:rPr>
        <w:t>. If</w:t>
      </w:r>
      <w:r w:rsidRPr="00C90504">
        <w:rPr>
          <w:b/>
          <w:bCs/>
          <w:sz w:val="24"/>
          <w:szCs w:val="24"/>
        </w:rPr>
        <w:t xml:space="preserve"> a service only appears in the notes and not in a structured column, does it ever get counted in any report or does it effectively disappear?</w:t>
      </w:r>
    </w:p>
    <w:p w14:paraId="332220D3" w14:textId="3CF73FBE" w:rsidR="00082FF5" w:rsidRPr="00C90504" w:rsidRDefault="00000000" w:rsidP="000033A6">
      <w:pPr>
        <w:pBdr>
          <w:bottom w:val="single" w:sz="1" w:space="1" w:color="AAAAAA"/>
        </w:pBdr>
        <w:spacing w:before="12" w:after="12"/>
        <w:rPr>
          <w:sz w:val="24"/>
          <w:szCs w:val="24"/>
        </w:rPr>
      </w:pPr>
      <w:r w:rsidRPr="000033A6">
        <w:rPr>
          <w:sz w:val="24"/>
          <w:szCs w:val="24"/>
        </w:rPr>
        <w:t>19</w:t>
      </w:r>
      <w:r w:rsidRPr="00C90504">
        <w:rPr>
          <w:b/>
          <w:bCs/>
          <w:sz w:val="24"/>
          <w:szCs w:val="24"/>
        </w:rPr>
        <w:t xml:space="preserve">. </w:t>
      </w:r>
      <w:r w:rsidRPr="00C90504">
        <w:rPr>
          <w:sz w:val="24"/>
          <w:szCs w:val="24"/>
        </w:rPr>
        <w:t>Does your team distribute Narcan or fentanyl test strips at events and if so, why does it almost never appear in the Narcan column?</w:t>
      </w:r>
    </w:p>
    <w:p w14:paraId="1A9603F6" w14:textId="4507BA0B" w:rsidR="00082FF5" w:rsidRPr="00C90504" w:rsidRDefault="00000000" w:rsidP="000033A6">
      <w:pPr>
        <w:pBdr>
          <w:bottom w:val="single" w:sz="1" w:space="1" w:color="AAAAAA"/>
        </w:pBdr>
        <w:spacing w:before="12" w:after="12"/>
        <w:rPr>
          <w:sz w:val="24"/>
          <w:szCs w:val="24"/>
        </w:rPr>
      </w:pPr>
      <w:r w:rsidRPr="00C90504">
        <w:rPr>
          <w:b/>
          <w:bCs/>
          <w:sz w:val="24"/>
          <w:szCs w:val="24"/>
        </w:rPr>
        <w:t xml:space="preserve">FCSM: </w:t>
      </w:r>
      <w:r w:rsidRPr="00C90504">
        <w:rPr>
          <w:sz w:val="24"/>
          <w:szCs w:val="24"/>
        </w:rPr>
        <w:t>Relevance, Granularity</w:t>
      </w:r>
    </w:p>
    <w:p w14:paraId="37C9B5E5" w14:textId="482F07DF" w:rsidR="00082FF5" w:rsidRPr="00C90504" w:rsidRDefault="00000000">
      <w:pPr>
        <w:spacing w:before="280" w:after="100"/>
        <w:rPr>
          <w:sz w:val="32"/>
          <w:szCs w:val="32"/>
        </w:rPr>
      </w:pPr>
      <w:r w:rsidRPr="00C90504">
        <w:rPr>
          <w:b/>
          <w:bCs/>
          <w:sz w:val="32"/>
          <w:szCs w:val="32"/>
        </w:rPr>
        <w:t>Section 6</w:t>
      </w:r>
      <w:r w:rsidR="000033A6">
        <w:rPr>
          <w:b/>
          <w:bCs/>
          <w:sz w:val="32"/>
          <w:szCs w:val="32"/>
        </w:rPr>
        <w:t xml:space="preserve">. </w:t>
      </w:r>
      <w:r w:rsidRPr="00C90504">
        <w:rPr>
          <w:b/>
          <w:bCs/>
          <w:sz w:val="32"/>
          <w:szCs w:val="32"/>
        </w:rPr>
        <w:t>Community Health Workers</w:t>
      </w:r>
    </w:p>
    <w:p w14:paraId="5053EDFA" w14:textId="77777777" w:rsidR="00082FF5" w:rsidRPr="00C90504" w:rsidRDefault="00000000" w:rsidP="000033A6">
      <w:pPr>
        <w:spacing w:before="60" w:after="60"/>
        <w:rPr>
          <w:sz w:val="24"/>
          <w:szCs w:val="24"/>
        </w:rPr>
      </w:pPr>
      <w:r w:rsidRPr="00C90504">
        <w:rPr>
          <w:b/>
          <w:bCs/>
          <w:sz w:val="24"/>
          <w:szCs w:val="24"/>
        </w:rPr>
        <w:t xml:space="preserve">From the data: </w:t>
      </w:r>
      <w:r w:rsidRPr="00C90504">
        <w:rPr>
          <w:i/>
          <w:iCs/>
          <w:sz w:val="24"/>
          <w:szCs w:val="24"/>
        </w:rPr>
        <w:t>In 2025 the CH staff column was labeled 'Number of CH Staff (non-CHW)' meaning Community Health Workers were excluded. In 2026 the label changed to 'Number of CH Staff' with no explanation of whether CHWs are now included or still excluded. There is no separate CHW column in either year.</w:t>
      </w:r>
    </w:p>
    <w:p w14:paraId="52198850" w14:textId="61917678" w:rsidR="00082FF5" w:rsidRPr="00C90504" w:rsidRDefault="00000000">
      <w:pPr>
        <w:spacing w:before="120" w:after="40"/>
        <w:rPr>
          <w:sz w:val="24"/>
          <w:szCs w:val="24"/>
        </w:rPr>
      </w:pPr>
      <w:r w:rsidRPr="00C90504">
        <w:rPr>
          <w:b/>
          <w:bCs/>
          <w:sz w:val="24"/>
          <w:szCs w:val="24"/>
        </w:rPr>
        <w:t>20</w:t>
      </w:r>
      <w:r w:rsidR="000033A6" w:rsidRPr="00C90504">
        <w:rPr>
          <w:b/>
          <w:bCs/>
          <w:sz w:val="24"/>
          <w:szCs w:val="24"/>
        </w:rPr>
        <w:t>. How</w:t>
      </w:r>
      <w:r w:rsidRPr="00C90504">
        <w:rPr>
          <w:b/>
          <w:bCs/>
          <w:sz w:val="24"/>
          <w:szCs w:val="24"/>
        </w:rPr>
        <w:t xml:space="preserve"> do Community Health Workers fit into a typical M</w:t>
      </w:r>
      <w:r w:rsidR="00823429">
        <w:rPr>
          <w:b/>
          <w:bCs/>
          <w:sz w:val="24"/>
          <w:szCs w:val="24"/>
        </w:rPr>
        <w:t>H</w:t>
      </w:r>
      <w:r w:rsidRPr="00C90504">
        <w:rPr>
          <w:b/>
          <w:bCs/>
          <w:sz w:val="24"/>
          <w:szCs w:val="24"/>
        </w:rPr>
        <w:t>U event day</w:t>
      </w:r>
      <w:r w:rsidR="00823429">
        <w:rPr>
          <w:b/>
          <w:bCs/>
          <w:sz w:val="24"/>
          <w:szCs w:val="24"/>
        </w:rPr>
        <w:t>;</w:t>
      </w:r>
      <w:r w:rsidRPr="00C90504">
        <w:rPr>
          <w:b/>
          <w:bCs/>
          <w:sz w:val="24"/>
          <w:szCs w:val="24"/>
        </w:rPr>
        <w:t xml:space="preserve"> what do they do and how much of the work do they carry?</w:t>
      </w:r>
    </w:p>
    <w:p w14:paraId="340F190B" w14:textId="436ACBE1" w:rsidR="00082FF5" w:rsidRPr="00C90504" w:rsidRDefault="00000000" w:rsidP="000033A6">
      <w:pPr>
        <w:pBdr>
          <w:bottom w:val="single" w:sz="1" w:space="1" w:color="AAAAAA"/>
        </w:pBdr>
        <w:spacing w:before="12" w:after="12"/>
        <w:rPr>
          <w:sz w:val="24"/>
          <w:szCs w:val="24"/>
        </w:rPr>
      </w:pPr>
      <w:r w:rsidRPr="00C90504">
        <w:rPr>
          <w:b/>
          <w:bCs/>
          <w:sz w:val="24"/>
          <w:szCs w:val="24"/>
        </w:rPr>
        <w:t>21</w:t>
      </w:r>
      <w:r w:rsidR="00823429" w:rsidRPr="00C90504">
        <w:rPr>
          <w:b/>
          <w:bCs/>
          <w:sz w:val="24"/>
          <w:szCs w:val="24"/>
        </w:rPr>
        <w:t>. In</w:t>
      </w:r>
      <w:r w:rsidRPr="00C90504">
        <w:rPr>
          <w:b/>
          <w:bCs/>
          <w:sz w:val="24"/>
          <w:szCs w:val="24"/>
        </w:rPr>
        <w:t xml:space="preserve"> 2025 the staff column was labeled 'non-CHW' so CHWs were not counted. In 2026 that label was removed</w:t>
      </w:r>
      <w:r w:rsidR="00823429">
        <w:rPr>
          <w:b/>
          <w:bCs/>
          <w:sz w:val="24"/>
          <w:szCs w:val="24"/>
        </w:rPr>
        <w:t>;</w:t>
      </w:r>
      <w:r w:rsidRPr="00C90504">
        <w:rPr>
          <w:b/>
          <w:bCs/>
          <w:sz w:val="24"/>
          <w:szCs w:val="24"/>
        </w:rPr>
        <w:t xml:space="preserve"> does the column now include CHWs, or are they still excluded?</w:t>
      </w:r>
    </w:p>
    <w:p w14:paraId="5011BC47" w14:textId="4C8DD827" w:rsidR="00082FF5" w:rsidRPr="00C90504" w:rsidRDefault="00000000" w:rsidP="000033A6">
      <w:pPr>
        <w:pBdr>
          <w:bottom w:val="single" w:sz="1" w:space="1" w:color="AAAAAA"/>
        </w:pBdr>
        <w:spacing w:before="12" w:after="12"/>
        <w:rPr>
          <w:sz w:val="24"/>
          <w:szCs w:val="24"/>
        </w:rPr>
      </w:pPr>
      <w:r w:rsidRPr="000033A6">
        <w:rPr>
          <w:sz w:val="24"/>
          <w:szCs w:val="24"/>
        </w:rPr>
        <w:t>22</w:t>
      </w:r>
      <w:r w:rsidR="000033A6" w:rsidRPr="000033A6">
        <w:rPr>
          <w:sz w:val="24"/>
          <w:szCs w:val="24"/>
        </w:rPr>
        <w:t>. Is</w:t>
      </w:r>
      <w:r w:rsidRPr="00C90504">
        <w:rPr>
          <w:sz w:val="24"/>
          <w:szCs w:val="24"/>
        </w:rPr>
        <w:t xml:space="preserve"> there anywhere that CHW activity gets </w:t>
      </w:r>
      <w:r w:rsidR="00802352" w:rsidRPr="00C90504">
        <w:rPr>
          <w:sz w:val="24"/>
          <w:szCs w:val="24"/>
        </w:rPr>
        <w:t>recorded,</w:t>
      </w:r>
      <w:r w:rsidRPr="00C90504">
        <w:rPr>
          <w:sz w:val="24"/>
          <w:szCs w:val="24"/>
        </w:rPr>
        <w:t xml:space="preserve"> even </w:t>
      </w:r>
      <w:r w:rsidR="00802352" w:rsidRPr="00C90504">
        <w:rPr>
          <w:sz w:val="24"/>
          <w:szCs w:val="24"/>
        </w:rPr>
        <w:t>informally outside</w:t>
      </w:r>
      <w:r w:rsidRPr="00C90504">
        <w:rPr>
          <w:sz w:val="24"/>
          <w:szCs w:val="24"/>
        </w:rPr>
        <w:t xml:space="preserve"> of the master tracking sheet?</w:t>
      </w:r>
    </w:p>
    <w:p w14:paraId="0EE66ECF" w14:textId="7DF07168" w:rsidR="00082FF5" w:rsidRPr="00C90504" w:rsidRDefault="00000000" w:rsidP="000033A6">
      <w:pPr>
        <w:pBdr>
          <w:bottom w:val="single" w:sz="1" w:space="1" w:color="AAAAAA"/>
        </w:pBdr>
        <w:spacing w:before="12" w:after="12"/>
        <w:rPr>
          <w:sz w:val="24"/>
          <w:szCs w:val="24"/>
        </w:rPr>
      </w:pPr>
      <w:r w:rsidRPr="00C90504">
        <w:rPr>
          <w:sz w:val="24"/>
          <w:szCs w:val="24"/>
        </w:rPr>
        <w:t xml:space="preserve"> </w:t>
      </w:r>
      <w:r w:rsidRPr="00C90504">
        <w:rPr>
          <w:b/>
          <w:bCs/>
          <w:sz w:val="24"/>
          <w:szCs w:val="24"/>
        </w:rPr>
        <w:t xml:space="preserve">FCSM: </w:t>
      </w:r>
      <w:r w:rsidRPr="00C90504">
        <w:rPr>
          <w:sz w:val="24"/>
          <w:szCs w:val="24"/>
        </w:rPr>
        <w:t>Granularity, Coherence, Completeness</w:t>
      </w:r>
    </w:p>
    <w:p w14:paraId="5CF38394" w14:textId="7C3D8984" w:rsidR="00082FF5" w:rsidRPr="00C90504" w:rsidRDefault="00000000">
      <w:pPr>
        <w:spacing w:before="280" w:after="100"/>
        <w:rPr>
          <w:sz w:val="32"/>
          <w:szCs w:val="32"/>
        </w:rPr>
      </w:pPr>
      <w:r w:rsidRPr="00C90504">
        <w:rPr>
          <w:b/>
          <w:bCs/>
          <w:sz w:val="32"/>
          <w:szCs w:val="32"/>
        </w:rPr>
        <w:t>Section 7</w:t>
      </w:r>
      <w:r w:rsidR="000033A6">
        <w:rPr>
          <w:b/>
          <w:bCs/>
          <w:sz w:val="32"/>
          <w:szCs w:val="32"/>
        </w:rPr>
        <w:t>.</w:t>
      </w:r>
      <w:r w:rsidRPr="00C90504">
        <w:rPr>
          <w:b/>
          <w:bCs/>
          <w:sz w:val="32"/>
          <w:szCs w:val="32"/>
        </w:rPr>
        <w:t xml:space="preserve"> Public vs. Private Events</w:t>
      </w:r>
    </w:p>
    <w:p w14:paraId="7BAFE8A3" w14:textId="77777777" w:rsidR="000033A6" w:rsidRDefault="00000000" w:rsidP="000033A6">
      <w:pPr>
        <w:spacing w:before="60" w:after="60"/>
        <w:rPr>
          <w:sz w:val="24"/>
          <w:szCs w:val="24"/>
        </w:rPr>
      </w:pPr>
      <w:r w:rsidRPr="00C90504">
        <w:rPr>
          <w:b/>
          <w:bCs/>
          <w:sz w:val="24"/>
          <w:szCs w:val="24"/>
        </w:rPr>
        <w:t xml:space="preserve">From the data: </w:t>
      </w:r>
      <w:r w:rsidRPr="00C90504">
        <w:rPr>
          <w:i/>
          <w:iCs/>
          <w:sz w:val="24"/>
          <w:szCs w:val="24"/>
        </w:rPr>
        <w:t>The tracking sheet classifies every event as public or private. Confirming that all three divisions use the same definition matters for any analysis that compares event types.</w:t>
      </w:r>
    </w:p>
    <w:p w14:paraId="3D231CC3" w14:textId="77777777" w:rsidR="000033A6" w:rsidRDefault="00000000" w:rsidP="000033A6">
      <w:pPr>
        <w:spacing w:before="60" w:after="60"/>
        <w:rPr>
          <w:sz w:val="24"/>
          <w:szCs w:val="24"/>
        </w:rPr>
      </w:pPr>
      <w:r w:rsidRPr="000033A6">
        <w:rPr>
          <w:sz w:val="24"/>
          <w:szCs w:val="24"/>
        </w:rPr>
        <w:t>23</w:t>
      </w:r>
      <w:r w:rsidR="000033A6" w:rsidRPr="000033A6">
        <w:rPr>
          <w:sz w:val="24"/>
          <w:szCs w:val="24"/>
        </w:rPr>
        <w:t>. What</w:t>
      </w:r>
      <w:r w:rsidRPr="00C90504">
        <w:rPr>
          <w:sz w:val="24"/>
          <w:szCs w:val="24"/>
        </w:rPr>
        <w:t xml:space="preserve"> makes an event private in your team's view, and do you think all three divisions are using the same definition?</w:t>
      </w:r>
    </w:p>
    <w:p w14:paraId="688266E1" w14:textId="77777777" w:rsidR="000033A6" w:rsidRDefault="00000000" w:rsidP="000033A6">
      <w:pPr>
        <w:spacing w:before="60" w:after="60"/>
        <w:rPr>
          <w:sz w:val="24"/>
          <w:szCs w:val="24"/>
        </w:rPr>
      </w:pPr>
      <w:r w:rsidRPr="00C90504">
        <w:rPr>
          <w:b/>
          <w:bCs/>
          <w:sz w:val="24"/>
          <w:szCs w:val="24"/>
        </w:rPr>
        <w:t xml:space="preserve">FCSM: </w:t>
      </w:r>
      <w:r w:rsidRPr="00C90504">
        <w:rPr>
          <w:sz w:val="24"/>
          <w:szCs w:val="24"/>
        </w:rPr>
        <w:t>Coherence, Accuracy</w:t>
      </w:r>
    </w:p>
    <w:p w14:paraId="27BB1C7E" w14:textId="7CF6130F" w:rsidR="00082FF5" w:rsidRPr="000033A6" w:rsidRDefault="00000000" w:rsidP="000033A6">
      <w:pPr>
        <w:spacing w:before="60" w:after="60"/>
        <w:rPr>
          <w:sz w:val="24"/>
          <w:szCs w:val="24"/>
        </w:rPr>
      </w:pPr>
      <w:r w:rsidRPr="00C90504">
        <w:rPr>
          <w:b/>
          <w:bCs/>
          <w:sz w:val="32"/>
          <w:szCs w:val="32"/>
        </w:rPr>
        <w:lastRenderedPageBreak/>
        <w:t>Section 8</w:t>
      </w:r>
      <w:r w:rsidR="000033A6">
        <w:rPr>
          <w:b/>
          <w:bCs/>
          <w:sz w:val="32"/>
          <w:szCs w:val="32"/>
        </w:rPr>
        <w:t xml:space="preserve">. </w:t>
      </w:r>
      <w:r w:rsidRPr="00C90504">
        <w:rPr>
          <w:b/>
          <w:bCs/>
          <w:sz w:val="32"/>
          <w:szCs w:val="32"/>
        </w:rPr>
        <w:t>The JBS Corporate Partnership</w:t>
      </w:r>
    </w:p>
    <w:p w14:paraId="5040C61E" w14:textId="6EB576D1" w:rsidR="00082FF5" w:rsidRPr="00C90504" w:rsidRDefault="00000000" w:rsidP="000033A6">
      <w:pPr>
        <w:spacing w:before="60" w:after="60"/>
        <w:rPr>
          <w:sz w:val="24"/>
          <w:szCs w:val="24"/>
        </w:rPr>
      </w:pPr>
      <w:r w:rsidRPr="00C90504">
        <w:rPr>
          <w:b/>
          <w:bCs/>
          <w:sz w:val="24"/>
          <w:szCs w:val="24"/>
        </w:rPr>
        <w:t xml:space="preserve">From the data: </w:t>
      </w:r>
      <w:r w:rsidRPr="00C90504">
        <w:rPr>
          <w:i/>
          <w:iCs/>
          <w:sz w:val="24"/>
          <w:szCs w:val="24"/>
        </w:rPr>
        <w:t>JBS Corporate appeared 3 times in 2025</w:t>
      </w:r>
      <w:r w:rsidR="00D703CA">
        <w:rPr>
          <w:i/>
          <w:iCs/>
          <w:sz w:val="24"/>
          <w:szCs w:val="24"/>
        </w:rPr>
        <w:t xml:space="preserve">, </w:t>
      </w:r>
      <w:r w:rsidRPr="00C90504">
        <w:rPr>
          <w:i/>
          <w:iCs/>
          <w:sz w:val="24"/>
          <w:szCs w:val="24"/>
        </w:rPr>
        <w:t>always Community Health only, always private and requested, consistently the highest service numbers in the entire dataset. JBS does not appear anywhere in the 2026 data.</w:t>
      </w:r>
    </w:p>
    <w:p w14:paraId="15F96B05" w14:textId="21147162" w:rsidR="00082FF5" w:rsidRPr="00C90504" w:rsidRDefault="00000000">
      <w:pPr>
        <w:spacing w:before="120" w:after="40"/>
        <w:rPr>
          <w:sz w:val="24"/>
          <w:szCs w:val="24"/>
        </w:rPr>
      </w:pPr>
      <w:r w:rsidRPr="00C90504">
        <w:rPr>
          <w:b/>
          <w:bCs/>
          <w:sz w:val="24"/>
          <w:szCs w:val="24"/>
        </w:rPr>
        <w:t>24</w:t>
      </w:r>
      <w:r w:rsidR="000033A6" w:rsidRPr="00C90504">
        <w:rPr>
          <w:b/>
          <w:bCs/>
          <w:sz w:val="24"/>
          <w:szCs w:val="24"/>
        </w:rPr>
        <w:t>. JBS</w:t>
      </w:r>
      <w:r w:rsidRPr="00C90504">
        <w:rPr>
          <w:b/>
          <w:bCs/>
          <w:sz w:val="24"/>
          <w:szCs w:val="24"/>
        </w:rPr>
        <w:t xml:space="preserve"> always </w:t>
      </w:r>
      <w:r w:rsidR="00D703CA" w:rsidRPr="00C90504">
        <w:rPr>
          <w:b/>
          <w:bCs/>
          <w:sz w:val="24"/>
          <w:szCs w:val="24"/>
        </w:rPr>
        <w:t>went</w:t>
      </w:r>
      <w:r w:rsidRPr="00C90504">
        <w:rPr>
          <w:b/>
          <w:bCs/>
          <w:sz w:val="24"/>
          <w:szCs w:val="24"/>
        </w:rPr>
        <w:t xml:space="preserve"> to Community Health only</w:t>
      </w:r>
      <w:r w:rsidR="00D703CA">
        <w:rPr>
          <w:b/>
          <w:bCs/>
          <w:sz w:val="24"/>
          <w:szCs w:val="24"/>
        </w:rPr>
        <w:t>,</w:t>
      </w:r>
      <w:r w:rsidRPr="00C90504">
        <w:rPr>
          <w:b/>
          <w:bCs/>
          <w:sz w:val="24"/>
          <w:szCs w:val="24"/>
        </w:rPr>
        <w:t xml:space="preserve"> is there a reason the other divisions did not participate in those events?</w:t>
      </w:r>
    </w:p>
    <w:p w14:paraId="45AEB189" w14:textId="300D209A" w:rsidR="00082FF5" w:rsidRPr="00C90504" w:rsidRDefault="00000000" w:rsidP="000033A6">
      <w:pPr>
        <w:pBdr>
          <w:bottom w:val="single" w:sz="1" w:space="1" w:color="AAAAAA"/>
        </w:pBdr>
        <w:spacing w:before="12" w:after="12"/>
        <w:rPr>
          <w:sz w:val="24"/>
          <w:szCs w:val="24"/>
        </w:rPr>
      </w:pPr>
      <w:r w:rsidRPr="00C90504">
        <w:rPr>
          <w:b/>
          <w:bCs/>
          <w:sz w:val="24"/>
          <w:szCs w:val="24"/>
        </w:rPr>
        <w:t>25</w:t>
      </w:r>
      <w:r w:rsidR="00D703CA" w:rsidRPr="00C90504">
        <w:rPr>
          <w:b/>
          <w:bCs/>
          <w:sz w:val="24"/>
          <w:szCs w:val="24"/>
        </w:rPr>
        <w:t>. JBS</w:t>
      </w:r>
      <w:r w:rsidRPr="00C90504">
        <w:rPr>
          <w:b/>
          <w:bCs/>
          <w:sz w:val="24"/>
          <w:szCs w:val="24"/>
        </w:rPr>
        <w:t xml:space="preserve"> does not appear anywhere in the 2026 data</w:t>
      </w:r>
      <w:r w:rsidR="00D703CA">
        <w:rPr>
          <w:b/>
          <w:bCs/>
          <w:sz w:val="24"/>
          <w:szCs w:val="24"/>
        </w:rPr>
        <w:t>;</w:t>
      </w:r>
      <w:r w:rsidRPr="00C90504">
        <w:rPr>
          <w:b/>
          <w:bCs/>
          <w:sz w:val="24"/>
          <w:szCs w:val="24"/>
        </w:rPr>
        <w:t xml:space="preserve"> did that partnership end, and if </w:t>
      </w:r>
      <w:r w:rsidR="00D703CA" w:rsidRPr="00C90504">
        <w:rPr>
          <w:b/>
          <w:bCs/>
          <w:sz w:val="24"/>
          <w:szCs w:val="24"/>
        </w:rPr>
        <w:t>so,</w:t>
      </w:r>
      <w:r w:rsidRPr="00C90504">
        <w:rPr>
          <w:b/>
          <w:bCs/>
          <w:sz w:val="24"/>
          <w:szCs w:val="24"/>
        </w:rPr>
        <w:t xml:space="preserve"> what happened?</w:t>
      </w:r>
    </w:p>
    <w:p w14:paraId="30ABE77D" w14:textId="19816318" w:rsidR="00082FF5" w:rsidRPr="00C90504" w:rsidRDefault="00000000" w:rsidP="000033A6">
      <w:pPr>
        <w:pBdr>
          <w:bottom w:val="single" w:sz="1" w:space="1" w:color="AAAAAA"/>
        </w:pBdr>
        <w:spacing w:before="12" w:after="12"/>
        <w:rPr>
          <w:sz w:val="24"/>
          <w:szCs w:val="24"/>
        </w:rPr>
      </w:pPr>
      <w:r w:rsidRPr="00D703CA">
        <w:rPr>
          <w:sz w:val="24"/>
          <w:szCs w:val="24"/>
        </w:rPr>
        <w:t>26</w:t>
      </w:r>
      <w:r w:rsidR="00D703CA" w:rsidRPr="00D703CA">
        <w:rPr>
          <w:sz w:val="24"/>
          <w:szCs w:val="24"/>
        </w:rPr>
        <w:t>. What</w:t>
      </w:r>
      <w:r w:rsidRPr="00D703CA">
        <w:rPr>
          <w:sz w:val="24"/>
          <w:szCs w:val="24"/>
        </w:rPr>
        <w:t xml:space="preserve"> made</w:t>
      </w:r>
      <w:r w:rsidRPr="00C90504">
        <w:rPr>
          <w:sz w:val="24"/>
          <w:szCs w:val="24"/>
        </w:rPr>
        <w:t xml:space="preserve"> the numbers so much higher at JBS compared to most other events what was the event </w:t>
      </w:r>
      <w:r w:rsidR="00D703CA" w:rsidRPr="00C90504">
        <w:rPr>
          <w:sz w:val="24"/>
          <w:szCs w:val="24"/>
        </w:rPr>
        <w:t>set up</w:t>
      </w:r>
      <w:r w:rsidRPr="00C90504">
        <w:rPr>
          <w:sz w:val="24"/>
          <w:szCs w:val="24"/>
        </w:rPr>
        <w:t xml:space="preserve"> like?</w:t>
      </w:r>
    </w:p>
    <w:p w14:paraId="06DD1921" w14:textId="228C0D1D" w:rsidR="00082FF5" w:rsidRPr="00C90504" w:rsidRDefault="00000000" w:rsidP="000033A6">
      <w:pPr>
        <w:pBdr>
          <w:bottom w:val="single" w:sz="1" w:space="1" w:color="AAAAAA"/>
        </w:pBdr>
        <w:spacing w:before="12" w:after="12"/>
        <w:rPr>
          <w:sz w:val="24"/>
          <w:szCs w:val="24"/>
        </w:rPr>
      </w:pPr>
      <w:r w:rsidRPr="00C90504">
        <w:rPr>
          <w:sz w:val="24"/>
          <w:szCs w:val="24"/>
        </w:rPr>
        <w:t xml:space="preserve"> </w:t>
      </w:r>
      <w:r w:rsidRPr="00C90504">
        <w:rPr>
          <w:b/>
          <w:bCs/>
          <w:sz w:val="24"/>
          <w:szCs w:val="24"/>
        </w:rPr>
        <w:t xml:space="preserve">FCSM: </w:t>
      </w:r>
      <w:r w:rsidRPr="00C90504">
        <w:rPr>
          <w:sz w:val="24"/>
          <w:szCs w:val="24"/>
        </w:rPr>
        <w:t>Relevance, Coherence</w:t>
      </w:r>
    </w:p>
    <w:p w14:paraId="56C26581" w14:textId="2F484676" w:rsidR="00082FF5" w:rsidRPr="00C90504" w:rsidRDefault="00000000">
      <w:pPr>
        <w:spacing w:before="280" w:after="100"/>
        <w:rPr>
          <w:sz w:val="32"/>
          <w:szCs w:val="32"/>
        </w:rPr>
      </w:pPr>
      <w:r w:rsidRPr="00C90504">
        <w:rPr>
          <w:b/>
          <w:bCs/>
          <w:sz w:val="32"/>
          <w:szCs w:val="32"/>
        </w:rPr>
        <w:t>Section 9</w:t>
      </w:r>
      <w:r w:rsidR="000033A6">
        <w:rPr>
          <w:b/>
          <w:bCs/>
          <w:sz w:val="32"/>
          <w:szCs w:val="32"/>
        </w:rPr>
        <w:t>.</w:t>
      </w:r>
      <w:r w:rsidRPr="00C90504">
        <w:rPr>
          <w:b/>
          <w:bCs/>
          <w:sz w:val="32"/>
          <w:szCs w:val="32"/>
        </w:rPr>
        <w:t xml:space="preserve"> Demographics and Who the Program Is Serving</w:t>
      </w:r>
    </w:p>
    <w:p w14:paraId="7ABCDAE7" w14:textId="2C30AEE5" w:rsidR="00082FF5" w:rsidRPr="00C90504" w:rsidRDefault="00000000">
      <w:pPr>
        <w:spacing w:before="120" w:after="40"/>
        <w:rPr>
          <w:sz w:val="24"/>
          <w:szCs w:val="24"/>
        </w:rPr>
      </w:pPr>
      <w:r w:rsidRPr="00C90504">
        <w:rPr>
          <w:b/>
          <w:bCs/>
          <w:sz w:val="24"/>
          <w:szCs w:val="24"/>
        </w:rPr>
        <w:t>27</w:t>
      </w:r>
      <w:r w:rsidR="00D703CA" w:rsidRPr="00C90504">
        <w:rPr>
          <w:b/>
          <w:bCs/>
          <w:sz w:val="24"/>
          <w:szCs w:val="24"/>
        </w:rPr>
        <w:t>. If</w:t>
      </w:r>
      <w:r w:rsidRPr="00C90504">
        <w:rPr>
          <w:b/>
          <w:bCs/>
          <w:sz w:val="24"/>
          <w:szCs w:val="24"/>
        </w:rPr>
        <w:t xml:space="preserve"> a funder asked you today to describe who Community Health served over the past year</w:t>
      </w:r>
      <w:r w:rsidR="00D703CA">
        <w:rPr>
          <w:b/>
          <w:bCs/>
          <w:sz w:val="24"/>
          <w:szCs w:val="24"/>
        </w:rPr>
        <w:t xml:space="preserve">; </w:t>
      </w:r>
      <w:r w:rsidRPr="00C90504">
        <w:rPr>
          <w:b/>
          <w:bCs/>
          <w:sz w:val="24"/>
          <w:szCs w:val="24"/>
        </w:rPr>
        <w:t xml:space="preserve">age, gender, </w:t>
      </w:r>
      <w:r w:rsidR="00D703CA" w:rsidRPr="00C90504">
        <w:rPr>
          <w:b/>
          <w:bCs/>
          <w:sz w:val="24"/>
          <w:szCs w:val="24"/>
        </w:rPr>
        <w:t>ethnicity,</w:t>
      </w:r>
      <w:r w:rsidRPr="00C90504">
        <w:rPr>
          <w:b/>
          <w:bCs/>
          <w:sz w:val="24"/>
          <w:szCs w:val="24"/>
        </w:rPr>
        <w:t xml:space="preserve"> what could you </w:t>
      </w:r>
      <w:r w:rsidR="00D703CA" w:rsidRPr="00C90504">
        <w:rPr>
          <w:b/>
          <w:bCs/>
          <w:sz w:val="24"/>
          <w:szCs w:val="24"/>
        </w:rPr>
        <w:t>tell</w:t>
      </w:r>
      <w:r w:rsidRPr="00C90504">
        <w:rPr>
          <w:b/>
          <w:bCs/>
          <w:sz w:val="24"/>
          <w:szCs w:val="24"/>
        </w:rPr>
        <w:t xml:space="preserve"> them from the data you currently have?</w:t>
      </w:r>
    </w:p>
    <w:p w14:paraId="375F58F8" w14:textId="0BCE66E3" w:rsidR="00082FF5" w:rsidRPr="00C90504" w:rsidRDefault="00000000" w:rsidP="000033A6">
      <w:pPr>
        <w:pBdr>
          <w:bottom w:val="single" w:sz="1" w:space="1" w:color="AAAAAA"/>
        </w:pBdr>
        <w:spacing w:before="12" w:after="12"/>
        <w:rPr>
          <w:sz w:val="24"/>
          <w:szCs w:val="24"/>
        </w:rPr>
      </w:pPr>
      <w:r w:rsidRPr="00C90504">
        <w:rPr>
          <w:b/>
          <w:bCs/>
          <w:sz w:val="24"/>
          <w:szCs w:val="24"/>
        </w:rPr>
        <w:t>28</w:t>
      </w:r>
      <w:r w:rsidR="00D703CA" w:rsidRPr="00C90504">
        <w:rPr>
          <w:b/>
          <w:bCs/>
          <w:sz w:val="24"/>
          <w:szCs w:val="24"/>
        </w:rPr>
        <w:t>. For</w:t>
      </w:r>
      <w:r w:rsidRPr="00C90504">
        <w:rPr>
          <w:b/>
          <w:bCs/>
          <w:sz w:val="24"/>
          <w:szCs w:val="24"/>
        </w:rPr>
        <w:t xml:space="preserve"> grant reporting, what information goes to </w:t>
      </w:r>
      <w:r w:rsidR="00D703CA" w:rsidRPr="00C90504">
        <w:rPr>
          <w:b/>
          <w:bCs/>
          <w:sz w:val="24"/>
          <w:szCs w:val="24"/>
        </w:rPr>
        <w:t>funders</w:t>
      </w:r>
      <w:r w:rsidR="00D703CA">
        <w:rPr>
          <w:b/>
          <w:bCs/>
          <w:sz w:val="24"/>
          <w:szCs w:val="24"/>
        </w:rPr>
        <w:t xml:space="preserve">; </w:t>
      </w:r>
      <w:r w:rsidR="00D703CA" w:rsidRPr="00C90504">
        <w:rPr>
          <w:b/>
          <w:bCs/>
          <w:sz w:val="24"/>
          <w:szCs w:val="24"/>
        </w:rPr>
        <w:t>totals</w:t>
      </w:r>
      <w:r w:rsidRPr="00C90504">
        <w:rPr>
          <w:b/>
          <w:bCs/>
          <w:sz w:val="24"/>
          <w:szCs w:val="24"/>
        </w:rPr>
        <w:t xml:space="preserve"> and summaries, or more detailed individual-level data?</w:t>
      </w:r>
    </w:p>
    <w:p w14:paraId="7959109C" w14:textId="47BD6174" w:rsidR="00082FF5" w:rsidRPr="00C90504" w:rsidRDefault="00000000" w:rsidP="000033A6">
      <w:pPr>
        <w:pBdr>
          <w:bottom w:val="single" w:sz="1" w:space="1" w:color="AAAAAA"/>
        </w:pBdr>
        <w:spacing w:before="12" w:after="12"/>
        <w:rPr>
          <w:sz w:val="24"/>
          <w:szCs w:val="24"/>
        </w:rPr>
      </w:pPr>
      <w:r w:rsidRPr="00D703CA">
        <w:rPr>
          <w:sz w:val="24"/>
          <w:szCs w:val="24"/>
        </w:rPr>
        <w:t>29</w:t>
      </w:r>
      <w:r w:rsidR="00D703CA" w:rsidRPr="00D703CA">
        <w:rPr>
          <w:sz w:val="24"/>
          <w:szCs w:val="24"/>
        </w:rPr>
        <w:t>. Does</w:t>
      </w:r>
      <w:r w:rsidRPr="00C90504">
        <w:rPr>
          <w:sz w:val="24"/>
          <w:szCs w:val="24"/>
        </w:rPr>
        <w:t xml:space="preserve"> your team collect any personal information about the people you screen</w:t>
      </w:r>
      <w:r w:rsidR="00D703CA">
        <w:rPr>
          <w:sz w:val="24"/>
          <w:szCs w:val="24"/>
        </w:rPr>
        <w:t xml:space="preserve"> like</w:t>
      </w:r>
      <w:r w:rsidRPr="00C90504">
        <w:rPr>
          <w:sz w:val="24"/>
          <w:szCs w:val="24"/>
        </w:rPr>
        <w:t xml:space="preserve"> age, gender, ethnicity, zip code and if so, where does that go?</w:t>
      </w:r>
    </w:p>
    <w:p w14:paraId="6298B38D" w14:textId="32C3E135" w:rsidR="00082FF5" w:rsidRPr="00C90504" w:rsidRDefault="00000000" w:rsidP="000033A6">
      <w:pPr>
        <w:pBdr>
          <w:bottom w:val="single" w:sz="1" w:space="1" w:color="AAAAAA"/>
        </w:pBdr>
        <w:spacing w:before="12" w:after="12"/>
        <w:rPr>
          <w:sz w:val="24"/>
          <w:szCs w:val="24"/>
        </w:rPr>
      </w:pPr>
      <w:r w:rsidRPr="000033A6">
        <w:rPr>
          <w:sz w:val="24"/>
          <w:szCs w:val="24"/>
        </w:rPr>
        <w:t>30</w:t>
      </w:r>
      <w:r w:rsidR="000033A6" w:rsidRPr="000033A6">
        <w:rPr>
          <w:sz w:val="24"/>
          <w:szCs w:val="24"/>
        </w:rPr>
        <w:t>. Is</w:t>
      </w:r>
      <w:r w:rsidRPr="00C90504">
        <w:rPr>
          <w:sz w:val="24"/>
          <w:szCs w:val="24"/>
        </w:rPr>
        <w:t xml:space="preserve"> grant reporting done from the tracking sheet or from a separate system?</w:t>
      </w:r>
    </w:p>
    <w:p w14:paraId="4F6E232B" w14:textId="6DEB5C7A" w:rsidR="00082FF5" w:rsidRPr="00C90504" w:rsidRDefault="00000000" w:rsidP="000033A6">
      <w:pPr>
        <w:pBdr>
          <w:bottom w:val="single" w:sz="1" w:space="1" w:color="AAAAAA"/>
        </w:pBdr>
        <w:spacing w:before="12" w:after="12"/>
        <w:rPr>
          <w:sz w:val="24"/>
          <w:szCs w:val="24"/>
        </w:rPr>
      </w:pPr>
      <w:r w:rsidRPr="00C90504">
        <w:rPr>
          <w:b/>
          <w:bCs/>
          <w:sz w:val="24"/>
          <w:szCs w:val="24"/>
        </w:rPr>
        <w:t>31</w:t>
      </w:r>
      <w:r w:rsidR="00D703CA" w:rsidRPr="00C90504">
        <w:rPr>
          <w:b/>
          <w:bCs/>
          <w:sz w:val="24"/>
          <w:szCs w:val="24"/>
        </w:rPr>
        <w:t>. The</w:t>
      </w:r>
      <w:r w:rsidRPr="00C90504">
        <w:rPr>
          <w:b/>
          <w:bCs/>
          <w:sz w:val="24"/>
          <w:szCs w:val="24"/>
        </w:rPr>
        <w:t xml:space="preserve"> Heart of Weld program is CDC-certified does CDC require you to report specific data fields back to them, and if so, is that data currently captured in the tracking sheet?</w:t>
      </w:r>
    </w:p>
    <w:p w14:paraId="7298A46B" w14:textId="118B53BB" w:rsidR="00082FF5" w:rsidRPr="00C90504" w:rsidRDefault="00000000" w:rsidP="000033A6">
      <w:pPr>
        <w:pBdr>
          <w:bottom w:val="single" w:sz="1" w:space="1" w:color="AAAAAA"/>
        </w:pBdr>
        <w:spacing w:before="12" w:after="12"/>
        <w:rPr>
          <w:sz w:val="24"/>
          <w:szCs w:val="24"/>
        </w:rPr>
      </w:pPr>
      <w:r w:rsidRPr="00C90504">
        <w:rPr>
          <w:b/>
          <w:bCs/>
          <w:sz w:val="24"/>
          <w:szCs w:val="24"/>
        </w:rPr>
        <w:t>32</w:t>
      </w:r>
      <w:r w:rsidR="00D703CA" w:rsidRPr="00C90504">
        <w:rPr>
          <w:b/>
          <w:bCs/>
          <w:sz w:val="24"/>
          <w:szCs w:val="24"/>
        </w:rPr>
        <w:t>. Outside</w:t>
      </w:r>
      <w:r w:rsidRPr="00C90504">
        <w:rPr>
          <w:b/>
          <w:bCs/>
          <w:sz w:val="24"/>
          <w:szCs w:val="24"/>
        </w:rPr>
        <w:t xml:space="preserve"> of the tracking sheet, is there any other database or system where individual-level Community Health patient data is </w:t>
      </w:r>
      <w:r w:rsidR="00D703CA" w:rsidRPr="00C90504">
        <w:rPr>
          <w:b/>
          <w:bCs/>
          <w:sz w:val="24"/>
          <w:szCs w:val="24"/>
        </w:rPr>
        <w:t xml:space="preserve">stored </w:t>
      </w:r>
      <w:proofErr w:type="gramStart"/>
      <w:r w:rsidR="00D703CA" w:rsidRPr="00C90504">
        <w:rPr>
          <w:b/>
          <w:bCs/>
          <w:sz w:val="24"/>
          <w:szCs w:val="24"/>
        </w:rPr>
        <w:t>similar</w:t>
      </w:r>
      <w:r w:rsidRPr="00C90504">
        <w:rPr>
          <w:b/>
          <w:bCs/>
          <w:sz w:val="24"/>
          <w:szCs w:val="24"/>
        </w:rPr>
        <w:t xml:space="preserve"> to</w:t>
      </w:r>
      <w:proofErr w:type="gramEnd"/>
      <w:r w:rsidRPr="00C90504">
        <w:rPr>
          <w:b/>
          <w:bCs/>
          <w:sz w:val="24"/>
          <w:szCs w:val="24"/>
        </w:rPr>
        <w:t xml:space="preserve"> how PHS uses Athena?</w:t>
      </w:r>
    </w:p>
    <w:p w14:paraId="3B3F48B5" w14:textId="787F1A1F" w:rsidR="00082FF5" w:rsidRPr="00C90504" w:rsidRDefault="00000000" w:rsidP="00844DFB">
      <w:pPr>
        <w:pBdr>
          <w:bottom w:val="single" w:sz="1" w:space="1" w:color="AAAAAA"/>
        </w:pBdr>
        <w:spacing w:before="12" w:after="12"/>
        <w:rPr>
          <w:sz w:val="24"/>
          <w:szCs w:val="24"/>
        </w:rPr>
      </w:pPr>
      <w:r w:rsidRPr="00C90504">
        <w:rPr>
          <w:sz w:val="24"/>
          <w:szCs w:val="24"/>
        </w:rPr>
        <w:t xml:space="preserve"> </w:t>
      </w:r>
      <w:r w:rsidRPr="00C90504">
        <w:rPr>
          <w:b/>
          <w:bCs/>
          <w:sz w:val="24"/>
          <w:szCs w:val="24"/>
        </w:rPr>
        <w:t xml:space="preserve">FCSM: </w:t>
      </w:r>
      <w:r w:rsidRPr="00C90504">
        <w:rPr>
          <w:sz w:val="24"/>
          <w:szCs w:val="24"/>
        </w:rPr>
        <w:t>Granularity, Relevance, Confidentiality</w:t>
      </w:r>
    </w:p>
    <w:p w14:paraId="58D05FEC" w14:textId="69308D9C" w:rsidR="00082FF5" w:rsidRPr="00C90504" w:rsidRDefault="00000000">
      <w:pPr>
        <w:spacing w:before="280" w:after="100"/>
        <w:rPr>
          <w:sz w:val="32"/>
          <w:szCs w:val="32"/>
        </w:rPr>
      </w:pPr>
      <w:r w:rsidRPr="00C90504">
        <w:rPr>
          <w:b/>
          <w:bCs/>
          <w:sz w:val="32"/>
          <w:szCs w:val="32"/>
        </w:rPr>
        <w:t>Section 10</w:t>
      </w:r>
      <w:r w:rsidR="00844DFB">
        <w:rPr>
          <w:b/>
          <w:bCs/>
          <w:sz w:val="32"/>
          <w:szCs w:val="32"/>
        </w:rPr>
        <w:t>.</w:t>
      </w:r>
      <w:r w:rsidRPr="00C90504">
        <w:rPr>
          <w:b/>
          <w:bCs/>
          <w:sz w:val="32"/>
          <w:szCs w:val="32"/>
        </w:rPr>
        <w:t xml:space="preserve"> The Client Survey</w:t>
      </w:r>
    </w:p>
    <w:p w14:paraId="4CFCB6C0" w14:textId="77777777" w:rsidR="00082FF5" w:rsidRPr="00C90504" w:rsidRDefault="00000000" w:rsidP="00844DFB">
      <w:pPr>
        <w:spacing w:before="60" w:after="60"/>
        <w:rPr>
          <w:sz w:val="24"/>
          <w:szCs w:val="24"/>
        </w:rPr>
      </w:pPr>
      <w:r w:rsidRPr="00C90504">
        <w:rPr>
          <w:b/>
          <w:bCs/>
          <w:sz w:val="24"/>
          <w:szCs w:val="24"/>
        </w:rPr>
        <w:t xml:space="preserve">From the data: </w:t>
      </w:r>
      <w:r w:rsidRPr="00C90504">
        <w:rPr>
          <w:i/>
          <w:iCs/>
          <w:sz w:val="24"/>
          <w:szCs w:val="24"/>
        </w:rPr>
        <w:t xml:space="preserve">A client or patient satisfaction survey was mentioned in the project planning meeting. There is no survey data </w:t>
      </w:r>
      <w:proofErr w:type="gramStart"/>
      <w:r w:rsidRPr="00C90504">
        <w:rPr>
          <w:i/>
          <w:iCs/>
          <w:sz w:val="24"/>
          <w:szCs w:val="24"/>
        </w:rPr>
        <w:t>in</w:t>
      </w:r>
      <w:proofErr w:type="gramEnd"/>
      <w:r w:rsidRPr="00C90504">
        <w:rPr>
          <w:i/>
          <w:iCs/>
          <w:sz w:val="24"/>
          <w:szCs w:val="24"/>
        </w:rPr>
        <w:t xml:space="preserve"> the tracking sheet and no survey column in either year.</w:t>
      </w:r>
    </w:p>
    <w:p w14:paraId="78A778DD" w14:textId="7B53A16C" w:rsidR="00082FF5" w:rsidRPr="00C90504" w:rsidRDefault="00000000">
      <w:pPr>
        <w:spacing w:before="120" w:after="40"/>
        <w:rPr>
          <w:sz w:val="24"/>
          <w:szCs w:val="24"/>
        </w:rPr>
      </w:pPr>
      <w:r w:rsidRPr="00C90504">
        <w:rPr>
          <w:b/>
          <w:bCs/>
          <w:sz w:val="24"/>
          <w:szCs w:val="24"/>
        </w:rPr>
        <w:t>33</w:t>
      </w:r>
      <w:proofErr w:type="gramStart"/>
      <w:r w:rsidRPr="00C90504">
        <w:rPr>
          <w:b/>
          <w:bCs/>
          <w:sz w:val="24"/>
          <w:szCs w:val="24"/>
        </w:rPr>
        <w:t>.  There</w:t>
      </w:r>
      <w:proofErr w:type="gramEnd"/>
      <w:r w:rsidRPr="00C90504">
        <w:rPr>
          <w:b/>
          <w:bCs/>
          <w:sz w:val="24"/>
          <w:szCs w:val="24"/>
        </w:rPr>
        <w:t xml:space="preserve"> was mention of a client satisfaction survey that gets taken at events</w:t>
      </w:r>
      <w:r w:rsidR="00D703CA">
        <w:rPr>
          <w:b/>
          <w:bCs/>
          <w:sz w:val="24"/>
          <w:szCs w:val="24"/>
        </w:rPr>
        <w:t>,</w:t>
      </w:r>
      <w:r w:rsidRPr="00C90504">
        <w:rPr>
          <w:b/>
          <w:bCs/>
          <w:sz w:val="24"/>
          <w:szCs w:val="24"/>
        </w:rPr>
        <w:t xml:space="preserve"> does your team use that survey, and if so, where do the results live?</w:t>
      </w:r>
    </w:p>
    <w:p w14:paraId="039BD29E" w14:textId="5B7EEF67" w:rsidR="00082FF5" w:rsidRPr="00C90504" w:rsidRDefault="00000000" w:rsidP="00844DFB">
      <w:pPr>
        <w:pBdr>
          <w:bottom w:val="single" w:sz="1" w:space="1" w:color="AAAAAA"/>
        </w:pBdr>
        <w:spacing w:before="12" w:after="12"/>
        <w:rPr>
          <w:sz w:val="24"/>
          <w:szCs w:val="24"/>
        </w:rPr>
      </w:pPr>
      <w:r w:rsidRPr="00844DFB">
        <w:rPr>
          <w:sz w:val="24"/>
          <w:szCs w:val="24"/>
        </w:rPr>
        <w:t>34</w:t>
      </w:r>
      <w:r w:rsidR="00844DFB" w:rsidRPr="00844DFB">
        <w:rPr>
          <w:sz w:val="24"/>
          <w:szCs w:val="24"/>
        </w:rPr>
        <w:t>. Is</w:t>
      </w:r>
      <w:r w:rsidRPr="00C90504">
        <w:rPr>
          <w:sz w:val="24"/>
          <w:szCs w:val="24"/>
        </w:rPr>
        <w:t xml:space="preserve"> the survey data linked to specific events or locations, or does it sit as a standalone file?</w:t>
      </w:r>
    </w:p>
    <w:p w14:paraId="60D3AF3F" w14:textId="7B3A1308" w:rsidR="00082FF5" w:rsidRPr="00C90504" w:rsidRDefault="00000000" w:rsidP="00844DFB">
      <w:pPr>
        <w:pBdr>
          <w:bottom w:val="single" w:sz="1" w:space="1" w:color="AAAAAA"/>
        </w:pBdr>
        <w:spacing w:before="12" w:after="12"/>
        <w:rPr>
          <w:sz w:val="24"/>
          <w:szCs w:val="24"/>
        </w:rPr>
      </w:pPr>
      <w:r w:rsidRPr="00844DFB">
        <w:rPr>
          <w:sz w:val="24"/>
          <w:szCs w:val="24"/>
        </w:rPr>
        <w:t>35</w:t>
      </w:r>
      <w:r w:rsidR="00844DFB" w:rsidRPr="00844DFB">
        <w:rPr>
          <w:sz w:val="24"/>
          <w:szCs w:val="24"/>
        </w:rPr>
        <w:t>. Does</w:t>
      </w:r>
      <w:r w:rsidRPr="00C90504">
        <w:rPr>
          <w:sz w:val="24"/>
          <w:szCs w:val="24"/>
        </w:rPr>
        <w:t xml:space="preserve"> anyone look at the survey results regularly, or does the data get collected and not really used?</w:t>
      </w:r>
    </w:p>
    <w:p w14:paraId="1D726E14" w14:textId="5E1A7E76" w:rsidR="00082FF5" w:rsidRPr="00C90504" w:rsidRDefault="00000000" w:rsidP="00844DFB">
      <w:pPr>
        <w:pBdr>
          <w:bottom w:val="single" w:sz="1" w:space="1" w:color="AAAAAA"/>
        </w:pBdr>
        <w:spacing w:before="12" w:after="12"/>
        <w:rPr>
          <w:sz w:val="24"/>
          <w:szCs w:val="24"/>
        </w:rPr>
      </w:pPr>
      <w:r w:rsidRPr="00C90504">
        <w:rPr>
          <w:b/>
          <w:bCs/>
          <w:sz w:val="24"/>
          <w:szCs w:val="24"/>
        </w:rPr>
        <w:t xml:space="preserve">FCSM: </w:t>
      </w:r>
      <w:r w:rsidRPr="00C90504">
        <w:rPr>
          <w:sz w:val="24"/>
          <w:szCs w:val="24"/>
        </w:rPr>
        <w:t>Relevance, Accessibility, Granularity</w:t>
      </w:r>
    </w:p>
    <w:p w14:paraId="73FD88A9" w14:textId="268DAC09" w:rsidR="00082FF5" w:rsidRPr="00C90504" w:rsidRDefault="00000000">
      <w:pPr>
        <w:spacing w:before="280" w:after="100"/>
        <w:rPr>
          <w:sz w:val="24"/>
          <w:szCs w:val="24"/>
        </w:rPr>
      </w:pPr>
      <w:r w:rsidRPr="00C90504">
        <w:rPr>
          <w:b/>
          <w:bCs/>
          <w:sz w:val="32"/>
          <w:szCs w:val="32"/>
        </w:rPr>
        <w:t>Section 11</w:t>
      </w:r>
      <w:r w:rsidR="00844DFB">
        <w:rPr>
          <w:b/>
          <w:bCs/>
          <w:sz w:val="32"/>
          <w:szCs w:val="32"/>
        </w:rPr>
        <w:t>.</w:t>
      </w:r>
      <w:r w:rsidRPr="00C90504">
        <w:rPr>
          <w:b/>
          <w:bCs/>
          <w:sz w:val="32"/>
          <w:szCs w:val="32"/>
        </w:rPr>
        <w:t xml:space="preserve"> What Would Actually Help the Team</w:t>
      </w:r>
    </w:p>
    <w:p w14:paraId="6070BE84" w14:textId="77777777" w:rsidR="00082FF5" w:rsidRPr="00C90504" w:rsidRDefault="00000000" w:rsidP="00844DFB">
      <w:pPr>
        <w:spacing w:before="60" w:after="60"/>
        <w:rPr>
          <w:sz w:val="24"/>
          <w:szCs w:val="24"/>
        </w:rPr>
      </w:pPr>
      <w:r w:rsidRPr="00C90504">
        <w:rPr>
          <w:b/>
          <w:bCs/>
          <w:sz w:val="24"/>
          <w:szCs w:val="24"/>
        </w:rPr>
        <w:t xml:space="preserve">From the data: </w:t>
      </w:r>
      <w:r w:rsidRPr="00C90504">
        <w:rPr>
          <w:i/>
          <w:iCs/>
          <w:sz w:val="24"/>
          <w:szCs w:val="24"/>
        </w:rPr>
        <w:t>The main operational question staff ask is whether a location is worth going back to. Only 4 locations across both years have 3 or more visits, so formal trend analysis is limited but the question still defines what the internal dashboard needs to show.</w:t>
      </w:r>
    </w:p>
    <w:p w14:paraId="6049C95C" w14:textId="77777777" w:rsidR="00082FF5" w:rsidRPr="00C90504" w:rsidRDefault="00082FF5">
      <w:pPr>
        <w:spacing w:before="60" w:after="60"/>
        <w:rPr>
          <w:sz w:val="24"/>
          <w:szCs w:val="24"/>
        </w:rPr>
      </w:pPr>
    </w:p>
    <w:p w14:paraId="09BEAE7C" w14:textId="54D67F19" w:rsidR="00082FF5" w:rsidRPr="00C90504" w:rsidRDefault="00000000">
      <w:pPr>
        <w:spacing w:before="120" w:after="40"/>
        <w:rPr>
          <w:sz w:val="24"/>
          <w:szCs w:val="24"/>
        </w:rPr>
      </w:pPr>
      <w:r w:rsidRPr="00C90504">
        <w:rPr>
          <w:b/>
          <w:bCs/>
          <w:sz w:val="24"/>
          <w:szCs w:val="24"/>
        </w:rPr>
        <w:lastRenderedPageBreak/>
        <w:t>36</w:t>
      </w:r>
      <w:r w:rsidR="00844DFB" w:rsidRPr="00C90504">
        <w:rPr>
          <w:b/>
          <w:bCs/>
          <w:sz w:val="24"/>
          <w:szCs w:val="24"/>
        </w:rPr>
        <w:t>. The</w:t>
      </w:r>
      <w:r w:rsidRPr="00C90504">
        <w:rPr>
          <w:b/>
          <w:bCs/>
          <w:sz w:val="24"/>
          <w:szCs w:val="24"/>
        </w:rPr>
        <w:t xml:space="preserve"> main question staff ask is whether a location is worth going back to. What information would you need to see to make that call and is any of it currently available to you?</w:t>
      </w:r>
    </w:p>
    <w:p w14:paraId="62B47606" w14:textId="77F39BFD" w:rsidR="00082FF5" w:rsidRPr="00C90504" w:rsidRDefault="00000000" w:rsidP="00844DFB">
      <w:pPr>
        <w:pBdr>
          <w:bottom w:val="single" w:sz="1" w:space="1" w:color="AAAAAA"/>
        </w:pBdr>
        <w:spacing w:before="12" w:after="12"/>
        <w:rPr>
          <w:sz w:val="24"/>
          <w:szCs w:val="24"/>
        </w:rPr>
      </w:pPr>
      <w:r w:rsidRPr="00C90504">
        <w:rPr>
          <w:b/>
          <w:bCs/>
          <w:sz w:val="24"/>
          <w:szCs w:val="24"/>
        </w:rPr>
        <w:t>37. If there was a simple screen showing updated M</w:t>
      </w:r>
      <w:r w:rsidR="00D703CA">
        <w:rPr>
          <w:b/>
          <w:bCs/>
          <w:sz w:val="24"/>
          <w:szCs w:val="24"/>
        </w:rPr>
        <w:t>H</w:t>
      </w:r>
      <w:r w:rsidRPr="00C90504">
        <w:rPr>
          <w:b/>
          <w:bCs/>
          <w:sz w:val="24"/>
          <w:szCs w:val="24"/>
        </w:rPr>
        <w:t>U numbers each week, what is the first thing you would want to see on it?</w:t>
      </w:r>
    </w:p>
    <w:p w14:paraId="6F549FC7" w14:textId="14AA194D" w:rsidR="00082FF5" w:rsidRPr="00C90504" w:rsidRDefault="00000000" w:rsidP="00844DFB">
      <w:pPr>
        <w:pBdr>
          <w:bottom w:val="single" w:sz="1" w:space="1" w:color="AAAAAA"/>
        </w:pBdr>
        <w:spacing w:before="12" w:after="12"/>
        <w:rPr>
          <w:sz w:val="24"/>
          <w:szCs w:val="24"/>
        </w:rPr>
      </w:pPr>
      <w:r w:rsidRPr="00C90504">
        <w:rPr>
          <w:b/>
          <w:bCs/>
          <w:sz w:val="24"/>
          <w:szCs w:val="24"/>
        </w:rPr>
        <w:t>38. What is the one question about your team's work you wish you could answer quickly but currently cannot?</w:t>
      </w:r>
    </w:p>
    <w:p w14:paraId="36FD5C67" w14:textId="1F88A602" w:rsidR="00082FF5" w:rsidRPr="00C90504" w:rsidRDefault="00000000" w:rsidP="00844DFB">
      <w:pPr>
        <w:pBdr>
          <w:bottom w:val="single" w:sz="1" w:space="1" w:color="AAAAAA"/>
        </w:pBdr>
        <w:spacing w:before="12" w:after="12"/>
        <w:rPr>
          <w:sz w:val="24"/>
          <w:szCs w:val="24"/>
        </w:rPr>
      </w:pPr>
      <w:r w:rsidRPr="00844DFB">
        <w:rPr>
          <w:sz w:val="24"/>
          <w:szCs w:val="24"/>
        </w:rPr>
        <w:t>39</w:t>
      </w:r>
      <w:r w:rsidR="00844DFB" w:rsidRPr="00844DFB">
        <w:rPr>
          <w:sz w:val="24"/>
          <w:szCs w:val="24"/>
        </w:rPr>
        <w:t>. Are</w:t>
      </w:r>
      <w:r w:rsidRPr="00C90504">
        <w:rPr>
          <w:sz w:val="24"/>
          <w:szCs w:val="24"/>
        </w:rPr>
        <w:t xml:space="preserve"> there things your team tracks informally that really should be in the official system?</w:t>
      </w:r>
    </w:p>
    <w:p w14:paraId="63DDD0F3" w14:textId="57B442A1" w:rsidR="00082FF5" w:rsidRPr="00C90504" w:rsidRDefault="00000000" w:rsidP="00844DFB">
      <w:pPr>
        <w:pBdr>
          <w:bottom w:val="single" w:sz="1" w:space="1" w:color="AAAAAA"/>
        </w:pBdr>
        <w:spacing w:before="12" w:after="12"/>
        <w:rPr>
          <w:sz w:val="24"/>
          <w:szCs w:val="24"/>
        </w:rPr>
      </w:pPr>
      <w:r w:rsidRPr="00844DFB">
        <w:rPr>
          <w:sz w:val="24"/>
          <w:szCs w:val="24"/>
        </w:rPr>
        <w:t>40.</w:t>
      </w:r>
      <w:r w:rsidRPr="00C90504">
        <w:rPr>
          <w:b/>
          <w:bCs/>
          <w:sz w:val="24"/>
          <w:szCs w:val="24"/>
        </w:rPr>
        <w:t xml:space="preserve"> </w:t>
      </w:r>
      <w:r w:rsidRPr="00C90504">
        <w:rPr>
          <w:sz w:val="24"/>
          <w:szCs w:val="24"/>
        </w:rPr>
        <w:t>Is there anything about how data gets recorded right now that is frustrating or confusing?</w:t>
      </w:r>
    </w:p>
    <w:p w14:paraId="1F9EAEFE" w14:textId="7009F2A1" w:rsidR="00082FF5" w:rsidRPr="00C90504" w:rsidRDefault="00000000" w:rsidP="00844DFB">
      <w:pPr>
        <w:pBdr>
          <w:bottom w:val="single" w:sz="1" w:space="1" w:color="AAAAAA"/>
        </w:pBdr>
        <w:spacing w:before="12" w:after="12"/>
        <w:rPr>
          <w:sz w:val="24"/>
          <w:szCs w:val="24"/>
        </w:rPr>
      </w:pPr>
      <w:r w:rsidRPr="00C90504">
        <w:rPr>
          <w:b/>
          <w:bCs/>
          <w:sz w:val="24"/>
          <w:szCs w:val="24"/>
        </w:rPr>
        <w:t xml:space="preserve">FCSM: </w:t>
      </w:r>
      <w:r w:rsidRPr="00C90504">
        <w:rPr>
          <w:sz w:val="24"/>
          <w:szCs w:val="24"/>
        </w:rPr>
        <w:t>Relevance, Granularity, Accessibility</w:t>
      </w:r>
    </w:p>
    <w:p w14:paraId="513470F3" w14:textId="23171580" w:rsidR="00082FF5" w:rsidRPr="00C90504" w:rsidRDefault="00000000">
      <w:pPr>
        <w:spacing w:before="280" w:after="100"/>
        <w:rPr>
          <w:sz w:val="32"/>
          <w:szCs w:val="32"/>
        </w:rPr>
      </w:pPr>
      <w:r w:rsidRPr="00C90504">
        <w:rPr>
          <w:b/>
          <w:bCs/>
          <w:sz w:val="32"/>
          <w:szCs w:val="32"/>
        </w:rPr>
        <w:t>Section 12</w:t>
      </w:r>
      <w:r w:rsidR="00844DFB">
        <w:rPr>
          <w:b/>
          <w:bCs/>
          <w:sz w:val="32"/>
          <w:szCs w:val="32"/>
        </w:rPr>
        <w:t>.</w:t>
      </w:r>
      <w:r w:rsidRPr="00C90504">
        <w:rPr>
          <w:b/>
          <w:bCs/>
          <w:sz w:val="32"/>
          <w:szCs w:val="32"/>
        </w:rPr>
        <w:t xml:space="preserve"> Confidence in </w:t>
      </w:r>
      <w:r w:rsidR="00D703CA" w:rsidRPr="00C90504">
        <w:rPr>
          <w:b/>
          <w:bCs/>
          <w:sz w:val="32"/>
          <w:szCs w:val="32"/>
        </w:rPr>
        <w:t>Data</w:t>
      </w:r>
    </w:p>
    <w:p w14:paraId="63DDEA73" w14:textId="12FD0596" w:rsidR="00082FF5" w:rsidRPr="00C90504" w:rsidRDefault="00000000">
      <w:pPr>
        <w:spacing w:before="120" w:after="40"/>
        <w:rPr>
          <w:sz w:val="24"/>
          <w:szCs w:val="24"/>
        </w:rPr>
      </w:pPr>
      <w:r w:rsidRPr="00C90504">
        <w:rPr>
          <w:b/>
          <w:bCs/>
          <w:sz w:val="24"/>
          <w:szCs w:val="24"/>
        </w:rPr>
        <w:t>41</w:t>
      </w:r>
      <w:r w:rsidR="00D703CA" w:rsidRPr="00C90504">
        <w:rPr>
          <w:b/>
          <w:bCs/>
          <w:sz w:val="24"/>
          <w:szCs w:val="24"/>
        </w:rPr>
        <w:t>. How</w:t>
      </w:r>
      <w:r w:rsidRPr="00C90504">
        <w:rPr>
          <w:b/>
          <w:bCs/>
          <w:sz w:val="24"/>
          <w:szCs w:val="24"/>
        </w:rPr>
        <w:t xml:space="preserve"> confident are you that the numbers in the tracking sheet are </w:t>
      </w:r>
      <w:r w:rsidR="00D703CA" w:rsidRPr="00C90504">
        <w:rPr>
          <w:b/>
          <w:bCs/>
          <w:sz w:val="24"/>
          <w:szCs w:val="24"/>
        </w:rPr>
        <w:t>correct</w:t>
      </w:r>
      <w:r w:rsidRPr="00C90504">
        <w:rPr>
          <w:b/>
          <w:bCs/>
          <w:sz w:val="24"/>
          <w:szCs w:val="24"/>
        </w:rPr>
        <w:t>?</w:t>
      </w:r>
    </w:p>
    <w:p w14:paraId="01742698" w14:textId="42E5AD37" w:rsidR="00082FF5" w:rsidRPr="00C90504" w:rsidRDefault="00000000" w:rsidP="00844DFB">
      <w:pPr>
        <w:pBdr>
          <w:bottom w:val="single" w:sz="1" w:space="1" w:color="AAAAAA"/>
        </w:pBdr>
        <w:spacing w:before="12" w:after="12"/>
        <w:rPr>
          <w:sz w:val="24"/>
          <w:szCs w:val="24"/>
        </w:rPr>
      </w:pPr>
      <w:r w:rsidRPr="00C90504">
        <w:rPr>
          <w:b/>
          <w:bCs/>
          <w:sz w:val="24"/>
          <w:szCs w:val="24"/>
        </w:rPr>
        <w:t>42</w:t>
      </w:r>
      <w:r w:rsidR="00844DFB" w:rsidRPr="00C90504">
        <w:rPr>
          <w:b/>
          <w:bCs/>
          <w:sz w:val="24"/>
          <w:szCs w:val="24"/>
        </w:rPr>
        <w:t>. If</w:t>
      </w:r>
      <w:r w:rsidRPr="00C90504">
        <w:rPr>
          <w:b/>
          <w:bCs/>
          <w:sz w:val="24"/>
          <w:szCs w:val="24"/>
        </w:rPr>
        <w:t xml:space="preserve"> two staff members each filled in the sheet for the same event separately, do you think they would write the same numbers?</w:t>
      </w:r>
    </w:p>
    <w:p w14:paraId="3DF09B96" w14:textId="5B8ED8EF" w:rsidR="00082FF5" w:rsidRPr="00C90504" w:rsidRDefault="00000000" w:rsidP="00844DFB">
      <w:pPr>
        <w:pBdr>
          <w:bottom w:val="single" w:sz="1" w:space="1" w:color="AAAAAA"/>
        </w:pBdr>
        <w:spacing w:before="12" w:after="12"/>
        <w:rPr>
          <w:sz w:val="24"/>
          <w:szCs w:val="24"/>
        </w:rPr>
      </w:pPr>
      <w:r w:rsidRPr="00844DFB">
        <w:rPr>
          <w:sz w:val="24"/>
          <w:szCs w:val="24"/>
        </w:rPr>
        <w:t>43</w:t>
      </w:r>
      <w:r w:rsidRPr="00C90504">
        <w:rPr>
          <w:b/>
          <w:bCs/>
          <w:sz w:val="24"/>
          <w:szCs w:val="24"/>
        </w:rPr>
        <w:t xml:space="preserve">. </w:t>
      </w:r>
      <w:r w:rsidRPr="00C90504">
        <w:rPr>
          <w:sz w:val="24"/>
          <w:szCs w:val="24"/>
        </w:rPr>
        <w:t>Have you ever looked back at a past entry and thought something did not seem right?</w:t>
      </w:r>
    </w:p>
    <w:p w14:paraId="229C639E" w14:textId="361477C1" w:rsidR="00082FF5" w:rsidRPr="00C90504" w:rsidRDefault="00000000" w:rsidP="00844DFB">
      <w:pPr>
        <w:pBdr>
          <w:bottom w:val="single" w:sz="1" w:space="1" w:color="AAAAAA"/>
        </w:pBdr>
        <w:spacing w:before="12" w:after="12"/>
        <w:rPr>
          <w:sz w:val="24"/>
          <w:szCs w:val="24"/>
        </w:rPr>
      </w:pPr>
      <w:r w:rsidRPr="00844DFB">
        <w:rPr>
          <w:sz w:val="24"/>
          <w:szCs w:val="24"/>
        </w:rPr>
        <w:t>44</w:t>
      </w:r>
      <w:r w:rsidRPr="00C90504">
        <w:rPr>
          <w:b/>
          <w:bCs/>
          <w:sz w:val="24"/>
          <w:szCs w:val="24"/>
        </w:rPr>
        <w:t xml:space="preserve">. </w:t>
      </w:r>
      <w:r w:rsidRPr="00C90504">
        <w:rPr>
          <w:sz w:val="24"/>
          <w:szCs w:val="24"/>
        </w:rPr>
        <w:t>Is there any check before data goes into the master sheet</w:t>
      </w:r>
      <w:r w:rsidR="00D703CA">
        <w:rPr>
          <w:sz w:val="24"/>
          <w:szCs w:val="24"/>
        </w:rPr>
        <w:t xml:space="preserve">, </w:t>
      </w:r>
      <w:r w:rsidRPr="00C90504">
        <w:rPr>
          <w:sz w:val="24"/>
          <w:szCs w:val="24"/>
        </w:rPr>
        <w:t>does anyone review it?</w:t>
      </w:r>
    </w:p>
    <w:p w14:paraId="679A0DC2" w14:textId="57D3C47F" w:rsidR="00082FF5" w:rsidRPr="00C90504" w:rsidRDefault="00000000" w:rsidP="00844DFB">
      <w:pPr>
        <w:pBdr>
          <w:bottom w:val="single" w:sz="1" w:space="1" w:color="AAAAAA"/>
        </w:pBdr>
        <w:spacing w:before="12" w:after="12"/>
        <w:rPr>
          <w:sz w:val="24"/>
          <w:szCs w:val="24"/>
        </w:rPr>
      </w:pPr>
      <w:r w:rsidRPr="00C90504">
        <w:rPr>
          <w:b/>
          <w:bCs/>
          <w:sz w:val="24"/>
          <w:szCs w:val="24"/>
        </w:rPr>
        <w:t xml:space="preserve">FCSM: </w:t>
      </w:r>
      <w:r w:rsidRPr="00C90504">
        <w:rPr>
          <w:sz w:val="24"/>
          <w:szCs w:val="24"/>
        </w:rPr>
        <w:t>Accuracy, Reliability, Credibility</w:t>
      </w:r>
    </w:p>
    <w:p w14:paraId="3D2B26B4" w14:textId="77777777" w:rsidR="00844DFB" w:rsidRDefault="00844DFB">
      <w:pPr>
        <w:spacing w:after="60"/>
        <w:rPr>
          <w:sz w:val="24"/>
          <w:szCs w:val="24"/>
        </w:rPr>
      </w:pPr>
    </w:p>
    <w:p w14:paraId="2F38679A" w14:textId="72262A21" w:rsidR="00082FF5" w:rsidRPr="00C90504" w:rsidRDefault="00000000">
      <w:pPr>
        <w:spacing w:after="60"/>
        <w:rPr>
          <w:sz w:val="24"/>
          <w:szCs w:val="24"/>
        </w:rPr>
      </w:pPr>
      <w:r w:rsidRPr="00C90504">
        <w:rPr>
          <w:b/>
          <w:bCs/>
          <w:i/>
          <w:iCs/>
          <w:sz w:val="24"/>
          <w:szCs w:val="24"/>
        </w:rPr>
        <w:t>"Is there anything about how data is collected or managed on your team that you have been wanting to bring up but never had the right moment?"</w:t>
      </w:r>
    </w:p>
    <w:p w14:paraId="21EB59D6" w14:textId="77777777" w:rsidR="00082FF5" w:rsidRPr="00C90504" w:rsidRDefault="00082FF5">
      <w:pPr>
        <w:spacing w:before="60" w:after="60"/>
        <w:rPr>
          <w:sz w:val="24"/>
          <w:szCs w:val="24"/>
        </w:rPr>
      </w:pPr>
    </w:p>
    <w:p w14:paraId="24FA625E" w14:textId="7F178419" w:rsidR="00082FF5" w:rsidRPr="00C90504" w:rsidRDefault="00000000" w:rsidP="00C90504">
      <w:pPr>
        <w:spacing w:after="60"/>
        <w:rPr>
          <w:sz w:val="24"/>
          <w:szCs w:val="24"/>
        </w:rPr>
      </w:pPr>
      <w:r w:rsidRPr="00C90504">
        <w:rPr>
          <w:b/>
          <w:bCs/>
          <w:sz w:val="24"/>
          <w:szCs w:val="24"/>
        </w:rPr>
        <w:t>FCSM Dimensions by Section</w:t>
      </w:r>
    </w:p>
    <w:p w14:paraId="349C711D" w14:textId="77777777" w:rsidR="00082FF5" w:rsidRPr="00C90504" w:rsidRDefault="00082FF5">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160"/>
        <w:gridCol w:w="4600"/>
      </w:tblGrid>
      <w:tr w:rsidR="00082FF5" w:rsidRPr="00C90504" w14:paraId="6D31529C"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C2B84" w14:textId="77777777" w:rsidR="00082FF5" w:rsidRPr="00C90504" w:rsidRDefault="00000000">
            <w:pPr>
              <w:rPr>
                <w:sz w:val="24"/>
                <w:szCs w:val="24"/>
              </w:rPr>
            </w:pPr>
            <w:r w:rsidRPr="00C90504">
              <w:rPr>
                <w:b/>
                <w:bCs/>
                <w:sz w:val="24"/>
                <w:szCs w:val="24"/>
              </w:rPr>
              <w:t>Section</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0E59D2" w14:textId="77777777" w:rsidR="00082FF5" w:rsidRPr="00C90504" w:rsidRDefault="00000000">
            <w:pPr>
              <w:rPr>
                <w:sz w:val="24"/>
                <w:szCs w:val="24"/>
              </w:rPr>
            </w:pPr>
            <w:r w:rsidRPr="00C90504">
              <w:rPr>
                <w:b/>
                <w:bCs/>
                <w:sz w:val="24"/>
                <w:szCs w:val="24"/>
              </w:rPr>
              <w:t>Topic</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8924B" w14:textId="77777777" w:rsidR="00082FF5" w:rsidRPr="00C90504" w:rsidRDefault="00000000">
            <w:pPr>
              <w:rPr>
                <w:sz w:val="24"/>
                <w:szCs w:val="24"/>
              </w:rPr>
            </w:pPr>
            <w:r w:rsidRPr="00C90504">
              <w:rPr>
                <w:b/>
                <w:bCs/>
                <w:sz w:val="24"/>
                <w:szCs w:val="24"/>
              </w:rPr>
              <w:t>FCSM Dimensions</w:t>
            </w:r>
          </w:p>
        </w:tc>
      </w:tr>
      <w:tr w:rsidR="00082FF5" w:rsidRPr="00C90504" w14:paraId="5312AC74"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3B252F" w14:textId="77777777" w:rsidR="00082FF5" w:rsidRPr="00C90504" w:rsidRDefault="00000000">
            <w:pPr>
              <w:rPr>
                <w:sz w:val="24"/>
                <w:szCs w:val="24"/>
              </w:rPr>
            </w:pPr>
            <w:r w:rsidRPr="00C90504">
              <w:rPr>
                <w:sz w:val="24"/>
                <w:szCs w:val="24"/>
              </w:rPr>
              <w:t>Section 1</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E2EF4" w14:textId="77777777" w:rsidR="00082FF5" w:rsidRPr="00C90504" w:rsidRDefault="00000000">
            <w:pPr>
              <w:rPr>
                <w:sz w:val="24"/>
                <w:szCs w:val="24"/>
              </w:rPr>
            </w:pPr>
            <w:r w:rsidRPr="00C90504">
              <w:rPr>
                <w:sz w:val="24"/>
                <w:szCs w:val="24"/>
              </w:rPr>
              <w:t>Operations and workflow</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C06EE" w14:textId="77777777" w:rsidR="00082FF5" w:rsidRPr="00C90504" w:rsidRDefault="00000000">
            <w:pPr>
              <w:rPr>
                <w:sz w:val="24"/>
                <w:szCs w:val="24"/>
              </w:rPr>
            </w:pPr>
            <w:r w:rsidRPr="00C90504">
              <w:rPr>
                <w:sz w:val="24"/>
                <w:szCs w:val="24"/>
              </w:rPr>
              <w:t>Timeliness, Accuracy, Punctuality, Scientific Integrity</w:t>
            </w:r>
          </w:p>
        </w:tc>
      </w:tr>
      <w:tr w:rsidR="00082FF5" w:rsidRPr="00C90504" w14:paraId="1B733BC8"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6ECFBC" w14:textId="77777777" w:rsidR="00082FF5" w:rsidRPr="00C90504" w:rsidRDefault="00000000">
            <w:pPr>
              <w:rPr>
                <w:sz w:val="24"/>
                <w:szCs w:val="24"/>
              </w:rPr>
            </w:pPr>
            <w:r w:rsidRPr="00C90504">
              <w:rPr>
                <w:sz w:val="24"/>
                <w:szCs w:val="24"/>
              </w:rPr>
              <w:t>Section 2</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420DC" w14:textId="77777777" w:rsidR="00082FF5" w:rsidRPr="00C90504" w:rsidRDefault="00000000">
            <w:pPr>
              <w:rPr>
                <w:sz w:val="24"/>
                <w:szCs w:val="24"/>
              </w:rPr>
            </w:pPr>
            <w:r w:rsidRPr="00C90504">
              <w:rPr>
                <w:sz w:val="24"/>
                <w:szCs w:val="24"/>
              </w:rPr>
              <w:t>Definition of engagements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D6F4A" w14:textId="77777777" w:rsidR="00082FF5" w:rsidRPr="00C90504" w:rsidRDefault="00000000">
            <w:pPr>
              <w:rPr>
                <w:sz w:val="24"/>
                <w:szCs w:val="24"/>
              </w:rPr>
            </w:pPr>
            <w:r w:rsidRPr="00C90504">
              <w:rPr>
                <w:sz w:val="24"/>
                <w:szCs w:val="24"/>
              </w:rPr>
              <w:t>Scientific Integrity, Coherence, Accuracy</w:t>
            </w:r>
          </w:p>
        </w:tc>
      </w:tr>
      <w:tr w:rsidR="00082FF5" w:rsidRPr="00C90504" w14:paraId="56B4DAC5"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C92F97" w14:textId="77777777" w:rsidR="00082FF5" w:rsidRPr="00C90504" w:rsidRDefault="00000000">
            <w:pPr>
              <w:rPr>
                <w:sz w:val="24"/>
                <w:szCs w:val="24"/>
              </w:rPr>
            </w:pPr>
            <w:r w:rsidRPr="00C90504">
              <w:rPr>
                <w:sz w:val="24"/>
                <w:szCs w:val="24"/>
              </w:rPr>
              <w:t>Section 3</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3375B7" w14:textId="77777777" w:rsidR="00082FF5" w:rsidRPr="00C90504" w:rsidRDefault="00000000">
            <w:pPr>
              <w:rPr>
                <w:sz w:val="24"/>
                <w:szCs w:val="24"/>
              </w:rPr>
            </w:pPr>
            <w:r w:rsidRPr="00C90504">
              <w:rPr>
                <w:sz w:val="24"/>
                <w:szCs w:val="24"/>
              </w:rPr>
              <w:t>Health screening counts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37E0B9" w14:textId="77777777" w:rsidR="00082FF5" w:rsidRPr="00C90504" w:rsidRDefault="00000000">
            <w:pPr>
              <w:rPr>
                <w:sz w:val="24"/>
                <w:szCs w:val="24"/>
              </w:rPr>
            </w:pPr>
            <w:r w:rsidRPr="00C90504">
              <w:rPr>
                <w:sz w:val="24"/>
                <w:szCs w:val="24"/>
              </w:rPr>
              <w:t>Accuracy, Coherence</w:t>
            </w:r>
          </w:p>
        </w:tc>
      </w:tr>
      <w:tr w:rsidR="00082FF5" w:rsidRPr="00C90504" w14:paraId="5BCADBD0"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98EEE" w14:textId="77777777" w:rsidR="00082FF5" w:rsidRPr="00C90504" w:rsidRDefault="00000000">
            <w:pPr>
              <w:rPr>
                <w:sz w:val="24"/>
                <w:szCs w:val="24"/>
              </w:rPr>
            </w:pPr>
            <w:r w:rsidRPr="00C90504">
              <w:rPr>
                <w:sz w:val="24"/>
                <w:szCs w:val="24"/>
              </w:rPr>
              <w:t>Section 4</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D38BA" w14:textId="77777777" w:rsidR="00082FF5" w:rsidRPr="00C90504" w:rsidRDefault="00000000">
            <w:pPr>
              <w:rPr>
                <w:sz w:val="24"/>
                <w:szCs w:val="24"/>
              </w:rPr>
            </w:pPr>
            <w:r w:rsidRPr="00C90504">
              <w:rPr>
                <w:sz w:val="24"/>
                <w:szCs w:val="24"/>
              </w:rPr>
              <w:t>Out-of-range results and follow-up</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5D937" w14:textId="77777777" w:rsidR="00082FF5" w:rsidRPr="00C90504" w:rsidRDefault="00000000">
            <w:pPr>
              <w:rPr>
                <w:sz w:val="24"/>
                <w:szCs w:val="24"/>
              </w:rPr>
            </w:pPr>
            <w:r w:rsidRPr="00C90504">
              <w:rPr>
                <w:sz w:val="24"/>
                <w:szCs w:val="24"/>
              </w:rPr>
              <w:t>Relevance, Granularity</w:t>
            </w:r>
          </w:p>
        </w:tc>
      </w:tr>
      <w:tr w:rsidR="00082FF5" w:rsidRPr="00C90504" w14:paraId="7D6D59A1"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F9A53" w14:textId="77777777" w:rsidR="00082FF5" w:rsidRPr="00C90504" w:rsidRDefault="00000000">
            <w:pPr>
              <w:rPr>
                <w:sz w:val="24"/>
                <w:szCs w:val="24"/>
              </w:rPr>
            </w:pPr>
            <w:r w:rsidRPr="00C90504">
              <w:rPr>
                <w:sz w:val="24"/>
                <w:szCs w:val="24"/>
              </w:rPr>
              <w:t>Section 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01AE0" w14:textId="77777777" w:rsidR="00082FF5" w:rsidRPr="00C90504" w:rsidRDefault="00000000">
            <w:pPr>
              <w:rPr>
                <w:sz w:val="24"/>
                <w:szCs w:val="24"/>
              </w:rPr>
            </w:pPr>
            <w:r w:rsidRPr="00C90504">
              <w:rPr>
                <w:sz w:val="24"/>
                <w:szCs w:val="24"/>
              </w:rPr>
              <w:t>Services without a column</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3CA1C" w14:textId="77777777" w:rsidR="00082FF5" w:rsidRPr="00C90504" w:rsidRDefault="00000000">
            <w:pPr>
              <w:rPr>
                <w:sz w:val="24"/>
                <w:szCs w:val="24"/>
              </w:rPr>
            </w:pPr>
            <w:r w:rsidRPr="00C90504">
              <w:rPr>
                <w:sz w:val="24"/>
                <w:szCs w:val="24"/>
              </w:rPr>
              <w:t>Relevance, Granularity</w:t>
            </w:r>
          </w:p>
        </w:tc>
      </w:tr>
      <w:tr w:rsidR="00082FF5" w:rsidRPr="00C90504" w14:paraId="6976538F"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45DF0" w14:textId="77777777" w:rsidR="00082FF5" w:rsidRPr="00C90504" w:rsidRDefault="00000000">
            <w:pPr>
              <w:rPr>
                <w:sz w:val="24"/>
                <w:szCs w:val="24"/>
              </w:rPr>
            </w:pPr>
            <w:r w:rsidRPr="00C90504">
              <w:rPr>
                <w:sz w:val="24"/>
                <w:szCs w:val="24"/>
              </w:rPr>
              <w:t>Section 6</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4A21F" w14:textId="77777777" w:rsidR="00082FF5" w:rsidRPr="00C90504" w:rsidRDefault="00000000">
            <w:pPr>
              <w:rPr>
                <w:sz w:val="24"/>
                <w:szCs w:val="24"/>
              </w:rPr>
            </w:pPr>
            <w:r w:rsidRPr="00C90504">
              <w:rPr>
                <w:sz w:val="24"/>
                <w:szCs w:val="24"/>
              </w:rPr>
              <w:t>Community Health Workers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AC4240" w14:textId="77777777" w:rsidR="00082FF5" w:rsidRPr="00C90504" w:rsidRDefault="00000000">
            <w:pPr>
              <w:rPr>
                <w:sz w:val="24"/>
                <w:szCs w:val="24"/>
              </w:rPr>
            </w:pPr>
            <w:r w:rsidRPr="00C90504">
              <w:rPr>
                <w:sz w:val="24"/>
                <w:szCs w:val="24"/>
              </w:rPr>
              <w:t>Granularity, Coherence, Completeness</w:t>
            </w:r>
          </w:p>
        </w:tc>
      </w:tr>
      <w:tr w:rsidR="00082FF5" w:rsidRPr="00C90504" w14:paraId="5432B37B"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08BA2" w14:textId="77777777" w:rsidR="00082FF5" w:rsidRPr="00C90504" w:rsidRDefault="00000000">
            <w:pPr>
              <w:rPr>
                <w:sz w:val="24"/>
                <w:szCs w:val="24"/>
              </w:rPr>
            </w:pPr>
            <w:r w:rsidRPr="00C90504">
              <w:rPr>
                <w:sz w:val="24"/>
                <w:szCs w:val="24"/>
              </w:rPr>
              <w:t>Section 7</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9BB44" w14:textId="77777777" w:rsidR="00082FF5" w:rsidRPr="00C90504" w:rsidRDefault="00000000">
            <w:pPr>
              <w:rPr>
                <w:sz w:val="24"/>
                <w:szCs w:val="24"/>
              </w:rPr>
            </w:pPr>
            <w:r w:rsidRPr="00C90504">
              <w:rPr>
                <w:sz w:val="24"/>
                <w:szCs w:val="24"/>
              </w:rPr>
              <w:t>Public vs. private events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81EB75" w14:textId="77777777" w:rsidR="00082FF5" w:rsidRPr="00C90504" w:rsidRDefault="00000000">
            <w:pPr>
              <w:rPr>
                <w:sz w:val="24"/>
                <w:szCs w:val="24"/>
              </w:rPr>
            </w:pPr>
            <w:r w:rsidRPr="00C90504">
              <w:rPr>
                <w:sz w:val="24"/>
                <w:szCs w:val="24"/>
              </w:rPr>
              <w:t>Coherence, Accuracy</w:t>
            </w:r>
          </w:p>
        </w:tc>
      </w:tr>
      <w:tr w:rsidR="00082FF5" w:rsidRPr="00C90504" w14:paraId="1652EC48"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1C5691" w14:textId="77777777" w:rsidR="00082FF5" w:rsidRPr="00C90504" w:rsidRDefault="00000000">
            <w:pPr>
              <w:rPr>
                <w:sz w:val="24"/>
                <w:szCs w:val="24"/>
              </w:rPr>
            </w:pPr>
            <w:r w:rsidRPr="00C90504">
              <w:rPr>
                <w:sz w:val="24"/>
                <w:szCs w:val="24"/>
              </w:rPr>
              <w:t>Section 8</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1CD32" w14:textId="77777777" w:rsidR="00082FF5" w:rsidRPr="00C90504" w:rsidRDefault="00000000">
            <w:pPr>
              <w:rPr>
                <w:sz w:val="24"/>
                <w:szCs w:val="24"/>
              </w:rPr>
            </w:pPr>
            <w:r w:rsidRPr="00C90504">
              <w:rPr>
                <w:sz w:val="24"/>
                <w:szCs w:val="24"/>
              </w:rPr>
              <w:t>JBS Corporate partnership</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99CCCF" w14:textId="77777777" w:rsidR="00082FF5" w:rsidRPr="00C90504" w:rsidRDefault="00000000">
            <w:pPr>
              <w:rPr>
                <w:sz w:val="24"/>
                <w:szCs w:val="24"/>
              </w:rPr>
            </w:pPr>
            <w:r w:rsidRPr="00C90504">
              <w:rPr>
                <w:sz w:val="24"/>
                <w:szCs w:val="24"/>
              </w:rPr>
              <w:t>Relevance, Coherence</w:t>
            </w:r>
          </w:p>
        </w:tc>
      </w:tr>
      <w:tr w:rsidR="00082FF5" w:rsidRPr="00C90504" w14:paraId="798E8C2B"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3F39C9" w14:textId="77777777" w:rsidR="00082FF5" w:rsidRPr="00C90504" w:rsidRDefault="00000000">
            <w:pPr>
              <w:rPr>
                <w:sz w:val="24"/>
                <w:szCs w:val="24"/>
              </w:rPr>
            </w:pPr>
            <w:r w:rsidRPr="00C90504">
              <w:rPr>
                <w:sz w:val="24"/>
                <w:szCs w:val="24"/>
              </w:rPr>
              <w:t>Section 9</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988D44" w14:textId="77777777" w:rsidR="00082FF5" w:rsidRPr="00C90504" w:rsidRDefault="00000000">
            <w:pPr>
              <w:rPr>
                <w:sz w:val="24"/>
                <w:szCs w:val="24"/>
              </w:rPr>
            </w:pPr>
            <w:r w:rsidRPr="00C90504">
              <w:rPr>
                <w:sz w:val="24"/>
                <w:szCs w:val="24"/>
              </w:rPr>
              <w:t>Demographics and grant reporting</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03AD9" w14:textId="77777777" w:rsidR="00082FF5" w:rsidRPr="00C90504" w:rsidRDefault="00000000">
            <w:pPr>
              <w:rPr>
                <w:sz w:val="24"/>
                <w:szCs w:val="24"/>
              </w:rPr>
            </w:pPr>
            <w:r w:rsidRPr="00C90504">
              <w:rPr>
                <w:sz w:val="24"/>
                <w:szCs w:val="24"/>
              </w:rPr>
              <w:t>Granularity, Relevance, Confidentiality</w:t>
            </w:r>
          </w:p>
        </w:tc>
      </w:tr>
      <w:tr w:rsidR="00082FF5" w:rsidRPr="00C90504" w14:paraId="2DEA29C9"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A438D7" w14:textId="77777777" w:rsidR="00082FF5" w:rsidRPr="00C90504" w:rsidRDefault="00000000">
            <w:pPr>
              <w:rPr>
                <w:sz w:val="24"/>
                <w:szCs w:val="24"/>
              </w:rPr>
            </w:pPr>
            <w:r w:rsidRPr="00C90504">
              <w:rPr>
                <w:sz w:val="24"/>
                <w:szCs w:val="24"/>
              </w:rPr>
              <w:t>Section 10</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258D9C" w14:textId="77777777" w:rsidR="00082FF5" w:rsidRPr="00C90504" w:rsidRDefault="00000000">
            <w:pPr>
              <w:rPr>
                <w:sz w:val="24"/>
                <w:szCs w:val="24"/>
              </w:rPr>
            </w:pPr>
            <w:r w:rsidRPr="00C90504">
              <w:rPr>
                <w:sz w:val="24"/>
                <w:szCs w:val="24"/>
              </w:rPr>
              <w:t>Client survey</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67D1B" w14:textId="77777777" w:rsidR="00082FF5" w:rsidRPr="00C90504" w:rsidRDefault="00000000">
            <w:pPr>
              <w:rPr>
                <w:sz w:val="24"/>
                <w:szCs w:val="24"/>
              </w:rPr>
            </w:pPr>
            <w:r w:rsidRPr="00C90504">
              <w:rPr>
                <w:sz w:val="24"/>
                <w:szCs w:val="24"/>
              </w:rPr>
              <w:t>Relevance, Accessibility, Granularity</w:t>
            </w:r>
          </w:p>
        </w:tc>
      </w:tr>
      <w:tr w:rsidR="00082FF5" w:rsidRPr="00C90504" w14:paraId="1B56611D"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51C79C" w14:textId="77777777" w:rsidR="00082FF5" w:rsidRPr="00C90504" w:rsidRDefault="00000000">
            <w:pPr>
              <w:rPr>
                <w:sz w:val="24"/>
                <w:szCs w:val="24"/>
              </w:rPr>
            </w:pPr>
            <w:r w:rsidRPr="00C90504">
              <w:rPr>
                <w:sz w:val="24"/>
                <w:szCs w:val="24"/>
              </w:rPr>
              <w:lastRenderedPageBreak/>
              <w:t>Section 11</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637001" w14:textId="77777777" w:rsidR="00082FF5" w:rsidRPr="00C90504" w:rsidRDefault="00000000">
            <w:pPr>
              <w:rPr>
                <w:sz w:val="24"/>
                <w:szCs w:val="24"/>
              </w:rPr>
            </w:pPr>
            <w:r w:rsidRPr="00C90504">
              <w:rPr>
                <w:sz w:val="24"/>
                <w:szCs w:val="24"/>
              </w:rPr>
              <w:t>What would help the team</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CC962" w14:textId="77777777" w:rsidR="00082FF5" w:rsidRPr="00C90504" w:rsidRDefault="00000000">
            <w:pPr>
              <w:rPr>
                <w:sz w:val="24"/>
                <w:szCs w:val="24"/>
              </w:rPr>
            </w:pPr>
            <w:r w:rsidRPr="00C90504">
              <w:rPr>
                <w:sz w:val="24"/>
                <w:szCs w:val="24"/>
              </w:rPr>
              <w:t>Relevance, Granularity, Accessibility</w:t>
            </w:r>
          </w:p>
        </w:tc>
      </w:tr>
      <w:tr w:rsidR="00082FF5" w:rsidRPr="00C90504" w14:paraId="39D115B6" w14:textId="77777777">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844F7" w14:textId="77777777" w:rsidR="00082FF5" w:rsidRPr="00C90504" w:rsidRDefault="00000000">
            <w:pPr>
              <w:rPr>
                <w:sz w:val="24"/>
                <w:szCs w:val="24"/>
              </w:rPr>
            </w:pPr>
            <w:r w:rsidRPr="00C90504">
              <w:rPr>
                <w:sz w:val="24"/>
                <w:szCs w:val="24"/>
              </w:rPr>
              <w:t>Section 12</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DA90C0" w14:textId="77777777" w:rsidR="00082FF5" w:rsidRPr="00C90504" w:rsidRDefault="00000000">
            <w:pPr>
              <w:rPr>
                <w:sz w:val="24"/>
                <w:szCs w:val="24"/>
              </w:rPr>
            </w:pPr>
            <w:r w:rsidRPr="00C90504">
              <w:rPr>
                <w:sz w:val="24"/>
                <w:szCs w:val="24"/>
              </w:rPr>
              <w:t>Confidence in the data</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EFC122" w14:textId="77777777" w:rsidR="00082FF5" w:rsidRPr="00C90504" w:rsidRDefault="00000000">
            <w:pPr>
              <w:rPr>
                <w:sz w:val="24"/>
                <w:szCs w:val="24"/>
              </w:rPr>
            </w:pPr>
            <w:r w:rsidRPr="00C90504">
              <w:rPr>
                <w:sz w:val="24"/>
                <w:szCs w:val="24"/>
              </w:rPr>
              <w:t>Accuracy, Reliability, Credibility</w:t>
            </w:r>
          </w:p>
        </w:tc>
      </w:tr>
    </w:tbl>
    <w:p w14:paraId="253AB139" w14:textId="77777777" w:rsidR="00DF0DBF" w:rsidRPr="00C90504" w:rsidRDefault="00DF0DBF">
      <w:pPr>
        <w:rPr>
          <w:sz w:val="24"/>
          <w:szCs w:val="24"/>
        </w:rPr>
      </w:pPr>
    </w:p>
    <w:sectPr w:rsidR="00DF0DBF" w:rsidRPr="00C905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D56B5"/>
    <w:multiLevelType w:val="hybridMultilevel"/>
    <w:tmpl w:val="63C03436"/>
    <w:lvl w:ilvl="0" w:tplc="563C8DDE">
      <w:start w:val="1"/>
      <w:numFmt w:val="bullet"/>
      <w:lvlText w:val="•"/>
      <w:lvlJc w:val="left"/>
      <w:pPr>
        <w:ind w:left="720" w:hanging="360"/>
      </w:pPr>
    </w:lvl>
    <w:lvl w:ilvl="1" w:tplc="DE701EB6">
      <w:numFmt w:val="decimal"/>
      <w:lvlText w:val=""/>
      <w:lvlJc w:val="left"/>
    </w:lvl>
    <w:lvl w:ilvl="2" w:tplc="949828A8">
      <w:numFmt w:val="decimal"/>
      <w:lvlText w:val=""/>
      <w:lvlJc w:val="left"/>
    </w:lvl>
    <w:lvl w:ilvl="3" w:tplc="03B8EEE0">
      <w:numFmt w:val="decimal"/>
      <w:lvlText w:val=""/>
      <w:lvlJc w:val="left"/>
    </w:lvl>
    <w:lvl w:ilvl="4" w:tplc="B5E47A4E">
      <w:numFmt w:val="decimal"/>
      <w:lvlText w:val=""/>
      <w:lvlJc w:val="left"/>
    </w:lvl>
    <w:lvl w:ilvl="5" w:tplc="6E0C412C">
      <w:numFmt w:val="decimal"/>
      <w:lvlText w:val=""/>
      <w:lvlJc w:val="left"/>
    </w:lvl>
    <w:lvl w:ilvl="6" w:tplc="AA2A9828">
      <w:numFmt w:val="decimal"/>
      <w:lvlText w:val=""/>
      <w:lvlJc w:val="left"/>
    </w:lvl>
    <w:lvl w:ilvl="7" w:tplc="D792B8B2">
      <w:numFmt w:val="decimal"/>
      <w:lvlText w:val=""/>
      <w:lvlJc w:val="left"/>
    </w:lvl>
    <w:lvl w:ilvl="8" w:tplc="1D802CDE">
      <w:numFmt w:val="decimal"/>
      <w:lvlText w:val=""/>
      <w:lvlJc w:val="left"/>
    </w:lvl>
  </w:abstractNum>
  <w:abstractNum w:abstractNumId="1" w15:restartNumberingAfterBreak="0">
    <w:nsid w:val="7908793B"/>
    <w:multiLevelType w:val="hybridMultilevel"/>
    <w:tmpl w:val="68BECB84"/>
    <w:lvl w:ilvl="0" w:tplc="FA423B72">
      <w:start w:val="1"/>
      <w:numFmt w:val="bullet"/>
      <w:lvlText w:val="●"/>
      <w:lvlJc w:val="left"/>
      <w:pPr>
        <w:ind w:left="720" w:hanging="360"/>
      </w:pPr>
    </w:lvl>
    <w:lvl w:ilvl="1" w:tplc="07A0CDCC">
      <w:start w:val="1"/>
      <w:numFmt w:val="bullet"/>
      <w:lvlText w:val="○"/>
      <w:lvlJc w:val="left"/>
      <w:pPr>
        <w:ind w:left="1440" w:hanging="360"/>
      </w:pPr>
    </w:lvl>
    <w:lvl w:ilvl="2" w:tplc="840C59B0">
      <w:start w:val="1"/>
      <w:numFmt w:val="bullet"/>
      <w:lvlText w:val="■"/>
      <w:lvlJc w:val="left"/>
      <w:pPr>
        <w:ind w:left="2160" w:hanging="360"/>
      </w:pPr>
    </w:lvl>
    <w:lvl w:ilvl="3" w:tplc="10B08E44">
      <w:start w:val="1"/>
      <w:numFmt w:val="bullet"/>
      <w:lvlText w:val="●"/>
      <w:lvlJc w:val="left"/>
      <w:pPr>
        <w:ind w:left="2880" w:hanging="360"/>
      </w:pPr>
    </w:lvl>
    <w:lvl w:ilvl="4" w:tplc="40D0B94C">
      <w:start w:val="1"/>
      <w:numFmt w:val="bullet"/>
      <w:lvlText w:val="○"/>
      <w:lvlJc w:val="left"/>
      <w:pPr>
        <w:ind w:left="3600" w:hanging="360"/>
      </w:pPr>
    </w:lvl>
    <w:lvl w:ilvl="5" w:tplc="0B7842BE">
      <w:start w:val="1"/>
      <w:numFmt w:val="bullet"/>
      <w:lvlText w:val="■"/>
      <w:lvlJc w:val="left"/>
      <w:pPr>
        <w:ind w:left="4320" w:hanging="360"/>
      </w:pPr>
    </w:lvl>
    <w:lvl w:ilvl="6" w:tplc="C72220BE">
      <w:start w:val="1"/>
      <w:numFmt w:val="bullet"/>
      <w:lvlText w:val="●"/>
      <w:lvlJc w:val="left"/>
      <w:pPr>
        <w:ind w:left="5040" w:hanging="360"/>
      </w:pPr>
    </w:lvl>
    <w:lvl w:ilvl="7" w:tplc="9D7AF3EA">
      <w:start w:val="1"/>
      <w:numFmt w:val="bullet"/>
      <w:lvlText w:val="●"/>
      <w:lvlJc w:val="left"/>
      <w:pPr>
        <w:ind w:left="5760" w:hanging="360"/>
      </w:pPr>
    </w:lvl>
    <w:lvl w:ilvl="8" w:tplc="2108A24A">
      <w:start w:val="1"/>
      <w:numFmt w:val="bullet"/>
      <w:lvlText w:val="●"/>
      <w:lvlJc w:val="left"/>
      <w:pPr>
        <w:ind w:left="6480" w:hanging="360"/>
      </w:pPr>
    </w:lvl>
  </w:abstractNum>
  <w:num w:numId="1" w16cid:durableId="574777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FF5"/>
    <w:rsid w:val="000033A6"/>
    <w:rsid w:val="00082FF5"/>
    <w:rsid w:val="00167143"/>
    <w:rsid w:val="00802352"/>
    <w:rsid w:val="00823429"/>
    <w:rsid w:val="00844DFB"/>
    <w:rsid w:val="00C90504"/>
    <w:rsid w:val="00D128CB"/>
    <w:rsid w:val="00D703CA"/>
    <w:rsid w:val="00DF0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BE3A"/>
  <w15:docId w15:val="{8D72BA54-F219-4EFB-BA8C-6F897DF1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1642</Words>
  <Characters>8150</Characters>
  <Application>Microsoft Office Word</Application>
  <DocSecurity>0</DocSecurity>
  <Lines>177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Selorm Buaka</cp:lastModifiedBy>
  <cp:revision>4</cp:revision>
  <dcterms:created xsi:type="dcterms:W3CDTF">2026-05-18T21:34:00Z</dcterms:created>
  <dcterms:modified xsi:type="dcterms:W3CDTF">2026-05-20T17:46:00Z</dcterms:modified>
</cp:coreProperties>
</file>