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360" w:lineRule="auto"/>
        <w:ind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МИНИСТЕРСТВО НАУКИ И ВЫСШЕГО ОБРАЗОВАНИЯРОССИЙСКОЙ ФЕДЕРАЦИИ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360" w:lineRule="auto"/>
        <w:ind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ФЕДЕРАЛЬНОЕ ГОСУДАРСТВЕННОЕ БЮДЖЕТНОЕ ОБРАЗОВАТЕЛЬНОЕ УЧРЕЖДЕНИЕ ВЫСШЕГО ОБРАЗОВАНИЯ 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360" w:lineRule="auto"/>
        <w:ind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«ВОРОНЕЖСКИЙ ГОСУДАРСТВЕННЫЙ ТЕХНИЧЕСКИЙ 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УНИВЕРСИТЕТ»(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ФГБОУ ВО «ВГТУ», ВГТУ)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60" w:lineRule="auto"/>
        <w:ind w:right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br/>
      </w:r>
      <w:r>
        <w:rPr>
          <w:rFonts w:ascii="Times New Roman" w:hAnsi="Times New Roman" w:eastAsia="Times New Roman" w:cs="Times New Roman"/>
          <w:sz w:val="28"/>
          <w:szCs w:val="28"/>
        </w:rPr>
        <w:br/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360" w:lineRule="auto"/>
        <w:ind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Факультет информационных технологий и компьютерной безопасности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360" w:lineRule="auto"/>
        <w:ind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Кафедра компьютерных интеллектуальных технологий проектирования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60" w:lineRule="auto"/>
        <w:ind w:right="120" w:left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br/>
      </w:r>
      <w:r>
        <w:rPr>
          <w:rFonts w:ascii="Times New Roman" w:hAnsi="Times New Roman" w:eastAsia="Times New Roman" w:cs="Times New Roman"/>
          <w:sz w:val="28"/>
          <w:szCs w:val="28"/>
        </w:rPr>
        <w:br/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360" w:lineRule="auto"/>
        <w:ind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ОТЧЁТ ПО ЛАБОРАТОРНОЙ РАБОТЕ №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3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60" w:lineRule="auto"/>
        <w:ind w:right="120" w:left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br/>
      </w:r>
      <w:r>
        <w:rPr>
          <w:rFonts w:ascii="Times New Roman" w:hAnsi="Times New Roman" w:eastAsia="Times New Roman" w:cs="Times New Roman"/>
          <w:sz w:val="28"/>
          <w:szCs w:val="28"/>
        </w:rPr>
        <w:br/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360" w:lineRule="auto"/>
        <w:ind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По дисциплине: «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Искусственный интеллект в программно-информационных системах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»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360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Тема: «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Визуализация данных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»</w:t>
      </w:r>
      <w:r>
        <w:rPr>
          <w:rFonts w:ascii="Times New Roman" w:hAnsi="Times New Roman" w:eastAsia="Times New Roman" w:cs="Times New Roman"/>
          <w:sz w:val="28"/>
          <w:szCs w:val="28"/>
        </w:rPr>
        <w:br/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360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Выполнил работу студент группы змИИВТ-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231: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u w:val="single"/>
        </w:rPr>
        <w:t xml:space="preserve">   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u w:val="single"/>
        </w:rPr>
        <w:t xml:space="preserve">                            Енин М. М.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360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vertAlign w:val="superscript"/>
        </w:rPr>
        <w:t xml:space="preserve">подпись, дата</w:t>
      </w:r>
      <w:r>
        <w:rPr>
          <w:rFonts w:ascii="Times New Roman" w:hAnsi="Times New Roman" w:eastAsia="Times New Roman" w:cs="Times New Roman"/>
          <w:sz w:val="28"/>
          <w:szCs w:val="28"/>
        </w:rPr>
        <w:br/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360" w:lineRule="auto"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Принял: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u w:val="single"/>
        </w:rPr>
        <w:t xml:space="preserve">   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u w:val="single"/>
        </w:rPr>
        <w:t xml:space="preserve">                                                                                           Короленко В.В.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360" w:lineRule="auto"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vertAlign w:val="superscript"/>
        </w:rPr>
        <w:t xml:space="preserve">подпись, дата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360" w:lineRule="auto"/>
        <w:ind w:left="708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br/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Воронеж 2024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</w:p>
    <w:sdt>
      <w:sdtPr>
        <w15:appearance w15:val="boundingBox"/>
        <w:id w:val="2009478282"/>
        <w:docPartObj>
          <w:docPartGallery w:val="Table of Contents"/>
          <w:docPartUnique w:val="true"/>
        </w:docPartObj>
        <w:rPr>
          <w:rFonts w:ascii="Times New Roman" w:hAnsi="Times New Roman" w:cs="Times New Roman"/>
          <w:sz w:val="28"/>
          <w:szCs w:val="28"/>
        </w:rPr>
      </w:sdtPr>
      <w:sdtContent>
        <w:p>
          <w:pPr>
            <w:pStyle w:val="901"/>
            <w:pBdr/>
            <w:spacing w:line="360" w:lineRule="auto"/>
            <w:ind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eastAsia="Times New Roman" w:cs="Times New Roman"/>
              <w:sz w:val="28"/>
              <w:szCs w:val="28"/>
            </w:rPr>
            <w:t xml:space="preserve">Содержание</w:t>
          </w:r>
          <w:r>
            <w:rPr>
              <w:rFonts w:ascii="Times New Roman" w:hAnsi="Times New Roman" w:eastAsia="Times New Roman" w:cs="Times New Roman"/>
              <w:sz w:val="28"/>
              <w:szCs w:val="28"/>
            </w:rPr>
          </w:r>
          <w:r>
            <w:rPr>
              <w:rFonts w:ascii="Times New Roman" w:hAnsi="Times New Roman" w:cs="Times New Roman"/>
              <w:sz w:val="28"/>
              <w:szCs w:val="28"/>
            </w:rPr>
          </w:r>
        </w:p>
        <w:p>
          <w:pPr>
            <w:pStyle w:val="904"/>
            <w:numPr>
              <w:ilvl w:val="0"/>
              <w:numId w:val="8"/>
            </w:numPr>
            <w:pBdr/>
            <w:spacing w:line="360" w:lineRule="auto"/>
            <w:ind w:firstLine="0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eastAsia="Times New Roman" w:cs="Times New Roman"/>
              <w:sz w:val="28"/>
              <w:szCs w:val="28"/>
            </w:rPr>
            <w:t xml:space="preserve">Содержание</w:t>
          </w:r>
          <w:r>
            <w:rPr>
              <w:rFonts w:ascii="Times New Roman" w:hAnsi="Times New Roman" w:eastAsia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eastAsia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eastAsia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eastAsia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eastAsia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eastAsia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eastAsia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eastAsia="Times New Roman" w:cs="Times New Roman"/>
              <w:sz w:val="28"/>
              <w:szCs w:val="28"/>
            </w:rPr>
            <w:tab/>
            <w:t xml:space="preserve">2</w:t>
          </w:r>
          <w:r>
            <w:rPr>
              <w:rFonts w:ascii="Times New Roman" w:hAnsi="Times New Roman" w:eastAsia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eastAsia="Times New Roman" w:cs="Times New Roman"/>
              <w:sz w:val="28"/>
              <w:szCs w:val="28"/>
            </w:rPr>
          </w:r>
          <w:r>
            <w:rPr>
              <w:rFonts w:ascii="Times New Roman" w:hAnsi="Times New Roman" w:cs="Times New Roman"/>
              <w:sz w:val="28"/>
              <w:szCs w:val="28"/>
            </w:rPr>
          </w:r>
        </w:p>
        <w:p>
          <w:pPr>
            <w:pStyle w:val="904"/>
            <w:numPr>
              <w:ilvl w:val="0"/>
              <w:numId w:val="8"/>
            </w:numPr>
            <w:pBdr/>
            <w:spacing w:line="360" w:lineRule="auto"/>
            <w:ind w:firstLine="0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eastAsia="Times New Roman" w:cs="Times New Roman"/>
              <w:sz w:val="28"/>
              <w:szCs w:val="28"/>
            </w:rPr>
            <w:t xml:space="preserve">Введение</w:t>
          </w:r>
          <w:r>
            <w:rPr>
              <w:rFonts w:ascii="Times New Roman" w:hAnsi="Times New Roman" w:eastAsia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eastAsia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eastAsia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eastAsia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eastAsia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eastAsia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eastAsia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eastAsia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eastAsia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eastAsia="Times New Roman" w:cs="Times New Roman"/>
              <w:sz w:val="28"/>
              <w:szCs w:val="28"/>
            </w:rPr>
            <w:t xml:space="preserve">3</w:t>
          </w:r>
          <w:r>
            <w:rPr>
              <w:rFonts w:ascii="Times New Roman" w:hAnsi="Times New Roman" w:eastAsia="Times New Roman" w:cs="Times New Roman"/>
              <w:sz w:val="28"/>
              <w:szCs w:val="28"/>
            </w:rPr>
          </w:r>
          <w:r>
            <w:rPr>
              <w:rFonts w:ascii="Times New Roman" w:hAnsi="Times New Roman" w:cs="Times New Roman"/>
              <w:sz w:val="28"/>
              <w:szCs w:val="28"/>
            </w:rPr>
          </w:r>
        </w:p>
        <w:p>
          <w:pPr>
            <w:pStyle w:val="904"/>
            <w:numPr>
              <w:ilvl w:val="0"/>
              <w:numId w:val="8"/>
            </w:numPr>
            <w:pBdr/>
            <w:spacing w:line="360" w:lineRule="auto"/>
            <w:ind w:firstLine="0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eastAsia="Times New Roman" w:cs="Times New Roman"/>
              <w:sz w:val="28"/>
              <w:szCs w:val="28"/>
            </w:rPr>
            <w:t xml:space="preserve">Описание</w:t>
          </w:r>
          <w:r>
            <w:rPr>
              <w:rFonts w:ascii="Times New Roman" w:hAnsi="Times New Roman" w:eastAsia="Times New Roman" w:cs="Times New Roman"/>
              <w:sz w:val="28"/>
              <w:szCs w:val="28"/>
              <w:lang w:val="en-US"/>
            </w:rPr>
            <w:t xml:space="preserve"> </w:t>
          </w:r>
          <w:r>
            <w:rPr>
              <w:rFonts w:ascii="Times New Roman" w:hAnsi="Times New Roman" w:eastAsia="Times New Roman" w:cs="Times New Roman"/>
              <w:sz w:val="28"/>
              <w:szCs w:val="28"/>
            </w:rPr>
            <w:t xml:space="preserve">работы</w:t>
          </w:r>
          <w:r>
            <w:rPr>
              <w:rFonts w:ascii="Times New Roman" w:hAnsi="Times New Roman" w:eastAsia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eastAsia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eastAsia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eastAsia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eastAsia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eastAsia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eastAsia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eastAsia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eastAsia="Times New Roman" w:cs="Times New Roman"/>
              <w:sz w:val="28"/>
              <w:szCs w:val="28"/>
              <w:lang w:val="en-US"/>
            </w:rPr>
            <w:t xml:space="preserve">3</w:t>
          </w:r>
          <w:r>
            <w:rPr>
              <w:rFonts w:ascii="Times New Roman" w:hAnsi="Times New Roman" w:eastAsia="Times New Roman" w:cs="Times New Roman"/>
              <w:sz w:val="28"/>
              <w:szCs w:val="28"/>
            </w:rPr>
          </w:r>
          <w:r>
            <w:rPr>
              <w:rFonts w:ascii="Times New Roman" w:hAnsi="Times New Roman" w:cs="Times New Roman"/>
              <w:sz w:val="28"/>
              <w:szCs w:val="28"/>
            </w:rPr>
          </w:r>
        </w:p>
        <w:p>
          <w:pPr>
            <w:pStyle w:val="904"/>
            <w:numPr>
              <w:ilvl w:val="0"/>
              <w:numId w:val="8"/>
            </w:numPr>
            <w:pBdr/>
            <w:spacing w:line="360" w:lineRule="auto"/>
            <w:ind w:firstLine="0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eastAsia="Times New Roman" w:cs="Times New Roman"/>
              <w:sz w:val="28"/>
              <w:szCs w:val="28"/>
            </w:rPr>
            <w:t xml:space="preserve">Построение графиков</w:t>
          </w:r>
          <w:r>
            <w:rPr>
              <w:rFonts w:ascii="Times New Roman" w:hAnsi="Times New Roman" w:eastAsia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eastAsia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eastAsia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eastAsia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eastAsia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eastAsia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eastAsia="Times New Roman" w:cs="Times New Roman"/>
              <w:sz w:val="28"/>
              <w:szCs w:val="28"/>
            </w:rPr>
            <w:tab/>
            <w:t xml:space="preserve">5</w:t>
          </w:r>
          <w:r>
            <w:rPr>
              <w:rFonts w:ascii="Times New Roman" w:hAnsi="Times New Roman" w:eastAsia="Times New Roman" w:cs="Times New Roman"/>
              <w:sz w:val="28"/>
              <w:szCs w:val="28"/>
            </w:rPr>
          </w:r>
          <w:r>
            <w:rPr>
              <w:rFonts w:ascii="Times New Roman" w:hAnsi="Times New Roman" w:cs="Times New Roman"/>
              <w:sz w:val="28"/>
              <w:szCs w:val="28"/>
            </w:rPr>
          </w:r>
        </w:p>
        <w:p>
          <w:pPr>
            <w:pStyle w:val="904"/>
            <w:numPr>
              <w:ilvl w:val="0"/>
              <w:numId w:val="8"/>
            </w:numPr>
            <w:pBdr/>
            <w:spacing w:line="360" w:lineRule="auto"/>
            <w:ind w:firstLine="0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eastAsia="Times New Roman" w:cs="Times New Roman"/>
              <w:sz w:val="28"/>
              <w:szCs w:val="28"/>
            </w:rPr>
            <w:t xml:space="preserve">Заключение</w:t>
          </w:r>
          <w:r>
            <w:rPr>
              <w:rFonts w:ascii="Times New Roman" w:hAnsi="Times New Roman" w:eastAsia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eastAsia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eastAsia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eastAsia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eastAsia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eastAsia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eastAsia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eastAsia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eastAsia="Times New Roman" w:cs="Times New Roman"/>
              <w:sz w:val="28"/>
              <w:szCs w:val="28"/>
            </w:rPr>
            <w:t xml:space="preserve">9</w:t>
          </w:r>
          <w:bookmarkStart w:id="0" w:name="_GoBack"/>
          <w:r>
            <w:rPr>
              <w:rFonts w:ascii="Times New Roman" w:hAnsi="Times New Roman" w:eastAsia="Times New Roman" w:cs="Times New Roman"/>
              <w:sz w:val="28"/>
              <w:szCs w:val="28"/>
            </w:rPr>
          </w:r>
          <w:bookmarkEnd w:id="0"/>
          <w:r>
            <w:rPr>
              <w:rFonts w:ascii="Times New Roman" w:hAnsi="Times New Roman" w:eastAsia="Times New Roman" w:cs="Times New Roman"/>
              <w:sz w:val="28"/>
              <w:szCs w:val="28"/>
            </w:rPr>
          </w:r>
          <w:r>
            <w:rPr>
              <w:rFonts w:ascii="Times New Roman" w:hAnsi="Times New Roman" w:cs="Times New Roman"/>
              <w:sz w:val="28"/>
              <w:szCs w:val="28"/>
            </w:rPr>
          </w:r>
        </w:p>
        <w:p>
          <w:pPr>
            <w:pStyle w:val="904"/>
            <w:numPr>
              <w:ilvl w:val="0"/>
              <w:numId w:val="8"/>
            </w:numPr>
            <w:pBdr/>
            <w:spacing w:line="360" w:lineRule="auto"/>
            <w:ind w:firstLine="0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eastAsia="Times New Roman" w:cs="Times New Roman"/>
              <w:sz w:val="28"/>
              <w:szCs w:val="28"/>
            </w:rPr>
            <w:t xml:space="preserve">Контрольные вопросы</w:t>
          </w:r>
          <w:r>
            <w:rPr>
              <w:rFonts w:ascii="Times New Roman" w:hAnsi="Times New Roman" w:eastAsia="Times New Roman" w:cs="Times New Roman"/>
              <w:sz w:val="28"/>
              <w:szCs w:val="28"/>
              <w:lang w:val="en-US"/>
            </w:rPr>
            <w:tab/>
          </w:r>
          <w:r>
            <w:rPr>
              <w:rFonts w:ascii="Times New Roman" w:hAnsi="Times New Roman" w:eastAsia="Times New Roman" w:cs="Times New Roman"/>
              <w:sz w:val="28"/>
              <w:szCs w:val="28"/>
              <w:lang w:val="en-US"/>
            </w:rPr>
            <w:tab/>
          </w:r>
          <w:r>
            <w:rPr>
              <w:rFonts w:ascii="Times New Roman" w:hAnsi="Times New Roman" w:eastAsia="Times New Roman" w:cs="Times New Roman"/>
              <w:sz w:val="28"/>
              <w:szCs w:val="28"/>
              <w:lang w:val="en-US"/>
            </w:rPr>
            <w:tab/>
          </w:r>
          <w:r>
            <w:rPr>
              <w:rFonts w:ascii="Times New Roman" w:hAnsi="Times New Roman" w:eastAsia="Times New Roman" w:cs="Times New Roman"/>
              <w:sz w:val="28"/>
              <w:szCs w:val="28"/>
              <w:lang w:val="en-US"/>
            </w:rPr>
            <w:tab/>
          </w:r>
          <w:r>
            <w:rPr>
              <w:rFonts w:ascii="Times New Roman" w:hAnsi="Times New Roman" w:eastAsia="Times New Roman" w:cs="Times New Roman"/>
              <w:sz w:val="28"/>
              <w:szCs w:val="28"/>
              <w:lang w:val="en-US"/>
            </w:rPr>
            <w:tab/>
          </w:r>
          <w:r>
            <w:rPr>
              <w:rFonts w:ascii="Times New Roman" w:hAnsi="Times New Roman" w:eastAsia="Times New Roman" w:cs="Times New Roman"/>
              <w:sz w:val="28"/>
              <w:szCs w:val="28"/>
              <w:lang w:val="en-US"/>
            </w:rPr>
            <w:tab/>
          </w:r>
          <w:r>
            <w:rPr>
              <w:rFonts w:ascii="Times New Roman" w:hAnsi="Times New Roman" w:eastAsia="Times New Roman" w:cs="Times New Roman"/>
              <w:sz w:val="28"/>
              <w:szCs w:val="28"/>
              <w:lang w:val="en-US"/>
            </w:rPr>
            <w:tab/>
          </w:r>
          <w:r>
            <w:rPr>
              <w:rFonts w:ascii="Times New Roman" w:hAnsi="Times New Roman" w:eastAsia="Times New Roman" w:cs="Times New Roman"/>
              <w:sz w:val="28"/>
              <w:szCs w:val="28"/>
            </w:rPr>
            <w:t xml:space="preserve">13</w:t>
          </w:r>
          <w:r>
            <w:rPr>
              <w:rFonts w:ascii="Times New Roman" w:hAnsi="Times New Roman" w:eastAsia="Times New Roman" w:cs="Times New Roman"/>
              <w:sz w:val="28"/>
              <w:szCs w:val="28"/>
            </w:rPr>
          </w:r>
          <w:r>
            <w:rPr>
              <w:rFonts w:ascii="Times New Roman" w:hAnsi="Times New Roman" w:cs="Times New Roman"/>
              <w:sz w:val="28"/>
              <w:szCs w:val="28"/>
            </w:rPr>
          </w:r>
        </w:p>
        <w:p>
          <w:pPr>
            <w:pStyle w:val="904"/>
            <w:numPr>
              <w:ilvl w:val="0"/>
              <w:numId w:val="8"/>
            </w:numPr>
            <w:pBdr/>
            <w:spacing w:line="360" w:lineRule="auto"/>
            <w:ind w:firstLine="0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eastAsia="Times New Roman" w:cs="Times New Roman"/>
              <w:sz w:val="28"/>
              <w:szCs w:val="28"/>
            </w:rPr>
            <w:t xml:space="preserve">Литература</w:t>
          </w:r>
          <w:r>
            <w:rPr>
              <w:rFonts w:ascii="Times New Roman" w:hAnsi="Times New Roman" w:eastAsia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eastAsia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eastAsia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eastAsia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eastAsia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eastAsia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eastAsia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eastAsia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eastAsia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eastAsia="Times New Roman" w:cs="Times New Roman"/>
              <w:sz w:val="28"/>
              <w:szCs w:val="28"/>
              <w:lang w:val="en-US"/>
            </w:rPr>
            <w:t xml:space="preserve">14</w:t>
          </w:r>
          <w:r>
            <w:rPr>
              <w:rFonts w:ascii="Times New Roman" w:hAnsi="Times New Roman" w:eastAsia="Times New Roman" w:cs="Times New Roman"/>
              <w:sz w:val="28"/>
              <w:szCs w:val="28"/>
            </w:rPr>
          </w:r>
          <w:r>
            <w:rPr>
              <w:rFonts w:ascii="Times New Roman" w:hAnsi="Times New Roman" w:cs="Times New Roman"/>
              <w:sz w:val="28"/>
              <w:szCs w:val="28"/>
            </w:rPr>
          </w:r>
        </w:p>
      </w:sdtContent>
    </w:sdt>
    <w:p>
      <w:pPr>
        <w:pStyle w:val="904"/>
        <w:pBdr/>
        <w:spacing w:line="360" w:lineRule="auto"/>
        <w:ind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</w:p>
    <w:p>
      <w:pPr>
        <w:pBdr/>
        <w:spacing w:line="360" w:lineRule="auto"/>
        <w:ind w:left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</w:p>
    <w:p>
      <w:pPr>
        <w:pBdr/>
        <w:spacing w:line="360" w:lineRule="auto"/>
        <w:ind w:left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</w:p>
    <w:p>
      <w:pPr>
        <w:pBdr/>
        <w:spacing w:line="360" w:lineRule="auto"/>
        <w:ind w:left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</w:p>
    <w:p>
      <w:pPr>
        <w:pBdr/>
        <w:spacing w:line="360" w:lineRule="auto"/>
        <w:ind w:left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</w:p>
    <w:p>
      <w:pPr>
        <w:pBdr/>
        <w:spacing w:line="360" w:lineRule="auto"/>
        <w:ind w:left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</w:p>
    <w:p>
      <w:pPr>
        <w:pBdr/>
        <w:spacing w:line="360" w:lineRule="auto"/>
        <w:ind w:left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</w:p>
    <w:p>
      <w:pPr>
        <w:pBdr/>
        <w:spacing w:line="360" w:lineRule="auto"/>
        <w:ind w:left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</w:p>
    <w:p>
      <w:pPr>
        <w:pBdr/>
        <w:spacing w:line="360" w:lineRule="auto"/>
        <w:ind w:left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</w:p>
    <w:p>
      <w:pPr>
        <w:pBdr/>
        <w:spacing w:line="360" w:lineRule="auto"/>
        <w:ind w:left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</w:p>
    <w:p>
      <w:pPr>
        <w:pBdr/>
        <w:spacing w:line="360" w:lineRule="auto"/>
        <w:ind w:left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</w:p>
    <w:p>
      <w:pPr>
        <w:pBdr/>
        <w:spacing w:line="360" w:lineRule="auto"/>
        <w:ind w:left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</w:p>
    <w:p>
      <w:pPr>
        <w:pBdr/>
        <w:spacing w:line="360" w:lineRule="auto"/>
        <w:ind w:left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</w:p>
    <w:p>
      <w:pPr>
        <w:pBdr/>
        <w:spacing w:line="360" w:lineRule="auto"/>
        <w:ind w:left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</w:p>
    <w:p>
      <w:pPr>
        <w:pBdr/>
        <w:spacing w:line="360" w:lineRule="auto"/>
        <w:ind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</w:p>
    <w:p>
      <w:pPr>
        <w:pStyle w:val="724"/>
        <w:pBdr/>
        <w:spacing w:line="360" w:lineRule="auto"/>
        <w:ind w:firstLine="708" w:left="2832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ВВЕДЕНИЕ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pBdr/>
        <w:spacing w:line="360" w:lineRule="auto"/>
        <w:ind w:firstLine="708"/>
        <w:rPr>
          <w:rFonts w:ascii="Times New Roman" w:hAnsi="Times New Roman" w:cs="Times New Roman"/>
          <w:color w:val="1d1d1b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1d1d1b"/>
          <w:sz w:val="28"/>
          <w:szCs w:val="28"/>
        </w:rPr>
        <w:t xml:space="preserve">Jupyter</w:t>
      </w:r>
      <w:r>
        <w:rPr>
          <w:rFonts w:ascii="Times New Roman" w:hAnsi="Times New Roman" w:eastAsia="Times New Roman" w:cs="Times New Roman"/>
          <w:b/>
          <w:color w:val="1d1d1b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color w:val="1d1d1b"/>
          <w:sz w:val="28"/>
          <w:szCs w:val="28"/>
        </w:rPr>
        <w:t xml:space="preserve">Notebook</w:t>
      </w:r>
      <w:r>
        <w:rPr>
          <w:rFonts w:ascii="Times New Roman" w:hAnsi="Times New Roman" w:eastAsia="Times New Roman" w:cs="Times New Roman"/>
          <w:color w:val="1d1d1b"/>
          <w:sz w:val="28"/>
          <w:szCs w:val="28"/>
        </w:rPr>
        <w:t xml:space="preserve"> – это веб-приложение, которое позволяет создавать и делиться </w:t>
      </w:r>
      <w:r>
        <w:rPr>
          <w:rFonts w:ascii="Times New Roman" w:hAnsi="Times New Roman" w:eastAsia="Times New Roman" w:cs="Times New Roman"/>
          <w:color w:val="1d1d1b"/>
          <w:sz w:val="28"/>
          <w:szCs w:val="28"/>
        </w:rPr>
        <w:t xml:space="preserve">документами, содержащими код на различных языках программирования, математические выражения, графики и текстовые комментарии. Оно широко используется в научных исследованиях, анализе данных и образовании благодаря своей интуитивной и интерактивной природе.</w:t>
      </w:r>
      <w:r>
        <w:rPr>
          <w:rFonts w:ascii="Times New Roman" w:hAnsi="Times New Roman" w:eastAsia="Times New Roman" w:cs="Times New Roman"/>
          <w:color w:val="1d1d1b"/>
          <w:sz w:val="28"/>
          <w:szCs w:val="28"/>
        </w:rPr>
      </w:r>
      <w:r>
        <w:rPr>
          <w:rFonts w:ascii="Times New Roman" w:hAnsi="Times New Roman" w:cs="Times New Roman"/>
          <w:color w:val="1d1d1b"/>
          <w:sz w:val="28"/>
          <w:szCs w:val="28"/>
        </w:rPr>
      </w:r>
    </w:p>
    <w:p>
      <w:pPr>
        <w:pBdr/>
        <w:spacing w:line="360" w:lineRule="auto"/>
        <w:ind/>
        <w:rPr>
          <w:rFonts w:ascii="Times New Roman" w:hAnsi="Times New Roman" w:cs="Times New Roman"/>
          <w:color w:val="1d1d1b"/>
          <w:sz w:val="28"/>
          <w:szCs w:val="28"/>
        </w:rPr>
      </w:pPr>
      <w:r>
        <w:rPr>
          <w:rFonts w:ascii="Times New Roman" w:hAnsi="Times New Roman" w:eastAsia="Times New Roman" w:cs="Times New Roman"/>
          <w:color w:val="1d1d1b"/>
          <w:sz w:val="28"/>
          <w:szCs w:val="28"/>
        </w:rPr>
        <w:t xml:space="preserve">Jupyter</w:t>
      </w:r>
      <w:r>
        <w:rPr>
          <w:rFonts w:ascii="Times New Roman" w:hAnsi="Times New Roman" w:eastAsia="Times New Roman" w:cs="Times New Roman"/>
          <w:color w:val="1d1d1b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color w:val="1d1d1b"/>
          <w:sz w:val="28"/>
          <w:szCs w:val="28"/>
        </w:rPr>
        <w:t xml:space="preserve">Notebook</w:t>
      </w:r>
      <w:r>
        <w:rPr>
          <w:rFonts w:ascii="Times New Roman" w:hAnsi="Times New Roman" w:eastAsia="Times New Roman" w:cs="Times New Roman"/>
          <w:color w:val="1d1d1b"/>
          <w:sz w:val="28"/>
          <w:szCs w:val="28"/>
        </w:rPr>
        <w:t xml:space="preserve"> состоит из ячеек двух типов: ячейки кода и ячейки </w:t>
      </w:r>
      <w:r>
        <w:rPr>
          <w:rFonts w:ascii="Times New Roman" w:hAnsi="Times New Roman" w:eastAsia="Times New Roman" w:cs="Times New Roman"/>
          <w:color w:val="1d1d1b"/>
          <w:sz w:val="28"/>
          <w:szCs w:val="28"/>
        </w:rPr>
        <w:t xml:space="preserve">markdown</w:t>
      </w:r>
      <w:r>
        <w:rPr>
          <w:rFonts w:ascii="Times New Roman" w:hAnsi="Times New Roman" w:eastAsia="Times New Roman" w:cs="Times New Roman"/>
          <w:color w:val="1d1d1b"/>
          <w:sz w:val="28"/>
          <w:szCs w:val="28"/>
        </w:rPr>
        <w:t xml:space="preserve">. Ячейки кода содержат исходный код, который можно выполнять для получения результатов, в то время как ячейки </w:t>
      </w:r>
      <w:r>
        <w:rPr>
          <w:rFonts w:ascii="Times New Roman" w:hAnsi="Times New Roman" w:eastAsia="Times New Roman" w:cs="Times New Roman"/>
          <w:color w:val="1d1d1b"/>
          <w:sz w:val="28"/>
          <w:szCs w:val="28"/>
        </w:rPr>
        <w:t xml:space="preserve">markdown</w:t>
      </w:r>
      <w:r>
        <w:rPr>
          <w:rFonts w:ascii="Times New Roman" w:hAnsi="Times New Roman" w:eastAsia="Times New Roman" w:cs="Times New Roman"/>
          <w:color w:val="1d1d1b"/>
          <w:sz w:val="28"/>
          <w:szCs w:val="28"/>
        </w:rPr>
        <w:t xml:space="preserve"> позволяют добавлять форматированный текст, изображения и математические формулы. </w:t>
      </w:r>
      <w:r>
        <w:rPr>
          <w:rFonts w:ascii="Times New Roman" w:hAnsi="Times New Roman" w:eastAsia="Times New Roman" w:cs="Times New Roman"/>
          <w:color w:val="1d1d1b"/>
          <w:sz w:val="28"/>
          <w:szCs w:val="28"/>
        </w:rPr>
      </w:r>
      <w:r>
        <w:rPr>
          <w:rFonts w:ascii="Times New Roman" w:hAnsi="Times New Roman" w:cs="Times New Roman"/>
          <w:color w:val="1d1d1b"/>
          <w:sz w:val="28"/>
          <w:szCs w:val="28"/>
        </w:rPr>
      </w:r>
    </w:p>
    <w:p>
      <w:pPr>
        <w:pBdr/>
        <w:spacing w:line="360" w:lineRule="auto"/>
        <w:ind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Описание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 работы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.</w:t>
      </w:r>
      <w:r>
        <w:rPr>
          <w:rFonts w:ascii="Times New Roman" w:hAnsi="Times New Roman" w:eastAsia="Times New Roman" w:cs="Times New Roman"/>
          <w:b/>
          <w:sz w:val="28"/>
          <w:szCs w:val="28"/>
        </w:rPr>
      </w:r>
      <w:r>
        <w:rPr>
          <w:rFonts w:ascii="Times New Roman" w:hAnsi="Times New Roman" w:cs="Times New Roman"/>
          <w:b/>
          <w:sz w:val="28"/>
          <w:szCs w:val="28"/>
        </w:rPr>
      </w:r>
    </w:p>
    <w:p>
      <w:pPr>
        <w:pBdr/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Визуализация данных — это метод, который позволяет специалистам по анализу данных преобразовывать сырые данные в диаграммы и графики, которые несут ценную информацию. Диаграммы уменьшают сложность данных и делают более понятными для любого пользователя. 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Есть множество инструментов для визуализации данных, таких как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Tableau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Power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BI,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ChartBlocks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и других, которые являются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no-code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инструментами. Они очень мощные, и у каждого своя аудитория. Однако для работы с сырыми данными, требующими обработки, а также в качестве песочницы,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Python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подойдет лучше всего. Несмотря на то, что этот путь сложнее и требует умения программировать,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Python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позволит вам провести любые манипуляции, преобразования и визуализировать ваши данные. Он идеально подходит для специалистов по анализу данных.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Python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— лучший инструмент для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data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science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и этому много причин, но самая важная — это его экосистема библиотек. Для работы с данными в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Python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есть много замечательных библиотек, таких как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numpy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pandas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matplotlib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tensorflow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Seaborn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— это библиотека для создания статистических графиков на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Python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. Она основывается на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matplotlib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и тесно взаимодействует со структурами данных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pandas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. Архитектура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Seaborn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позволяет вам быстро изучить и понять свои данные.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Seaborn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захватывает целые фреймы данных или массивы, в которых содержатся все в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аши данные, и выполняет все внутренние функции, нужные для семантического маппинга и статистической агрегации для преобразования данных в информативные графики. Она абстрагирует сложность, позволяя вам проектировать графики в соответствии с вашими нуждами.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Установка 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Seaborn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Установить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seaborn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так же просто, как и любую другую библиотеку, для этого вам понадобится ваш любимый менеджер пакетов 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Python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. 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Во время установки 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seaborn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библиотека установит все зависимости, включая 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matplotlib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pandas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numpy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scipy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Давайте уже установим 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seaborn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и, конечно же, также пакет 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notebook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, чтобы получить доступ к песочнице с данными. 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pipenv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install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seaborn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notebook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Помимо этого, перед началом работы давайте импортируем несколько модулей. 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import seaborn as 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sns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import pandas as pd 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import 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numpy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as np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import matplotlib.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24"/>
        <w:pBdr/>
        <w:spacing w:line="360" w:lineRule="auto"/>
        <w:ind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Построение графиков</w:t>
      </w:r>
      <w:r>
        <w:rPr>
          <w:rFonts w:ascii="Times New Roman" w:hAnsi="Times New Roman" w:eastAsia="Times New Roman" w:cs="Times New Roman"/>
          <w:b/>
          <w:sz w:val="28"/>
          <w:szCs w:val="28"/>
        </w:rPr>
      </w:r>
      <w:r>
        <w:rPr>
          <w:rFonts w:ascii="Times New Roman" w:hAnsi="Times New Roman" w:cs="Times New Roman"/>
          <w:b/>
          <w:sz w:val="28"/>
          <w:szCs w:val="28"/>
        </w:rPr>
      </w:r>
    </w:p>
    <w:p>
      <w:pPr>
        <w:pStyle w:val="72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708"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Перед тем, как мы начнем строить графики, нам нужны данные. Прелесть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seaborn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в том, что он работает непосредственно с объектами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dataframe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из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pandas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, что делает ее очень удобной. Более того, библиотека поставляется с некоторыми встроенными наборами данных, которые можно использовать прямо из кода, и не загружать файлы вручную.В качестве данных будет использоваться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атрибуты для наборов данных Student-mat.csv (курс математики)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скаченный с сайта </w:t>
      </w:r>
      <w:r>
        <w:rPr>
          <w:rFonts w:ascii="Times New Roman" w:hAnsi="Times New Roman" w:eastAsia="Times New Roman" w:cs="Times New Roman"/>
          <w:sz w:val="28"/>
          <w:szCs w:val="28"/>
        </w:rPr>
      </w:r>
      <w:hyperlink r:id="rId11" w:tooltip="https://www.kaggle.com/datasets/uciml/student-alcohol-consumption/data" w:history="1">
        <w:r>
          <w:rPr>
            <w:rStyle w:val="885"/>
            <w:rFonts w:ascii="Times New Roman" w:hAnsi="Times New Roman" w:eastAsia="Times New Roman" w:cs="Times New Roman"/>
            <w:sz w:val="28"/>
            <w:szCs w:val="28"/>
          </w:rPr>
          <w:t xml:space="preserve">https://www.kaggle.com/datasets/uciml/student-alcohol-consumption/data</w:t>
        </w:r>
      </w:hyperlink>
      <w:r>
        <w:rPr>
          <w:rFonts w:ascii="Times New Roman" w:hAnsi="Times New Roman" w:eastAsia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</w:rPr>
        <w:t xml:space="preserve">употребление алкоголя студентами.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907"/>
        <w:pBdr/>
        <w:spacing w:before="480" w:line="360" w:lineRule="auto"/>
        <w:ind/>
        <w:rPr>
          <w:rFonts w:ascii="Times New Roman" w:hAnsi="Times New Roman" w:cs="Times New Roman"/>
          <w:b/>
          <w:color w:val="dddddd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Данные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по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умолчанию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eastAsia="Times New Roman" w:cs="Times New Roman"/>
          <w:b/>
          <w:color w:val="dddddd"/>
          <w:sz w:val="28"/>
          <w:szCs w:val="28"/>
        </w:rPr>
      </w:r>
      <w:r>
        <w:rPr>
          <w:rFonts w:ascii="Times New Roman" w:hAnsi="Times New Roman" w:cs="Times New Roman"/>
          <w:b/>
          <w:color w:val="dddddd"/>
          <w:sz w:val="28"/>
          <w:szCs w:val="28"/>
        </w:rPr>
      </w:r>
    </w:p>
    <w:p>
      <w:pPr>
        <w:pStyle w:val="907"/>
        <w:pBdr/>
        <w:spacing w:before="480" w:line="360" w:lineRule="auto"/>
        <w:ind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035493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6385815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5940424" cy="203549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467.75pt;height:160.28pt;mso-wrap-distance-left:0.00pt;mso-wrap-distance-top:0.00pt;mso-wrap-distance-right:0.00pt;mso-wrap-distance-bottom:0.00pt;z-index:1;" stroked="false">
                <v:imagedata r:id="rId12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color w:val="dddddd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Style w:val="907"/>
        <w:pBdr/>
        <w:spacing w:before="480" w:line="360" w:lineRule="auto"/>
        <w:ind/>
        <w:jc w:val="center"/>
        <w:rPr>
          <w:rFonts w:ascii="Times New Roman" w:hAnsi="Times New Roman" w:cs="Times New Roman"/>
          <w:color w:val="dddddd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1-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Загрузка данных, получение и п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е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р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вичный анализ признаков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Style w:val="904"/>
        <w:numPr>
          <w:ilvl w:val="0"/>
          <w:numId w:val="14"/>
        </w:numPr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school - школа ученика (двоичный код: 'GP' - Габриэль Перейра или 'MS' - Мусиньо да Силвейра)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04"/>
        <w:numPr>
          <w:ilvl w:val="0"/>
          <w:numId w:val="14"/>
        </w:numPr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sex — пол студента (двоичный код: «Ж» — женский или «М» — мужской)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04"/>
        <w:numPr>
          <w:ilvl w:val="0"/>
          <w:numId w:val="14"/>
        </w:numPr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age - возраст ученика (числовой: от 15 до 22)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04"/>
        <w:numPr>
          <w:ilvl w:val="0"/>
          <w:numId w:val="14"/>
        </w:numPr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адрес — тип домашнего адреса студента (двоичный: «U» — городской или «R» — сельский)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04"/>
        <w:numPr>
          <w:ilvl w:val="0"/>
          <w:numId w:val="14"/>
        </w:numPr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famsize — размер семейства (двоичный: «LE3» — меньше или равно 3 или «GT3» — больше 3)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04"/>
        <w:numPr>
          <w:ilvl w:val="0"/>
          <w:numId w:val="14"/>
        </w:numPr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Pstatus — статус совместного проживания родителей (двоичный код: «Т» — проживание вместе или «А» — раздельно)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04"/>
        <w:numPr>
          <w:ilvl w:val="0"/>
          <w:numId w:val="14"/>
        </w:numPr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Medu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— образование матери (числовое: 0 — нет, 1 — начальное образование (4 класс), 2 — с 5 по 9 классы, 3 — среднее образование или 4 — высшее образование)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04"/>
        <w:numPr>
          <w:ilvl w:val="0"/>
          <w:numId w:val="14"/>
        </w:numPr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Fedu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— образование отца (числовое: 0 — нет, 1 — начальное образование (4 класс), 2 — с 5 по 9 классы, 3 — среднее образование или 4 — высшее образование)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04"/>
        <w:numPr>
          <w:ilvl w:val="0"/>
          <w:numId w:val="14"/>
        </w:numPr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Mjob - работа матери (номинал: «учитель», «связанный со здравоохранением», гражданские «службы» (например, административные или полицейские), «на дому» или «другое»)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04"/>
        <w:numPr>
          <w:ilvl w:val="0"/>
          <w:numId w:val="14"/>
        </w:numPr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Fjob - работа отца (номинал: «учитель», «связанный со здравоохранением», гражданские «службы» (например, административные или полицейские), «на дому» или «другое»)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04"/>
        <w:numPr>
          <w:ilvl w:val="0"/>
          <w:numId w:val="14"/>
        </w:numPr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reason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- причина выбрать эту школу (номинал: близок к «дому», «репутация» школы, предпочтение «курса» или «другое»)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04"/>
        <w:numPr>
          <w:ilvl w:val="0"/>
          <w:numId w:val="14"/>
        </w:numPr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guardian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- опекун ученика (номинальное: «мать», «отец» или «другой»)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04"/>
        <w:numPr>
          <w:ilvl w:val="0"/>
          <w:numId w:val="14"/>
        </w:numPr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traveltime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 — время в пути домой в школу (числовое: 1 – &lt;15 минут, 2 – 15 – 30 минут, 3 – 30 минут до 1 часа или 4 – &gt;1 часа)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04"/>
        <w:numPr>
          <w:ilvl w:val="0"/>
          <w:numId w:val="14"/>
        </w:numPr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Studytime — еженедельное время обучения (числовое: 1 — &lt;2 часов, 2 — 2–5 часов, 3 — 5–10 часов или 4 — &gt;10 часов)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04"/>
        <w:numPr>
          <w:ilvl w:val="0"/>
          <w:numId w:val="14"/>
        </w:numPr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failures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- количество прошлых сбоев класса (числовое: n, если 1&lt;=n&lt;3, иначе 4)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04"/>
        <w:numPr>
          <w:ilvl w:val="0"/>
          <w:numId w:val="14"/>
        </w:numPr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schoolup - дополнительная образовательная поддержка (двоичный код: да или нет)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04"/>
        <w:numPr>
          <w:ilvl w:val="0"/>
          <w:numId w:val="14"/>
        </w:numPr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famsup — образовательная поддержка семьи (двоичный код: да или нет)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04"/>
        <w:numPr>
          <w:ilvl w:val="0"/>
          <w:numId w:val="14"/>
        </w:numPr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paid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— дополнительные платные занятия по предмету курса (математика или португальский язык) (двоичный код: да или нет)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04"/>
        <w:numPr>
          <w:ilvl w:val="0"/>
          <w:numId w:val="14"/>
        </w:numPr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activities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– внеклассные мероприятия (бинарный вариант: да или нет)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04"/>
        <w:numPr>
          <w:ilvl w:val="0"/>
          <w:numId w:val="14"/>
        </w:numPr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nursery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 - посещал детский сад (двоичный вариант: да или нет)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04"/>
        <w:numPr>
          <w:ilvl w:val="0"/>
          <w:numId w:val="14"/>
        </w:numPr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higher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– хочет получить высшее образование (двоичный вариант: да или нет)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04"/>
        <w:numPr>
          <w:ilvl w:val="0"/>
          <w:numId w:val="14"/>
        </w:numPr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Internet — доступ в Интернет дома (двоичный код: да или нет)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04"/>
        <w:numPr>
          <w:ilvl w:val="0"/>
          <w:numId w:val="14"/>
        </w:numPr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romantic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– с романтическими отношениями (бинарный: да или нет)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04"/>
        <w:numPr>
          <w:ilvl w:val="0"/>
          <w:numId w:val="14"/>
        </w:numPr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famrel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- качество семейных отношений (числовое: от 1 - очень плохо до 5 - отлично)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04"/>
        <w:numPr>
          <w:ilvl w:val="0"/>
          <w:numId w:val="14"/>
        </w:numPr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freetime – свободное время после школы (числовое: от 1 – очень низкое до 5 – очень высокое)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04"/>
        <w:numPr>
          <w:ilvl w:val="0"/>
          <w:numId w:val="14"/>
        </w:numPr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goout – встреча с друзьями (числовое: от 1 – очень низкий до 5 – очень высокий)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04"/>
        <w:numPr>
          <w:ilvl w:val="0"/>
          <w:numId w:val="14"/>
        </w:numPr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Dalc - потребление алкоголя в течение рабочего дня (числовое: от 1 - очень низкое до 5 - очень высокое)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04"/>
        <w:numPr>
          <w:ilvl w:val="0"/>
          <w:numId w:val="14"/>
        </w:numPr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Walc – потребление алкоголя в выходные дни (числовое: от 1 – очень низкое до 5 – очень высокое)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04"/>
        <w:numPr>
          <w:ilvl w:val="0"/>
          <w:numId w:val="14"/>
        </w:numPr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health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– текущее состояние здоровья (числовое: от 1 – очень плохое до 5 – очень хорошее)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04"/>
        <w:numPr>
          <w:ilvl w:val="0"/>
          <w:numId w:val="14"/>
        </w:numPr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absences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- количество пропусков занятий (число: от 0 до 93)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/>
        <w:ind w:firstLine="0" w:left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en-US"/>
        </w:rPr>
        <w:t xml:space="preserve">Эти оценки связаны с предметом курса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pStyle w:val="904"/>
        <w:numPr>
          <w:ilvl w:val="0"/>
          <w:numId w:val="14"/>
        </w:numPr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    G1 – оценка первого урока (числовая: от 0 до 20)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04"/>
        <w:numPr>
          <w:ilvl w:val="0"/>
          <w:numId w:val="14"/>
        </w:numPr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    G2 – оценка за второй период (числовая: от 0 до 20)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04"/>
        <w:numPr>
          <w:ilvl w:val="0"/>
          <w:numId w:val="14"/>
        </w:numPr>
        <w:pBdr/>
        <w:spacing/>
        <w:ind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    G3 — итоговая оценка (числовая: от 0 до 20, выходная цель)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ель)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</w:p>
    <w:p>
      <w:pPr>
        <w:pStyle w:val="724"/>
        <w:pBdr/>
        <w:spacing w:line="360" w:lineRule="auto"/>
        <w:ind/>
        <w:jc w:val="center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sz w:val="28"/>
          <w:szCs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031593" cy="3517280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1145364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 flipH="0" flipV="0">
                          <a:off x="0" y="0"/>
                          <a:ext cx="3031593" cy="351727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238.71pt;height:276.95pt;mso-wrap-distance-left:0.00pt;mso-wrap-distance-top:0.00pt;mso-wrap-distance-right:0.00pt;mso-wrap-distance-bottom:0.00pt;z-index:1;" stroked="false">
                <v:imagedata r:id="rId13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2 -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Информация о признаках набора данных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727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Количественные признаки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lang w:val="en-US"/>
        </w:rPr>
      </w:r>
      <w:r>
        <w:rPr>
          <w:rFonts w:ascii="Times New Roman" w:hAnsi="Times New Roman" w:eastAsia="Times New Roman" w:cs="Times New Roman"/>
          <w:sz w:val="28"/>
          <w:szCs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200650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541385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5940424" cy="12006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467.75pt;height:94.54pt;mso-wrap-distance-left:0.00pt;mso-wrap-distance-top:0.00pt;mso-wrap-distance-right:0.00pt;mso-wrap-distance-bottom:0.00pt;z-index:1;" stroked="false">
                <v:imagedata r:id="rId14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</w:r>
    </w:p>
    <w:p>
      <w:pPr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Диаграмма возраста. Показывает количество студентов в зависимости от возраста.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 w:line="216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lang w:val="en-US"/>
        </w:rPr>
      </w:r>
      <w:r>
        <w:rPr>
          <w:rFonts w:ascii="Times New Roman" w:hAnsi="Times New Roman" w:eastAsia="Times New Roman" w:cs="Times New Roman"/>
          <w:sz w:val="28"/>
          <w:szCs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962525" cy="3276600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395140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4962523" cy="327659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390.75pt;height:258.00pt;mso-wrap-distance-left:0.00pt;mso-wrap-distance-top:0.00pt;mso-wrap-distance-right:0.00pt;mso-wrap-distance-bottom:0.00pt;z-index:1;" stroked="false">
                <v:imagedata r:id="rId15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 w:line="216" w:lineRule="auto"/>
        <w:ind w:firstLine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                              Рисунок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3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– Информа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ц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ия о признаках набора данных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/>
        <w:ind/>
        <w:jc w:val="left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sz w:val="28"/>
          <w:szCs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939618" cy="2677605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883101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 flipH="0" flipV="0">
                          <a:off x="0" y="0"/>
                          <a:ext cx="3939618" cy="26776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" o:spid="_x0000_s4" type="#_x0000_t75" style="width:310.21pt;height:210.84pt;mso-wrap-distance-left:0.00pt;mso-wrap-distance-top:0.00pt;mso-wrap-distance-right:0.00pt;mso-wrap-distance-bottom:0.00pt;z-index:1;" stroked="false">
                <v:imagedata r:id="rId16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Bdr/>
        <w:spacing w:line="216" w:lineRule="auto"/>
        <w:ind w:firstLine="0"/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4 – График «ящик с усами» для отдельного признака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Bdr/>
        <w:spacing/>
        <w:ind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Из «ящика с усами» показывает потребление алкоголя по шкале от 1-5.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lang w:val="en-US"/>
        </w:rPr>
      </w:r>
      <w:r>
        <w:rPr>
          <w:rFonts w:ascii="Times New Roman" w:hAnsi="Times New Roman" w:eastAsia="Times New Roman" w:cs="Times New Roman"/>
          <w:sz w:val="28"/>
          <w:szCs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887060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9179423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5940424" cy="288705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5" o:spid="_x0000_s5" type="#_x0000_t75" style="width:467.75pt;height:227.33pt;mso-wrap-distance-left:0.00pt;mso-wrap-distance-top:0.00pt;mso-wrap-distance-right:0.00pt;mso-wrap-distance-bottom:0.00pt;z-index:1;" stroked="false">
                <v:imagedata r:id="rId17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Bdr/>
        <w:spacing w:line="216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5 – Использование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boxplot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для анализа признака по возрасту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/>
        <w:ind/>
        <w:jc w:val="left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Да множественной диаграмме «ящик с усами» можно увидеть потребление алкоголя по шкале от 1-5 в зависимости от возраста.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724400" cy="2752725"/>
                <wp:effectExtent l="0" t="0" r="0" b="0"/>
                <wp:docPr id="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207042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>
                          <a:off x="0" y="0"/>
                          <a:ext cx="4724399" cy="27527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6" o:spid="_x0000_s6" type="#_x0000_t75" style="width:372.00pt;height:216.75pt;mso-wrap-distance-left:0.00pt;mso-wrap-distance-top:0.00pt;mso-wrap-distance-right:0.00pt;mso-wrap-distance-bottom:0.00pt;z-index:1;" stroked="false">
                <v:imagedata r:id="rId18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Bdr/>
        <w:spacing w:line="216" w:lineRule="auto"/>
        <w:ind w:firstLine="0"/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Рисунок 6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– Построение гистограммы с использованием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matplotlib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/>
        <w:ind w:firstLine="0" w:left="0"/>
        <w:jc w:val="center"/>
        <w:outlineLvl w:val="3"/>
        <w:rPr>
          <w:rFonts w:ascii="Times New Roman" w:hAnsi="Times New Roman" w:cs="Times New Roman"/>
          <w:b/>
          <w:bCs/>
          <w:i w:val="0"/>
          <w:sz w:val="28"/>
          <w:szCs w:val="28"/>
          <w:highlight w:val="none"/>
          <w:u w:val="none"/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sz w:val="28"/>
          <w:szCs w:val="28"/>
          <w:u w:val="none"/>
        </w:rPr>
        <w:t xml:space="preserve">Категориальные признаки</w:t>
      </w:r>
      <w:r>
        <w:rPr>
          <w:rFonts w:ascii="Times New Roman" w:hAnsi="Times New Roman" w:eastAsia="Times New Roman" w:cs="Times New Roman"/>
          <w:b/>
          <w:bCs w:val="0"/>
          <w:i w:val="0"/>
          <w:sz w:val="28"/>
          <w:szCs w:val="28"/>
          <w:u w:val="none"/>
        </w:rPr>
      </w:r>
      <w:r>
        <w:rPr>
          <w:rFonts w:ascii="Times New Roman" w:hAnsi="Times New Roman" w:eastAsia="Times New Roman" w:cs="Times New Roman"/>
          <w:b/>
          <w:bCs/>
          <w:i w:val="0"/>
          <w:iCs w:val="0"/>
          <w:sz w:val="28"/>
          <w:szCs w:val="28"/>
          <w:highlight w:val="none"/>
          <w:u w:val="none"/>
        </w:rPr>
      </w:r>
    </w:p>
    <w:p>
      <w:pPr>
        <w:pBdr/>
        <w:spacing/>
        <w:ind w:firstLine="0" w:left="0"/>
        <w:jc w:val="center"/>
        <w:outlineLvl w:val="3"/>
        <w:rPr>
          <w:rFonts w:ascii="Times New Roman" w:hAnsi="Times New Roman" w:cs="Times New Roman"/>
          <w:b/>
          <w:bCs w:val="0"/>
          <w:i w:val="0"/>
          <w:sz w:val="28"/>
          <w:szCs w:val="28"/>
          <w:u w:val="none"/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sz w:val="28"/>
          <w:szCs w:val="28"/>
          <w:highlight w:val="none"/>
          <w:u w:val="none"/>
        </w:rPr>
      </w:r>
      <w:r>
        <w:rPr>
          <w:rFonts w:ascii="Times New Roman" w:hAnsi="Times New Roman" w:eastAsia="Times New Roman" w:cs="Times New Roman"/>
          <w:sz w:val="28"/>
          <w:szCs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377247" cy="2233290"/>
                <wp:effectExtent l="0" t="0" r="0" b="0"/>
                <wp:docPr id="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3802883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 flipH="0" flipV="0">
                          <a:off x="0" y="0"/>
                          <a:ext cx="4377247" cy="223328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7" o:spid="_x0000_s7" type="#_x0000_t75" style="width:344.67pt;height:175.85pt;mso-wrap-distance-left:0.00pt;mso-wrap-distance-top:0.00pt;mso-wrap-distance-right:0.00pt;mso-wrap-distance-bottom:0.00pt;z-index:1;" stroked="false">
                <v:imagedata r:id="rId19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b/>
          <w:bCs/>
          <w:i w:val="0"/>
          <w:iCs w:val="0"/>
          <w:sz w:val="28"/>
          <w:szCs w:val="28"/>
          <w:highlight w:val="none"/>
          <w:u w:val="none"/>
        </w:rPr>
      </w:r>
      <w:r>
        <w:rPr>
          <w:rFonts w:ascii="Times New Roman" w:hAnsi="Times New Roman" w:eastAsia="Times New Roman" w:cs="Times New Roman"/>
          <w:b/>
          <w:bCs/>
          <w:i w:val="0"/>
          <w:iCs w:val="0"/>
          <w:sz w:val="28"/>
          <w:szCs w:val="28"/>
          <w:highlight w:val="none"/>
          <w:u w:val="none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Рисунок 7 – Распределение количества употребляющих алкоголь по пятибальной шкале.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Bdr/>
        <w:spacing/>
        <w:ind w:firstLine="0" w:left="709"/>
        <w:outlineLvl w:val="3"/>
        <w:rPr>
          <w:rFonts w:ascii="Times New Roman" w:hAnsi="Times New Roman" w:cs="Times New Roman"/>
          <w:bCs/>
          <w:i/>
          <w:sz w:val="28"/>
          <w:szCs w:val="28"/>
          <w:u w:val="single"/>
        </w:rPr>
      </w:pPr>
      <w:r>
        <w:rPr>
          <w:rFonts w:ascii="Times New Roman" w:hAnsi="Times New Roman" w:eastAsia="Times New Roman" w:cs="Times New Roman"/>
          <w:i/>
          <w:sz w:val="28"/>
          <w:szCs w:val="28"/>
          <w:highlight w:val="none"/>
          <w:u w:val="single"/>
        </w:rPr>
      </w:r>
      <w:r>
        <w:rPr>
          <w:rFonts w:ascii="Times New Roman" w:hAnsi="Times New Roman" w:eastAsia="Times New Roman" w:cs="Times New Roman"/>
          <w:i/>
          <w:sz w:val="28"/>
          <w:szCs w:val="28"/>
          <w:highlight w:val="none"/>
          <w:u w:val="single"/>
        </w:rPr>
      </w:r>
    </w:p>
    <w:p>
      <w:pPr>
        <w:pBdr/>
        <w:spacing/>
        <w:ind w:firstLine="0" w:left="709"/>
        <w:jc w:val="center"/>
        <w:outlineLvl w:val="3"/>
        <w:rPr>
          <w:rFonts w:ascii="Times New Roman" w:hAnsi="Times New Roman" w:cs="Times New Roman"/>
          <w:bCs/>
          <w:i/>
          <w:sz w:val="28"/>
          <w:szCs w:val="28"/>
          <w:highlight w:val="none"/>
          <w:u w:val="single"/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sz w:val="28"/>
          <w:szCs w:val="28"/>
          <w:u w:val="none"/>
        </w:rPr>
        <w:t xml:space="preserve">Визуализация соотношения количественных признаков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bCs/>
          <w:i w:val="0"/>
          <w:iCs w:val="0"/>
          <w:sz w:val="28"/>
          <w:szCs w:val="28"/>
          <w:highlight w:val="none"/>
          <w:u w:val="none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sz w:val="28"/>
          <w:szCs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019675" cy="4381500"/>
                <wp:effectExtent l="0" t="0" r="0" b="0"/>
                <wp:docPr id="9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2818951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0"/>
                        <a:stretch/>
                      </pic:blipFill>
                      <pic:spPr bwMode="auto">
                        <a:xfrm>
                          <a:off x="0" y="0"/>
                          <a:ext cx="5019673" cy="438149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8" o:spid="_x0000_s8" type="#_x0000_t75" style="width:395.25pt;height:345.00pt;mso-wrap-distance-left:0.00pt;mso-wrap-distance-top:0.00pt;mso-wrap-distance-right:0.00pt;mso-wrap-distance-bottom:0.00pt;z-index:1;" stroked="false">
                <v:imagedata r:id="rId20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Bdr/>
        <w:spacing w:line="216" w:lineRule="auto"/>
        <w:ind w:firstLine="0"/>
        <w:jc w:val="center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Рисунок 8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– Диаграммы для сравнения распределения числовых показателей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 w:line="216" w:lineRule="auto"/>
        <w:ind w:firstLine="0"/>
        <w:jc w:val="center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Bdr/>
        <w:spacing w:line="216" w:lineRule="auto"/>
        <w:ind w:firstLine="0"/>
        <w:jc w:val="center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Bdr/>
        <w:spacing w:line="216" w:lineRule="auto"/>
        <w:ind w:firstLine="0"/>
        <w:jc w:val="center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Bdr/>
        <w:spacing w:line="216" w:lineRule="auto"/>
        <w:ind w:firstLine="0"/>
        <w:jc w:val="center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  <w:t xml:space="preserve">Попарное распределение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</w:p>
    <w:p>
      <w:pPr>
        <w:pBdr/>
        <w:spacing w:line="216" w:lineRule="auto"/>
        <w:ind w:firstLine="0"/>
        <w:jc w:val="lef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sz w:val="28"/>
          <w:szCs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508501" cy="3427730"/>
                <wp:effectExtent l="0" t="0" r="0" b="0"/>
                <wp:docPr id="10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8136352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1"/>
                        <a:stretch/>
                      </pic:blipFill>
                      <pic:spPr bwMode="auto">
                        <a:xfrm flipH="0" flipV="0">
                          <a:off x="0" y="0"/>
                          <a:ext cx="3508500" cy="34277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9" o:spid="_x0000_s9" type="#_x0000_t75" style="width:276.26pt;height:269.90pt;mso-wrap-distance-left:0.00pt;mso-wrap-distance-top:0.00pt;mso-wrap-distance-right:0.00pt;mso-wrap-distance-bottom:0.00pt;z-index:1;" stroked="false">
                <v:imagedata r:id="rId21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505512" cy="4697095"/>
                <wp:effectExtent l="0" t="0" r="0" b="0"/>
                <wp:docPr id="1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0428196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2"/>
                        <a:stretch/>
                      </pic:blipFill>
                      <pic:spPr bwMode="auto">
                        <a:xfrm flipH="0" flipV="0">
                          <a:off x="0" y="0"/>
                          <a:ext cx="4505510" cy="469709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" o:spid="_x0000_s10" type="#_x0000_t75" style="width:354.76pt;height:369.85pt;mso-wrap-distance-left:0.00pt;mso-wrap-distance-top:0.00pt;mso-wrap-distance-right:0.00pt;mso-wrap-distance-bottom:0.00pt;z-index:1;" stroked="false">
                <v:imagedata r:id="rId22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 w:line="216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9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– Попарное распределение признаков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726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Корреляция признаков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783846"/>
                <wp:effectExtent l="0" t="0" r="0" b="0"/>
                <wp:docPr id="1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7401909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3"/>
                        <a:stretch/>
                      </pic:blipFill>
                      <pic:spPr bwMode="auto">
                        <a:xfrm>
                          <a:off x="0" y="0"/>
                          <a:ext cx="5940424" cy="278384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" o:spid="_x0000_s11" type="#_x0000_t75" style="width:467.75pt;height:219.20pt;mso-wrap-distance-left:0.00pt;mso-wrap-distance-top:0.00pt;mso-wrap-distance-right:0.00pt;mso-wrap-distance-bottom:0.00pt;z-index:1;" stroked="false">
                <v:imagedata r:id="rId23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 w:line="216" w:lineRule="auto"/>
        <w:ind w:firstLine="0"/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10 – Определение коррелирующих признаков набора данных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Bdr/>
        <w:spacing/>
        <w:ind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В реальных задачах анализ такой матрицы затруднен, необходимо или автоматизировать (скрипты), или визуализировать (графики)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2837343" cy="4020630"/>
                <wp:effectExtent l="0" t="0" r="0" b="0"/>
                <wp:docPr id="1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5425720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4"/>
                        <a:stretch/>
                      </pic:blipFill>
                      <pic:spPr bwMode="auto">
                        <a:xfrm flipH="0" flipV="0">
                          <a:off x="0" y="0"/>
                          <a:ext cx="2837342" cy="40206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2" o:spid="_x0000_s12" type="#_x0000_t75" style="width:223.41pt;height:316.59pt;mso-wrap-distance-left:0.00pt;mso-wrap-distance-top:0.00pt;mso-wrap-distance-right:0.00pt;mso-wrap-distance-bottom:0.00pt;z-index:1;" stroked="false">
                <v:imagedata r:id="rId24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pacing w:val="-2"/>
          <w:sz w:val="28"/>
          <w:szCs w:val="28"/>
        </w:rPr>
        <w:t xml:space="preserve">Рисунок 11 -</w:t>
      </w:r>
      <w:r>
        <w:rPr>
          <w:rFonts w:ascii="Times New Roman" w:hAnsi="Times New Roman" w:eastAsia="Times New Roman" w:cs="Times New Roman"/>
          <w:spacing w:val="-2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8"/>
          <w:szCs w:val="28"/>
        </w:rPr>
        <w:t xml:space="preserve">Визуализация матрицы корреляции с использованием графика типа </w:t>
      </w:r>
      <w:r>
        <w:rPr>
          <w:rFonts w:ascii="Times New Roman" w:hAnsi="Times New Roman" w:eastAsia="Times New Roman" w:cs="Times New Roman"/>
          <w:spacing w:val="-2"/>
          <w:sz w:val="28"/>
          <w:szCs w:val="28"/>
        </w:rPr>
        <w:t xml:space="preserve">heatmap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.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Style w:val="724"/>
        <w:pBdr/>
        <w:spacing w:line="360" w:lineRule="auto"/>
        <w:ind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  <w:t xml:space="preserve">Заключение</w:t>
      </w:r>
      <w:r>
        <w:rPr>
          <w:rFonts w:ascii="Times New Roman" w:hAnsi="Times New Roman" w:eastAsia="Times New Roman" w:cs="Times New Roman"/>
          <w:b/>
          <w:sz w:val="28"/>
          <w:szCs w:val="28"/>
        </w:rPr>
      </w:r>
      <w:r>
        <w:rPr>
          <w:rFonts w:ascii="Times New Roman" w:hAnsi="Times New Roman" w:cs="Times New Roman"/>
          <w:b/>
          <w:sz w:val="28"/>
          <w:szCs w:val="28"/>
        </w:rPr>
      </w:r>
    </w:p>
    <w:p>
      <w:pPr>
        <w:pStyle w:val="724"/>
        <w:pBdr/>
        <w:spacing w:line="360" w:lineRule="auto"/>
        <w:ind w:firstLine="708"/>
        <w:rPr>
          <w:rFonts w:ascii="Times New Roman" w:hAnsi="Times New Roman" w:cs="Times New Roman"/>
          <w:color w:val="1d1d1b"/>
          <w:sz w:val="28"/>
          <w:szCs w:val="28"/>
        </w:rPr>
      </w:pPr>
      <w:r>
        <w:rPr>
          <w:rFonts w:ascii="Times New Roman" w:hAnsi="Times New Roman" w:eastAsia="Times New Roman" w:cs="Times New Roman" w:eastAsiaTheme="minorHAnsi"/>
          <w:color w:val="1d1d1b"/>
          <w:sz w:val="28"/>
          <w:szCs w:val="28"/>
        </w:rPr>
        <w:t xml:space="preserve">Вывод по работе с библиотекой </w:t>
      </w:r>
      <w:r>
        <w:rPr>
          <w:rFonts w:ascii="Times New Roman" w:hAnsi="Times New Roman" w:eastAsia="Times New Roman" w:cs="Times New Roman" w:eastAsiaTheme="minorHAnsi"/>
          <w:color w:val="1d1d1b"/>
          <w:sz w:val="28"/>
          <w:szCs w:val="28"/>
        </w:rPr>
        <w:t xml:space="preserve">Seaborn</w:t>
      </w:r>
      <w:r>
        <w:rPr>
          <w:rFonts w:ascii="Times New Roman" w:hAnsi="Times New Roman" w:eastAsia="Times New Roman" w:cs="Times New Roman" w:eastAsiaTheme="minorHAnsi"/>
          <w:color w:val="1d1d1b"/>
          <w:sz w:val="28"/>
          <w:szCs w:val="28"/>
        </w:rPr>
        <w:t xml:space="preserve">: Библиотека </w:t>
      </w:r>
      <w:r>
        <w:rPr>
          <w:rFonts w:ascii="Times New Roman" w:hAnsi="Times New Roman" w:eastAsia="Times New Roman" w:cs="Times New Roman" w:eastAsiaTheme="minorHAnsi"/>
          <w:color w:val="1d1d1b"/>
          <w:sz w:val="28"/>
          <w:szCs w:val="28"/>
        </w:rPr>
        <w:t xml:space="preserve">Seaborn</w:t>
      </w:r>
      <w:r>
        <w:rPr>
          <w:rFonts w:ascii="Times New Roman" w:hAnsi="Times New Roman" w:eastAsia="Times New Roman" w:cs="Times New Roman" w:eastAsiaTheme="minorHAnsi"/>
          <w:color w:val="1d1d1b"/>
          <w:sz w:val="28"/>
          <w:szCs w:val="28"/>
        </w:rPr>
        <w:t xml:space="preserve"> является мощным инструментом для визуализации данных и предоставляет множество функций для создания привлекательных и информативных графиков. В процессе работы с </w:t>
      </w:r>
      <w:r>
        <w:rPr>
          <w:rFonts w:ascii="Times New Roman" w:hAnsi="Times New Roman" w:eastAsia="Times New Roman" w:cs="Times New Roman" w:eastAsiaTheme="minorHAnsi"/>
          <w:color w:val="1d1d1b"/>
          <w:sz w:val="28"/>
          <w:szCs w:val="28"/>
        </w:rPr>
        <w:t xml:space="preserve">Seaborn</w:t>
      </w:r>
      <w:r>
        <w:rPr>
          <w:rFonts w:ascii="Times New Roman" w:hAnsi="Times New Roman" w:eastAsia="Times New Roman" w:cs="Times New Roman" w:eastAsiaTheme="minorHAnsi"/>
          <w:color w:val="1d1d1b"/>
          <w:sz w:val="28"/>
          <w:szCs w:val="28"/>
        </w:rPr>
        <w:t xml:space="preserve"> были изучены основные типы графиков, такие как линейные графики, гистограмм </w:t>
      </w:r>
      <w:r>
        <w:rPr>
          <w:rFonts w:ascii="Times New Roman" w:hAnsi="Times New Roman" w:eastAsia="Times New Roman" w:cs="Times New Roman" w:eastAsiaTheme="minorHAnsi"/>
          <w:color w:val="1d1d1b"/>
          <w:sz w:val="28"/>
          <w:szCs w:val="28"/>
        </w:rPr>
        <w:t xml:space="preserve">ящичковые</w:t>
      </w:r>
      <w:r>
        <w:rPr>
          <w:rFonts w:ascii="Times New Roman" w:hAnsi="Times New Roman" w:eastAsia="Times New Roman" w:cs="Times New Roman" w:eastAsiaTheme="minorHAnsi"/>
          <w:color w:val="1d1d1b"/>
          <w:sz w:val="28"/>
          <w:szCs w:val="28"/>
        </w:rPr>
        <w:t xml:space="preserve"> диаграммы, </w:t>
      </w:r>
      <w:r>
        <w:rPr>
          <w:rFonts w:ascii="Times New Roman" w:hAnsi="Times New Roman" w:eastAsia="Times New Roman" w:cs="Times New Roman" w:eastAsiaTheme="minorHAnsi"/>
          <w:color w:val="1d1d1b"/>
          <w:sz w:val="28"/>
          <w:szCs w:val="28"/>
        </w:rPr>
        <w:t xml:space="preserve">swarm</w:t>
      </w:r>
      <w:r>
        <w:rPr>
          <w:rFonts w:ascii="Times New Roman" w:hAnsi="Times New Roman" w:eastAsia="Times New Roman" w:cs="Times New Roman" w:eastAsiaTheme="minorHAnsi"/>
          <w:color w:val="1d1d1b"/>
          <w:sz w:val="28"/>
          <w:szCs w:val="28"/>
        </w:rPr>
        <w:t xml:space="preserve">-графики и другие. Одной из ключевых особенностей </w:t>
      </w:r>
      <w:r>
        <w:rPr>
          <w:rFonts w:ascii="Times New Roman" w:hAnsi="Times New Roman" w:eastAsia="Times New Roman" w:cs="Times New Roman" w:eastAsiaTheme="minorHAnsi"/>
          <w:color w:val="1d1d1b"/>
          <w:sz w:val="28"/>
          <w:szCs w:val="28"/>
        </w:rPr>
        <w:t xml:space="preserve">Seaborn</w:t>
      </w:r>
      <w:r>
        <w:rPr>
          <w:rFonts w:ascii="Times New Roman" w:hAnsi="Times New Roman" w:eastAsia="Times New Roman" w:cs="Times New Roman" w:eastAsiaTheme="minorHAnsi"/>
          <w:color w:val="1d1d1b"/>
          <w:sz w:val="28"/>
          <w:szCs w:val="28"/>
        </w:rPr>
        <w:t xml:space="preserve"> является возможность легко н</w:t>
      </w:r>
      <w:r>
        <w:rPr>
          <w:rFonts w:ascii="Times New Roman" w:hAnsi="Times New Roman" w:eastAsia="Times New Roman" w:cs="Times New Roman" w:eastAsiaTheme="minorHAnsi"/>
          <w:color w:val="1d1d1b"/>
          <w:sz w:val="28"/>
          <w:szCs w:val="28"/>
        </w:rPr>
        <w:t xml:space="preserve">астраивать стиль графиков, включая цвета, шрифты и другие аспекты оформления. Это позволяет создавать визуализации, которые легко читаются и привлекают внимание. Также была изучена работа с матрицами данных и созданием сеточных графиков с помощью функции `</w:t>
      </w:r>
      <w:r>
        <w:rPr>
          <w:rFonts w:ascii="Times New Roman" w:hAnsi="Times New Roman" w:eastAsia="Times New Roman" w:cs="Times New Roman" w:eastAsiaTheme="minorHAnsi"/>
          <w:color w:val="1d1d1b"/>
          <w:sz w:val="28"/>
          <w:szCs w:val="28"/>
        </w:rPr>
        <w:t xml:space="preserve">pairplot</w:t>
      </w:r>
      <w:r>
        <w:rPr>
          <w:rFonts w:ascii="Times New Roman" w:hAnsi="Times New Roman" w:eastAsia="Times New Roman" w:cs="Times New Roman" w:eastAsiaTheme="minorHAnsi"/>
          <w:color w:val="1d1d1b"/>
          <w:sz w:val="28"/>
          <w:szCs w:val="28"/>
        </w:rPr>
        <w:t xml:space="preserve">(</w:t>
      </w:r>
      <w:r>
        <w:rPr>
          <w:rFonts w:ascii="Times New Roman" w:hAnsi="Times New Roman" w:eastAsia="Times New Roman" w:cs="Times New Roman" w:eastAsiaTheme="minorHAnsi"/>
          <w:color w:val="1d1d1b"/>
          <w:sz w:val="28"/>
          <w:szCs w:val="28"/>
        </w:rPr>
        <w:t xml:space="preserve">)`. Это позволяет визуализировать взаимосвязи между различными переменными в данных и выявлять закономерности. В процессе работы с </w:t>
      </w:r>
      <w:r>
        <w:rPr>
          <w:rFonts w:ascii="Times New Roman" w:hAnsi="Times New Roman" w:eastAsia="Times New Roman" w:cs="Times New Roman" w:eastAsiaTheme="minorHAnsi"/>
          <w:color w:val="1d1d1b"/>
          <w:sz w:val="28"/>
          <w:szCs w:val="28"/>
        </w:rPr>
        <w:t xml:space="preserve">Seaborn</w:t>
      </w:r>
      <w:r>
        <w:rPr>
          <w:rFonts w:ascii="Times New Roman" w:hAnsi="Times New Roman" w:eastAsia="Times New Roman" w:cs="Times New Roman" w:eastAsiaTheme="minorHAnsi"/>
          <w:color w:val="1d1d1b"/>
          <w:sz w:val="28"/>
          <w:szCs w:val="28"/>
        </w:rPr>
        <w:t xml:space="preserve"> была изучена работа с категориальными данными и созданием графиков, которые иллюстрируют распределение значений в зависимости от категорий. Это может быть полезно при анализе данных, содержащих качественные переменные. В целом, работа с библиотекой </w:t>
      </w:r>
      <w:r>
        <w:rPr>
          <w:rFonts w:ascii="Times New Roman" w:hAnsi="Times New Roman" w:eastAsia="Times New Roman" w:cs="Times New Roman" w:eastAsiaTheme="minorHAnsi"/>
          <w:color w:val="1d1d1b"/>
          <w:sz w:val="28"/>
          <w:szCs w:val="28"/>
        </w:rPr>
        <w:t xml:space="preserve">Seaborn</w:t>
      </w:r>
      <w:r>
        <w:rPr>
          <w:rFonts w:ascii="Times New Roman" w:hAnsi="Times New Roman" w:eastAsia="Times New Roman" w:cs="Times New Roman" w:eastAsiaTheme="minorHAnsi"/>
          <w:color w:val="1d1d1b"/>
          <w:sz w:val="28"/>
          <w:szCs w:val="28"/>
        </w:rPr>
        <w:t xml:space="preserve"> показала, что она является удобным и эффективным инструментом для визуализации данных. Ее функции и возможности позволяют создавать привлекательные и информативные графики, которые помогают в анализе и интерпретации данных.</w:t>
      </w:r>
      <w:r>
        <w:rPr>
          <w:rFonts w:ascii="Times New Roman" w:hAnsi="Times New Roman" w:eastAsia="Times New Roman" w:cs="Times New Roman"/>
          <w:color w:val="1d1d1b"/>
          <w:sz w:val="28"/>
          <w:szCs w:val="28"/>
        </w:rPr>
      </w:r>
      <w:r>
        <w:rPr>
          <w:rFonts w:ascii="Times New Roman" w:hAnsi="Times New Roman" w:cs="Times New Roman"/>
          <w:color w:val="1d1d1b"/>
          <w:sz w:val="28"/>
          <w:szCs w:val="28"/>
        </w:rPr>
      </w:r>
    </w:p>
    <w:p>
      <w:pPr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724"/>
        <w:pBdr/>
        <w:spacing w:line="36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Контрольные вопросы</w:t>
      </w:r>
      <w:r>
        <w:rPr>
          <w:rFonts w:ascii="Times New Roman" w:hAnsi="Times New Roman" w:eastAsia="Times New Roman" w:cs="Times New Roman"/>
          <w:b/>
          <w:sz w:val="28"/>
          <w:szCs w:val="28"/>
        </w:rPr>
      </w:r>
      <w:r>
        <w:rPr>
          <w:rFonts w:ascii="Times New Roman" w:hAnsi="Times New Roman" w:cs="Times New Roman"/>
          <w:b/>
          <w:sz w:val="28"/>
          <w:szCs w:val="28"/>
        </w:rPr>
      </w:r>
    </w:p>
    <w:p>
      <w:pPr>
        <w:pBdr/>
        <w:spacing w:line="360" w:lineRule="auto"/>
        <w:ind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Термины: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360" w:lineRule="auto"/>
        <w:ind/>
        <w:rPr>
          <w:rFonts w:ascii="Times New Roman" w:hAnsi="Times New Roman" w:cs="Times New Roman"/>
          <w:color w:val="1d1d1b"/>
          <w:sz w:val="28"/>
          <w:szCs w:val="28"/>
        </w:rPr>
      </w:pPr>
      <w:r>
        <w:rPr>
          <w:rFonts w:ascii="Times New Roman" w:hAnsi="Times New Roman" w:eastAsia="Times New Roman" w:cs="Times New Roman"/>
          <w:color w:val="1d1d1b"/>
          <w:sz w:val="28"/>
          <w:szCs w:val="28"/>
        </w:rPr>
        <w:t xml:space="preserve">1.</w:t>
      </w:r>
      <w:r>
        <w:rPr>
          <w:rFonts w:ascii="Times New Roman" w:hAnsi="Times New Roman" w:eastAsia="Times New Roman" w:cs="Times New Roman"/>
          <w:color w:val="1d1d1b"/>
          <w:sz w:val="28"/>
          <w:szCs w:val="28"/>
        </w:rPr>
        <w:t xml:space="preserve"> Для организации рабочего места специалиста </w:t>
      </w:r>
      <w:r>
        <w:rPr>
          <w:rFonts w:ascii="Times New Roman" w:hAnsi="Times New Roman" w:eastAsia="Times New Roman" w:cs="Times New Roman"/>
          <w:color w:val="1d1d1b"/>
          <w:sz w:val="28"/>
          <w:szCs w:val="28"/>
        </w:rPr>
        <w:t xml:space="preserve">Data</w:t>
      </w:r>
      <w:r>
        <w:rPr>
          <w:rFonts w:ascii="Times New Roman" w:hAnsi="Times New Roman" w:eastAsia="Times New Roman" w:cs="Times New Roman"/>
          <w:color w:val="1d1d1b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color w:val="1d1d1b"/>
          <w:sz w:val="28"/>
          <w:szCs w:val="28"/>
        </w:rPr>
        <w:t xml:space="preserve">Science</w:t>
      </w:r>
      <w:r>
        <w:rPr>
          <w:rFonts w:ascii="Times New Roman" w:hAnsi="Times New Roman" w:eastAsia="Times New Roman" w:cs="Times New Roman"/>
          <w:color w:val="1d1d1b"/>
          <w:sz w:val="28"/>
          <w:szCs w:val="28"/>
        </w:rPr>
        <w:t xml:space="preserve"> используются различные инструментальные средства, такие как: - Компьютер с достаточной вычислительной мощностью и операционной системой, поддерживающей </w:t>
      </w:r>
      <w:r>
        <w:rPr>
          <w:rFonts w:ascii="Times New Roman" w:hAnsi="Times New Roman" w:eastAsia="Times New Roman" w:cs="Times New Roman"/>
          <w:color w:val="1d1d1b"/>
          <w:sz w:val="28"/>
          <w:szCs w:val="28"/>
        </w:rPr>
        <w:t xml:space="preserve">необходимыеы</w:t>
      </w:r>
      <w:r>
        <w:rPr>
          <w:rFonts w:ascii="Times New Roman" w:hAnsi="Times New Roman" w:eastAsia="Times New Roman" w:cs="Times New Roman"/>
          <w:color w:val="1d1d1b"/>
          <w:sz w:val="28"/>
          <w:szCs w:val="28"/>
        </w:rPr>
        <w:t xml:space="preserve"> и библиотеки. - Операционная система, </w:t>
      </w:r>
      <w:r>
        <w:rPr>
          <w:rFonts w:ascii="Times New Roman" w:hAnsi="Times New Roman" w:eastAsia="Times New Roman" w:cs="Times New Roman"/>
          <w:color w:val="1d1d1b"/>
          <w:sz w:val="28"/>
          <w:szCs w:val="28"/>
        </w:rPr>
        <w:t xml:space="preserve">чаще всего это </w:t>
      </w:r>
      <w:r>
        <w:rPr>
          <w:rFonts w:ascii="Times New Roman" w:hAnsi="Times New Roman" w:eastAsia="Times New Roman" w:cs="Times New Roman"/>
          <w:color w:val="1d1d1b"/>
          <w:sz w:val="28"/>
          <w:szCs w:val="28"/>
        </w:rPr>
        <w:t xml:space="preserve">Linux</w:t>
      </w:r>
      <w:r>
        <w:rPr>
          <w:rFonts w:ascii="Times New Roman" w:hAnsi="Times New Roman" w:eastAsia="Times New Roman" w:cs="Times New Roman"/>
          <w:color w:val="1d1d1b"/>
          <w:sz w:val="28"/>
          <w:szCs w:val="28"/>
        </w:rPr>
        <w:t xml:space="preserve">, </w:t>
      </w:r>
      <w:r>
        <w:rPr>
          <w:rFonts w:ascii="Times New Roman" w:hAnsi="Times New Roman" w:eastAsia="Times New Roman" w:cs="Times New Roman"/>
          <w:color w:val="1d1d1b"/>
          <w:sz w:val="28"/>
          <w:szCs w:val="28"/>
        </w:rPr>
        <w:t xml:space="preserve">macOS</w:t>
      </w:r>
      <w:r>
        <w:rPr>
          <w:rFonts w:ascii="Times New Roman" w:hAnsi="Times New Roman" w:eastAsia="Times New Roman" w:cs="Times New Roman"/>
          <w:color w:val="1d1d1b"/>
          <w:sz w:val="28"/>
          <w:szCs w:val="28"/>
        </w:rPr>
        <w:t xml:space="preserve"> или </w:t>
      </w:r>
      <w:r>
        <w:rPr>
          <w:rFonts w:ascii="Times New Roman" w:hAnsi="Times New Roman" w:eastAsia="Times New Roman" w:cs="Times New Roman"/>
          <w:color w:val="1d1d1b"/>
          <w:sz w:val="28"/>
          <w:szCs w:val="28"/>
        </w:rPr>
        <w:t xml:space="preserve">Windows</w:t>
      </w:r>
      <w:r>
        <w:rPr>
          <w:rFonts w:ascii="Times New Roman" w:hAnsi="Times New Roman" w:eastAsia="Times New Roman" w:cs="Times New Roman"/>
          <w:color w:val="1d1d1b"/>
          <w:sz w:val="28"/>
          <w:szCs w:val="28"/>
        </w:rPr>
        <w:t xml:space="preserve">. - Среда разработки (IDE), такие как </w:t>
      </w:r>
      <w:r>
        <w:rPr>
          <w:rFonts w:ascii="Times New Roman" w:hAnsi="Times New Roman" w:eastAsia="Times New Roman" w:cs="Times New Roman"/>
          <w:color w:val="1d1d1b"/>
          <w:sz w:val="28"/>
          <w:szCs w:val="28"/>
        </w:rPr>
        <w:t xml:space="preserve">Jupyter</w:t>
      </w:r>
      <w:r>
        <w:rPr>
          <w:rFonts w:ascii="Times New Roman" w:hAnsi="Times New Roman" w:eastAsia="Times New Roman" w:cs="Times New Roman"/>
          <w:color w:val="1d1d1b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color w:val="1d1d1b"/>
          <w:sz w:val="28"/>
          <w:szCs w:val="28"/>
        </w:rPr>
        <w:t xml:space="preserve">Notebook</w:t>
      </w:r>
      <w:r>
        <w:rPr>
          <w:rFonts w:ascii="Times New Roman" w:hAnsi="Times New Roman" w:eastAsia="Times New Roman" w:cs="Times New Roman"/>
          <w:color w:val="1d1d1b"/>
          <w:sz w:val="28"/>
          <w:szCs w:val="28"/>
        </w:rPr>
        <w:t xml:space="preserve">, </w:t>
      </w:r>
      <w:r>
        <w:rPr>
          <w:rFonts w:ascii="Times New Roman" w:hAnsi="Times New Roman" w:eastAsia="Times New Roman" w:cs="Times New Roman"/>
          <w:color w:val="1d1d1b"/>
          <w:sz w:val="28"/>
          <w:szCs w:val="28"/>
        </w:rPr>
        <w:t xml:space="preserve">PyCharm</w:t>
      </w:r>
      <w:r>
        <w:rPr>
          <w:rFonts w:ascii="Times New Roman" w:hAnsi="Times New Roman" w:eastAsia="Times New Roman" w:cs="Times New Roman"/>
          <w:color w:val="1d1d1b"/>
          <w:sz w:val="28"/>
          <w:szCs w:val="28"/>
        </w:rPr>
        <w:t xml:space="preserve">, </w:t>
      </w:r>
      <w:r>
        <w:rPr>
          <w:rFonts w:ascii="Times New Roman" w:hAnsi="Times New Roman" w:eastAsia="Times New Roman" w:cs="Times New Roman"/>
          <w:color w:val="1d1d1b"/>
          <w:sz w:val="28"/>
          <w:szCs w:val="28"/>
        </w:rPr>
        <w:t xml:space="preserve">Visual</w:t>
      </w:r>
      <w:r>
        <w:rPr>
          <w:rFonts w:ascii="Times New Roman" w:hAnsi="Times New Roman" w:eastAsia="Times New Roman" w:cs="Times New Roman"/>
          <w:color w:val="1d1d1b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color w:val="1d1d1b"/>
          <w:sz w:val="28"/>
          <w:szCs w:val="28"/>
        </w:rPr>
        <w:t xml:space="preserve">Studio</w:t>
      </w:r>
      <w:r>
        <w:rPr>
          <w:rFonts w:ascii="Times New Roman" w:hAnsi="Times New Roman" w:eastAsia="Times New Roman" w:cs="Times New Roman"/>
          <w:color w:val="1d1d1b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color w:val="1d1d1b"/>
          <w:sz w:val="28"/>
          <w:szCs w:val="28"/>
        </w:rPr>
        <w:t xml:space="preserve">Code</w:t>
      </w:r>
      <w:r>
        <w:rPr>
          <w:rFonts w:ascii="Times New Roman" w:hAnsi="Times New Roman" w:eastAsia="Times New Roman" w:cs="Times New Roman"/>
          <w:color w:val="1d1d1b"/>
          <w:sz w:val="28"/>
          <w:szCs w:val="28"/>
        </w:rPr>
        <w:t xml:space="preserve"> и другие. - Библиотеки и фреймворки для работы с данными и машинного обучения, например, </w:t>
      </w:r>
      <w:r>
        <w:rPr>
          <w:rFonts w:ascii="Times New Roman" w:hAnsi="Times New Roman" w:eastAsia="Times New Roman" w:cs="Times New Roman"/>
          <w:color w:val="1d1d1b"/>
          <w:sz w:val="28"/>
          <w:szCs w:val="28"/>
        </w:rPr>
        <w:t xml:space="preserve">Python</w:t>
      </w:r>
      <w:r>
        <w:rPr>
          <w:rFonts w:ascii="Times New Roman" w:hAnsi="Times New Roman" w:eastAsia="Times New Roman" w:cs="Times New Roman"/>
          <w:color w:val="1d1d1b"/>
          <w:sz w:val="28"/>
          <w:szCs w:val="28"/>
        </w:rPr>
        <w:t xml:space="preserve">, R, </w:t>
      </w:r>
      <w:r>
        <w:rPr>
          <w:rFonts w:ascii="Times New Roman" w:hAnsi="Times New Roman" w:eastAsia="Times New Roman" w:cs="Times New Roman"/>
          <w:color w:val="1d1d1b"/>
          <w:sz w:val="28"/>
          <w:szCs w:val="28"/>
        </w:rPr>
        <w:t xml:space="preserve">Julia</w:t>
      </w:r>
      <w:r>
        <w:rPr>
          <w:rFonts w:ascii="Times New Roman" w:hAnsi="Times New Roman" w:eastAsia="Times New Roman" w:cs="Times New Roman"/>
          <w:color w:val="1d1d1b"/>
          <w:sz w:val="28"/>
          <w:szCs w:val="28"/>
        </w:rPr>
        <w:t xml:space="preserve"> и другие. - Утилиты для работы с данными, такие как SQL-клиенты, </w:t>
      </w:r>
      <w:r>
        <w:rPr>
          <w:rFonts w:ascii="Times New Roman" w:hAnsi="Times New Roman" w:eastAsia="Times New Roman" w:cs="Times New Roman"/>
          <w:color w:val="1d1d1b"/>
          <w:sz w:val="28"/>
          <w:szCs w:val="28"/>
        </w:rPr>
        <w:t xml:space="preserve">NoSQL</w:t>
      </w:r>
      <w:r>
        <w:rPr>
          <w:rFonts w:ascii="Times New Roman" w:hAnsi="Times New Roman" w:eastAsia="Times New Roman" w:cs="Times New Roman"/>
          <w:color w:val="1d1d1b"/>
          <w:sz w:val="28"/>
          <w:szCs w:val="28"/>
        </w:rPr>
        <w:t xml:space="preserve">-базы данных и другие. - Средства для визуализации данных, такие как </w:t>
      </w:r>
      <w:r>
        <w:rPr>
          <w:rFonts w:ascii="Times New Roman" w:hAnsi="Times New Roman" w:eastAsia="Times New Roman" w:cs="Times New Roman"/>
          <w:color w:val="1d1d1b"/>
          <w:sz w:val="28"/>
          <w:szCs w:val="28"/>
        </w:rPr>
        <w:t xml:space="preserve">Matplotlib</w:t>
      </w:r>
      <w:r>
        <w:rPr>
          <w:rFonts w:ascii="Times New Roman" w:hAnsi="Times New Roman" w:eastAsia="Times New Roman" w:cs="Times New Roman"/>
          <w:color w:val="1d1d1b"/>
          <w:sz w:val="28"/>
          <w:szCs w:val="28"/>
        </w:rPr>
        <w:t xml:space="preserve">, </w:t>
      </w:r>
      <w:r>
        <w:rPr>
          <w:rFonts w:ascii="Times New Roman" w:hAnsi="Times New Roman" w:eastAsia="Times New Roman" w:cs="Times New Roman"/>
          <w:color w:val="1d1d1b"/>
          <w:sz w:val="28"/>
          <w:szCs w:val="28"/>
        </w:rPr>
        <w:t xml:space="preserve">Seaborn</w:t>
      </w:r>
      <w:r>
        <w:rPr>
          <w:rFonts w:ascii="Times New Roman" w:hAnsi="Times New Roman" w:eastAsia="Times New Roman" w:cs="Times New Roman"/>
          <w:color w:val="1d1d1b"/>
          <w:sz w:val="28"/>
          <w:szCs w:val="28"/>
        </w:rPr>
        <w:t xml:space="preserve">, </w:t>
      </w:r>
      <w:r>
        <w:rPr>
          <w:rFonts w:ascii="Times New Roman" w:hAnsi="Times New Roman" w:eastAsia="Times New Roman" w:cs="Times New Roman"/>
          <w:color w:val="1d1d1b"/>
          <w:sz w:val="28"/>
          <w:szCs w:val="28"/>
        </w:rPr>
        <w:t xml:space="preserve">ggplot</w:t>
      </w:r>
      <w:r>
        <w:rPr>
          <w:rFonts w:ascii="Times New Roman" w:hAnsi="Times New Roman" w:eastAsia="Times New Roman" w:cs="Times New Roman"/>
          <w:color w:val="1d1d1b"/>
          <w:sz w:val="28"/>
          <w:szCs w:val="28"/>
        </w:rPr>
        <w:t xml:space="preserve"> и другие. - Средства для контроля версий, такие как </w:t>
      </w:r>
      <w:r>
        <w:rPr>
          <w:rFonts w:ascii="Times New Roman" w:hAnsi="Times New Roman" w:eastAsia="Times New Roman" w:cs="Times New Roman"/>
          <w:color w:val="1d1d1b"/>
          <w:sz w:val="28"/>
          <w:szCs w:val="28"/>
        </w:rPr>
        <w:t xml:space="preserve">Git</w:t>
      </w:r>
      <w:r>
        <w:rPr>
          <w:rFonts w:ascii="Times New Roman" w:hAnsi="Times New Roman" w:eastAsia="Times New Roman" w:cs="Times New Roman"/>
          <w:color w:val="1d1d1b"/>
          <w:sz w:val="28"/>
          <w:szCs w:val="28"/>
        </w:rPr>
        <w:t xml:space="preserve">, SVN и другие. </w:t>
      </w:r>
      <w:r>
        <w:rPr>
          <w:rFonts w:ascii="Times New Roman" w:hAnsi="Times New Roman" w:eastAsia="Times New Roman" w:cs="Times New Roman"/>
          <w:color w:val="1d1d1b"/>
          <w:sz w:val="28"/>
          <w:szCs w:val="28"/>
        </w:rPr>
      </w:r>
      <w:r>
        <w:rPr>
          <w:rFonts w:ascii="Times New Roman" w:hAnsi="Times New Roman" w:cs="Times New Roman"/>
          <w:color w:val="1d1d1b"/>
          <w:sz w:val="28"/>
          <w:szCs w:val="28"/>
        </w:rPr>
      </w:r>
    </w:p>
    <w:p>
      <w:pPr>
        <w:pBdr/>
        <w:spacing w:line="360" w:lineRule="auto"/>
        <w:ind/>
        <w:rPr>
          <w:rFonts w:ascii="Times New Roman" w:hAnsi="Times New Roman" w:cs="Times New Roman"/>
          <w:color w:val="1d1d1b"/>
          <w:sz w:val="28"/>
          <w:szCs w:val="28"/>
        </w:rPr>
      </w:pPr>
      <w:r>
        <w:rPr>
          <w:rFonts w:ascii="Times New Roman" w:hAnsi="Times New Roman" w:eastAsia="Times New Roman" w:cs="Times New Roman"/>
          <w:color w:val="1d1d1b"/>
          <w:sz w:val="28"/>
          <w:szCs w:val="28"/>
        </w:rPr>
        <w:t xml:space="preserve">2</w:t>
      </w:r>
      <w:r>
        <w:rPr>
          <w:rFonts w:ascii="Times New Roman" w:hAnsi="Times New Roman" w:eastAsia="Times New Roman" w:cs="Times New Roman"/>
          <w:color w:val="1d1d1b"/>
          <w:sz w:val="28"/>
          <w:szCs w:val="28"/>
        </w:rPr>
        <w:t xml:space="preserve">.</w:t>
      </w:r>
      <w:r>
        <w:rPr>
          <w:rFonts w:ascii="Times New Roman" w:hAnsi="Times New Roman" w:eastAsia="Times New Roman" w:cs="Times New Roman"/>
          <w:color w:val="1d1d1b"/>
          <w:sz w:val="28"/>
          <w:szCs w:val="28"/>
        </w:rPr>
        <w:t xml:space="preserve"> В области машинного обучения в </w:t>
      </w:r>
      <w:r>
        <w:rPr>
          <w:rFonts w:ascii="Times New Roman" w:hAnsi="Times New Roman" w:eastAsia="Times New Roman" w:cs="Times New Roman"/>
          <w:color w:val="1d1d1b"/>
          <w:sz w:val="28"/>
          <w:szCs w:val="28"/>
        </w:rPr>
        <w:t xml:space="preserve">Python</w:t>
      </w:r>
      <w:r>
        <w:rPr>
          <w:rFonts w:ascii="Times New Roman" w:hAnsi="Times New Roman" w:eastAsia="Times New Roman" w:cs="Times New Roman"/>
          <w:color w:val="1d1d1b"/>
          <w:sz w:val="28"/>
          <w:szCs w:val="28"/>
        </w:rPr>
        <w:t xml:space="preserve"> используются следующие библиотеки: - </w:t>
      </w:r>
      <w:r>
        <w:rPr>
          <w:rFonts w:ascii="Times New Roman" w:hAnsi="Times New Roman" w:eastAsia="Times New Roman" w:cs="Times New Roman"/>
          <w:color w:val="1d1d1b"/>
          <w:sz w:val="28"/>
          <w:szCs w:val="28"/>
        </w:rPr>
        <w:t xml:space="preserve">Scikit-learn</w:t>
      </w:r>
      <w:r>
        <w:rPr>
          <w:rFonts w:ascii="Times New Roman" w:hAnsi="Times New Roman" w:eastAsia="Times New Roman" w:cs="Times New Roman"/>
          <w:color w:val="1d1d1b"/>
          <w:sz w:val="28"/>
          <w:szCs w:val="28"/>
        </w:rPr>
        <w:t xml:space="preserve">: библиотека для машинного обучения, предоставляет широкий набор алгоритмов для классификации, регрессии, кластеризации и других задач. - </w:t>
      </w:r>
      <w:r>
        <w:rPr>
          <w:rFonts w:ascii="Times New Roman" w:hAnsi="Times New Roman" w:eastAsia="Times New Roman" w:cs="Times New Roman"/>
          <w:color w:val="1d1d1b"/>
          <w:sz w:val="28"/>
          <w:szCs w:val="28"/>
        </w:rPr>
        <w:t xml:space="preserve">TensorFlow</w:t>
      </w:r>
      <w:r>
        <w:rPr>
          <w:rFonts w:ascii="Times New Roman" w:hAnsi="Times New Roman" w:eastAsia="Times New Roman" w:cs="Times New Roman"/>
          <w:color w:val="1d1d1b"/>
          <w:sz w:val="28"/>
          <w:szCs w:val="28"/>
        </w:rPr>
        <w:t xml:space="preserve">: фреймворк для глубинного обучения, разработанный компанией </w:t>
      </w:r>
      <w:r>
        <w:rPr>
          <w:rFonts w:ascii="Times New Roman" w:hAnsi="Times New Roman" w:eastAsia="Times New Roman" w:cs="Times New Roman"/>
          <w:color w:val="1d1d1b"/>
          <w:sz w:val="28"/>
          <w:szCs w:val="28"/>
        </w:rPr>
        <w:t xml:space="preserve">Google</w:t>
      </w:r>
      <w:r>
        <w:rPr>
          <w:rFonts w:ascii="Times New Roman" w:hAnsi="Times New Roman" w:eastAsia="Times New Roman" w:cs="Times New Roman"/>
          <w:color w:val="1d1d1b"/>
          <w:sz w:val="28"/>
          <w:szCs w:val="28"/>
        </w:rPr>
        <w:t xml:space="preserve">. - </w:t>
      </w:r>
      <w:r>
        <w:rPr>
          <w:rFonts w:ascii="Times New Roman" w:hAnsi="Times New Roman" w:eastAsia="Times New Roman" w:cs="Times New Roman"/>
          <w:color w:val="1d1d1b"/>
          <w:sz w:val="28"/>
          <w:szCs w:val="28"/>
        </w:rPr>
        <w:t xml:space="preserve">Keras</w:t>
      </w:r>
      <w:r>
        <w:rPr>
          <w:rFonts w:ascii="Times New Roman" w:hAnsi="Times New Roman" w:eastAsia="Times New Roman" w:cs="Times New Roman"/>
          <w:color w:val="1d1d1b"/>
          <w:sz w:val="28"/>
          <w:szCs w:val="28"/>
        </w:rPr>
        <w:t xml:space="preserve">: </w:t>
      </w:r>
      <w:r>
        <w:rPr>
          <w:rFonts w:ascii="Times New Roman" w:hAnsi="Times New Roman" w:eastAsia="Times New Roman" w:cs="Times New Roman"/>
          <w:color w:val="1d1d1b"/>
          <w:sz w:val="28"/>
          <w:szCs w:val="28"/>
        </w:rPr>
        <w:t xml:space="preserve">высокоуров</w:t>
      </w:r>
      <w:r>
        <w:rPr>
          <w:rFonts w:ascii="Times New Roman" w:hAnsi="Times New Roman" w:eastAsia="Times New Roman" w:cs="Times New Roman"/>
          <w:color w:val="1d1d1b"/>
          <w:sz w:val="28"/>
          <w:szCs w:val="28"/>
        </w:rPr>
        <w:t xml:space="preserve"> библиотека для глубинного обучения, построенная на основе </w:t>
      </w:r>
      <w:r>
        <w:rPr>
          <w:rFonts w:ascii="Times New Roman" w:hAnsi="Times New Roman" w:eastAsia="Times New Roman" w:cs="Times New Roman"/>
          <w:color w:val="1d1d1b"/>
          <w:sz w:val="28"/>
          <w:szCs w:val="28"/>
        </w:rPr>
        <w:t xml:space="preserve">TensorFlow</w:t>
      </w:r>
      <w:r>
        <w:rPr>
          <w:rFonts w:ascii="Times New Roman" w:hAnsi="Times New Roman" w:eastAsia="Times New Roman" w:cs="Times New Roman"/>
          <w:color w:val="1d1d1b"/>
          <w:sz w:val="28"/>
          <w:szCs w:val="28"/>
        </w:rPr>
        <w:t xml:space="preserve">, </w:t>
      </w:r>
      <w:r>
        <w:rPr>
          <w:rFonts w:ascii="Times New Roman" w:hAnsi="Times New Roman" w:eastAsia="Times New Roman" w:cs="Times New Roman"/>
          <w:color w:val="1d1d1b"/>
          <w:sz w:val="28"/>
          <w:szCs w:val="28"/>
        </w:rPr>
        <w:t xml:space="preserve">Theano</w:t>
      </w:r>
      <w:r>
        <w:rPr>
          <w:rFonts w:ascii="Times New Roman" w:hAnsi="Times New Roman" w:eastAsia="Times New Roman" w:cs="Times New Roman"/>
          <w:color w:val="1d1d1b"/>
          <w:sz w:val="28"/>
          <w:szCs w:val="28"/>
        </w:rPr>
        <w:t xml:space="preserve"> или CNTK. - </w:t>
      </w:r>
      <w:r>
        <w:rPr>
          <w:rFonts w:ascii="Times New Roman" w:hAnsi="Times New Roman" w:eastAsia="Times New Roman" w:cs="Times New Roman"/>
          <w:color w:val="1d1d1b"/>
          <w:sz w:val="28"/>
          <w:szCs w:val="28"/>
        </w:rPr>
        <w:t xml:space="preserve">PyTorch</w:t>
      </w:r>
      <w:r>
        <w:rPr>
          <w:rFonts w:ascii="Times New Roman" w:hAnsi="Times New Roman" w:eastAsia="Times New Roman" w:cs="Times New Roman"/>
          <w:color w:val="1d1d1b"/>
          <w:sz w:val="28"/>
          <w:szCs w:val="28"/>
        </w:rPr>
        <w:t xml:space="preserve">: фреймворк для глубинного обучения, разработанный компанией </w:t>
      </w:r>
      <w:r>
        <w:rPr>
          <w:rFonts w:ascii="Times New Roman" w:hAnsi="Times New Roman" w:eastAsia="Times New Roman" w:cs="Times New Roman"/>
          <w:color w:val="1d1d1b"/>
          <w:sz w:val="28"/>
          <w:szCs w:val="28"/>
        </w:rPr>
        <w:t xml:space="preserve">Facebook</w:t>
      </w:r>
      <w:r>
        <w:rPr>
          <w:rFonts w:ascii="Times New Roman" w:hAnsi="Times New Roman" w:eastAsia="Times New Roman" w:cs="Times New Roman"/>
          <w:color w:val="1d1d1b"/>
          <w:sz w:val="28"/>
          <w:szCs w:val="28"/>
        </w:rPr>
        <w:t xml:space="preserve">. - </w:t>
      </w:r>
      <w:r>
        <w:rPr>
          <w:rFonts w:ascii="Times New Roman" w:hAnsi="Times New Roman" w:eastAsia="Times New Roman" w:cs="Times New Roman"/>
          <w:color w:val="1d1d1b"/>
          <w:sz w:val="28"/>
          <w:szCs w:val="28"/>
        </w:rPr>
        <w:t xml:space="preserve">Pandas</w:t>
      </w:r>
      <w:r>
        <w:rPr>
          <w:rFonts w:ascii="Times New Roman" w:hAnsi="Times New Roman" w:eastAsia="Times New Roman" w:cs="Times New Roman"/>
          <w:color w:val="1d1d1b"/>
          <w:sz w:val="28"/>
          <w:szCs w:val="28"/>
        </w:rPr>
        <w:t xml:space="preserve">: библиотека для работы с данными, предоставляет удобные структуры данных и инструменты для анализа и манипуляции данными. - </w:t>
      </w:r>
      <w:r>
        <w:rPr>
          <w:rFonts w:ascii="Times New Roman" w:hAnsi="Times New Roman" w:eastAsia="Times New Roman" w:cs="Times New Roman"/>
          <w:color w:val="1d1d1b"/>
          <w:sz w:val="28"/>
          <w:szCs w:val="28"/>
        </w:rPr>
        <w:t xml:space="preserve">NumPy</w:t>
      </w:r>
      <w:r>
        <w:rPr>
          <w:rFonts w:ascii="Times New Roman" w:hAnsi="Times New Roman" w:eastAsia="Times New Roman" w:cs="Times New Roman"/>
          <w:color w:val="1d1d1b"/>
          <w:sz w:val="28"/>
          <w:szCs w:val="28"/>
        </w:rPr>
        <w:t xml:space="preserve">: библиотека для работы с массивами и математическими операциями над ними. - </w:t>
      </w:r>
      <w:r>
        <w:rPr>
          <w:rFonts w:ascii="Times New Roman" w:hAnsi="Times New Roman" w:eastAsia="Times New Roman" w:cs="Times New Roman"/>
          <w:color w:val="1d1d1b"/>
          <w:sz w:val="28"/>
          <w:szCs w:val="28"/>
        </w:rPr>
        <w:t xml:space="preserve">Matplotlib</w:t>
      </w:r>
      <w:r>
        <w:rPr>
          <w:rFonts w:ascii="Times New Roman" w:hAnsi="Times New Roman" w:eastAsia="Times New Roman" w:cs="Times New Roman"/>
          <w:color w:val="1d1d1b"/>
          <w:sz w:val="28"/>
          <w:szCs w:val="28"/>
        </w:rPr>
        <w:t xml:space="preserve">: библиотека для визуализации данных, предоставляет широкий набор инструментов для построения графиков и диаграмм. </w:t>
      </w:r>
      <w:r>
        <w:rPr>
          <w:rFonts w:ascii="Times New Roman" w:hAnsi="Times New Roman" w:eastAsia="Times New Roman" w:cs="Times New Roman"/>
          <w:color w:val="1d1d1b"/>
          <w:sz w:val="28"/>
          <w:szCs w:val="28"/>
        </w:rPr>
      </w:r>
      <w:r>
        <w:rPr>
          <w:rFonts w:ascii="Times New Roman" w:hAnsi="Times New Roman" w:cs="Times New Roman"/>
          <w:color w:val="1d1d1b"/>
          <w:sz w:val="28"/>
          <w:szCs w:val="28"/>
        </w:rPr>
      </w:r>
    </w:p>
    <w:p>
      <w:pPr>
        <w:pBdr/>
        <w:spacing w:line="360" w:lineRule="auto"/>
        <w:ind/>
        <w:rPr>
          <w:rFonts w:ascii="Times New Roman" w:hAnsi="Times New Roman" w:cs="Times New Roman"/>
          <w:color w:val="1d1d1b"/>
          <w:sz w:val="28"/>
          <w:szCs w:val="28"/>
        </w:rPr>
      </w:pPr>
      <w:r>
        <w:rPr>
          <w:rFonts w:ascii="Times New Roman" w:hAnsi="Times New Roman" w:eastAsia="Times New Roman" w:cs="Times New Roman"/>
          <w:color w:val="1d1d1b"/>
          <w:sz w:val="28"/>
          <w:szCs w:val="28"/>
        </w:rPr>
        <w:t xml:space="preserve">3</w:t>
      </w:r>
      <w:r>
        <w:rPr>
          <w:rFonts w:ascii="Times New Roman" w:hAnsi="Times New Roman" w:eastAsia="Times New Roman" w:cs="Times New Roman"/>
          <w:color w:val="1d1d1b"/>
          <w:sz w:val="28"/>
          <w:szCs w:val="28"/>
        </w:rPr>
        <w:t xml:space="preserve">.</w:t>
      </w:r>
      <w:r>
        <w:rPr>
          <w:rFonts w:ascii="Times New Roman" w:hAnsi="Times New Roman" w:eastAsia="Times New Roman" w:cs="Times New Roman"/>
          <w:color w:val="1d1d1b"/>
          <w:sz w:val="28"/>
          <w:szCs w:val="28"/>
        </w:rPr>
        <w:t xml:space="preserve"> Библиотеки </w:t>
      </w:r>
      <w:r>
        <w:rPr>
          <w:rFonts w:ascii="Times New Roman" w:hAnsi="Times New Roman" w:eastAsia="Times New Roman" w:cs="Times New Roman"/>
          <w:color w:val="1d1d1b"/>
          <w:sz w:val="28"/>
          <w:szCs w:val="28"/>
        </w:rPr>
        <w:t xml:space="preserve">Python</w:t>
      </w:r>
      <w:r>
        <w:rPr>
          <w:rFonts w:ascii="Times New Roman" w:hAnsi="Times New Roman" w:eastAsia="Times New Roman" w:cs="Times New Roman"/>
          <w:color w:val="1d1d1b"/>
          <w:sz w:val="28"/>
          <w:szCs w:val="28"/>
        </w:rPr>
        <w:t xml:space="preserve"> получили широкое распространение в реализации систем машинного </w:t>
      </w:r>
      <w:r>
        <w:rPr>
          <w:rFonts w:ascii="Times New Roman" w:hAnsi="Times New Roman" w:eastAsia="Times New Roman" w:cs="Times New Roman"/>
          <w:color w:val="1d1d1b"/>
          <w:sz w:val="28"/>
          <w:szCs w:val="28"/>
        </w:rPr>
        <w:t xml:space="preserve">обу</w:t>
      </w:r>
      <w:r>
        <w:rPr>
          <w:rFonts w:ascii="Times New Roman" w:hAnsi="Times New Roman" w:eastAsia="Times New Roman" w:cs="Times New Roman"/>
          <w:color w:val="1d1d1b"/>
          <w:sz w:val="28"/>
          <w:szCs w:val="28"/>
        </w:rPr>
        <w:t xml:space="preserve"> следующим причинам: - </w:t>
      </w:r>
      <w:r>
        <w:rPr>
          <w:rFonts w:ascii="Times New Roman" w:hAnsi="Times New Roman" w:eastAsia="Times New Roman" w:cs="Times New Roman"/>
          <w:color w:val="1d1d1b"/>
          <w:sz w:val="28"/>
          <w:szCs w:val="28"/>
        </w:rPr>
        <w:t xml:space="preserve">Python</w:t>
      </w:r>
      <w:r>
        <w:rPr>
          <w:rFonts w:ascii="Times New Roman" w:hAnsi="Times New Roman" w:eastAsia="Times New Roman" w:cs="Times New Roman"/>
          <w:color w:val="1d1d1b"/>
          <w:sz w:val="28"/>
          <w:szCs w:val="28"/>
        </w:rPr>
        <w:t xml:space="preserve"> имеет простой и интуитивно понятный синтаксис, что упрощает написание и чтение кода. - </w:t>
      </w:r>
      <w:r>
        <w:rPr>
          <w:rFonts w:ascii="Times New Roman" w:hAnsi="Times New Roman" w:eastAsia="Times New Roman" w:cs="Times New Roman"/>
          <w:color w:val="1d1d1b"/>
          <w:sz w:val="28"/>
          <w:szCs w:val="28"/>
        </w:rPr>
        <w:t xml:space="preserve">Python</w:t>
      </w:r>
      <w:r>
        <w:rPr>
          <w:rFonts w:ascii="Times New Roman" w:hAnsi="Times New Roman" w:eastAsia="Times New Roman" w:cs="Times New Roman"/>
          <w:color w:val="1d1d1b"/>
          <w:sz w:val="28"/>
          <w:szCs w:val="28"/>
        </w:rPr>
        <w:t xml:space="preserve"> обладает большим количеством библиотек и фреймворков для различных задач машинного обучения и анализа данных. - </w:t>
      </w:r>
      <w:r>
        <w:rPr>
          <w:rFonts w:ascii="Times New Roman" w:hAnsi="Times New Roman" w:eastAsia="Times New Roman" w:cs="Times New Roman"/>
          <w:color w:val="1d1d1b"/>
          <w:sz w:val="28"/>
          <w:szCs w:val="28"/>
        </w:rPr>
        <w:t xml:space="preserve">Python</w:t>
      </w:r>
      <w:r>
        <w:rPr>
          <w:rFonts w:ascii="Times New Roman" w:hAnsi="Times New Roman" w:eastAsia="Times New Roman" w:cs="Times New Roman"/>
          <w:color w:val="1d1d1b"/>
          <w:sz w:val="28"/>
          <w:szCs w:val="28"/>
        </w:rPr>
        <w:t xml:space="preserve"> имеет мощную сообщество разработчиков, что позволяет быстро решать возникающие проблемы и получать поддержку. - </w:t>
      </w:r>
      <w:r>
        <w:rPr>
          <w:rFonts w:ascii="Times New Roman" w:hAnsi="Times New Roman" w:eastAsia="Times New Roman" w:cs="Times New Roman"/>
          <w:color w:val="1d1d1b"/>
          <w:sz w:val="28"/>
          <w:szCs w:val="28"/>
        </w:rPr>
        <w:t xml:space="preserve">Python</w:t>
      </w:r>
      <w:r>
        <w:rPr>
          <w:rFonts w:ascii="Times New Roman" w:hAnsi="Times New Roman" w:eastAsia="Times New Roman" w:cs="Times New Roman"/>
          <w:color w:val="1d1d1b"/>
          <w:sz w:val="28"/>
          <w:szCs w:val="28"/>
        </w:rPr>
        <w:t xml:space="preserve"> поддерживает интеграцию с другими языками программирования, что позволяет использовать его в составе сложных систем. </w:t>
      </w:r>
      <w:r>
        <w:rPr>
          <w:rFonts w:ascii="Times New Roman" w:hAnsi="Times New Roman" w:eastAsia="Times New Roman" w:cs="Times New Roman"/>
          <w:color w:val="1d1d1b"/>
          <w:sz w:val="28"/>
          <w:szCs w:val="28"/>
        </w:rPr>
      </w:r>
      <w:r>
        <w:rPr>
          <w:rFonts w:ascii="Times New Roman" w:hAnsi="Times New Roman" w:cs="Times New Roman"/>
          <w:color w:val="1d1d1b"/>
          <w:sz w:val="28"/>
          <w:szCs w:val="28"/>
        </w:rPr>
      </w:r>
    </w:p>
    <w:p>
      <w:pPr>
        <w:pBdr/>
        <w:spacing w:line="360" w:lineRule="auto"/>
        <w:ind/>
        <w:rPr>
          <w:rFonts w:ascii="Times New Roman" w:hAnsi="Times New Roman" w:cs="Times New Roman"/>
          <w:color w:val="1d1d1b"/>
          <w:sz w:val="28"/>
          <w:szCs w:val="28"/>
        </w:rPr>
      </w:pPr>
      <w:r>
        <w:rPr>
          <w:rFonts w:ascii="Times New Roman" w:hAnsi="Times New Roman" w:eastAsia="Times New Roman" w:cs="Times New Roman"/>
          <w:color w:val="1d1d1b"/>
          <w:sz w:val="28"/>
          <w:szCs w:val="28"/>
        </w:rPr>
        <w:t xml:space="preserve">4</w:t>
      </w:r>
      <w:r>
        <w:rPr>
          <w:rFonts w:ascii="Times New Roman" w:hAnsi="Times New Roman" w:eastAsia="Times New Roman" w:cs="Times New Roman"/>
          <w:color w:val="1d1d1b"/>
          <w:sz w:val="28"/>
          <w:szCs w:val="28"/>
        </w:rPr>
        <w:t xml:space="preserve">.</w:t>
      </w:r>
      <w:r>
        <w:rPr>
          <w:rFonts w:ascii="Times New Roman" w:hAnsi="Times New Roman" w:eastAsia="Times New Roman" w:cs="Times New Roman"/>
          <w:color w:val="1d1d1b"/>
          <w:sz w:val="28"/>
          <w:szCs w:val="28"/>
        </w:rPr>
        <w:t xml:space="preserve"> В рамках данной лабораторной работы были изучены следующие функции </w:t>
      </w:r>
      <w:r>
        <w:rPr>
          <w:rFonts w:ascii="Times New Roman" w:hAnsi="Times New Roman" w:eastAsia="Times New Roman" w:cs="Times New Roman"/>
          <w:color w:val="1d1d1b"/>
          <w:sz w:val="28"/>
          <w:szCs w:val="28"/>
        </w:rPr>
        <w:t xml:space="preserve">Python</w:t>
      </w:r>
      <w:r>
        <w:rPr>
          <w:rFonts w:ascii="Times New Roman" w:hAnsi="Times New Roman" w:eastAsia="Times New Roman" w:cs="Times New Roman"/>
          <w:color w:val="1d1d1b"/>
          <w:sz w:val="28"/>
          <w:szCs w:val="28"/>
        </w:rPr>
        <w:t xml:space="preserve"> для визуализации данных: - Функции библиотеки </w:t>
      </w:r>
      <w:r>
        <w:rPr>
          <w:rFonts w:ascii="Times New Roman" w:hAnsi="Times New Roman" w:eastAsia="Times New Roman" w:cs="Times New Roman"/>
          <w:color w:val="1d1d1b"/>
          <w:sz w:val="28"/>
          <w:szCs w:val="28"/>
        </w:rPr>
        <w:t xml:space="preserve">Matplotlib</w:t>
      </w:r>
      <w:r>
        <w:rPr>
          <w:rFonts w:ascii="Times New Roman" w:hAnsi="Times New Roman" w:eastAsia="Times New Roman" w:cs="Times New Roman"/>
          <w:color w:val="1d1d1b"/>
          <w:sz w:val="28"/>
          <w:szCs w:val="28"/>
        </w:rPr>
        <w:t xml:space="preserve"> для построения различных типов графиков и диаграмм. - Функции библиотеки </w:t>
      </w:r>
      <w:r>
        <w:rPr>
          <w:rFonts w:ascii="Times New Roman" w:hAnsi="Times New Roman" w:eastAsia="Times New Roman" w:cs="Times New Roman"/>
          <w:color w:val="1d1d1b"/>
          <w:sz w:val="28"/>
          <w:szCs w:val="28"/>
        </w:rPr>
        <w:t xml:space="preserve">Seaborn</w:t>
      </w:r>
      <w:r>
        <w:rPr>
          <w:rFonts w:ascii="Times New Roman" w:hAnsi="Times New Roman" w:eastAsia="Times New Roman" w:cs="Times New Roman"/>
          <w:color w:val="1d1d1b"/>
          <w:sz w:val="28"/>
          <w:szCs w:val="28"/>
        </w:rPr>
        <w:t xml:space="preserve"> для построения статистических графиков и визуализации данных в более привлекательном и информативном виде. - Функции библиотеки </w:t>
      </w:r>
      <w:r>
        <w:rPr>
          <w:rFonts w:ascii="Times New Roman" w:hAnsi="Times New Roman" w:eastAsia="Times New Roman" w:cs="Times New Roman"/>
          <w:color w:val="1d1d1b"/>
          <w:sz w:val="28"/>
          <w:szCs w:val="28"/>
        </w:rPr>
        <w:t xml:space="preserve">Pandas</w:t>
      </w:r>
      <w:r>
        <w:rPr>
          <w:rFonts w:ascii="Times New Roman" w:hAnsi="Times New Roman" w:eastAsia="Times New Roman" w:cs="Times New Roman"/>
          <w:color w:val="1d1d1b"/>
          <w:sz w:val="28"/>
          <w:szCs w:val="28"/>
        </w:rPr>
        <w:t xml:space="preserve"> для визуализации данных, хранящихся в </w:t>
      </w:r>
      <w:r>
        <w:rPr>
          <w:rFonts w:ascii="Times New Roman" w:hAnsi="Times New Roman" w:eastAsia="Times New Roman" w:cs="Times New Roman"/>
          <w:color w:val="1d1d1b"/>
          <w:sz w:val="28"/>
          <w:szCs w:val="28"/>
        </w:rPr>
        <w:t xml:space="preserve">DataFrame</w:t>
      </w:r>
      <w:r>
        <w:rPr>
          <w:rFonts w:ascii="Times New Roman" w:hAnsi="Times New Roman" w:eastAsia="Times New Roman" w:cs="Times New Roman"/>
          <w:color w:val="1d1d1b"/>
          <w:sz w:val="28"/>
          <w:szCs w:val="28"/>
        </w:rPr>
        <w:t xml:space="preserve">.</w:t>
      </w:r>
      <w:r>
        <w:rPr>
          <w:rFonts w:ascii="Times New Roman" w:hAnsi="Times New Roman" w:eastAsia="Times New Roman" w:cs="Times New Roman"/>
          <w:color w:val="1d1d1b"/>
          <w:sz w:val="28"/>
          <w:szCs w:val="28"/>
        </w:rPr>
      </w:r>
      <w:r>
        <w:rPr>
          <w:rFonts w:ascii="Times New Roman" w:hAnsi="Times New Roman" w:cs="Times New Roman"/>
          <w:color w:val="1d1d1b"/>
          <w:sz w:val="28"/>
          <w:szCs w:val="28"/>
        </w:rPr>
      </w:r>
    </w:p>
    <w:p>
      <w:pPr>
        <w:pBdr/>
        <w:spacing w:line="360" w:lineRule="auto"/>
        <w:ind/>
        <w:rPr>
          <w:rFonts w:ascii="Times New Roman" w:hAnsi="Times New Roman" w:cs="Times New Roman"/>
          <w:color w:val="1d1d1b"/>
          <w:sz w:val="28"/>
          <w:szCs w:val="28"/>
        </w:rPr>
      </w:pPr>
      <w:r>
        <w:rPr>
          <w:rFonts w:ascii="Times New Roman" w:hAnsi="Times New Roman" w:eastAsia="Times New Roman" w:cs="Times New Roman"/>
          <w:color w:val="1d1d1b"/>
          <w:sz w:val="28"/>
          <w:szCs w:val="28"/>
        </w:rPr>
        <w:t xml:space="preserve">5. </w:t>
      </w:r>
      <w:r>
        <w:rPr>
          <w:rFonts w:ascii="Times New Roman" w:hAnsi="Times New Roman" w:eastAsia="Times New Roman" w:cs="Times New Roman"/>
          <w:color w:val="1d1d1b"/>
          <w:sz w:val="28"/>
          <w:szCs w:val="28"/>
        </w:rPr>
        <w:t xml:space="preserve">Для управления наборами данных в </w:t>
      </w:r>
      <w:r>
        <w:rPr>
          <w:rFonts w:ascii="Times New Roman" w:hAnsi="Times New Roman" w:eastAsia="Times New Roman" w:cs="Times New Roman"/>
          <w:color w:val="1d1d1b"/>
          <w:sz w:val="28"/>
          <w:szCs w:val="28"/>
        </w:rPr>
        <w:t xml:space="preserve">Python</w:t>
      </w:r>
      <w:r>
        <w:rPr>
          <w:rFonts w:ascii="Times New Roman" w:hAnsi="Times New Roman" w:eastAsia="Times New Roman" w:cs="Times New Roman"/>
          <w:color w:val="1d1d1b"/>
          <w:sz w:val="28"/>
          <w:szCs w:val="28"/>
        </w:rPr>
        <w:t xml:space="preserve"> наиболее подходящей библиотекой является `</w:t>
      </w:r>
      <w:r>
        <w:rPr>
          <w:rFonts w:ascii="Times New Roman" w:hAnsi="Times New Roman" w:eastAsia="Times New Roman" w:cs="Times New Roman"/>
          <w:color w:val="1d1d1b"/>
          <w:sz w:val="28"/>
          <w:szCs w:val="28"/>
        </w:rPr>
        <w:t xml:space="preserve">pandas</w:t>
      </w:r>
      <w:r>
        <w:rPr>
          <w:rFonts w:ascii="Times New Roman" w:hAnsi="Times New Roman" w:eastAsia="Times New Roman" w:cs="Times New Roman"/>
          <w:color w:val="1d1d1b"/>
          <w:sz w:val="28"/>
          <w:szCs w:val="28"/>
        </w:rPr>
        <w:t xml:space="preserve">`. Библиотека `</w:t>
      </w:r>
      <w:r>
        <w:rPr>
          <w:rFonts w:ascii="Times New Roman" w:hAnsi="Times New Roman" w:eastAsia="Times New Roman" w:cs="Times New Roman"/>
          <w:color w:val="1d1d1b"/>
          <w:sz w:val="28"/>
          <w:szCs w:val="28"/>
        </w:rPr>
        <w:t xml:space="preserve">pandas</w:t>
      </w:r>
      <w:r>
        <w:rPr>
          <w:rFonts w:ascii="Times New Roman" w:hAnsi="Times New Roman" w:eastAsia="Times New Roman" w:cs="Times New Roman"/>
          <w:color w:val="1d1d1b"/>
          <w:sz w:val="28"/>
          <w:szCs w:val="28"/>
        </w:rPr>
        <w:t xml:space="preserve">` предоставл</w:t>
      </w:r>
      <w:r>
        <w:rPr>
          <w:rFonts w:ascii="Times New Roman" w:hAnsi="Times New Roman" w:eastAsia="Times New Roman" w:cs="Times New Roman"/>
          <w:color w:val="1d1d1b"/>
          <w:sz w:val="28"/>
          <w:szCs w:val="28"/>
        </w:rPr>
        <w:t xml:space="preserve">яет мощные инструменты для работы с данными, включая структурированные и разнородные данные. Она позволяет легко импортировать, экспортировать, фильтровать, группировать, объединять и преобразовывать данные. Основными типами данных, которые предоставляет `</w:t>
      </w:r>
      <w:r>
        <w:rPr>
          <w:rFonts w:ascii="Times New Roman" w:hAnsi="Times New Roman" w:eastAsia="Times New Roman" w:cs="Times New Roman"/>
          <w:color w:val="1d1d1b"/>
          <w:sz w:val="28"/>
          <w:szCs w:val="28"/>
        </w:rPr>
        <w:t xml:space="preserve">pandas</w:t>
      </w:r>
      <w:r>
        <w:rPr>
          <w:rFonts w:ascii="Times New Roman" w:hAnsi="Times New Roman" w:eastAsia="Times New Roman" w:cs="Times New Roman"/>
          <w:color w:val="1d1d1b"/>
          <w:sz w:val="28"/>
          <w:szCs w:val="28"/>
        </w:rPr>
        <w:t xml:space="preserve">`, являются `</w:t>
      </w:r>
      <w:r>
        <w:rPr>
          <w:rFonts w:ascii="Times New Roman" w:hAnsi="Times New Roman" w:eastAsia="Times New Roman" w:cs="Times New Roman"/>
          <w:color w:val="1d1d1b"/>
          <w:sz w:val="28"/>
          <w:szCs w:val="28"/>
        </w:rPr>
        <w:t xml:space="preserve">Series</w:t>
      </w:r>
      <w:r>
        <w:rPr>
          <w:rFonts w:ascii="Times New Roman" w:hAnsi="Times New Roman" w:eastAsia="Times New Roman" w:cs="Times New Roman"/>
          <w:color w:val="1d1d1b"/>
          <w:sz w:val="28"/>
          <w:szCs w:val="28"/>
        </w:rPr>
        <w:t xml:space="preserve">` (одномерный массив) и `</w:t>
      </w:r>
      <w:r>
        <w:rPr>
          <w:rFonts w:ascii="Times New Roman" w:hAnsi="Times New Roman" w:eastAsia="Times New Roman" w:cs="Times New Roman"/>
          <w:color w:val="1d1d1b"/>
          <w:sz w:val="28"/>
          <w:szCs w:val="28"/>
        </w:rPr>
        <w:t xml:space="preserve">DataFrame</w:t>
      </w:r>
      <w:r>
        <w:rPr>
          <w:rFonts w:ascii="Times New Roman" w:hAnsi="Times New Roman" w:eastAsia="Times New Roman" w:cs="Times New Roman"/>
          <w:color w:val="1d1d1b"/>
          <w:sz w:val="28"/>
          <w:szCs w:val="28"/>
        </w:rPr>
        <w:t xml:space="preserve">` (двумерный массив с возможностью иметь разнородные типы данных в столбцах). Библиотеки `</w:t>
      </w:r>
      <w:r>
        <w:rPr>
          <w:rFonts w:ascii="Times New Roman" w:hAnsi="Times New Roman" w:eastAsia="Times New Roman" w:cs="Times New Roman"/>
          <w:color w:val="1d1d1b"/>
          <w:sz w:val="28"/>
          <w:szCs w:val="28"/>
        </w:rPr>
        <w:t xml:space="preserve">numpy</w:t>
      </w:r>
      <w:r>
        <w:rPr>
          <w:rFonts w:ascii="Times New Roman" w:hAnsi="Times New Roman" w:eastAsia="Times New Roman" w:cs="Times New Roman"/>
          <w:color w:val="1d1d1b"/>
          <w:sz w:val="28"/>
          <w:szCs w:val="28"/>
        </w:rPr>
        <w:t xml:space="preserve">`, `</w:t>
      </w:r>
      <w:r>
        <w:rPr>
          <w:rFonts w:ascii="Times New Roman" w:hAnsi="Times New Roman" w:eastAsia="Times New Roman" w:cs="Times New Roman"/>
          <w:color w:val="1d1d1b"/>
          <w:sz w:val="28"/>
          <w:szCs w:val="28"/>
        </w:rPr>
        <w:t xml:space="preserve">sklearn</w:t>
      </w:r>
      <w:r>
        <w:rPr>
          <w:rFonts w:ascii="Times New Roman" w:hAnsi="Times New Roman" w:eastAsia="Times New Roman" w:cs="Times New Roman"/>
          <w:color w:val="1d1d1b"/>
          <w:sz w:val="28"/>
          <w:szCs w:val="28"/>
        </w:rPr>
        <w:t xml:space="preserve">`, `</w:t>
      </w:r>
      <w:r>
        <w:rPr>
          <w:rFonts w:ascii="Times New Roman" w:hAnsi="Times New Roman" w:eastAsia="Times New Roman" w:cs="Times New Roman"/>
          <w:color w:val="1d1d1b"/>
          <w:sz w:val="28"/>
          <w:szCs w:val="28"/>
        </w:rPr>
        <w:t xml:space="preserve">opencv</w:t>
      </w:r>
      <w:r>
        <w:rPr>
          <w:rFonts w:ascii="Times New Roman" w:hAnsi="Times New Roman" w:eastAsia="Times New Roman" w:cs="Times New Roman"/>
          <w:color w:val="1d1d1b"/>
          <w:sz w:val="28"/>
          <w:szCs w:val="28"/>
        </w:rPr>
        <w:t xml:space="preserve">` и `</w:t>
      </w:r>
      <w:r>
        <w:rPr>
          <w:rFonts w:ascii="Times New Roman" w:hAnsi="Times New Roman" w:eastAsia="Times New Roman" w:cs="Times New Roman"/>
          <w:color w:val="1d1d1b"/>
          <w:sz w:val="28"/>
          <w:szCs w:val="28"/>
        </w:rPr>
        <w:t xml:space="preserve">matplotlib</w:t>
      </w:r>
      <w:r>
        <w:rPr>
          <w:rFonts w:ascii="Times New Roman" w:hAnsi="Times New Roman" w:eastAsia="Times New Roman" w:cs="Times New Roman"/>
          <w:color w:val="1d1d1b"/>
          <w:sz w:val="28"/>
          <w:szCs w:val="28"/>
        </w:rPr>
        <w:t xml:space="preserve">` также важны в контексте работы с данными, но они имеют более специализированное назначение: - `</w:t>
      </w:r>
      <w:r>
        <w:rPr>
          <w:rFonts w:ascii="Times New Roman" w:hAnsi="Times New Roman" w:eastAsia="Times New Roman" w:cs="Times New Roman"/>
          <w:color w:val="1d1d1b"/>
          <w:sz w:val="28"/>
          <w:szCs w:val="28"/>
        </w:rPr>
        <w:t xml:space="preserve">numpy</w:t>
      </w:r>
      <w:r>
        <w:rPr>
          <w:rFonts w:ascii="Times New Roman" w:hAnsi="Times New Roman" w:eastAsia="Times New Roman" w:cs="Times New Roman"/>
          <w:color w:val="1d1d1b"/>
          <w:sz w:val="28"/>
          <w:szCs w:val="28"/>
        </w:rPr>
        <w:t xml:space="preserve">` </w:t>
      </w:r>
      <w:r>
        <w:rPr>
          <w:rFonts w:ascii="Times New Roman" w:hAnsi="Times New Roman" w:eastAsia="Times New Roman" w:cs="Times New Roman"/>
          <w:color w:val="1d1d1b"/>
          <w:sz w:val="28"/>
          <w:szCs w:val="28"/>
        </w:rPr>
        <w:t xml:space="preserve">- это</w:t>
      </w:r>
      <w:r>
        <w:rPr>
          <w:rFonts w:ascii="Times New Roman" w:hAnsi="Times New Roman" w:eastAsia="Times New Roman" w:cs="Times New Roman"/>
          <w:color w:val="1d1d1b"/>
          <w:sz w:val="28"/>
          <w:szCs w:val="28"/>
        </w:rPr>
        <w:t xml:space="preserve"> библиотека для работы с многомерными массивами и матрицами, предоставляет широкий набор функций для математических операций. - `</w:t>
      </w:r>
      <w:r>
        <w:rPr>
          <w:rFonts w:ascii="Times New Roman" w:hAnsi="Times New Roman" w:eastAsia="Times New Roman" w:cs="Times New Roman"/>
          <w:color w:val="1d1d1b"/>
          <w:sz w:val="28"/>
          <w:szCs w:val="28"/>
        </w:rPr>
        <w:t xml:space="preserve">sklearn</w:t>
      </w:r>
      <w:r>
        <w:rPr>
          <w:rFonts w:ascii="Times New Roman" w:hAnsi="Times New Roman" w:eastAsia="Times New Roman" w:cs="Times New Roman"/>
          <w:color w:val="1d1d1b"/>
          <w:sz w:val="28"/>
          <w:szCs w:val="28"/>
        </w:rPr>
        <w:t xml:space="preserve">` (</w:t>
      </w:r>
      <w:r>
        <w:rPr>
          <w:rFonts w:ascii="Times New Roman" w:hAnsi="Times New Roman" w:eastAsia="Times New Roman" w:cs="Times New Roman"/>
          <w:color w:val="1d1d1b"/>
          <w:sz w:val="28"/>
          <w:szCs w:val="28"/>
        </w:rPr>
        <w:t xml:space="preserve">scikit-learn</w:t>
      </w:r>
      <w:r>
        <w:rPr>
          <w:rFonts w:ascii="Times New Roman" w:hAnsi="Times New Roman" w:eastAsia="Times New Roman" w:cs="Times New Roman"/>
          <w:color w:val="1d1d1b"/>
          <w:sz w:val="28"/>
          <w:szCs w:val="28"/>
        </w:rPr>
        <w:t xml:space="preserve">) </w:t>
      </w:r>
      <w:r>
        <w:rPr>
          <w:rFonts w:ascii="Times New Roman" w:hAnsi="Times New Roman" w:eastAsia="Times New Roman" w:cs="Times New Roman"/>
          <w:color w:val="1d1d1b"/>
          <w:sz w:val="28"/>
          <w:szCs w:val="28"/>
        </w:rPr>
        <w:t xml:space="preserve">- это</w:t>
      </w:r>
      <w:r>
        <w:rPr>
          <w:rFonts w:ascii="Times New Roman" w:hAnsi="Times New Roman" w:eastAsia="Times New Roman" w:cs="Times New Roman"/>
          <w:color w:val="1d1d1b"/>
          <w:sz w:val="28"/>
          <w:szCs w:val="28"/>
        </w:rPr>
        <w:t xml:space="preserve"> библиотека для машинного обучения, которая предоставляет реализации множества алгоритмов обучения, включая классификацию, регрессию, кластеризацию и т.д. - `</w:t>
      </w:r>
      <w:r>
        <w:rPr>
          <w:rFonts w:ascii="Times New Roman" w:hAnsi="Times New Roman" w:eastAsia="Times New Roman" w:cs="Times New Roman"/>
          <w:color w:val="1d1d1b"/>
          <w:sz w:val="28"/>
          <w:szCs w:val="28"/>
        </w:rPr>
        <w:t xml:space="preserve">opencv</w:t>
      </w:r>
      <w:r>
        <w:rPr>
          <w:rFonts w:ascii="Times New Roman" w:hAnsi="Times New Roman" w:eastAsia="Times New Roman" w:cs="Times New Roman"/>
          <w:color w:val="1d1d1b"/>
          <w:sz w:val="28"/>
          <w:szCs w:val="28"/>
        </w:rPr>
        <w:t xml:space="preserve">` - это библиотека для работы с компьютерным зрением и обработкой изображений. - `</w:t>
      </w:r>
      <w:r>
        <w:rPr>
          <w:rFonts w:ascii="Times New Roman" w:hAnsi="Times New Roman" w:eastAsia="Times New Roman" w:cs="Times New Roman"/>
          <w:color w:val="1d1d1b"/>
          <w:sz w:val="28"/>
          <w:szCs w:val="28"/>
        </w:rPr>
        <w:t xml:space="preserve">matplotlib</w:t>
      </w:r>
      <w:r>
        <w:rPr>
          <w:rFonts w:ascii="Times New Roman" w:hAnsi="Times New Roman" w:eastAsia="Times New Roman" w:cs="Times New Roman"/>
          <w:color w:val="1d1d1b"/>
          <w:sz w:val="28"/>
          <w:szCs w:val="28"/>
        </w:rPr>
        <w:t xml:space="preserve">` </w:t>
      </w:r>
      <w:r>
        <w:rPr>
          <w:rFonts w:ascii="Times New Roman" w:hAnsi="Times New Roman" w:eastAsia="Times New Roman" w:cs="Times New Roman"/>
          <w:color w:val="1d1d1b"/>
          <w:sz w:val="28"/>
          <w:szCs w:val="28"/>
        </w:rPr>
        <w:t xml:space="preserve">- это</w:t>
      </w:r>
      <w:r>
        <w:rPr>
          <w:rFonts w:ascii="Times New Roman" w:hAnsi="Times New Roman" w:eastAsia="Times New Roman" w:cs="Times New Roman"/>
          <w:color w:val="1d1d1b"/>
          <w:sz w:val="28"/>
          <w:szCs w:val="28"/>
        </w:rPr>
        <w:t xml:space="preserve"> библиотека для визуализации данных, позволяет создавать различные типы графиков и диаграмм. В целом, `</w:t>
      </w:r>
      <w:r>
        <w:rPr>
          <w:rFonts w:ascii="Times New Roman" w:hAnsi="Times New Roman" w:eastAsia="Times New Roman" w:cs="Times New Roman"/>
          <w:color w:val="1d1d1b"/>
          <w:sz w:val="28"/>
          <w:szCs w:val="28"/>
        </w:rPr>
        <w:t xml:space="preserve">pandas</w:t>
      </w:r>
      <w:r>
        <w:rPr>
          <w:rFonts w:ascii="Times New Roman" w:hAnsi="Times New Roman" w:eastAsia="Times New Roman" w:cs="Times New Roman"/>
          <w:color w:val="1d1d1b"/>
          <w:sz w:val="28"/>
          <w:szCs w:val="28"/>
        </w:rPr>
        <w:t xml:space="preserve">` является основным инструментом для управления и манипуляции данными, а другие библиотеки используются для более специализированных задач, связанных с анализом и визуализацией данных.</w:t>
      </w:r>
      <w:r>
        <w:rPr>
          <w:rFonts w:ascii="Times New Roman" w:hAnsi="Times New Roman" w:eastAsia="Times New Roman" w:cs="Times New Roman"/>
          <w:color w:val="1d1d1b"/>
          <w:sz w:val="28"/>
          <w:szCs w:val="28"/>
        </w:rPr>
      </w:r>
      <w:r>
        <w:rPr>
          <w:rFonts w:ascii="Times New Roman" w:hAnsi="Times New Roman" w:cs="Times New Roman"/>
          <w:color w:val="1d1d1b"/>
          <w:sz w:val="28"/>
          <w:szCs w:val="28"/>
        </w:rPr>
      </w:r>
    </w:p>
    <w:p>
      <w:pPr>
        <w:pBdr/>
        <w:spacing w:line="360" w:lineRule="auto"/>
        <w:ind/>
        <w:rPr>
          <w:rFonts w:ascii="Times New Roman" w:hAnsi="Times New Roman" w:cs="Times New Roman"/>
          <w:color w:val="1d1d1b"/>
          <w:sz w:val="28"/>
          <w:szCs w:val="28"/>
        </w:rPr>
      </w:pPr>
      <w:r>
        <w:rPr>
          <w:rFonts w:ascii="Times New Roman" w:hAnsi="Times New Roman" w:eastAsia="Times New Roman" w:cs="Times New Roman"/>
          <w:color w:val="1d1d1b"/>
          <w:sz w:val="28"/>
          <w:szCs w:val="28"/>
        </w:rPr>
        <w:t xml:space="preserve">6. </w:t>
      </w:r>
      <w:r>
        <w:rPr>
          <w:rFonts w:ascii="Times New Roman" w:hAnsi="Times New Roman" w:eastAsia="Times New Roman" w:cs="Times New Roman"/>
          <w:color w:val="1d1d1b"/>
          <w:sz w:val="28"/>
          <w:szCs w:val="28"/>
        </w:rPr>
        <w:t xml:space="preserve">Нежелательной стратегией при обработке пропусков в данных является "б) удаление строк, содержащих пропуски в данных". Это связано с тем, что </w:t>
      </w:r>
      <w:r>
        <w:rPr>
          <w:rFonts w:ascii="Times New Roman" w:hAnsi="Times New Roman" w:eastAsia="Times New Roman" w:cs="Times New Roman"/>
          <w:color w:val="1d1d1b"/>
          <w:sz w:val="28"/>
          <w:szCs w:val="28"/>
        </w:rPr>
        <w:t xml:space="preserve">удаление строк может привести к потере значительной части данных, особенно если пропуски распространены.</w:t>
      </w:r>
      <w:r>
        <w:rPr>
          <w:rFonts w:ascii="Times New Roman" w:hAnsi="Times New Roman" w:eastAsia="Times New Roman" w:cs="Times New Roman"/>
          <w:color w:val="1d1d1b"/>
          <w:sz w:val="28"/>
          <w:szCs w:val="28"/>
        </w:rPr>
      </w:r>
      <w:r>
        <w:rPr>
          <w:rFonts w:ascii="Times New Roman" w:hAnsi="Times New Roman" w:cs="Times New Roman"/>
          <w:color w:val="1d1d1b"/>
          <w:sz w:val="28"/>
          <w:szCs w:val="28"/>
        </w:rPr>
      </w:r>
    </w:p>
    <w:p>
      <w:pPr>
        <w:pBdr/>
        <w:spacing w:line="360" w:lineRule="auto"/>
        <w:ind/>
        <w:rPr>
          <w:rFonts w:ascii="Times New Roman" w:hAnsi="Times New Roman" w:cs="Times New Roman"/>
          <w:color w:val="1d1d1b"/>
          <w:sz w:val="28"/>
          <w:szCs w:val="28"/>
        </w:rPr>
      </w:pPr>
      <w:r>
        <w:rPr>
          <w:rFonts w:ascii="Times New Roman" w:hAnsi="Times New Roman" w:eastAsia="Times New Roman" w:cs="Times New Roman"/>
          <w:color w:val="1d1d1b"/>
          <w:sz w:val="28"/>
          <w:szCs w:val="28"/>
        </w:rPr>
        <w:t xml:space="preserve">7. П</w:t>
      </w:r>
      <w:r>
        <w:rPr>
          <w:rFonts w:ascii="Times New Roman" w:hAnsi="Times New Roman" w:eastAsia="Times New Roman" w:cs="Times New Roman"/>
          <w:color w:val="1d1d1b"/>
          <w:sz w:val="28"/>
          <w:szCs w:val="28"/>
        </w:rPr>
        <w:t xml:space="preserve">рименение </w:t>
      </w:r>
      <w:r>
        <w:rPr>
          <w:rFonts w:ascii="Times New Roman" w:hAnsi="Times New Roman" w:eastAsia="Times New Roman" w:cs="Times New Roman"/>
          <w:color w:val="1d1d1b"/>
          <w:sz w:val="28"/>
          <w:szCs w:val="28"/>
        </w:rPr>
        <w:t xml:space="preserve">OneHotEncoder</w:t>
      </w:r>
      <w:r>
        <w:rPr>
          <w:rFonts w:ascii="Times New Roman" w:hAnsi="Times New Roman" w:eastAsia="Times New Roman" w:cs="Times New Roman"/>
          <w:color w:val="1d1d1b"/>
          <w:sz w:val="28"/>
          <w:szCs w:val="28"/>
        </w:rPr>
        <w:t xml:space="preserve"> к данному целевому признаку является целесообразным. Однако, важно учитывать, что использование </w:t>
      </w:r>
      <w:r>
        <w:rPr>
          <w:rFonts w:ascii="Times New Roman" w:hAnsi="Times New Roman" w:eastAsia="Times New Roman" w:cs="Times New Roman"/>
          <w:color w:val="1d1d1b"/>
          <w:sz w:val="28"/>
          <w:szCs w:val="28"/>
        </w:rPr>
        <w:t xml:space="preserve">OneHotEncoder</w:t>
      </w:r>
      <w:r>
        <w:rPr>
          <w:rFonts w:ascii="Times New Roman" w:hAnsi="Times New Roman" w:eastAsia="Times New Roman" w:cs="Times New Roman"/>
          <w:color w:val="1d1d1b"/>
          <w:sz w:val="28"/>
          <w:szCs w:val="28"/>
        </w:rPr>
        <w:t xml:space="preserve"> может привести к увеличению размерности пространства признаков, что может быть нежелательным в некоторых случаях. В таких ситуациях можно рассмотреть альтернативные методы кодирования категориальных переменных, такие как </w:t>
      </w:r>
      <w:r>
        <w:rPr>
          <w:rFonts w:ascii="Times New Roman" w:hAnsi="Times New Roman" w:eastAsia="Times New Roman" w:cs="Times New Roman"/>
          <w:color w:val="1d1d1b"/>
          <w:sz w:val="28"/>
          <w:szCs w:val="28"/>
        </w:rPr>
        <w:t xml:space="preserve">LabelEncoder</w:t>
      </w:r>
      <w:r>
        <w:rPr>
          <w:rFonts w:ascii="Times New Roman" w:hAnsi="Times New Roman" w:eastAsia="Times New Roman" w:cs="Times New Roman"/>
          <w:color w:val="1d1d1b"/>
          <w:sz w:val="28"/>
          <w:szCs w:val="28"/>
        </w:rPr>
        <w:t xml:space="preserve"> или </w:t>
      </w:r>
      <w:r>
        <w:rPr>
          <w:rFonts w:ascii="Times New Roman" w:hAnsi="Times New Roman" w:eastAsia="Times New Roman" w:cs="Times New Roman"/>
          <w:color w:val="1d1d1b"/>
          <w:sz w:val="28"/>
          <w:szCs w:val="28"/>
        </w:rPr>
        <w:t xml:space="preserve">TargetEncoder</w:t>
      </w:r>
      <w:r>
        <w:rPr>
          <w:rFonts w:ascii="Times New Roman" w:hAnsi="Times New Roman" w:eastAsia="Times New Roman" w:cs="Times New Roman"/>
          <w:color w:val="1d1d1b"/>
          <w:sz w:val="28"/>
          <w:szCs w:val="28"/>
        </w:rPr>
        <w:t xml:space="preserve">.</w:t>
      </w:r>
      <w:r>
        <w:rPr>
          <w:rFonts w:ascii="Times New Roman" w:hAnsi="Times New Roman" w:eastAsia="Times New Roman" w:cs="Times New Roman"/>
          <w:color w:val="1d1d1b"/>
          <w:sz w:val="28"/>
          <w:szCs w:val="28"/>
        </w:rPr>
      </w:r>
      <w:r>
        <w:rPr>
          <w:rFonts w:ascii="Times New Roman" w:hAnsi="Times New Roman" w:cs="Times New Roman"/>
          <w:color w:val="1d1d1b"/>
          <w:sz w:val="28"/>
          <w:szCs w:val="28"/>
        </w:rPr>
      </w:r>
    </w:p>
    <w:p>
      <w:pPr>
        <w:pBdr/>
        <w:spacing w:line="360" w:lineRule="auto"/>
        <w:ind/>
        <w:rPr>
          <w:rFonts w:ascii="Times New Roman" w:hAnsi="Times New Roman" w:cs="Times New Roman"/>
          <w:color w:val="1d1d1b"/>
          <w:sz w:val="28"/>
          <w:szCs w:val="28"/>
        </w:rPr>
      </w:pPr>
      <w:r>
        <w:rPr>
          <w:rFonts w:ascii="Times New Roman" w:hAnsi="Times New Roman" w:eastAsia="Times New Roman" w:cs="Times New Roman"/>
          <w:color w:val="1d1d1b"/>
          <w:sz w:val="28"/>
          <w:szCs w:val="28"/>
        </w:rPr>
        <w:t xml:space="preserve">8</w:t>
      </w:r>
      <w:r>
        <w:rPr>
          <w:rFonts w:ascii="Times New Roman" w:hAnsi="Times New Roman" w:eastAsia="Times New Roman" w:cs="Times New Roman"/>
          <w:color w:val="1d1d1b"/>
          <w:sz w:val="28"/>
          <w:szCs w:val="28"/>
        </w:rPr>
        <w:t xml:space="preserve">. </w:t>
      </w:r>
      <w:r>
        <w:rPr>
          <w:rFonts w:ascii="Times New Roman" w:hAnsi="Times New Roman" w:eastAsia="Times New Roman" w:cs="Times New Roman"/>
          <w:color w:val="1d1d1b"/>
          <w:sz w:val="28"/>
          <w:szCs w:val="28"/>
        </w:rPr>
        <w:t xml:space="preserve">Принцип разбиения набора данных на обучающую и тестовую выборку заключается в разделении имеющихся данных на две части: одна часть используе</w:t>
      </w:r>
      <w:r>
        <w:rPr>
          <w:rFonts w:ascii="Times New Roman" w:hAnsi="Times New Roman" w:eastAsia="Times New Roman" w:cs="Times New Roman"/>
          <w:color w:val="1d1d1b"/>
          <w:sz w:val="28"/>
          <w:szCs w:val="28"/>
        </w:rPr>
        <w:t xml:space="preserve">тся для обучения модели (обучающая выборка), а другая - для оценки ее производительности (тестовая выборка). Это необходимо для того, чтобы оценить, насколько хорошо модель может обобщать свои знания на новые, невидимые ей данные. Оптимальное соотношение "</w:t>
      </w:r>
      <w:r>
        <w:rPr>
          <w:rFonts w:ascii="Times New Roman" w:hAnsi="Times New Roman" w:eastAsia="Times New Roman" w:cs="Times New Roman"/>
          <w:color w:val="1d1d1b"/>
          <w:sz w:val="28"/>
          <w:szCs w:val="28"/>
        </w:rPr>
        <w:t xml:space="preserve">тестовая:обучающая</w:t>
      </w:r>
      <w:r>
        <w:rPr>
          <w:rFonts w:ascii="Times New Roman" w:hAnsi="Times New Roman" w:eastAsia="Times New Roman" w:cs="Times New Roman"/>
          <w:color w:val="1d1d1b"/>
          <w:sz w:val="28"/>
          <w:szCs w:val="28"/>
        </w:rPr>
        <w:t xml:space="preserve">" зависит от конк</w:t>
      </w:r>
      <w:r>
        <w:rPr>
          <w:rFonts w:ascii="Times New Roman" w:hAnsi="Times New Roman" w:eastAsia="Times New Roman" w:cs="Times New Roman"/>
          <w:color w:val="1d1d1b"/>
          <w:sz w:val="28"/>
          <w:szCs w:val="28"/>
        </w:rPr>
        <w:t xml:space="preserve">ретной задачи и объема имеющихся данных. Однако, часто используется соотношение 20:80 или 25:75, то есть 20-25% данных отводится для тестовой выборки, а 80-75% - для обучающей. Это позволяет иметь достаточное количество данных для обучения модели и в то же</w:t>
      </w:r>
      <w:r>
        <w:rPr>
          <w:rFonts w:ascii="Times New Roman" w:hAnsi="Times New Roman" w:eastAsia="Times New Roman" w:cs="Times New Roman"/>
          <w:color w:val="1d1d1b"/>
          <w:sz w:val="28"/>
          <w:szCs w:val="28"/>
        </w:rPr>
        <w:t xml:space="preserve"> время иметь представительную выборку для оценки ее качества. Важно отметить, что при разбиении данных необходимо учитывать баланс классов, если задача является классификацией, и другие особенности данных, чтобы обеспечить представительность обеих выборок.</w:t>
      </w:r>
      <w:r>
        <w:rPr>
          <w:rFonts w:ascii="Times New Roman" w:hAnsi="Times New Roman" w:eastAsia="Times New Roman" w:cs="Times New Roman"/>
          <w:color w:val="1d1d1b"/>
          <w:sz w:val="28"/>
          <w:szCs w:val="28"/>
        </w:rPr>
      </w:r>
      <w:r>
        <w:rPr>
          <w:rFonts w:ascii="Times New Roman" w:hAnsi="Times New Roman" w:cs="Times New Roman"/>
          <w:color w:val="1d1d1b"/>
          <w:sz w:val="28"/>
          <w:szCs w:val="28"/>
        </w:rPr>
      </w:r>
    </w:p>
    <w:p>
      <w:pPr>
        <w:pBdr/>
        <w:spacing w:line="360" w:lineRule="auto"/>
        <w:ind/>
        <w:rPr>
          <w:rFonts w:ascii="Times New Roman" w:hAnsi="Times New Roman" w:cs="Times New Roman"/>
          <w:color w:val="1d1d1b"/>
          <w:sz w:val="28"/>
          <w:szCs w:val="28"/>
        </w:rPr>
      </w:pPr>
      <w:r>
        <w:rPr>
          <w:rFonts w:ascii="Times New Roman" w:hAnsi="Times New Roman" w:eastAsia="Times New Roman" w:cs="Times New Roman"/>
          <w:color w:val="1d1d1b"/>
          <w:sz w:val="28"/>
          <w:szCs w:val="28"/>
        </w:rPr>
        <w:t xml:space="preserve">9. </w:t>
      </w:r>
      <w:r>
        <w:rPr>
          <w:rFonts w:ascii="Times New Roman" w:hAnsi="Times New Roman" w:eastAsia="Times New Roman" w:cs="Times New Roman"/>
          <w:color w:val="1d1d1b"/>
          <w:sz w:val="28"/>
          <w:szCs w:val="28"/>
        </w:rPr>
        <w:t xml:space="preserve">Для загрузки данных из </w:t>
      </w:r>
      <w:r>
        <w:rPr>
          <w:rFonts w:ascii="Times New Roman" w:hAnsi="Times New Roman" w:eastAsia="Times New Roman" w:cs="Times New Roman"/>
          <w:color w:val="1d1d1b"/>
          <w:sz w:val="28"/>
          <w:szCs w:val="28"/>
        </w:rPr>
        <w:t xml:space="preserve">csv</w:t>
      </w:r>
      <w:r>
        <w:rPr>
          <w:rFonts w:ascii="Times New Roman" w:hAnsi="Times New Roman" w:eastAsia="Times New Roman" w:cs="Times New Roman"/>
          <w:color w:val="1d1d1b"/>
          <w:sz w:val="28"/>
          <w:szCs w:val="28"/>
        </w:rPr>
        <w:t xml:space="preserve">-файла в </w:t>
      </w:r>
      <w:r>
        <w:rPr>
          <w:rFonts w:ascii="Times New Roman" w:hAnsi="Times New Roman" w:eastAsia="Times New Roman" w:cs="Times New Roman"/>
          <w:color w:val="1d1d1b"/>
          <w:sz w:val="28"/>
          <w:szCs w:val="28"/>
        </w:rPr>
        <w:t xml:space="preserve">Python</w:t>
      </w:r>
      <w:r>
        <w:rPr>
          <w:rFonts w:ascii="Times New Roman" w:hAnsi="Times New Roman" w:eastAsia="Times New Roman" w:cs="Times New Roman"/>
          <w:color w:val="1d1d1b"/>
          <w:sz w:val="28"/>
          <w:szCs w:val="28"/>
        </w:rPr>
        <w:t xml:space="preserve"> лучше использовать функцию `</w:t>
      </w:r>
      <w:r>
        <w:rPr>
          <w:rFonts w:ascii="Times New Roman" w:hAnsi="Times New Roman" w:eastAsia="Times New Roman" w:cs="Times New Roman"/>
          <w:color w:val="1d1d1b"/>
          <w:sz w:val="28"/>
          <w:szCs w:val="28"/>
        </w:rPr>
        <w:t xml:space="preserve">read_</w:t>
      </w:r>
      <w:r>
        <w:rPr>
          <w:rFonts w:ascii="Times New Roman" w:hAnsi="Times New Roman" w:eastAsia="Times New Roman" w:cs="Times New Roman"/>
          <w:color w:val="1d1d1b"/>
          <w:sz w:val="28"/>
          <w:szCs w:val="28"/>
        </w:rPr>
        <w:t xml:space="preserve">csv</w:t>
      </w:r>
      <w:r>
        <w:rPr>
          <w:rFonts w:ascii="Times New Roman" w:hAnsi="Times New Roman" w:eastAsia="Times New Roman" w:cs="Times New Roman"/>
          <w:color w:val="1d1d1b"/>
          <w:sz w:val="28"/>
          <w:szCs w:val="28"/>
        </w:rPr>
        <w:t xml:space="preserve">(</w:t>
      </w:r>
      <w:r>
        <w:rPr>
          <w:rFonts w:ascii="Times New Roman" w:hAnsi="Times New Roman" w:eastAsia="Times New Roman" w:cs="Times New Roman"/>
          <w:color w:val="1d1d1b"/>
          <w:sz w:val="28"/>
          <w:szCs w:val="28"/>
        </w:rPr>
        <w:t xml:space="preserve">)` из библиотеки </w:t>
      </w:r>
      <w:r>
        <w:rPr>
          <w:rFonts w:ascii="Times New Roman" w:hAnsi="Times New Roman" w:eastAsia="Times New Roman" w:cs="Times New Roman"/>
          <w:color w:val="1d1d1b"/>
          <w:sz w:val="28"/>
          <w:szCs w:val="28"/>
        </w:rPr>
        <w:t xml:space="preserve">pandas</w:t>
      </w:r>
      <w:r>
        <w:rPr>
          <w:rFonts w:ascii="Times New Roman" w:hAnsi="Times New Roman" w:eastAsia="Times New Roman" w:cs="Times New Roman"/>
          <w:color w:val="1d1d1b"/>
          <w:sz w:val="28"/>
          <w:szCs w:val="28"/>
        </w:rPr>
        <w:t xml:space="preserve">. Поэтому правильный ответ: а) `</w:t>
      </w:r>
      <w:r>
        <w:rPr>
          <w:rFonts w:ascii="Times New Roman" w:hAnsi="Times New Roman" w:eastAsia="Times New Roman" w:cs="Times New Roman"/>
          <w:color w:val="1d1d1b"/>
          <w:sz w:val="28"/>
          <w:szCs w:val="28"/>
        </w:rPr>
        <w:t xml:space="preserve">dataset</w:t>
      </w:r>
      <w:r>
        <w:rPr>
          <w:rFonts w:ascii="Times New Roman" w:hAnsi="Times New Roman" w:eastAsia="Times New Roman" w:cs="Times New Roman"/>
          <w:color w:val="1d1d1b"/>
          <w:sz w:val="28"/>
          <w:szCs w:val="28"/>
        </w:rPr>
        <w:t xml:space="preserve"> = </w:t>
      </w:r>
      <w:r>
        <w:rPr>
          <w:rFonts w:ascii="Times New Roman" w:hAnsi="Times New Roman" w:eastAsia="Times New Roman" w:cs="Times New Roman"/>
          <w:color w:val="1d1d1b"/>
          <w:sz w:val="28"/>
          <w:szCs w:val="28"/>
        </w:rPr>
        <w:t xml:space="preserve">read_csv</w:t>
      </w:r>
      <w:r>
        <w:rPr>
          <w:rFonts w:ascii="Times New Roman" w:hAnsi="Times New Roman" w:eastAsia="Times New Roman" w:cs="Times New Roman"/>
          <w:color w:val="1d1d1b"/>
          <w:sz w:val="28"/>
          <w:szCs w:val="28"/>
        </w:rPr>
        <w:t xml:space="preserve">("data.csv</w:t>
      </w:r>
      <w:r>
        <w:rPr>
          <w:rFonts w:ascii="Times New Roman" w:hAnsi="Times New Roman" w:eastAsia="Times New Roman" w:cs="Times New Roman"/>
          <w:color w:val="1d1d1b"/>
          <w:sz w:val="28"/>
          <w:szCs w:val="28"/>
        </w:rPr>
        <w:t xml:space="preserve">")`</w:t>
      </w:r>
      <w:r>
        <w:rPr>
          <w:rFonts w:ascii="Times New Roman" w:hAnsi="Times New Roman" w:eastAsia="Times New Roman" w:cs="Times New Roman"/>
          <w:color w:val="1d1d1b"/>
          <w:sz w:val="28"/>
          <w:szCs w:val="28"/>
        </w:rPr>
      </w:r>
      <w:r>
        <w:rPr>
          <w:rFonts w:ascii="Times New Roman" w:hAnsi="Times New Roman" w:cs="Times New Roman"/>
          <w:color w:val="1d1d1b"/>
          <w:sz w:val="28"/>
          <w:szCs w:val="28"/>
        </w:rPr>
      </w:r>
    </w:p>
    <w:p>
      <w:pPr>
        <w:pBdr/>
        <w:spacing w:line="360" w:lineRule="auto"/>
        <w:ind/>
        <w:rPr>
          <w:rFonts w:ascii="Times New Roman" w:hAnsi="Times New Roman" w:cs="Times New Roman"/>
          <w:color w:val="1d1d1b"/>
          <w:sz w:val="28"/>
          <w:szCs w:val="28"/>
        </w:rPr>
      </w:pPr>
      <w:r>
        <w:rPr>
          <w:rFonts w:ascii="Times New Roman" w:hAnsi="Times New Roman" w:eastAsia="Times New Roman" w:cs="Times New Roman"/>
          <w:color w:val="1d1d1b"/>
          <w:sz w:val="28"/>
          <w:szCs w:val="28"/>
        </w:rPr>
      </w:r>
      <w:r>
        <w:rPr>
          <w:rFonts w:ascii="Times New Roman" w:hAnsi="Times New Roman" w:eastAsia="Times New Roman" w:cs="Times New Roman"/>
          <w:color w:val="1d1d1b"/>
          <w:sz w:val="28"/>
          <w:szCs w:val="28"/>
        </w:rPr>
      </w:r>
      <w:r>
        <w:rPr>
          <w:rFonts w:ascii="Times New Roman" w:hAnsi="Times New Roman" w:cs="Times New Roman"/>
          <w:color w:val="1d1d1b"/>
          <w:sz w:val="28"/>
          <w:szCs w:val="28"/>
        </w:rPr>
      </w:r>
    </w:p>
    <w:p>
      <w:pPr>
        <w:pBdr/>
        <w:spacing w:line="360" w:lineRule="auto"/>
        <w:ind/>
        <w:rPr>
          <w:rFonts w:ascii="Times New Roman" w:hAnsi="Times New Roman" w:cs="Times New Roman"/>
          <w:color w:val="1d1d1b"/>
          <w:sz w:val="28"/>
          <w:szCs w:val="28"/>
        </w:rPr>
      </w:pPr>
      <w:r>
        <w:rPr>
          <w:rFonts w:ascii="Times New Roman" w:hAnsi="Times New Roman" w:eastAsia="Times New Roman" w:cs="Times New Roman"/>
          <w:color w:val="1d1d1b"/>
          <w:sz w:val="28"/>
          <w:szCs w:val="28"/>
        </w:rPr>
      </w:r>
      <w:r>
        <w:rPr>
          <w:rFonts w:ascii="Times New Roman" w:hAnsi="Times New Roman" w:eastAsia="Times New Roman" w:cs="Times New Roman"/>
          <w:color w:val="1d1d1b"/>
          <w:sz w:val="28"/>
          <w:szCs w:val="28"/>
        </w:rPr>
      </w:r>
      <w:r>
        <w:rPr>
          <w:rFonts w:ascii="Times New Roman" w:hAnsi="Times New Roman" w:cs="Times New Roman"/>
          <w:color w:val="1d1d1b"/>
          <w:sz w:val="28"/>
          <w:szCs w:val="28"/>
        </w:rPr>
      </w:r>
    </w:p>
    <w:p>
      <w:pPr>
        <w:pBdr/>
        <w:spacing w:line="360" w:lineRule="auto"/>
        <w:ind/>
        <w:jc w:val="center"/>
        <w:rPr>
          <w:rStyle w:val="736"/>
          <w:rFonts w:ascii="Times New Roman" w:hAnsi="Times New Roman" w:cs="Times New Roman"/>
          <w:b/>
          <w:sz w:val="28"/>
          <w:szCs w:val="28"/>
        </w:rPr>
      </w:pPr>
      <w:r>
        <w:rPr>
          <w:rStyle w:val="736"/>
          <w:rFonts w:ascii="Times New Roman" w:hAnsi="Times New Roman" w:eastAsia="Times New Roman" w:cs="Times New Roman"/>
          <w:b/>
          <w:sz w:val="28"/>
          <w:szCs w:val="28"/>
        </w:rPr>
        <w:t xml:space="preserve">Список литературы:</w:t>
      </w:r>
      <w:r>
        <w:rPr>
          <w:rStyle w:val="736"/>
          <w:rFonts w:ascii="Times New Roman" w:hAnsi="Times New Roman" w:eastAsia="Times New Roman" w:cs="Times New Roman"/>
          <w:b/>
          <w:sz w:val="28"/>
          <w:szCs w:val="28"/>
        </w:rPr>
      </w:r>
      <w:r>
        <w:rPr>
          <w:rStyle w:val="736"/>
          <w:rFonts w:ascii="Times New Roman" w:hAnsi="Times New Roman" w:cs="Times New Roman"/>
          <w:b/>
          <w:sz w:val="28"/>
          <w:szCs w:val="28"/>
        </w:rPr>
      </w:r>
    </w:p>
    <w:p>
      <w:pPr>
        <w:pBdr/>
        <w:spacing w:line="360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1.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Уэс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Маккинли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.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Python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и анализ данных Электронный ресурс /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Маккинли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Уэс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;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пер. А. А.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Слинкин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. -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Python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и анализ данных,2022-04-19. -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Саратов :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Профобразование, 2017. - 482 с. - Книга находится в премиум-версии ЭБС IPR BOOKS. - ISBN 978-5-4488-0046-7, экземпляров неограниченно.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360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2. Сузи, Р.А. Язык программирования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Python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Электронный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ресурс :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учебное пособие / Р.А. Сузи. - Язык программирования   Python,2020-07-28. -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Москва :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Интернет-Университет Информационных Технологий (ИНТУИТ), 2016. - 350 c. - Книга находится в базовой версии ЭБС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IPRbooks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. - ISBN 5-9556-0058-2, экземпляров неограниченно.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360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3. Стенли,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Липпман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. Язык программирования С++ Электронный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ресурс :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Полное руководство /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Липпман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Стенли,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Лажойе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Жози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; пер. А.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Слинкин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. - Язык программирования С++,2022-04-19. -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Саратов :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Профобразование, 2017. - 1104 с. - Книга находится в премиум-версии ЭБС IPR BOOKS. - ISBN 978-5-4488-0136-5, экземпляров неограниченно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360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4. https://github.com/enikolaev/MMO – Репозиторий с примерами кода из лабораторных работ.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360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5. https://archive.ics.uci.edu/ml/index.html – Репозиторий наборов данных для машинного обучения (Центр машинного обучения и интеллектуальных систем).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360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6. https://www.kaggle.com – Портал и система проведения соревнований по проблемам анализа данных.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360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7. https://www.mockaroo.com – Сайт для генерации наборов данных.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360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8. </w:t>
      </w:r>
      <w:hyperlink r:id="rId25" w:tooltip="https://habr.com/ru/articles/349204" w:history="1">
        <w:r>
          <w:rPr>
            <w:rStyle w:val="885"/>
            <w:rFonts w:ascii="Times New Roman" w:hAnsi="Times New Roman" w:eastAsia="Times New Roman" w:cs="Times New Roman"/>
            <w:sz w:val="28"/>
            <w:szCs w:val="28"/>
          </w:rPr>
          <w:t xml:space="preserve">https://habr.com/ru/articles/349204</w:t>
        </w:r>
      </w:hyperlink>
      <w:r>
        <w:rPr>
          <w:rFonts w:ascii="Times New Roman" w:hAnsi="Times New Roman" w:eastAsia="Times New Roman" w:cs="Times New Roman"/>
          <w:sz w:val="28"/>
          <w:szCs w:val="28"/>
        </w:rPr>
        <w:t xml:space="preserve"> – Статья на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хабре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: «Моделирование динамических систем: введение в GNU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Octave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»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24"/>
        <w:pBdr/>
        <w:spacing w:line="360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sectPr>
      <w:footerReference w:type="default" r:id="rId9"/>
      <w:footnotePr/>
      <w:endnotePr/>
      <w:type w:val="nextPage"/>
      <w:pgSz w:h="16838" w:orient="landscape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Times New Roman">
    <w:panose1 w:val="02020603050405020304"/>
  </w:font>
  <w:font w:name="Courier New">
    <w:panose1 w:val="02070309020205020404"/>
  </w:font>
  <w:font w:name="Wingdings">
    <w:panose1 w:val="05010000000000000000"/>
  </w:font>
  <w:font w:name="Noto Serif CJK SC">
    <w:panose1 w:val="02020400000000000000"/>
  </w:font>
  <w:font w:name="FreeSans">
    <w:panose1 w:val="020B0504020202020204"/>
  </w:font>
  <w:font w:name="Liberation Serif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sdt>
    <w:sdtPr>
      <w15:appearance w15:val="boundingBox"/>
      <w:id w:val="-517848843"/>
      <w:docPartObj>
        <w:docPartGallery w:val="Page Numbers (Bottom of Page)"/>
        <w:docPartUnique w:val="true"/>
      </w:docPartObj>
      <w:rPr/>
    </w:sdtPr>
    <w:sdtContent>
      <w:p>
        <w:pPr>
          <w:pStyle w:val="755"/>
          <w:pBdr/>
          <w:spacing/>
          <w:ind/>
          <w:jc w:val="right"/>
          <w:rPr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 xml:space="preserve">2</w:t>
        </w:r>
        <w:r>
          <w:fldChar w:fldCharType="end"/>
        </w:r>
        <w:r/>
      </w:p>
    </w:sdtContent>
  </w:sdt>
  <w:p>
    <w:pPr>
      <w:pStyle w:val="755"/>
      <w:pBdr/>
      <w:spacing/>
      <w:ind/>
      <w:rPr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2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3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4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5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6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7">
    <w:lvl w:ilvl="0">
      <w:isLgl w:val="false"/>
      <w:lvlJc w:val="left"/>
      <w:lvlText w:val="%1."/>
      <w:numFmt w:val="decimal"/>
      <w:pPr>
        <w:pBdr/>
        <w:spacing/>
        <w:ind w:hanging="360" w:left="142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4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6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8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30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2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4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6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89"/>
      </w:pPr>
      <w:rPr/>
      <w:start w:val="1"/>
      <w:suff w:val="tab"/>
    </w:lvl>
  </w:abstractNum>
  <w:abstractNum w:abstractNumId="8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  <w:b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9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  <w:b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0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1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2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3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4">
    <w:lvl w:ilvl="0">
      <w:isLgl w:val="false"/>
      <w:lvlJc w:val="left"/>
      <w:lvlText w:val="%1."/>
      <w:numFmt w:val="decimal"/>
      <w:pPr>
        <w:pBdr/>
        <w:spacing/>
        <w:ind w:hanging="360" w:left="142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4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6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8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30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2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4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6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89"/>
      </w:pPr>
      <w:rPr/>
      <w:start w:val="1"/>
      <w:suff w:val="tab"/>
    </w:lvl>
  </w:abstractNum>
  <w:abstractNum w:abstractNumId="15">
    <w:lvl w:ilvl="0">
      <w:isLgl w:val="false"/>
      <w:lvlJc w:val="left"/>
      <w:lvlText w:val="%1."/>
      <w:numFmt w:val="decimal"/>
      <w:pPr>
        <w:pBdr/>
        <w:spacing/>
        <w:ind w:hanging="360" w:left="142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4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6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8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30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2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4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6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89"/>
      </w:pPr>
      <w:rPr/>
      <w:start w:val="1"/>
      <w:suff w:val="tab"/>
    </w:lvl>
  </w:abstractNum>
  <w:abstractNum w:abstractNumId="16">
    <w:lvl w:ilvl="0">
      <w:isLgl w:val="false"/>
      <w:lvlJc w:val="left"/>
      <w:lvlText w:val="%1."/>
      <w:numFmt w:val="decimal"/>
      <w:pPr>
        <w:pBdr/>
        <w:spacing/>
        <w:ind w:hanging="360" w:left="142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4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6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8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30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2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4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6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89"/>
      </w:pPr>
      <w:rPr/>
      <w:start w:val="1"/>
      <w:suff w:val="tab"/>
    </w:lvl>
  </w:abstractNum>
  <w:num w:numId="1">
    <w:abstractNumId w:val="2"/>
  </w:num>
  <w:num w:numId="2">
    <w:abstractNumId w:val="5"/>
  </w:num>
  <w:num w:numId="3">
    <w:abstractNumId w:val="11"/>
  </w:num>
  <w:num w:numId="4">
    <w:abstractNumId w:val="6"/>
  </w:num>
  <w:num w:numId="5">
    <w:abstractNumId w:val="1"/>
  </w:num>
  <w:num w:numId="6">
    <w:abstractNumId w:val="3"/>
  </w:num>
  <w:num w:numId="7">
    <w:abstractNumId w:val="10"/>
  </w:num>
  <w:num w:numId="8">
    <w:abstractNumId w:val="9"/>
  </w:num>
  <w:num w:numId="9">
    <w:abstractNumId w:val="8"/>
  </w:num>
  <w:num w:numId="10">
    <w:abstractNumId w:val="0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706">
    <w:name w:val="Heading 1 Char"/>
    <w:basedOn w:val="733"/>
    <w:link w:val="724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character" w:styleId="707">
    <w:name w:val="Heading 2 Char"/>
    <w:basedOn w:val="733"/>
    <w:link w:val="725"/>
    <w:uiPriority w:val="9"/>
    <w:pPr>
      <w:pBdr/>
      <w:spacing/>
      <w:ind/>
    </w:pPr>
    <w:rPr>
      <w:rFonts w:ascii="Arial" w:hAnsi="Arial" w:eastAsia="Arial" w:cs="Arial"/>
      <w:sz w:val="34"/>
    </w:rPr>
  </w:style>
  <w:style w:type="character" w:styleId="708">
    <w:name w:val="Heading 3 Char"/>
    <w:basedOn w:val="733"/>
    <w:link w:val="726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character" w:styleId="709">
    <w:name w:val="Heading 4 Char"/>
    <w:basedOn w:val="733"/>
    <w:link w:val="727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character" w:styleId="710">
    <w:name w:val="Heading 5 Char"/>
    <w:basedOn w:val="733"/>
    <w:link w:val="728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character" w:styleId="711">
    <w:name w:val="Heading 6 Char"/>
    <w:basedOn w:val="733"/>
    <w:link w:val="729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character" w:styleId="712">
    <w:name w:val="Heading 7 Char"/>
    <w:basedOn w:val="733"/>
    <w:link w:val="730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713">
    <w:name w:val="Heading 8 Char"/>
    <w:basedOn w:val="733"/>
    <w:link w:val="731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character" w:styleId="714">
    <w:name w:val="Heading 9 Char"/>
    <w:basedOn w:val="733"/>
    <w:link w:val="732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character" w:styleId="715">
    <w:name w:val="Title Char"/>
    <w:basedOn w:val="733"/>
    <w:link w:val="745"/>
    <w:uiPriority w:val="10"/>
    <w:pPr>
      <w:pBdr/>
      <w:spacing/>
      <w:ind/>
    </w:pPr>
    <w:rPr>
      <w:sz w:val="48"/>
      <w:szCs w:val="48"/>
    </w:rPr>
  </w:style>
  <w:style w:type="character" w:styleId="716">
    <w:name w:val="Subtitle Char"/>
    <w:basedOn w:val="733"/>
    <w:link w:val="747"/>
    <w:uiPriority w:val="11"/>
    <w:pPr>
      <w:pBdr/>
      <w:spacing/>
      <w:ind/>
    </w:pPr>
    <w:rPr>
      <w:sz w:val="24"/>
      <w:szCs w:val="24"/>
    </w:rPr>
  </w:style>
  <w:style w:type="character" w:styleId="717">
    <w:name w:val="Quote Char"/>
    <w:link w:val="749"/>
    <w:uiPriority w:val="29"/>
    <w:pPr>
      <w:pBdr/>
      <w:spacing/>
      <w:ind/>
    </w:pPr>
    <w:rPr>
      <w:i/>
    </w:rPr>
  </w:style>
  <w:style w:type="character" w:styleId="718">
    <w:name w:val="Intense Quote Char"/>
    <w:link w:val="751"/>
    <w:uiPriority w:val="30"/>
    <w:pPr>
      <w:pBdr/>
      <w:spacing/>
      <w:ind/>
    </w:pPr>
    <w:rPr>
      <w:i/>
    </w:rPr>
  </w:style>
  <w:style w:type="character" w:styleId="719">
    <w:name w:val="Header Char"/>
    <w:basedOn w:val="733"/>
    <w:link w:val="753"/>
    <w:uiPriority w:val="99"/>
    <w:pPr>
      <w:pBdr/>
      <w:spacing/>
      <w:ind/>
    </w:pPr>
  </w:style>
  <w:style w:type="character" w:styleId="720">
    <w:name w:val="Caption Char"/>
    <w:basedOn w:val="757"/>
    <w:link w:val="755"/>
    <w:uiPriority w:val="99"/>
    <w:pPr>
      <w:pBdr/>
      <w:spacing/>
      <w:ind/>
    </w:pPr>
  </w:style>
  <w:style w:type="character" w:styleId="721">
    <w:name w:val="Footnote Text Char"/>
    <w:link w:val="886"/>
    <w:uiPriority w:val="99"/>
    <w:pPr>
      <w:pBdr/>
      <w:spacing/>
      <w:ind/>
    </w:pPr>
    <w:rPr>
      <w:sz w:val="18"/>
    </w:rPr>
  </w:style>
  <w:style w:type="character" w:styleId="722">
    <w:name w:val="Endnote Text Char"/>
    <w:link w:val="889"/>
    <w:uiPriority w:val="99"/>
    <w:pPr>
      <w:pBdr/>
      <w:spacing/>
      <w:ind/>
    </w:pPr>
    <w:rPr>
      <w:sz w:val="20"/>
    </w:rPr>
  </w:style>
  <w:style w:type="paragraph" w:styleId="723" w:default="1">
    <w:name w:val="Normal"/>
    <w:qFormat/>
    <w:pPr>
      <w:pBdr/>
      <w:spacing/>
      <w:ind/>
    </w:pPr>
  </w:style>
  <w:style w:type="paragraph" w:styleId="724">
    <w:name w:val="Heading 1"/>
    <w:basedOn w:val="723"/>
    <w:next w:val="723"/>
    <w:link w:val="736"/>
    <w:uiPriority w:val="9"/>
    <w:qFormat/>
    <w:pPr>
      <w:keepNext w:val="true"/>
      <w:keepLines w:val="true"/>
      <w:pBdr/>
      <w:spacing w:before="480"/>
      <w:ind/>
      <w:outlineLvl w:val="0"/>
    </w:pPr>
    <w:rPr>
      <w:rFonts w:ascii="Arial" w:hAnsi="Arial" w:eastAsia="Arial" w:cs="Arial"/>
      <w:sz w:val="40"/>
      <w:szCs w:val="40"/>
    </w:rPr>
  </w:style>
  <w:style w:type="paragraph" w:styleId="725">
    <w:name w:val="Heading 2"/>
    <w:basedOn w:val="723"/>
    <w:next w:val="723"/>
    <w:link w:val="737"/>
    <w:uiPriority w:val="9"/>
    <w:unhideWhenUsed/>
    <w:qFormat/>
    <w:pPr>
      <w:keepNext w:val="true"/>
      <w:keepLines w:val="true"/>
      <w:pBdr/>
      <w:spacing w:before="360"/>
      <w:ind/>
      <w:outlineLvl w:val="1"/>
    </w:pPr>
    <w:rPr>
      <w:rFonts w:ascii="Arial" w:hAnsi="Arial" w:eastAsia="Arial" w:cs="Arial"/>
      <w:sz w:val="34"/>
    </w:rPr>
  </w:style>
  <w:style w:type="paragraph" w:styleId="726">
    <w:name w:val="Heading 3"/>
    <w:basedOn w:val="723"/>
    <w:next w:val="723"/>
    <w:link w:val="738"/>
    <w:uiPriority w:val="9"/>
    <w:unhideWhenUsed/>
    <w:qFormat/>
    <w:pPr>
      <w:keepNext w:val="true"/>
      <w:keepLines w:val="true"/>
      <w:pBdr/>
      <w:spacing w:before="320"/>
      <w:ind/>
      <w:outlineLvl w:val="2"/>
    </w:pPr>
    <w:rPr>
      <w:rFonts w:ascii="Arial" w:hAnsi="Arial" w:eastAsia="Arial" w:cs="Arial"/>
      <w:sz w:val="30"/>
      <w:szCs w:val="30"/>
    </w:rPr>
  </w:style>
  <w:style w:type="paragraph" w:styleId="727">
    <w:name w:val="Heading 4"/>
    <w:basedOn w:val="723"/>
    <w:next w:val="723"/>
    <w:link w:val="739"/>
    <w:uiPriority w:val="9"/>
    <w:unhideWhenUsed/>
    <w:qFormat/>
    <w:pPr>
      <w:keepNext w:val="true"/>
      <w:keepLines w:val="true"/>
      <w:pBdr/>
      <w:spacing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728">
    <w:name w:val="Heading 5"/>
    <w:basedOn w:val="723"/>
    <w:next w:val="723"/>
    <w:link w:val="740"/>
    <w:uiPriority w:val="9"/>
    <w:unhideWhenUsed/>
    <w:qFormat/>
    <w:pPr>
      <w:keepNext w:val="true"/>
      <w:keepLines w:val="true"/>
      <w:pBdr/>
      <w:spacing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729">
    <w:name w:val="Heading 6"/>
    <w:basedOn w:val="723"/>
    <w:next w:val="723"/>
    <w:link w:val="741"/>
    <w:uiPriority w:val="9"/>
    <w:unhideWhenUsed/>
    <w:qFormat/>
    <w:pPr>
      <w:keepNext w:val="true"/>
      <w:keepLines w:val="true"/>
      <w:pBdr/>
      <w:spacing w:before="320"/>
      <w:ind/>
      <w:outlineLvl w:val="5"/>
    </w:pPr>
    <w:rPr>
      <w:rFonts w:ascii="Arial" w:hAnsi="Arial" w:eastAsia="Arial" w:cs="Arial"/>
      <w:b/>
      <w:bCs/>
    </w:rPr>
  </w:style>
  <w:style w:type="paragraph" w:styleId="730">
    <w:name w:val="Heading 7"/>
    <w:basedOn w:val="723"/>
    <w:next w:val="723"/>
    <w:link w:val="742"/>
    <w:uiPriority w:val="9"/>
    <w:unhideWhenUsed/>
    <w:qFormat/>
    <w:pPr>
      <w:keepNext w:val="true"/>
      <w:keepLines w:val="true"/>
      <w:pBdr/>
      <w:spacing w:before="320"/>
      <w:ind/>
      <w:outlineLvl w:val="6"/>
    </w:pPr>
    <w:rPr>
      <w:rFonts w:ascii="Arial" w:hAnsi="Arial" w:eastAsia="Arial" w:cs="Arial"/>
      <w:b/>
      <w:bCs/>
      <w:i/>
      <w:iCs/>
    </w:rPr>
  </w:style>
  <w:style w:type="paragraph" w:styleId="731">
    <w:name w:val="Heading 8"/>
    <w:basedOn w:val="723"/>
    <w:next w:val="723"/>
    <w:link w:val="743"/>
    <w:uiPriority w:val="9"/>
    <w:unhideWhenUsed/>
    <w:qFormat/>
    <w:pPr>
      <w:keepNext w:val="true"/>
      <w:keepLines w:val="true"/>
      <w:pBdr/>
      <w:spacing w:before="320"/>
      <w:ind/>
      <w:outlineLvl w:val="7"/>
    </w:pPr>
    <w:rPr>
      <w:rFonts w:ascii="Arial" w:hAnsi="Arial" w:eastAsia="Arial" w:cs="Arial"/>
      <w:i/>
      <w:iCs/>
    </w:rPr>
  </w:style>
  <w:style w:type="paragraph" w:styleId="732">
    <w:name w:val="Heading 9"/>
    <w:basedOn w:val="723"/>
    <w:next w:val="723"/>
    <w:link w:val="744"/>
    <w:uiPriority w:val="9"/>
    <w:unhideWhenUsed/>
    <w:qFormat/>
    <w:pPr>
      <w:keepNext w:val="true"/>
      <w:keepLines w:val="true"/>
      <w:pBdr/>
      <w:spacing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33" w:default="1">
    <w:name w:val="Default Paragraph Font"/>
    <w:uiPriority w:val="1"/>
    <w:semiHidden/>
    <w:unhideWhenUsed/>
    <w:pPr>
      <w:pBdr/>
      <w:spacing/>
      <w:ind/>
    </w:pPr>
  </w:style>
  <w:style w:type="table" w:styleId="734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735" w:default="1">
    <w:name w:val="No List"/>
    <w:uiPriority w:val="99"/>
    <w:semiHidden/>
    <w:unhideWhenUsed/>
    <w:pPr>
      <w:pBdr/>
      <w:spacing/>
      <w:ind/>
    </w:pPr>
  </w:style>
  <w:style w:type="character" w:styleId="736" w:customStyle="1">
    <w:name w:val="Заголовок 1 Знак"/>
    <w:link w:val="724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character" w:styleId="737" w:customStyle="1">
    <w:name w:val="Заголовок 2 Знак"/>
    <w:link w:val="725"/>
    <w:uiPriority w:val="9"/>
    <w:pPr>
      <w:pBdr/>
      <w:spacing/>
      <w:ind/>
    </w:pPr>
    <w:rPr>
      <w:rFonts w:ascii="Arial" w:hAnsi="Arial" w:eastAsia="Arial" w:cs="Arial"/>
      <w:sz w:val="34"/>
    </w:rPr>
  </w:style>
  <w:style w:type="character" w:styleId="738" w:customStyle="1">
    <w:name w:val="Заголовок 3 Знак"/>
    <w:link w:val="726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character" w:styleId="739" w:customStyle="1">
    <w:name w:val="Заголовок 4 Знак"/>
    <w:link w:val="727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character" w:styleId="740" w:customStyle="1">
    <w:name w:val="Заголовок 5 Знак"/>
    <w:link w:val="728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character" w:styleId="741" w:customStyle="1">
    <w:name w:val="Заголовок 6 Знак"/>
    <w:link w:val="729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character" w:styleId="742" w:customStyle="1">
    <w:name w:val="Заголовок 7 Знак"/>
    <w:link w:val="730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743" w:customStyle="1">
    <w:name w:val="Заголовок 8 Знак"/>
    <w:link w:val="731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character" w:styleId="744" w:customStyle="1">
    <w:name w:val="Заголовок 9 Знак"/>
    <w:link w:val="732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745">
    <w:name w:val="Title"/>
    <w:basedOn w:val="723"/>
    <w:next w:val="723"/>
    <w:link w:val="746"/>
    <w:uiPriority w:val="10"/>
    <w:qFormat/>
    <w:pPr>
      <w:pBdr/>
      <w:spacing w:before="300"/>
      <w:ind/>
      <w:contextualSpacing w:val="true"/>
    </w:pPr>
    <w:rPr>
      <w:sz w:val="48"/>
      <w:szCs w:val="48"/>
    </w:rPr>
  </w:style>
  <w:style w:type="character" w:styleId="746" w:customStyle="1">
    <w:name w:val="Заголовок Знак"/>
    <w:link w:val="745"/>
    <w:uiPriority w:val="10"/>
    <w:pPr>
      <w:pBdr/>
      <w:spacing/>
      <w:ind/>
    </w:pPr>
    <w:rPr>
      <w:sz w:val="48"/>
      <w:szCs w:val="48"/>
    </w:rPr>
  </w:style>
  <w:style w:type="paragraph" w:styleId="747">
    <w:name w:val="Subtitle"/>
    <w:basedOn w:val="723"/>
    <w:next w:val="723"/>
    <w:link w:val="748"/>
    <w:uiPriority w:val="11"/>
    <w:qFormat/>
    <w:pPr>
      <w:pBdr/>
      <w:spacing w:before="200"/>
      <w:ind/>
    </w:pPr>
    <w:rPr>
      <w:sz w:val="24"/>
      <w:szCs w:val="24"/>
    </w:rPr>
  </w:style>
  <w:style w:type="character" w:styleId="748" w:customStyle="1">
    <w:name w:val="Подзаголовок Знак"/>
    <w:link w:val="747"/>
    <w:uiPriority w:val="11"/>
    <w:pPr>
      <w:pBdr/>
      <w:spacing/>
      <w:ind/>
    </w:pPr>
    <w:rPr>
      <w:sz w:val="24"/>
      <w:szCs w:val="24"/>
    </w:rPr>
  </w:style>
  <w:style w:type="paragraph" w:styleId="749">
    <w:name w:val="Quote"/>
    <w:basedOn w:val="723"/>
    <w:next w:val="723"/>
    <w:link w:val="750"/>
    <w:uiPriority w:val="29"/>
    <w:qFormat/>
    <w:pPr>
      <w:pBdr/>
      <w:spacing/>
      <w:ind w:right="720" w:left="720"/>
    </w:pPr>
    <w:rPr>
      <w:i/>
    </w:rPr>
  </w:style>
  <w:style w:type="character" w:styleId="750" w:customStyle="1">
    <w:name w:val="Цитата 2 Знак"/>
    <w:link w:val="749"/>
    <w:uiPriority w:val="29"/>
    <w:pPr>
      <w:pBdr/>
      <w:spacing/>
      <w:ind/>
    </w:pPr>
    <w:rPr>
      <w:i/>
    </w:rPr>
  </w:style>
  <w:style w:type="paragraph" w:styleId="751">
    <w:name w:val="Intense Quote"/>
    <w:basedOn w:val="723"/>
    <w:next w:val="723"/>
    <w:link w:val="752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</w:pPr>
    <w:rPr>
      <w:i/>
    </w:rPr>
  </w:style>
  <w:style w:type="character" w:styleId="752" w:customStyle="1">
    <w:name w:val="Выделенная цитата Знак"/>
    <w:link w:val="751"/>
    <w:uiPriority w:val="30"/>
    <w:pPr>
      <w:pBdr/>
      <w:spacing/>
      <w:ind/>
    </w:pPr>
    <w:rPr>
      <w:i/>
    </w:rPr>
  </w:style>
  <w:style w:type="paragraph" w:styleId="753">
    <w:name w:val="Header"/>
    <w:basedOn w:val="723"/>
    <w:link w:val="754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54" w:customStyle="1">
    <w:name w:val="Верхний колонтитул Знак"/>
    <w:link w:val="753"/>
    <w:uiPriority w:val="99"/>
    <w:pPr>
      <w:pBdr/>
      <w:spacing/>
      <w:ind/>
    </w:pPr>
  </w:style>
  <w:style w:type="paragraph" w:styleId="755">
    <w:name w:val="Footer"/>
    <w:basedOn w:val="723"/>
    <w:link w:val="758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56" w:customStyle="1">
    <w:name w:val="Footer Char"/>
    <w:uiPriority w:val="99"/>
    <w:pPr>
      <w:pBdr/>
      <w:spacing/>
      <w:ind/>
    </w:pPr>
  </w:style>
  <w:style w:type="paragraph" w:styleId="757">
    <w:name w:val="Caption"/>
    <w:basedOn w:val="723"/>
    <w:next w:val="723"/>
    <w:uiPriority w:val="35"/>
    <w:semiHidden/>
    <w:unhideWhenUsed/>
    <w:qFormat/>
    <w:pPr>
      <w:pBdr/>
      <w:spacing/>
      <w:ind/>
    </w:pPr>
    <w:rPr>
      <w:b/>
      <w:bCs/>
      <w:color w:val="5b9bd5" w:themeColor="accent1"/>
      <w:sz w:val="18"/>
      <w:szCs w:val="18"/>
    </w:rPr>
  </w:style>
  <w:style w:type="character" w:styleId="758" w:customStyle="1">
    <w:name w:val="Нижний колонтитул Знак"/>
    <w:link w:val="755"/>
    <w:uiPriority w:val="99"/>
    <w:pPr>
      <w:pBdr/>
      <w:spacing/>
      <w:ind/>
    </w:pPr>
  </w:style>
  <w:style w:type="table" w:styleId="759">
    <w:name w:val="Table Grid"/>
    <w:basedOn w:val="734"/>
    <w:uiPriority w:val="59"/>
    <w:pPr>
      <w:pBdr/>
      <w:spacing w:after="0" w:line="240" w:lineRule="auto"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 w:customStyle="1">
    <w:name w:val="Table Grid Light"/>
    <w:basedOn w:val="734"/>
    <w:uiPriority w:val="59"/>
    <w:pPr>
      <w:pBdr/>
      <w:spacing w:after="0" w:line="240" w:lineRule="auto"/>
      <w:ind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Plain Table 1"/>
    <w:basedOn w:val="734"/>
    <w:uiPriority w:val="59"/>
    <w:pPr>
      <w:pBdr/>
      <w:spacing w:after="0" w:line="240" w:lineRule="auto"/>
      <w:ind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Plain Table 2"/>
    <w:basedOn w:val="734"/>
    <w:uiPriority w:val="59"/>
    <w:pPr>
      <w:pBdr/>
      <w:spacing w:after="0" w:line="240" w:lineRule="auto"/>
      <w:ind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Plain Table 3"/>
    <w:basedOn w:val="734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Plain Table 4"/>
    <w:basedOn w:val="734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Plain Table 5"/>
    <w:basedOn w:val="734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1 Light"/>
    <w:basedOn w:val="7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89898" w:themeColor="text1" w:themeTint="67" w:sz="4" w:space="0"/>
          <w:left w:val="single" w:color="989898" w:themeColor="text1" w:themeTint="67" w:sz="4" w:space="0"/>
          <w:bottom w:val="single" w:color="989898" w:themeColor="text1" w:themeTint="67" w:sz="4" w:space="0"/>
          <w:right w:val="single" w:color="989898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6a6a6a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 w:customStyle="1">
    <w:name w:val="Grid Table 1 Light - Accent 1"/>
    <w:basedOn w:val="7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cd6ee" w:themeColor="accent1" w:themeTint="67" w:sz="4" w:space="0"/>
          <w:left w:val="single" w:color="bcd6ee" w:themeColor="accent1" w:themeTint="67" w:sz="4" w:space="0"/>
          <w:bottom w:val="single" w:color="bcd6ee" w:themeColor="accent1" w:themeTint="67" w:sz="4" w:space="0"/>
          <w:right w:val="single" w:color="bcd6ee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9ec4e6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 w:customStyle="1">
    <w:name w:val="Grid Table 1 Light - Accent 2"/>
    <w:basedOn w:val="7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f4b286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 w:customStyle="1">
    <w:name w:val="Grid Table 1 Light - Accent 3"/>
    <w:basedOn w:val="7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cacaca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 w:customStyle="1">
    <w:name w:val="Grid Table 1 Light - Accent 4"/>
    <w:basedOn w:val="7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ffda6a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 w:customStyle="1">
    <w:name w:val="Grid Table 1 Light - Accent 5"/>
    <w:basedOn w:val="7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b3c5e7" w:themeColor="accent5" w:themeTint="67" w:sz="4" w:space="0"/>
        <w:left w:val="single" w:color="b3c5e7" w:themeColor="accent5" w:themeTint="67" w:sz="4" w:space="0"/>
        <w:bottom w:val="single" w:color="b3c5e7" w:themeColor="accent5" w:themeTint="67" w:sz="4" w:space="0"/>
        <w:right w:val="single" w:color="b3c5e7" w:themeColor="accent5" w:themeTint="67" w:sz="4" w:space="0"/>
        <w:insideH w:val="single" w:color="b3c5e7" w:themeColor="accent5" w:themeTint="67" w:sz="4" w:space="0"/>
        <w:insideV w:val="single" w:color="b3c5e7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3c5e7" w:themeColor="accent5" w:themeTint="67" w:sz="4" w:space="0"/>
          <w:left w:val="single" w:color="b3c5e7" w:themeColor="accent5" w:themeTint="67" w:sz="4" w:space="0"/>
          <w:bottom w:val="single" w:color="b3c5e7" w:themeColor="accent5" w:themeTint="67" w:sz="4" w:space="0"/>
          <w:right w:val="single" w:color="b3c5e7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91acdc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 w:customStyle="1">
    <w:name w:val="Grid Table 1 Light - Accent 6"/>
    <w:basedOn w:val="7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aad19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Grid Table 2"/>
    <w:basedOn w:val="7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a6a6a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6a6a6a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 w:customStyle="1">
    <w:name w:val="Grid Table 2 - Accent 1"/>
    <w:basedOn w:val="7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68a2d8" w:themeColor="accent1" w:themeTint="EA" w:sz="4" w:space="0"/>
        <w:insideH w:val="single" w:color="68a2d8" w:themeColor="accent1" w:themeTint="EA" w:sz="4" w:space="0"/>
        <w:insideV w:val="single" w:color="68a2d8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8a2d8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68a2d8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 w:customStyle="1">
    <w:name w:val="Grid Table 2 - Accent 2"/>
    <w:basedOn w:val="7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4b184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 w:customStyle="1">
    <w:name w:val="Grid Table 2 - Accent 3"/>
    <w:basedOn w:val="7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a5a5a5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a5a5a5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 w:customStyle="1">
    <w:name w:val="Grid Table 2 - Accent 4"/>
    <w:basedOn w:val="7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fd865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 w:customStyle="1">
    <w:name w:val="Grid Table 2 - Accent 5"/>
    <w:basedOn w:val="7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4472c4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4472c4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 w:customStyle="1">
    <w:name w:val="Grid Table 2 - Accent 6"/>
    <w:basedOn w:val="7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70ad47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Grid Table 3"/>
    <w:basedOn w:val="7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 w:customStyle="1">
    <w:name w:val="Grid Table 3 - Accent 1"/>
    <w:basedOn w:val="7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68a2d8" w:themeColor="accent1" w:themeTint="EA" w:sz="4" w:space="0"/>
        <w:insideH w:val="single" w:color="68a2d8" w:themeColor="accent1" w:themeTint="EA" w:sz="4" w:space="0"/>
        <w:insideV w:val="single" w:color="68a2d8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 w:customStyle="1">
    <w:name w:val="Grid Table 3 - Accent 2"/>
    <w:basedOn w:val="7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 w:customStyle="1">
    <w:name w:val="Grid Table 3 - Accent 3"/>
    <w:basedOn w:val="7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 w:customStyle="1">
    <w:name w:val="Grid Table 3 - Accent 4"/>
    <w:basedOn w:val="7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 w:customStyle="1">
    <w:name w:val="Grid Table 3 - Accent 5"/>
    <w:basedOn w:val="7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 w:customStyle="1">
    <w:name w:val="Grid Table 3 - Accent 6"/>
    <w:basedOn w:val="7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Grid Table 4"/>
    <w:basedOn w:val="734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 w:customStyle="1">
    <w:name w:val="Grid Table 4 - Accent 1"/>
    <w:basedOn w:val="734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  <w:insideV w:val="single" w:color="a2c6e7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eebf6" w:themeColor="accent1" w:themeTint="32" w:fill="deebf6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eebf6" w:themeColor="accent1" w:themeTint="32" w:fill="deebf6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>
          <w:top w:val="single" w:color="68a2d8" w:themeColor="accent1" w:themeTint="EA" w:sz="4" w:space="0"/>
          <w:left w:val="single" w:color="68a2d8" w:themeColor="accent1" w:themeTint="EA" w:sz="4" w:space="0"/>
          <w:bottom w:val="single" w:color="68a2d8" w:themeColor="accent1" w:themeTint="EA" w:sz="4" w:space="0"/>
          <w:right w:val="single" w:color="68a2d8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68a2d8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 w:customStyle="1">
    <w:name w:val="Grid Table 4 - Accent 2"/>
    <w:basedOn w:val="734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4" w:space="0"/>
          <w:left w:val="single" w:color="f4b184" w:themeColor="accent2" w:themeTint="97" w:sz="4" w:space="0"/>
          <w:bottom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 w:customStyle="1">
    <w:name w:val="Grid Table 4 - Accent 3"/>
    <w:basedOn w:val="734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>
          <w:top w:val="single" w:color="a5a5a5" w:themeColor="accent3" w:themeTint="FE" w:sz="4" w:space="0"/>
          <w:left w:val="single" w:color="a5a5a5" w:themeColor="accent3" w:themeTint="FE" w:sz="4" w:space="0"/>
          <w:bottom w:val="single" w:color="a5a5a5" w:themeColor="accent3" w:themeTint="FE" w:sz="4" w:space="0"/>
          <w:right w:val="single" w:color="a5a5a5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a5a5a5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 w:customStyle="1">
    <w:name w:val="Grid Table 4 - Accent 4"/>
    <w:basedOn w:val="734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  <w:insideV w:val="single" w:color="ffdb6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4" w:space="0"/>
          <w:left w:val="single" w:color="ffd865" w:themeColor="accent4" w:themeTint="9A" w:sz="4" w:space="0"/>
          <w:bottom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 w:customStyle="1">
    <w:name w:val="Grid Table 4 - Accent 5"/>
    <w:basedOn w:val="734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>
          <w:top w:val="single" w:color="4472c4" w:themeColor="accent5" w:sz="4" w:space="0"/>
          <w:left w:val="single" w:color="4472c4" w:themeColor="accent5" w:sz="4" w:space="0"/>
          <w:bottom w:val="single" w:color="4472c4" w:themeColor="accent5" w:sz="4" w:space="0"/>
          <w:right w:val="single" w:color="4472c4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4472c4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 w:customStyle="1">
    <w:name w:val="Grid Table 4 - Accent 6"/>
    <w:basedOn w:val="734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70ad47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Grid Table 5 Dark"/>
    <w:basedOn w:val="7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bfbfb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8a8a8a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8a8a8a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 w:customStyle="1">
    <w:name w:val="Grid Table 5 Dark- Accent 1"/>
    <w:basedOn w:val="7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deaf6" w:themeColor="accent1" w:themeTint="34" w:fill="ddea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3d0eb" w:themeColor="accent1" w:themeTint="75" w:fill="b3d0eb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3d0eb" w:themeColor="accent1" w:themeTint="75" w:fill="b3d0eb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 w:customStyle="1">
    <w:name w:val="Grid Table 5 Dark - Accent 2"/>
    <w:basedOn w:val="7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be5d6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6c3a0" w:themeColor="accent2" w:themeTint="75" w:fill="f6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6c3a0" w:themeColor="accent2" w:themeTint="75" w:fill="f6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 w:customStyle="1">
    <w:name w:val="Grid Table 5 Dark - Accent 3"/>
    <w:basedOn w:val="7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cecec" w:themeColor="accent3" w:themeTint="34" w:fill="ececec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5d5d5" w:themeColor="accent3" w:themeTint="75" w:fill="d5d5d5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d5d5" w:themeColor="accent3" w:themeTint="75" w:fill="d5d5d5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 w:customStyle="1">
    <w:name w:val="Grid Table 5 Dark- Accent 4"/>
    <w:basedOn w:val="7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ff2cb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e28a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28a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 w:customStyle="1">
    <w:name w:val="Grid Table 5 Dark - Accent 5"/>
    <w:basedOn w:val="7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8e2f3" w:themeColor="accent5" w:themeTint="34" w:fill="d8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9bee4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9bee4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 w:customStyle="1">
    <w:name w:val="Grid Table 5 Dark - Accent 6"/>
    <w:basedOn w:val="7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1efd8" w:themeColor="accent6" w:themeTint="34" w:fill="e1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cdba8" w:themeColor="accent6" w:themeTint="75" w:fill="bc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cdba8" w:themeColor="accent6" w:themeTint="75" w:fill="bc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Grid Table 6 Colorful"/>
    <w:basedOn w:val="7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12" w:space="0"/>
        </w:tcBorders>
      </w:tcPr>
    </w:tblStylePr>
    <w:tblStylePr w:type="lastCol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 w:customStyle="1">
    <w:name w:val="Grid Table 6 Colorful - Accent 1"/>
    <w:basedOn w:val="7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cccea" w:themeColor="accent1" w:themeTint="80" w:sz="4" w:space="0"/>
        <w:left w:val="single" w:color="acccea" w:themeColor="accent1" w:themeTint="80" w:sz="4" w:space="0"/>
        <w:bottom w:val="single" w:color="acccea" w:themeColor="accent1" w:themeTint="80" w:sz="4" w:space="0"/>
        <w:right w:val="single" w:color="acccea" w:themeColor="accent1" w:themeTint="80" w:sz="4" w:space="0"/>
        <w:insideH w:val="single" w:color="acccea" w:themeColor="accent1" w:themeTint="80" w:sz="4" w:space="0"/>
        <w:insideV w:val="single" w:color="acccea" w:themeColor="accent1" w:themeTint="80" w:sz="4" w:space="0"/>
      </w:tblBorders>
    </w:tblPr>
    <w:tcPr>
      <w:tcBorders/>
    </w:tcPr>
    <w:tblStylePr w:type="band1Horz">
      <w:rPr>
        <w:rFonts w:ascii="Arial" w:hAnsi="Arial"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ccce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cccea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acccea" w:themeColor="accent1" w:themeTint="80" w:sz="12" w:space="0"/>
        </w:tcBorders>
      </w:tcPr>
    </w:tblStylePr>
    <w:tblStylePr w:type="lastCol">
      <w:rPr>
        <w:b/>
        <w:color w:val="accce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ccce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 w:customStyle="1">
    <w:name w:val="Grid Table 6 Colorful - Accent 2"/>
    <w:basedOn w:val="7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f4b184" w:themeColor="accent2" w:themeTint="97" w:sz="12" w:space="0"/>
        </w:tcBorders>
      </w:tcPr>
    </w:tblStylePr>
    <w:tblStylePr w:type="la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 w:customStyle="1">
    <w:name w:val="Grid Table 6 Colorful - Accent 3"/>
    <w:basedOn w:val="7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a5a5a5" w:themeColor="accent3" w:themeTint="FE" w:sz="12" w:space="0"/>
        </w:tcBorders>
      </w:tcPr>
    </w:tblStylePr>
    <w:tblStylePr w:type="lastCol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 w:customStyle="1">
    <w:name w:val="Grid Table 6 Colorful - Accent 4"/>
    <w:basedOn w:val="7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ffd865" w:themeColor="accent4" w:themeTint="9A" w:sz="12" w:space="0"/>
        </w:tcBorders>
      </w:tcPr>
    </w:tblStylePr>
    <w:tblStylePr w:type="la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 w:customStyle="1">
    <w:name w:val="Grid Table 6 Colorful - Accent 5"/>
    <w:basedOn w:val="7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4472c4" w:themeColor="accent5" w:sz="4" w:space="0"/>
        <w:left w:val="single" w:color="4472c4" w:themeColor="accent5" w:sz="4" w:space="0"/>
        <w:bottom w:val="single" w:color="4472c4" w:themeColor="accent5" w:sz="4" w:space="0"/>
        <w:right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cPr>
      <w:tcBorders/>
    </w:tcPr>
    <w:tblStylePr w:type="band1Horz">
      <w:rPr>
        <w:rFonts w:ascii="Arial" w:hAnsi="Arial"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Horz">
      <w:rPr>
        <w:rFonts w:ascii="Arial" w:hAnsi="Arial"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4472c4" w:themeColor="accent5" w:sz="12" w:space="0"/>
        </w:tcBorders>
      </w:tcPr>
    </w:tblStylePr>
    <w:tblStylePr w:type="lastCol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 w:customStyle="1">
    <w:name w:val="Grid Table 6 Colorful - Accent 6"/>
    <w:basedOn w:val="7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rPr>
        <w:rFonts w:ascii="Arial" w:hAnsi="Arial"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70ad47" w:themeColor="accent6" w:sz="12" w:space="0"/>
        </w:tcBorders>
      </w:tcPr>
    </w:tblStylePr>
    <w:tblStylePr w:type="lastCol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Grid Table 7 Colorful"/>
    <w:basedOn w:val="7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b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7f7f7f" w:themeColor="text1" w:themeTint="8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7f7f7f" w:themeColor="text1" w:themeTint="8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 w:customStyle="1">
    <w:name w:val="Grid Table 7 Colorful - Accent 1"/>
    <w:basedOn w:val="7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cccea" w:themeColor="accent1" w:themeTint="80" w:sz="4" w:space="0"/>
        <w:right w:val="single" w:color="acccea" w:themeColor="accent1" w:themeTint="80" w:sz="4" w:space="0"/>
        <w:insideH w:val="single" w:color="acccea" w:themeColor="accent1" w:themeTint="80" w:sz="4" w:space="0"/>
        <w:insideV w:val="single" w:color="acccea" w:themeColor="accent1" w:themeTint="80" w:sz="4" w:space="0"/>
      </w:tblBorders>
    </w:tblPr>
    <w:tcPr>
      <w:tcBorders/>
    </w:tcPr>
    <w:tblStylePr w:type="band1Horz">
      <w:rPr>
        <w:rFonts w:ascii="Arial" w:hAnsi="Arial"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cccea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cccea" w:themeColor="accent1" w:themeTint="80" w:sz="4" w:space="0"/>
        </w:tcBorders>
      </w:tcPr>
    </w:tblStylePr>
    <w:tblStylePr w:type="firstRow">
      <w:rPr>
        <w:rFonts w:ascii="Arial" w:hAnsi="Arial"/>
        <w:b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cccea" w:themeColor="accent1" w:themeTint="8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acccea" w:themeColor="accent1" w:themeTint="8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cccea" w:themeColor="accent1" w:themeTint="8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 w:customStyle="1">
    <w:name w:val="Grid Table 7 Colorful - Accent 2"/>
    <w:basedOn w:val="7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b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f4b184" w:themeColor="accent2" w:themeTint="97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f4b184" w:themeColor="accent2" w:themeTint="97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 w:customStyle="1">
    <w:name w:val="Grid Table 7 Colorful - Accent 3"/>
    <w:basedOn w:val="7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5a5a5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5a5a5" w:themeColor="accent3" w:themeTint="FE" w:sz="4" w:space="0"/>
        </w:tcBorders>
      </w:tcPr>
    </w:tblStylePr>
    <w:tblStylePr w:type="firstRow">
      <w:rPr>
        <w:rFonts w:ascii="Arial" w:hAnsi="Arial"/>
        <w:b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5a5a5" w:themeColor="accent3" w:themeTint="FE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a5a5a5" w:themeColor="accent3" w:themeTint="FE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5a5a5" w:themeColor="accent3" w:themeTint="FE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 w:customStyle="1">
    <w:name w:val="Grid Table 7 Colorful - Accent 4"/>
    <w:basedOn w:val="7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b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ffd865" w:themeColor="accent4" w:themeTint="9A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ffd865" w:themeColor="accent4" w:themeTint="9A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 w:customStyle="1">
    <w:name w:val="Grid Table 7 Colorful - Accent 5"/>
    <w:basedOn w:val="7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Horz">
      <w:rPr>
        <w:rFonts w:ascii="Arial" w:hAnsi="Arial"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1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95afdd" w:themeColor="accent5" w:themeTint="90" w:sz="4" w:space="0"/>
        </w:tcBorders>
      </w:tcPr>
    </w:tblStylePr>
    <w:tblStylePr w:type="firstRow">
      <w:rPr>
        <w:rFonts w:ascii="Arial" w:hAnsi="Arial"/>
        <w:b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95afdd" w:themeColor="accent5" w:themeTint="9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95afdd" w:themeColor="accent5" w:themeTint="9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95afdd" w:themeColor="accent5" w:themeTint="9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 w:customStyle="1">
    <w:name w:val="Grid Table 7 Colorful - Accent 6"/>
    <w:basedOn w:val="7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rPr>
        <w:rFonts w:ascii="Arial" w:hAnsi="Arial"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dd394" w:themeColor="accent6" w:themeTint="90" w:sz="4" w:space="0"/>
        </w:tcBorders>
      </w:tcPr>
    </w:tblStylePr>
    <w:tblStylePr w:type="firstRow">
      <w:rPr>
        <w:rFonts w:ascii="Arial" w:hAnsi="Arial"/>
        <w:b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dd394" w:themeColor="accent6" w:themeTint="9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add394" w:themeColor="accent6" w:themeTint="9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dd394" w:themeColor="accent6" w:themeTint="9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1 Light"/>
    <w:basedOn w:val="734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 w:customStyle="1">
    <w:name w:val="List Table 1 Light - Accent 1"/>
    <w:basedOn w:val="734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5b9bd5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5b9bd5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 w:customStyle="1">
    <w:name w:val="List Table 1 Light - Accent 2"/>
    <w:basedOn w:val="734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 w:customStyle="1">
    <w:name w:val="List Table 1 Light - Accent 3"/>
    <w:basedOn w:val="734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 w:customStyle="1">
    <w:name w:val="List Table 1 Light - Accent 4"/>
    <w:basedOn w:val="734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 w:customStyle="1">
    <w:name w:val="List Table 1 Light - Accent 5"/>
    <w:basedOn w:val="734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472c4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4472c4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 w:customStyle="1">
    <w:name w:val="List Table 1 Light - Accent 6"/>
    <w:basedOn w:val="734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st Table 2"/>
    <w:basedOn w:val="7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 w:customStyle="1">
    <w:name w:val="List Table 2 - Accent 1"/>
    <w:basedOn w:val="7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2c6e7" w:themeColor="accent1" w:themeTint="90" w:sz="4" w:space="0"/>
        <w:bottom w:val="single" w:color="a2c6e7" w:themeColor="accent1" w:themeTint="90" w:sz="4" w:space="0"/>
        <w:insideH w:val="single" w:color="a2c6e7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2c6e7" w:themeColor="accent1" w:themeTint="90" w:sz="4" w:space="0"/>
          <w:left w:val="none" w:color="000000" w:sz="4" w:space="0"/>
          <w:bottom w:val="single" w:color="a2c6e7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2c6e7" w:themeColor="accent1" w:themeTint="90" w:sz="4" w:space="0"/>
          <w:left w:val="none" w:color="000000" w:sz="4" w:space="0"/>
          <w:bottom w:val="single" w:color="a2c6e7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 w:customStyle="1">
    <w:name w:val="List Table 2 - Accent 2"/>
    <w:basedOn w:val="7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 w:customStyle="1">
    <w:name w:val="List Table 2 - Accent 3"/>
    <w:basedOn w:val="7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 w:customStyle="1">
    <w:name w:val="List Table 2 - Accent 4"/>
    <w:basedOn w:val="7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b6f" w:themeColor="accent4" w:themeTint="90" w:sz="4" w:space="0"/>
        <w:bottom w:val="single" w:color="ffdb6f" w:themeColor="accent4" w:themeTint="90" w:sz="4" w:space="0"/>
        <w:insideH w:val="single" w:color="ffdb6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 w:customStyle="1">
    <w:name w:val="List Table 2 - Accent 5"/>
    <w:basedOn w:val="7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5afdd" w:themeColor="accent5" w:themeTint="90" w:sz="4" w:space="0"/>
        <w:bottom w:val="single" w:color="95afdd" w:themeColor="accent5" w:themeTint="90" w:sz="4" w:space="0"/>
        <w:insideH w:val="single" w:color="95afdd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5afdd" w:themeColor="accent5" w:themeTint="90" w:sz="4" w:space="0"/>
          <w:left w:val="none" w:color="000000" w:sz="4" w:space="0"/>
          <w:bottom w:val="single" w:color="95afdd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5afdd" w:themeColor="accent5" w:themeTint="90" w:sz="4" w:space="0"/>
          <w:left w:val="none" w:color="000000" w:sz="4" w:space="0"/>
          <w:bottom w:val="single" w:color="95afdd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 w:customStyle="1">
    <w:name w:val="List Table 2 - Accent 6"/>
    <w:basedOn w:val="7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List Table 3"/>
    <w:basedOn w:val="7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 w:customStyle="1">
    <w:name w:val="List Table 3 - Accent 1"/>
    <w:basedOn w:val="7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5b9bd5" w:themeColor="accent1" w:sz="4" w:space="0"/>
        <w:left w:val="single" w:color="5b9bd5" w:themeColor="accent1" w:sz="4" w:space="0"/>
        <w:bottom w:val="single" w:color="5b9bd5" w:themeColor="accent1" w:sz="4" w:space="0"/>
        <w:right w:val="single" w:color="5b9bd5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5b9bd5" w:themeColor="accent1" w:sz="4" w:space="0"/>
          <w:bottom w:val="single" w:color="5b9bd5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5b9bd5" w:themeColor="accent1" w:sz="4" w:space="0"/>
          <w:right w:val="single" w:color="5b9bd5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 w:customStyle="1">
    <w:name w:val="List Table 3 - Accent 2"/>
    <w:basedOn w:val="7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  <w:bottom w:val="single" w:color="f4b184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 w:customStyle="1">
    <w:name w:val="List Table 3 - Accent 3"/>
    <w:basedOn w:val="7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9c9c9" w:themeColor="accent3" w:themeTint="98" w:sz="4" w:space="0"/>
          <w:bottom w:val="single" w:color="c9c9c9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c9c9c9" w:themeColor="accent3" w:themeTint="98" w:sz="4" w:space="0"/>
          <w:right w:val="single" w:color="c9c9c9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 w:customStyle="1">
    <w:name w:val="List Table 3 - Accent 4"/>
    <w:basedOn w:val="7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  <w:bottom w:val="single" w:color="ffd865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 w:customStyle="1">
    <w:name w:val="List Table 3 - Accent 5"/>
    <w:basedOn w:val="7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8da9db" w:themeColor="accent5" w:themeTint="9A" w:sz="4" w:space="0"/>
        <w:left w:val="single" w:color="8da9db" w:themeColor="accent5" w:themeTint="9A" w:sz="4" w:space="0"/>
        <w:bottom w:val="single" w:color="8da9db" w:themeColor="accent5" w:themeTint="9A" w:sz="4" w:space="0"/>
        <w:right w:val="single" w:color="8da9db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8da9db" w:themeColor="accent5" w:themeTint="9A" w:sz="4" w:space="0"/>
          <w:bottom w:val="single" w:color="8da9db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8da9db" w:themeColor="accent5" w:themeTint="9A" w:sz="4" w:space="0"/>
          <w:right w:val="single" w:color="8da9db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8da9db" w:themeColor="accent5" w:themeTint="9A" w:fill="8da9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 w:customStyle="1">
    <w:name w:val="List Table 3 - Accent 6"/>
    <w:basedOn w:val="7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9d08e" w:themeColor="accent6" w:themeTint="98" w:sz="4" w:space="0"/>
          <w:bottom w:val="single" w:color="a9d08e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a9d08e" w:themeColor="accent6" w:themeTint="98" w:sz="4" w:space="0"/>
          <w:right w:val="single" w:color="a9d08e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List Table 4"/>
    <w:basedOn w:val="7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 w:customStyle="1">
    <w:name w:val="List Table 4 - Accent 1"/>
    <w:basedOn w:val="7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 w:customStyle="1">
    <w:name w:val="List Table 4 - Accent 2"/>
    <w:basedOn w:val="7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 w:customStyle="1">
    <w:name w:val="List Table 4 - Accent 3"/>
    <w:basedOn w:val="7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 w:customStyle="1">
    <w:name w:val="List Table 4 - Accent 4"/>
    <w:basedOn w:val="7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 w:customStyle="1">
    <w:name w:val="List Table 4 - Accent 5"/>
    <w:basedOn w:val="7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 w:customStyle="1">
    <w:name w:val="List Table 4 - Accent 6"/>
    <w:basedOn w:val="7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List Table 5 Dark"/>
    <w:basedOn w:val="7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  <w:shd w:val="clear" w:color="7f7f7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7f7f7f" w:themeColor="text1" w:themeTint="80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top w:val="single" w:color="7f7f7f" w:themeColor="text1" w:themeTint="80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7f7f7f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 w:customStyle="1">
    <w:name w:val="List Table 5 Dark - Accent 1"/>
    <w:basedOn w:val="7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5b9bd5" w:themeColor="accent1" w:sz="32" w:space="0"/>
        <w:left w:val="single" w:color="5b9bd5" w:themeColor="accent1" w:sz="32" w:space="0"/>
        <w:bottom w:val="single" w:color="5b9bd5" w:themeColor="accent1" w:sz="32" w:space="0"/>
        <w:right w:val="single" w:color="5b9bd5" w:themeColor="accent1" w:sz="32" w:space="0"/>
      </w:tblBorders>
      <w:shd w:val="clear" w:color="5b9bd5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5b9bd5" w:themeColor="accent1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>
          <w:top w:val="single" w:color="5b9bd5" w:themeColor="accent1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5b9bd5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 w:customStyle="1">
    <w:name w:val="List Table 5 Dark - Accent 2"/>
    <w:basedOn w:val="7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32" w:space="0"/>
        <w:left w:val="single" w:color="f4b184" w:themeColor="accent2" w:themeTint="97" w:sz="32" w:space="0"/>
        <w:bottom w:val="single" w:color="f4b184" w:themeColor="accent2" w:themeTint="97" w:sz="32" w:space="0"/>
        <w:right w:val="single" w:color="f4b184" w:themeColor="accent2" w:themeTint="97" w:sz="32" w:space="0"/>
      </w:tblBorders>
      <w:shd w:val="clear" w:color="f4b184" w:themeColor="accent2" w:themeTint="97" w:fill="f4b184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f4b184" w:themeColor="accent2" w:themeTint="97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4b184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 w:customStyle="1">
    <w:name w:val="List Table 5 Dark - Accent 3"/>
    <w:basedOn w:val="7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  <w:shd w:val="clear" w:color="c9c9c9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c9c9c9" w:themeColor="accent3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c9c9c9" w:themeColor="accent3" w:themeTint="98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c9c9c9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 w:customStyle="1">
    <w:name w:val="List Table 5 Dark - Accent 4"/>
    <w:basedOn w:val="7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32" w:space="0"/>
        <w:left w:val="single" w:color="ffd865" w:themeColor="accent4" w:themeTint="9A" w:sz="32" w:space="0"/>
        <w:bottom w:val="single" w:color="ffd865" w:themeColor="accent4" w:themeTint="9A" w:sz="32" w:space="0"/>
        <w:right w:val="single" w:color="ffd865" w:themeColor="accent4" w:themeTint="9A" w:sz="32" w:space="0"/>
      </w:tblBorders>
      <w:shd w:val="clear" w:color="ffd865" w:themeColor="accent4" w:themeTint="9A" w:fill="ffd8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ffd865" w:themeColor="accent4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d865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 w:customStyle="1">
    <w:name w:val="List Table 5 Dark - Accent 5"/>
    <w:basedOn w:val="7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8da9db" w:themeColor="accent5" w:themeTint="9A" w:sz="32" w:space="0"/>
        <w:left w:val="single" w:color="8da9db" w:themeColor="accent5" w:themeTint="9A" w:sz="32" w:space="0"/>
        <w:bottom w:val="single" w:color="8da9db" w:themeColor="accent5" w:themeTint="9A" w:sz="32" w:space="0"/>
        <w:right w:val="single" w:color="8da9db" w:themeColor="accent5" w:themeTint="9A" w:sz="32" w:space="0"/>
      </w:tblBorders>
      <w:shd w:val="clear" w:color="8da9db" w:themeColor="accent5" w:themeTint="9A" w:fill="8da9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8da9db" w:themeColor="accent5" w:themeTint="9A" w:fill="8da9db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8da9db" w:themeColor="accent5" w:themeTint="9A" w:fill="8da9db" w:themeFill="accent5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8da9db" w:themeColor="accent5" w:themeTint="9A" w:fill="8da9db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8da9db" w:themeColor="accent5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8da9db" w:themeColor="accent5" w:themeTint="9A" w:fill="8da9db" w:themeFill="accent5" w:themeFillTint="9A"/>
        <w:tcBorders>
          <w:top w:val="single" w:color="8da9db" w:themeColor="accent5" w:themeTint="9A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8da9db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 w:customStyle="1">
    <w:name w:val="List Table 5 Dark - Accent 6"/>
    <w:basedOn w:val="7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  <w:shd w:val="clear" w:color="a9d08e" w:themeColor="accent6" w:themeTint="98" w:fill="a9d08e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a9d08e" w:themeColor="accent6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a9d08e" w:themeColor="accent6" w:themeTint="98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a9d08e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List Table 6 Colorful"/>
    <w:basedOn w:val="7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000000" w:themeColor="text1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00000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7f7f7f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 w:customStyle="1">
    <w:name w:val="List Table 6 Colorful - Accent 1"/>
    <w:basedOn w:val="7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5b9bd5" w:themeColor="accent1" w:sz="4" w:space="0"/>
        <w:bottom w:val="single" w:color="5b9bd5" w:themeColor="accent1" w:sz="4" w:space="0"/>
      </w:tblBorders>
    </w:tblPr>
    <w:tcPr>
      <w:tcBorders/>
    </w:tcPr>
    <w:tblStylePr w:type="band1Horz">
      <w:rPr>
        <w:rFonts w:ascii="Arial" w:hAnsi="Arial"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2Horz">
      <w:rPr>
        <w:rFonts w:ascii="Arial" w:hAnsi="Arial"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a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a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5b9bd5" w:themeColor="accent1" w:sz="4" w:space="0"/>
        </w:tcBorders>
      </w:tcPr>
    </w:tblStylePr>
    <w:tblStylePr w:type="lastCol">
      <w:rPr>
        <w:b/>
        <w:color w:val="245a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a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5b9bd5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 w:customStyle="1">
    <w:name w:val="List Table 6 Colorful - Accent 2"/>
    <w:basedOn w:val="7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4" w:space="0"/>
        <w:bottom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f4b184" w:themeColor="accent2" w:themeTint="97" w:sz="4" w:space="0"/>
        </w:tcBorders>
      </w:tcPr>
    </w:tblStylePr>
    <w:tblStylePr w:type="la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 w:customStyle="1">
    <w:name w:val="List Table 6 Colorful - Accent 3"/>
    <w:basedOn w:val="7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c9c9c9" w:themeColor="accent3" w:themeTint="98" w:sz="4" w:space="0"/>
        </w:tcBorders>
      </w:tcPr>
    </w:tblStylePr>
    <w:tblStylePr w:type="lastCol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c9c9c9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 w:customStyle="1">
    <w:name w:val="List Table 6 Colorful - Accent 4"/>
    <w:basedOn w:val="7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4" w:space="0"/>
        <w:bottom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ffd865" w:themeColor="accent4" w:themeTint="9A" w:sz="4" w:space="0"/>
        </w:tcBorders>
      </w:tcPr>
    </w:tblStylePr>
    <w:tblStylePr w:type="la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 w:customStyle="1">
    <w:name w:val="List Table 6 Colorful - Accent 5"/>
    <w:basedOn w:val="7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8da9db" w:themeColor="accent5" w:themeTint="9A" w:sz="4" w:space="0"/>
        <w:bottom w:val="single" w:color="8da9db" w:themeColor="accent5" w:themeTint="9A" w:sz="4" w:space="0"/>
      </w:tblBorders>
    </w:tblPr>
    <w:tcPr>
      <w:tcBorders/>
    </w:tcPr>
    <w:tblStylePr w:type="band1Horz">
      <w:rPr>
        <w:rFonts w:ascii="Arial" w:hAnsi="Arial"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8da9db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8da9db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8da9db" w:themeColor="accent5" w:themeTint="9A" w:sz="4" w:space="0"/>
        </w:tcBorders>
      </w:tcPr>
    </w:tblStylePr>
    <w:tblStylePr w:type="lastCol">
      <w:rPr>
        <w:b/>
        <w:color w:val="8da9db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8da9db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8da9db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 w:customStyle="1">
    <w:name w:val="List Table 6 Colorful - Accent 6"/>
    <w:basedOn w:val="7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a9d08e" w:themeColor="accent6" w:themeTint="98" w:sz="4" w:space="0"/>
        </w:tcBorders>
      </w:tcPr>
    </w:tblStylePr>
    <w:tblStylePr w:type="lastCol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a9d08e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List Table 7 Colorful"/>
    <w:basedOn w:val="7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7f7f7f" w:themeColor="text1" w:themeTint="8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7f7f7f" w:themeColor="text1" w:themeTint="8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 w:customStyle="1">
    <w:name w:val="List Table 7 Colorful - Accent 1"/>
    <w:basedOn w:val="7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5b9bd5" w:themeColor="accent1" w:sz="4" w:space="0"/>
      </w:tblBorders>
    </w:tblPr>
    <w:tcPr>
      <w:tcBorders/>
    </w:tcPr>
    <w:tblStylePr w:type="band1Horz">
      <w:rPr>
        <w:rFonts w:ascii="Arial" w:hAnsi="Arial"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2Horz">
      <w:rPr>
        <w:rFonts w:ascii="Arial" w:hAnsi="Arial"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a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5b9bd5" w:themeColor="accent1" w:sz="4" w:space="0"/>
        </w:tcBorders>
      </w:tcPr>
    </w:tblStylePr>
    <w:tblStylePr w:type="firstRow">
      <w:rPr>
        <w:rFonts w:ascii="Arial" w:hAnsi="Arial"/>
        <w:i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5b9bd5" w:themeColor="accent1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5b9bd5" w:themeColor="accent1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5b9bd5" w:themeColor="accent1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 w:customStyle="1">
    <w:name w:val="List Table 7 Colorful - Accent 2"/>
    <w:basedOn w:val="7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f4b184" w:themeColor="accent2" w:themeTint="97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f4b184" w:themeColor="accent2" w:themeTint="97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 w:customStyle="1">
    <w:name w:val="List Table 7 Colorful - Accent 3"/>
    <w:basedOn w:val="7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c9c9c9" w:themeColor="accent3" w:themeTint="98" w:sz="4" w:space="0"/>
        </w:tcBorders>
      </w:tcPr>
    </w:tblStylePr>
    <w:tblStylePr w:type="firstRow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c9c9c9" w:themeColor="accent3" w:themeTint="98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c9c9c9" w:themeColor="accent3" w:themeTint="98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c9c9c9" w:themeColor="accent3" w:themeTint="98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1" w:customStyle="1">
    <w:name w:val="List Table 7 Colorful - Accent 4"/>
    <w:basedOn w:val="7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ffd865" w:themeColor="accent4" w:themeTint="9A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ffd865" w:themeColor="accent4" w:themeTint="9A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2" w:customStyle="1">
    <w:name w:val="List Table 7 Colorful - Accent 5"/>
    <w:basedOn w:val="7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8da9db" w:themeColor="accent5" w:themeTint="9A" w:sz="4" w:space="0"/>
      </w:tblBorders>
    </w:tblPr>
    <w:tcPr>
      <w:tcBorders/>
    </w:tcPr>
    <w:tblStylePr w:type="band1Horz">
      <w:rPr>
        <w:rFonts w:ascii="Arial" w:hAnsi="Arial"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8da9db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8da9db" w:themeColor="accent5" w:themeTint="9A" w:sz="4" w:space="0"/>
        </w:tcBorders>
      </w:tcPr>
    </w:tblStylePr>
    <w:tblStylePr w:type="firstRow">
      <w:rPr>
        <w:rFonts w:ascii="Arial" w:hAnsi="Arial"/>
        <w:i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8da9db" w:themeColor="accent5" w:themeTint="9A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8da9db" w:themeColor="accent5" w:themeTint="9A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8da9db" w:themeColor="accent5" w:themeTint="9A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3" w:customStyle="1">
    <w:name w:val="List Table 7 Colorful - Accent 6"/>
    <w:basedOn w:val="7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9d08e" w:themeColor="accent6" w:themeTint="98" w:sz="4" w:space="0"/>
        </w:tcBorders>
      </w:tcPr>
    </w:tblStylePr>
    <w:tblStylePr w:type="firstRow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9d08e" w:themeColor="accent6" w:themeTint="98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a9d08e" w:themeColor="accent6" w:themeTint="98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9d08e" w:themeColor="accent6" w:themeTint="98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4" w:customStyle="1">
    <w:name w:val="Lined - Accent"/>
    <w:basedOn w:val="734"/>
    <w:uiPriority w:val="99"/>
    <w:pPr>
      <w:pBdr/>
      <w:spacing w:after="0" w:line="240" w:lineRule="auto"/>
      <w:ind/>
    </w:pPr>
    <w:rPr>
      <w:color w:val="404040"/>
      <w:sz w:val="20"/>
      <w:szCs w:val="20"/>
      <w:lang w:eastAsia="ru-RU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5" w:customStyle="1">
    <w:name w:val="Lined - Accent 1"/>
    <w:basedOn w:val="734"/>
    <w:uiPriority w:val="99"/>
    <w:pPr>
      <w:pBdr/>
      <w:spacing w:after="0" w:line="240" w:lineRule="auto"/>
      <w:ind/>
    </w:pPr>
    <w:rPr>
      <w:color w:val="404040"/>
      <w:sz w:val="20"/>
      <w:szCs w:val="20"/>
      <w:lang w:eastAsia="ru-RU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dff1" w:themeColor="accent1" w:themeTint="50" w:fill="cbdf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dff1" w:themeColor="accent1" w:themeTint="50" w:fill="cbdf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6" w:customStyle="1">
    <w:name w:val="Lined - Accent 2"/>
    <w:basedOn w:val="734"/>
    <w:uiPriority w:val="99"/>
    <w:pPr>
      <w:pBdr/>
      <w:spacing w:after="0" w:line="240" w:lineRule="auto"/>
      <w:ind/>
    </w:pPr>
    <w:rPr>
      <w:color w:val="404040"/>
      <w:sz w:val="20"/>
      <w:szCs w:val="20"/>
      <w:lang w:eastAsia="ru-RU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7" w:customStyle="1">
    <w:name w:val="Lined - Accent 3"/>
    <w:basedOn w:val="734"/>
    <w:uiPriority w:val="99"/>
    <w:pPr>
      <w:pBdr/>
      <w:spacing w:after="0" w:line="240" w:lineRule="auto"/>
      <w:ind/>
    </w:pPr>
    <w:rPr>
      <w:color w:val="404040"/>
      <w:sz w:val="20"/>
      <w:szCs w:val="20"/>
      <w:lang w:eastAsia="ru-RU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8" w:customStyle="1">
    <w:name w:val="Lined - Accent 4"/>
    <w:basedOn w:val="734"/>
    <w:uiPriority w:val="99"/>
    <w:pPr>
      <w:pBdr/>
      <w:spacing w:after="0" w:line="240" w:lineRule="auto"/>
      <w:ind/>
    </w:pPr>
    <w:rPr>
      <w:color w:val="404040"/>
      <w:sz w:val="20"/>
      <w:szCs w:val="20"/>
      <w:lang w:eastAsia="ru-RU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9" w:customStyle="1">
    <w:name w:val="Lined - Accent 5"/>
    <w:basedOn w:val="734"/>
    <w:uiPriority w:val="99"/>
    <w:pPr>
      <w:pBdr/>
      <w:spacing w:after="0" w:line="240" w:lineRule="auto"/>
      <w:ind/>
    </w:pPr>
    <w:rPr>
      <w:color w:val="404040"/>
      <w:sz w:val="20"/>
      <w:szCs w:val="20"/>
      <w:lang w:eastAsia="ru-RU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0" w:customStyle="1">
    <w:name w:val="Lined - Accent 6"/>
    <w:basedOn w:val="734"/>
    <w:uiPriority w:val="99"/>
    <w:pPr>
      <w:pBdr/>
      <w:spacing w:after="0" w:line="240" w:lineRule="auto"/>
      <w:ind/>
    </w:pPr>
    <w:rPr>
      <w:color w:val="404040"/>
      <w:sz w:val="20"/>
      <w:szCs w:val="20"/>
      <w:lang w:eastAsia="ru-RU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1" w:customStyle="1">
    <w:name w:val="Bordered &amp; Lined - Accent"/>
    <w:basedOn w:val="734"/>
    <w:uiPriority w:val="99"/>
    <w:pPr>
      <w:pBdr/>
      <w:spacing w:after="0" w:line="240" w:lineRule="auto"/>
      <w:ind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2" w:customStyle="1">
    <w:name w:val="Bordered &amp; Lined - Accent 1"/>
    <w:basedOn w:val="734"/>
    <w:uiPriority w:val="99"/>
    <w:pPr>
      <w:pBdr/>
      <w:spacing w:after="0" w:line="240" w:lineRule="auto"/>
      <w:ind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245a8d" w:themeColor="accent1" w:themeShade="95" w:sz="4" w:space="0"/>
        <w:left w:val="single" w:color="245a8d" w:themeColor="accent1" w:themeShade="95" w:sz="4" w:space="0"/>
        <w:bottom w:val="single" w:color="245a8d" w:themeColor="accent1" w:themeShade="95" w:sz="4" w:space="0"/>
        <w:right w:val="single" w:color="245a8d" w:themeColor="accent1" w:themeShade="95" w:sz="4" w:space="0"/>
        <w:insideH w:val="single" w:color="245a8d" w:themeColor="accent1" w:themeShade="95" w:sz="4" w:space="0"/>
        <w:insideV w:val="single" w:color="245a8d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dff1" w:themeColor="accent1" w:themeTint="50" w:fill="cbdf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dff1" w:themeColor="accent1" w:themeTint="50" w:fill="cbdf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3" w:customStyle="1">
    <w:name w:val="Bordered &amp; Lined - Accent 2"/>
    <w:basedOn w:val="734"/>
    <w:uiPriority w:val="99"/>
    <w:pPr>
      <w:pBdr/>
      <w:spacing w:after="0" w:line="240" w:lineRule="auto"/>
      <w:ind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99460d" w:themeColor="accent2" w:themeShade="95" w:sz="4" w:space="0"/>
        <w:left w:val="single" w:color="99460d" w:themeColor="accent2" w:themeShade="95" w:sz="4" w:space="0"/>
        <w:bottom w:val="single" w:color="99460d" w:themeColor="accent2" w:themeShade="95" w:sz="4" w:space="0"/>
        <w:right w:val="single" w:color="99460d" w:themeColor="accent2" w:themeShade="95" w:sz="4" w:space="0"/>
        <w:insideH w:val="single" w:color="99460d" w:themeColor="accent2" w:themeShade="95" w:sz="4" w:space="0"/>
        <w:insideV w:val="single" w:color="99460d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4" w:customStyle="1">
    <w:name w:val="Bordered &amp; Lined - Accent 3"/>
    <w:basedOn w:val="734"/>
    <w:uiPriority w:val="99"/>
    <w:pPr>
      <w:pBdr/>
      <w:spacing w:after="0" w:line="240" w:lineRule="auto"/>
      <w:ind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606060" w:themeColor="accent3" w:themeShade="95" w:sz="4" w:space="0"/>
        <w:left w:val="single" w:color="606060" w:themeColor="accent3" w:themeShade="95" w:sz="4" w:space="0"/>
        <w:bottom w:val="single" w:color="606060" w:themeColor="accent3" w:themeShade="95" w:sz="4" w:space="0"/>
        <w:right w:val="single" w:color="606060" w:themeColor="accent3" w:themeShade="95" w:sz="4" w:space="0"/>
        <w:insideH w:val="single" w:color="606060" w:themeColor="accent3" w:themeShade="95" w:sz="4" w:space="0"/>
        <w:insideV w:val="single" w:color="60606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5" w:customStyle="1">
    <w:name w:val="Bordered &amp; Lined - Accent 4"/>
    <w:basedOn w:val="734"/>
    <w:uiPriority w:val="99"/>
    <w:pPr>
      <w:pBdr/>
      <w:spacing w:after="0" w:line="240" w:lineRule="auto"/>
      <w:ind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957000" w:themeColor="accent4" w:themeShade="95" w:sz="4" w:space="0"/>
        <w:left w:val="single" w:color="957000" w:themeColor="accent4" w:themeShade="95" w:sz="4" w:space="0"/>
        <w:bottom w:val="single" w:color="957000" w:themeColor="accent4" w:themeShade="95" w:sz="4" w:space="0"/>
        <w:right w:val="single" w:color="957000" w:themeColor="accent4" w:themeShade="95" w:sz="4" w:space="0"/>
        <w:insideH w:val="single" w:color="957000" w:themeColor="accent4" w:themeShade="95" w:sz="4" w:space="0"/>
        <w:insideV w:val="single" w:color="957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6" w:customStyle="1">
    <w:name w:val="Bordered &amp; Lined - Accent 5"/>
    <w:basedOn w:val="734"/>
    <w:uiPriority w:val="99"/>
    <w:pPr>
      <w:pBdr/>
      <w:spacing w:after="0" w:line="240" w:lineRule="auto"/>
      <w:ind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254175" w:themeColor="accent5" w:themeShade="95" w:sz="4" w:space="0"/>
        <w:left w:val="single" w:color="254175" w:themeColor="accent5" w:themeShade="95" w:sz="4" w:space="0"/>
        <w:bottom w:val="single" w:color="254175" w:themeColor="accent5" w:themeShade="95" w:sz="4" w:space="0"/>
        <w:right w:val="single" w:color="254175" w:themeColor="accent5" w:themeShade="95" w:sz="4" w:space="0"/>
        <w:insideH w:val="single" w:color="254175" w:themeColor="accent5" w:themeShade="95" w:sz="4" w:space="0"/>
        <w:insideV w:val="single" w:color="254175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7" w:customStyle="1">
    <w:name w:val="Bordered &amp; Lined - Accent 6"/>
    <w:basedOn w:val="734"/>
    <w:uiPriority w:val="99"/>
    <w:pPr>
      <w:pBdr/>
      <w:spacing w:after="0" w:line="240" w:lineRule="auto"/>
      <w:ind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416429" w:themeColor="accent6" w:themeShade="95" w:sz="4" w:space="0"/>
        <w:left w:val="single" w:color="416429" w:themeColor="accent6" w:themeShade="95" w:sz="4" w:space="0"/>
        <w:bottom w:val="single" w:color="416429" w:themeColor="accent6" w:themeShade="95" w:sz="4" w:space="0"/>
        <w:right w:val="single" w:color="416429" w:themeColor="accent6" w:themeShade="95" w:sz="4" w:space="0"/>
        <w:insideH w:val="single" w:color="416429" w:themeColor="accent6" w:themeShade="95" w:sz="4" w:space="0"/>
        <w:insideV w:val="single" w:color="416429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8" w:customStyle="1">
    <w:name w:val="Bordered"/>
    <w:basedOn w:val="7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9d9d9" w:themeColor="text1" w:themeTint="26" w:sz="4" w:space="0"/>
          <w:left w:val="single" w:color="d9d9d9" w:themeColor="text1" w:themeTint="26" w:sz="4" w:space="0"/>
          <w:bottom w:val="single" w:color="d9d9d9" w:themeColor="text1" w:themeTint="26" w:sz="4" w:space="0"/>
          <w:right w:val="single" w:color="d9d9d9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7f7f7f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7f7f7f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9" w:customStyle="1">
    <w:name w:val="Bordered - Accent 1"/>
    <w:basedOn w:val="7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cd6ee" w:themeColor="accent1" w:themeTint="67" w:sz="4" w:space="0"/>
          <w:left w:val="single" w:color="bcd6ee" w:themeColor="accent1" w:themeTint="67" w:sz="4" w:space="0"/>
          <w:bottom w:val="single" w:color="bcd6ee" w:themeColor="accent1" w:themeTint="67" w:sz="4" w:space="0"/>
          <w:right w:val="single" w:color="bcd6ee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5b9bd5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5b9bd5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5b9bd5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0" w:customStyle="1">
    <w:name w:val="Bordered - Accent 2"/>
    <w:basedOn w:val="7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f4b184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4b184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1" w:customStyle="1">
    <w:name w:val="Bordered - Accent 3"/>
    <w:basedOn w:val="7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c9c9c9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c9c9c9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9c9c9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2" w:customStyle="1">
    <w:name w:val="Bordered - Accent 4"/>
    <w:basedOn w:val="7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ffd865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fd865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3" w:customStyle="1">
    <w:name w:val="Bordered - Accent 5"/>
    <w:basedOn w:val="7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b3c5e7" w:themeColor="accent5" w:themeTint="67" w:sz="4" w:space="0"/>
        <w:left w:val="single" w:color="b3c5e7" w:themeColor="accent5" w:themeTint="67" w:sz="4" w:space="0"/>
        <w:bottom w:val="single" w:color="b3c5e7" w:themeColor="accent5" w:themeTint="67" w:sz="4" w:space="0"/>
        <w:right w:val="single" w:color="b3c5e7" w:themeColor="accent5" w:themeTint="67" w:sz="4" w:space="0"/>
        <w:insideH w:val="single" w:color="b3c5e7" w:themeColor="accent5" w:themeTint="67" w:sz="4" w:space="0"/>
        <w:insideV w:val="single" w:color="b3c5e7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3c5e7" w:themeColor="accent5" w:themeTint="67" w:sz="4" w:space="0"/>
          <w:left w:val="single" w:color="b3c5e7" w:themeColor="accent5" w:themeTint="67" w:sz="4" w:space="0"/>
          <w:bottom w:val="single" w:color="b3c5e7" w:themeColor="accent5" w:themeTint="67" w:sz="4" w:space="0"/>
          <w:right w:val="single" w:color="b3c5e7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8da9db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8da9db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8da9db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4" w:customStyle="1">
    <w:name w:val="Bordered - Accent 6"/>
    <w:basedOn w:val="7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a9d08e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a9d08e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9d08e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85">
    <w:name w:val="Hyperlink"/>
    <w:uiPriority w:val="99"/>
    <w:unhideWhenUsed/>
    <w:pPr>
      <w:pBdr/>
      <w:spacing/>
      <w:ind/>
    </w:pPr>
    <w:rPr>
      <w:color w:val="0563c1" w:themeColor="hyperlink"/>
      <w:u w:val="single"/>
    </w:rPr>
  </w:style>
  <w:style w:type="paragraph" w:styleId="886">
    <w:name w:val="footnote text"/>
    <w:basedOn w:val="723"/>
    <w:link w:val="887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87" w:customStyle="1">
    <w:name w:val="Текст сноски Знак"/>
    <w:link w:val="886"/>
    <w:uiPriority w:val="99"/>
    <w:pPr>
      <w:pBdr/>
      <w:spacing/>
      <w:ind/>
    </w:pPr>
    <w:rPr>
      <w:sz w:val="18"/>
    </w:rPr>
  </w:style>
  <w:style w:type="character" w:styleId="888">
    <w:name w:val="footnote reference"/>
    <w:uiPriority w:val="99"/>
    <w:unhideWhenUsed/>
    <w:pPr>
      <w:pBdr/>
      <w:spacing/>
      <w:ind/>
    </w:pPr>
    <w:rPr>
      <w:vertAlign w:val="superscript"/>
    </w:rPr>
  </w:style>
  <w:style w:type="paragraph" w:styleId="889">
    <w:name w:val="endnote text"/>
    <w:basedOn w:val="723"/>
    <w:link w:val="890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90" w:customStyle="1">
    <w:name w:val="Текст концевой сноски Знак"/>
    <w:link w:val="889"/>
    <w:uiPriority w:val="99"/>
    <w:pPr>
      <w:pBdr/>
      <w:spacing/>
      <w:ind/>
    </w:pPr>
    <w:rPr>
      <w:sz w:val="20"/>
    </w:rPr>
  </w:style>
  <w:style w:type="character" w:styleId="891">
    <w:name w:val="endnote reference"/>
    <w:uiPriority w:val="99"/>
    <w:semiHidden/>
    <w:unhideWhenUsed/>
    <w:pPr>
      <w:pBdr/>
      <w:spacing/>
      <w:ind/>
    </w:pPr>
    <w:rPr>
      <w:vertAlign w:val="superscript"/>
    </w:rPr>
  </w:style>
  <w:style w:type="paragraph" w:styleId="892">
    <w:name w:val="toc 1"/>
    <w:basedOn w:val="723"/>
    <w:next w:val="723"/>
    <w:uiPriority w:val="39"/>
    <w:unhideWhenUsed/>
    <w:pPr>
      <w:pBdr/>
      <w:spacing w:after="57"/>
      <w:ind/>
    </w:pPr>
  </w:style>
  <w:style w:type="paragraph" w:styleId="893">
    <w:name w:val="toc 2"/>
    <w:basedOn w:val="723"/>
    <w:next w:val="723"/>
    <w:uiPriority w:val="39"/>
    <w:unhideWhenUsed/>
    <w:pPr>
      <w:pBdr/>
      <w:spacing w:after="57"/>
      <w:ind w:left="283"/>
    </w:pPr>
  </w:style>
  <w:style w:type="paragraph" w:styleId="894">
    <w:name w:val="toc 3"/>
    <w:basedOn w:val="723"/>
    <w:next w:val="723"/>
    <w:uiPriority w:val="39"/>
    <w:unhideWhenUsed/>
    <w:pPr>
      <w:pBdr/>
      <w:spacing w:after="57"/>
      <w:ind w:left="567"/>
    </w:pPr>
  </w:style>
  <w:style w:type="paragraph" w:styleId="895">
    <w:name w:val="toc 4"/>
    <w:basedOn w:val="723"/>
    <w:next w:val="723"/>
    <w:uiPriority w:val="39"/>
    <w:unhideWhenUsed/>
    <w:pPr>
      <w:pBdr/>
      <w:spacing w:after="57"/>
      <w:ind w:left="850"/>
    </w:pPr>
  </w:style>
  <w:style w:type="paragraph" w:styleId="896">
    <w:name w:val="toc 5"/>
    <w:basedOn w:val="723"/>
    <w:next w:val="723"/>
    <w:uiPriority w:val="39"/>
    <w:unhideWhenUsed/>
    <w:pPr>
      <w:pBdr/>
      <w:spacing w:after="57"/>
      <w:ind w:left="1134"/>
    </w:pPr>
  </w:style>
  <w:style w:type="paragraph" w:styleId="897">
    <w:name w:val="toc 6"/>
    <w:basedOn w:val="723"/>
    <w:next w:val="723"/>
    <w:uiPriority w:val="39"/>
    <w:unhideWhenUsed/>
    <w:pPr>
      <w:pBdr/>
      <w:spacing w:after="57"/>
      <w:ind w:left="1417"/>
    </w:pPr>
  </w:style>
  <w:style w:type="paragraph" w:styleId="898">
    <w:name w:val="toc 7"/>
    <w:basedOn w:val="723"/>
    <w:next w:val="723"/>
    <w:uiPriority w:val="39"/>
    <w:unhideWhenUsed/>
    <w:pPr>
      <w:pBdr/>
      <w:spacing w:after="57"/>
      <w:ind w:left="1701"/>
    </w:pPr>
  </w:style>
  <w:style w:type="paragraph" w:styleId="899">
    <w:name w:val="toc 8"/>
    <w:basedOn w:val="723"/>
    <w:next w:val="723"/>
    <w:uiPriority w:val="39"/>
    <w:unhideWhenUsed/>
    <w:pPr>
      <w:pBdr/>
      <w:spacing w:after="57"/>
      <w:ind w:left="1984"/>
    </w:pPr>
  </w:style>
  <w:style w:type="paragraph" w:styleId="900">
    <w:name w:val="toc 9"/>
    <w:basedOn w:val="723"/>
    <w:next w:val="723"/>
    <w:uiPriority w:val="39"/>
    <w:unhideWhenUsed/>
    <w:pPr>
      <w:pBdr/>
      <w:spacing w:after="57"/>
      <w:ind w:left="2268"/>
    </w:pPr>
  </w:style>
  <w:style w:type="paragraph" w:styleId="901">
    <w:name w:val="TOC Heading"/>
    <w:uiPriority w:val="39"/>
    <w:unhideWhenUsed/>
    <w:qFormat/>
    <w:pPr>
      <w:pBdr/>
      <w:spacing/>
      <w:ind/>
    </w:pPr>
  </w:style>
  <w:style w:type="paragraph" w:styleId="902">
    <w:name w:val="table of figures"/>
    <w:basedOn w:val="723"/>
    <w:next w:val="723"/>
    <w:uiPriority w:val="99"/>
    <w:unhideWhenUsed/>
    <w:pPr>
      <w:pBdr/>
      <w:spacing w:after="0"/>
      <w:ind/>
    </w:pPr>
  </w:style>
  <w:style w:type="paragraph" w:styleId="903">
    <w:name w:val="No Spacing"/>
    <w:basedOn w:val="723"/>
    <w:uiPriority w:val="1"/>
    <w:qFormat/>
    <w:pPr>
      <w:pBdr/>
      <w:spacing w:after="0" w:line="240" w:lineRule="auto"/>
      <w:ind/>
    </w:pPr>
  </w:style>
  <w:style w:type="paragraph" w:styleId="904">
    <w:name w:val="List Paragraph"/>
    <w:basedOn w:val="723"/>
    <w:uiPriority w:val="1"/>
    <w:qFormat/>
    <w:pPr>
      <w:pBdr/>
      <w:spacing/>
      <w:ind w:left="720"/>
      <w:contextualSpacing w:val="true"/>
    </w:pPr>
  </w:style>
  <w:style w:type="character" w:styleId="905">
    <w:name w:val="Unresolved Mention"/>
    <w:basedOn w:val="733"/>
    <w:uiPriority w:val="99"/>
    <w:semiHidden/>
    <w:unhideWhenUsed/>
    <w:pPr>
      <w:pBdr/>
      <w:spacing/>
      <w:ind/>
    </w:pPr>
    <w:rPr>
      <w:color w:val="605e5c"/>
      <w:shd w:val="clear" w:color="auto" w:fill="e1dfdd"/>
    </w:rPr>
  </w:style>
  <w:style w:type="paragraph" w:styleId="906" w:customStyle="1">
    <w:name w:val="Standard"/>
    <w:pPr>
      <w:pBdr/>
      <w:spacing w:after="0" w:line="240" w:lineRule="auto"/>
      <w:ind/>
    </w:pPr>
    <w:rPr>
      <w:rFonts w:ascii="Liberation Serif" w:hAnsi="Liberation Serif" w:eastAsia="Noto Serif CJK SC" w:cs="FreeSans"/>
      <w:sz w:val="24"/>
      <w:szCs w:val="24"/>
      <w:lang w:eastAsia="zh-CN" w:bidi="hi-IN"/>
    </w:rPr>
  </w:style>
  <w:style w:type="paragraph" w:styleId="907">
    <w:name w:val="HTML Preformatted"/>
    <w:basedOn w:val="723"/>
    <w:link w:val="908"/>
    <w:uiPriority w:val="99"/>
    <w:semiHidden/>
    <w:unhideWhenUsed/>
    <w:pPr>
      <w:pBdr/>
      <w:tabs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pacing w:after="0" w:line="240" w:lineRule="auto"/>
      <w:ind/>
    </w:pPr>
    <w:rPr>
      <w:rFonts w:ascii="Courier New" w:hAnsi="Courier New" w:eastAsia="Times New Roman" w:cs="Courier New"/>
      <w:sz w:val="20"/>
      <w:szCs w:val="20"/>
      <w:lang w:eastAsia="ru-RU"/>
    </w:rPr>
  </w:style>
  <w:style w:type="character" w:styleId="908" w:customStyle="1">
    <w:name w:val="Стандартный HTML Знак"/>
    <w:basedOn w:val="733"/>
    <w:link w:val="907"/>
    <w:uiPriority w:val="99"/>
    <w:semiHidden/>
    <w:pPr>
      <w:pBdr/>
      <w:spacing/>
      <w:ind/>
    </w:pPr>
    <w:rPr>
      <w:rFonts w:ascii="Courier New" w:hAnsi="Courier New" w:eastAsia="Times New Roman" w:cs="Courier New"/>
      <w:sz w:val="20"/>
      <w:szCs w:val="20"/>
      <w:lang w:eastAsia="ru-RU"/>
    </w:rPr>
  </w:style>
  <w:style w:type="character" w:styleId="909">
    <w:name w:val="HTML Code"/>
    <w:basedOn w:val="733"/>
    <w:uiPriority w:val="99"/>
    <w:semiHidden/>
    <w:unhideWhenUsed/>
    <w:pPr>
      <w:pBdr/>
      <w:spacing/>
      <w:ind/>
    </w:pPr>
    <w:rPr>
      <w:rFonts w:ascii="Courier New" w:hAnsi="Courier New" w:eastAsia="Times New Roman" w:cs="Courier New"/>
      <w:sz w:val="20"/>
      <w:szCs w:val="20"/>
    </w:rPr>
  </w:style>
  <w:style w:type="character" w:styleId="910" w:customStyle="1">
    <w:name w:val="ͼ5"/>
    <w:basedOn w:val="733"/>
    <w:pPr>
      <w:pBdr/>
      <w:spacing/>
      <w:ind/>
    </w:pPr>
  </w:style>
  <w:style w:type="character" w:styleId="911" w:customStyle="1">
    <w:name w:val="ͼ6"/>
    <w:basedOn w:val="733"/>
    <w:pPr>
      <w:pBdr/>
      <w:spacing/>
      <w:ind/>
    </w:pPr>
  </w:style>
  <w:style w:type="character" w:styleId="912" w:customStyle="1">
    <w:name w:val="ͼ7"/>
    <w:basedOn w:val="733"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Relationship Id="rId10" Type="http://schemas.openxmlformats.org/officeDocument/2006/relationships/customXml" Target="../customXml/item1.xml" /><Relationship Id="rId11" Type="http://schemas.openxmlformats.org/officeDocument/2006/relationships/hyperlink" Target="https://www.kaggle.com/datasets/uciml/student-alcohol-consumption/data" TargetMode="External"/><Relationship Id="rId12" Type="http://schemas.openxmlformats.org/officeDocument/2006/relationships/image" Target="media/image1.png"/><Relationship Id="rId13" Type="http://schemas.openxmlformats.org/officeDocument/2006/relationships/image" Target="media/image2.png"/><Relationship Id="rId14" Type="http://schemas.openxmlformats.org/officeDocument/2006/relationships/image" Target="media/image3.png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image" Target="media/image6.png"/><Relationship Id="rId18" Type="http://schemas.openxmlformats.org/officeDocument/2006/relationships/image" Target="media/image7.png"/><Relationship Id="rId19" Type="http://schemas.openxmlformats.org/officeDocument/2006/relationships/image" Target="media/image8.png"/><Relationship Id="rId20" Type="http://schemas.openxmlformats.org/officeDocument/2006/relationships/image" Target="media/image9.png"/><Relationship Id="rId21" Type="http://schemas.openxmlformats.org/officeDocument/2006/relationships/image" Target="media/image10.png"/><Relationship Id="rId22" Type="http://schemas.openxmlformats.org/officeDocument/2006/relationships/image" Target="media/image11.png"/><Relationship Id="rId23" Type="http://schemas.openxmlformats.org/officeDocument/2006/relationships/image" Target="media/image12.png"/><Relationship Id="rId24" Type="http://schemas.openxmlformats.org/officeDocument/2006/relationships/image" Target="media/image13.png"/><Relationship Id="rId25" Type="http://schemas.openxmlformats.org/officeDocument/2006/relationships/hyperlink" Target="https://habr.com/ru/articles/349204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8101A6-A565-44EF-970C-C8D3685DC4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ONLYOFFICE/8.0.0.99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21</cp:revision>
  <dcterms:created xsi:type="dcterms:W3CDTF">2024-05-09T10:43:00Z</dcterms:created>
  <dcterms:modified xsi:type="dcterms:W3CDTF">2024-06-06T17:54:29Z</dcterms:modified>
</cp:coreProperties>
</file>