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3c7d24340541ec235ac5f9129b4a89b2a0e90d"/>
    <w:p>
      <w:pPr>
        <w:pStyle w:val="Heading1"/>
      </w:pPr>
      <w:r>
        <w:t xml:space="preserve">Project Report: Movie Recommendation System</w:t>
      </w:r>
    </w:p>
    <w:p>
      <w:r>
        <w:pict>
          <v:rect style="width:0;height:1.5pt" o:hralign="center" o:hrstd="t" o:hr="t"/>
        </w:pict>
      </w:r>
    </w:p>
    <w:bookmarkStart w:id="9" w:name="student-project-details"/>
    <w:p>
      <w:pPr>
        <w:pStyle w:val="Heading2"/>
      </w:pPr>
      <w:r>
        <w:t xml:space="preserve">Student &amp; Project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Selvendran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Mentor Name</w:t>
            </w:r>
          </w:p>
        </w:tc>
        <w:tc>
          <w:tcPr/>
          <w:p>
            <w:pPr>
              <w:pStyle w:val="Compact"/>
            </w:pPr>
            <w:r>
              <w:t xml:space="preserve">[Mentor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Content-Based Movie Recommendation System using TF-IDF and K-Means Clustering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problem-statement"/>
    <w:p>
      <w:pPr>
        <w:pStyle w:val="Heading2"/>
      </w:pPr>
      <w:r>
        <w:t xml:space="preserve">1. Problem Statement</w:t>
      </w:r>
    </w:p>
    <w:bookmarkStart w:id="10" w:name="background-and-context"/>
    <w:p>
      <w:pPr>
        <w:pStyle w:val="Heading3"/>
      </w:pPr>
      <w:r>
        <w:t xml:space="preserve">Background and Context</w:t>
      </w:r>
    </w:p>
    <w:p>
      <w:pPr>
        <w:pStyle w:val="FirstParagraph"/>
      </w:pPr>
      <w:r>
        <w:t xml:space="preserve">In the era of streaming platforms like Netflix, Amazon Prime, and Disney+, users face an overwhelming choice of thousands of movies. This phenomenon, known as</w:t>
      </w:r>
      <w:r>
        <w:t xml:space="preserve"> </w:t>
      </w:r>
      <w:r>
        <w:t xml:space="preserve">“choice overload,”</w:t>
      </w:r>
      <w:r>
        <w:t xml:space="preserve"> </w:t>
      </w:r>
      <w:r>
        <w:t xml:space="preserve">makes it difficult for users to discover relevant content. Studies show that 60% of users spend more time browsing than watching content, leading to decision fatigue and reduced user satisfaction.</w:t>
      </w:r>
    </w:p>
    <w:bookmarkEnd w:id="10"/>
    <w:bookmarkStart w:id="11" w:name="why-this-problem-is-important"/>
    <w:p>
      <w:pPr>
        <w:pStyle w:val="Heading3"/>
      </w:pPr>
      <w:r>
        <w:t xml:space="preserve">Why This Problem is Important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Overload</w:t>
            </w:r>
          </w:p>
        </w:tc>
        <w:tc>
          <w:tcPr/>
          <w:p>
            <w:pPr>
              <w:pStyle w:val="Compact"/>
            </w:pPr>
            <w:r>
              <w:t xml:space="preserve">Users struggle to find relevant movies among thousands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Retention</w:t>
            </w:r>
          </w:p>
        </w:tc>
        <w:tc>
          <w:tcPr/>
          <w:p>
            <w:pPr>
              <w:pStyle w:val="Compact"/>
            </w:pPr>
            <w:r>
              <w:t xml:space="preserve">Poor recommendations lead to platform abandonment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Personalized content increases watch time by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Better recommendations improve subscription retention</w:t>
            </w:r>
          </w:p>
        </w:tc>
      </w:tr>
    </w:tbl>
    <w:bookmarkEnd w:id="11"/>
    <w:bookmarkStart w:id="12" w:name="ai-task-definition"/>
    <w:p>
      <w:pPr>
        <w:pStyle w:val="Heading3"/>
      </w:pPr>
      <w:r>
        <w:t xml:space="preserve">AI Task Definition</w:t>
      </w:r>
    </w:p>
    <w:p>
      <w:pPr>
        <w:pStyle w:val="FirstParagraph"/>
      </w:pPr>
      <w:r>
        <w:t xml:space="preserve">This project implements a</w:t>
      </w:r>
      <w:r>
        <w:t xml:space="preserve"> </w:t>
      </w:r>
      <w:r>
        <w:rPr>
          <w:b/>
          <w:bCs/>
        </w:rPr>
        <w:t xml:space="preserve">Content-Based Filtering Recommendation System</w:t>
      </w:r>
      <w:r>
        <w:t xml:space="preserve"> </w:t>
      </w:r>
      <w:r>
        <w:t xml:space="preserve">that:</w:t>
      </w:r>
      <w:r>
        <w:t xml:space="preserve"> </w:t>
      </w:r>
      <w:r>
        <w:t xml:space="preserve">- Analyzes movie attributes (genres, cast, director)</w:t>
      </w:r>
      <w:r>
        <w:t xml:space="preserve"> </w:t>
      </w:r>
      <w:r>
        <w:t xml:space="preserve">- Computes similarity between movies using TF-IDF vectorization</w:t>
      </w:r>
      <w:r>
        <w:t xml:space="preserve"> </w:t>
      </w:r>
      <w:r>
        <w:t xml:space="preserve">- Groups similar movies using K-Means clustering</w:t>
      </w:r>
      <w:r>
        <w:t xml:space="preserve"> </w:t>
      </w:r>
      <w:r>
        <w:t xml:space="preserve">- Recommends movies based on cosine similarity scores</w:t>
      </w:r>
    </w:p>
    <w:bookmarkEnd w:id="12"/>
    <w:bookmarkStart w:id="13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Build a movie recommendation engine using unsupervised learning</w:t>
      </w:r>
    </w:p>
    <w:p>
      <w:pPr>
        <w:pStyle w:val="Compact"/>
        <w:numPr>
          <w:ilvl w:val="0"/>
          <w:numId w:val="1001"/>
        </w:numPr>
      </w:pPr>
      <w:r>
        <w:t xml:space="preserve">Implement efficient similarity search using clustering</w:t>
      </w:r>
    </w:p>
    <w:p>
      <w:pPr>
        <w:pStyle w:val="Compact"/>
        <w:numPr>
          <w:ilvl w:val="0"/>
          <w:numId w:val="1001"/>
        </w:numPr>
      </w:pPr>
      <w:r>
        <w:t xml:space="preserve">Create user-friendly recommendation functions with fuzzy search</w:t>
      </w:r>
    </w:p>
    <w:p>
      <w:pPr>
        <w:pStyle w:val="Compact"/>
        <w:numPr>
          <w:ilvl w:val="0"/>
          <w:numId w:val="1001"/>
        </w:numPr>
      </w:pPr>
      <w:r>
        <w:t xml:space="preserve">Develop hybrid recommendations combining content and popularity</w:t>
      </w:r>
    </w:p>
    <w:p>
      <w:pPr>
        <w:pStyle w:val="Compact"/>
        <w:numPr>
          <w:ilvl w:val="0"/>
          <w:numId w:val="1001"/>
        </w:numPr>
      </w:pPr>
      <w:r>
        <w:t xml:space="preserve">Provide recommendation explanations for transparency</w:t>
      </w:r>
    </w:p>
    <w:bookmarkEnd w:id="13"/>
    <w:bookmarkStart w:id="14" w:name="key-assumptions-and-constraints"/>
    <w:p>
      <w:pPr>
        <w:pStyle w:val="Heading3"/>
      </w:pPr>
      <w:r>
        <w:t xml:space="preserve">Key Assumptions and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Assumptions/Constraints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Using TMDB dataset with ~4,800 movies; English language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Content-based only (no user rating history for collaborative filtering)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Ethics</w:t>
            </w:r>
          </w:p>
        </w:tc>
        <w:tc>
          <w:tcPr/>
          <w:p>
            <w:pPr>
              <w:pStyle w:val="Compact"/>
            </w:pPr>
            <w:r>
              <w:t xml:space="preserve">No personal user data collected; recommendations based solely on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Assumes genres, cast, and director are primary similarity indicators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approach"/>
    <w:p>
      <w:pPr>
        <w:pStyle w:val="Heading2"/>
      </w:pPr>
      <w:r>
        <w:t xml:space="preserve">2. Approach</w:t>
      </w:r>
    </w:p>
    <w:bookmarkStart w:id="16" w:name="system-overview"/>
    <w:p>
      <w:pPr>
        <w:pStyle w:val="Heading3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RECOMMENDATION PIPELINE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 [Data Loading] → [Preprocessing] → [Feature Engineering]   │</w:t>
      </w:r>
      <w:r>
        <w:br/>
      </w:r>
      <w:r>
        <w:rPr>
          <w:rStyle w:val="VerbatimChar"/>
        </w:rPr>
        <w:t xml:space="preserve">│         │                │                    │               │</w:t>
      </w:r>
      <w:r>
        <w:br/>
      </w:r>
      <w:r>
        <w:rPr>
          <w:rStyle w:val="VerbatimChar"/>
        </w:rPr>
        <w:t xml:space="preserve">│         ▼                ▼                    ▼               │</w:t>
      </w:r>
      <w:r>
        <w:br/>
      </w:r>
      <w:r>
        <w:rPr>
          <w:rStyle w:val="VerbatimChar"/>
        </w:rPr>
        <w:t xml:space="preserve">│   movies.csv      Clean/Transform      Create Profiles       │</w:t>
      </w:r>
      <w:r>
        <w:br/>
      </w:r>
      <w:r>
        <w:rPr>
          <w:rStyle w:val="VerbatimChar"/>
        </w:rPr>
        <w:t xml:space="preserve">│                                        (genres+cast+dir)      │</w:t>
      </w:r>
      <w:r>
        <w:br/>
      </w:r>
      <w:r>
        <w:rPr>
          <w:rStyle w:val="VerbatimChar"/>
        </w:rPr>
        <w:t xml:space="preserve">│                                               │               │</w:t>
      </w:r>
      <w:r>
        <w:br/>
      </w:r>
      <w:r>
        <w:rPr>
          <w:rStyle w:val="VerbatimChar"/>
        </w:rPr>
        <w:t xml:space="preserve">│                                               ▼               │</w:t>
      </w:r>
      <w:r>
        <w:br/>
      </w:r>
      <w:r>
        <w:rPr>
          <w:rStyle w:val="VerbatimChar"/>
        </w:rPr>
        <w:t xml:space="preserve">│                    [TF-IDF Vectorization] ← 5000 features     │</w:t>
      </w:r>
      <w:r>
        <w:br/>
      </w:r>
      <w:r>
        <w:rPr>
          <w:rStyle w:val="VerbatimChar"/>
        </w:rPr>
        <w:t xml:space="preserve">│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│</w:t>
      </w:r>
      <w:r>
        <w:br/>
      </w:r>
      <w:r>
        <w:rPr>
          <w:rStyle w:val="VerbatimChar"/>
        </w:rPr>
        <w:t xml:space="preserve">│                    [K-Means Clustering] → 25 clusters         │</w:t>
      </w:r>
      <w:r>
        <w:br/>
      </w:r>
      <w:r>
        <w:rPr>
          <w:rStyle w:val="VerbatimChar"/>
        </w:rPr>
        <w:t xml:space="preserve">│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│</w:t>
      </w:r>
      <w:r>
        <w:br/>
      </w:r>
      <w:r>
        <w:rPr>
          <w:rStyle w:val="VerbatimChar"/>
        </w:rPr>
        <w:t xml:space="preserve">│                    [Cosine Similarity]                        │</w:t>
      </w:r>
      <w:r>
        <w:br/>
      </w:r>
      <w:r>
        <w:rPr>
          <w:rStyle w:val="VerbatimChar"/>
        </w:rPr>
        <w:t xml:space="preserve">│                              │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│</w:t>
      </w:r>
      <w:r>
        <w:br/>
      </w:r>
      <w:r>
        <w:rPr>
          <w:rStyle w:val="VerbatimChar"/>
        </w:rPr>
        <w:t xml:space="preserve">│                    [MovieRecommender Class]                   │</w:t>
      </w:r>
      <w:r>
        <w:br/>
      </w:r>
      <w:r>
        <w:rPr>
          <w:rStyle w:val="VerbatimChar"/>
        </w:rPr>
        <w:t xml:space="preserve">│                    • Fuzzy search                             │</w:t>
      </w:r>
      <w:r>
        <w:br/>
      </w:r>
      <w:r>
        <w:rPr>
          <w:rStyle w:val="VerbatimChar"/>
        </w:rPr>
        <w:t xml:space="preserve">│                    • Hybrid scoring                           │</w:t>
      </w:r>
      <w:r>
        <w:br/>
      </w:r>
      <w:r>
        <w:rPr>
          <w:rStyle w:val="VerbatimChar"/>
        </w:rPr>
        <w:t xml:space="preserve">│                    • Filtering options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data-strategy"/>
    <w:p>
      <w:pPr>
        <w:pStyle w:val="Heading3"/>
      </w:pPr>
      <w:r>
        <w:t xml:space="preserve">Data Strategy</w:t>
      </w:r>
    </w:p>
    <w:p>
      <w:pPr>
        <w:pStyle w:val="FirstParagraph"/>
      </w:pPr>
      <w:r>
        <w:rPr>
          <w:b/>
          <w:bCs/>
        </w:rPr>
        <w:t xml:space="preserve">Data Source:</w:t>
      </w:r>
      <w:r>
        <w:t xml:space="preserve"> </w:t>
      </w:r>
      <w:r>
        <w:t xml:space="preserve">- TMDB (The Movie Database) metadata</w:t>
      </w:r>
      <w:r>
        <w:t xml:space="preserve"> </w:t>
      </w:r>
      <w:r>
        <w:t xml:space="preserve">- 4,803 movies with 24 features</w:t>
      </w:r>
    </w:p>
    <w:p>
      <w:pPr>
        <w:pStyle w:val="BodyText"/>
      </w:pPr>
      <w:r>
        <w:rPr>
          <w:b/>
          <w:bCs/>
        </w:rPr>
        <w:t xml:space="preserve">Preprocessing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Remove high-null columns</w:t>
            </w:r>
          </w:p>
        </w:tc>
        <w:tc>
          <w:tcPr/>
          <w:p>
            <w:pPr>
              <w:pStyle w:val="Compact"/>
            </w:pPr>
            <w:r>
              <w:t xml:space="preserve">Dropped: homepage, keywords, tagline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Handle missing values</w:t>
            </w:r>
          </w:p>
        </w:tc>
        <w:tc>
          <w:tcPr/>
          <w:p>
            <w:pPr>
              <w:pStyle w:val="Compact"/>
            </w:pPr>
            <w:r>
              <w:t xml:space="preserve">Removed 65 incomplete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Extract release year</w:t>
            </w:r>
          </w:p>
        </w:tc>
        <w:tc>
          <w:tcPr/>
          <w:p>
            <w:pPr>
              <w:pStyle w:val="Compact"/>
            </w:pPr>
            <w:r>
              <w:t xml:space="preserve">Created release_year from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Calculate financial metrics</w:t>
            </w:r>
          </w:p>
        </w:tc>
        <w:tc>
          <w:tcPr/>
          <w:p>
            <w:pPr>
              <w:pStyle w:val="Compact"/>
            </w:pPr>
            <w:r>
              <w:t xml:space="preserve">Added: profit, ROI, profit_category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 movie profiles</w:t>
            </w:r>
          </w:p>
        </w:tc>
        <w:tc>
          <w:tcPr/>
          <w:p>
            <w:pPr>
              <w:pStyle w:val="Compact"/>
            </w:pPr>
            <w:r>
              <w:t xml:space="preserve">Combined: genres + cast + director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Dataset:</w:t>
      </w:r>
      <w:r>
        <w:t xml:space="preserve"> </w:t>
      </w:r>
      <w:r>
        <w:t xml:space="preserve">4,738 movies × 15 features</w:t>
      </w:r>
    </w:p>
    <w:bookmarkEnd w:id="17"/>
    <w:bookmarkStart w:id="18" w:name="ai-model-design"/>
    <w:p>
      <w:pPr>
        <w:pStyle w:val="Heading3"/>
      </w:pPr>
      <w:r>
        <w:t xml:space="preserve">AI / Model Design</w:t>
      </w:r>
    </w:p>
    <w:p>
      <w:pPr>
        <w:pStyle w:val="FirstParagraph"/>
      </w:pPr>
      <w:r>
        <w:rPr>
          <w:b/>
          <w:bCs/>
        </w:rPr>
        <w:t xml:space="preserve">Model Type:</w:t>
      </w:r>
      <w:r>
        <w:t xml:space="preserve"> </w:t>
      </w:r>
      <w:r>
        <w:t xml:space="preserve">Unsupervised Learning (Clustering + Similarity)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Vectorization</w:t>
            </w:r>
          </w:p>
        </w:tc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5,000 max features, English stop 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</w:t>
            </w:r>
          </w:p>
        </w:tc>
        <w:tc>
          <w:tcPr/>
          <w:p>
            <w:pPr>
              <w:pStyle w:val="Compact"/>
            </w:pPr>
            <w: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25 clusters, 10 random initializations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Similarity</w:t>
            </w:r>
          </w:p>
        </w:tc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Within-cluster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Fuzzy Matching</w:t>
            </w:r>
          </w:p>
        </w:tc>
        <w:tc>
          <w:tcPr/>
          <w:p>
            <w:pPr>
              <w:pStyle w:val="Compact"/>
            </w:pPr>
            <w:r>
              <w:t xml:space="preserve">0.6 threshold using difflib</w:t>
            </w:r>
          </w:p>
        </w:tc>
      </w:tr>
    </w:tbl>
    <w:p>
      <w:pPr>
        <w:pStyle w:val="BodyText"/>
      </w:pPr>
      <w:r>
        <w:rPr>
          <w:b/>
          <w:bCs/>
        </w:rPr>
        <w:t xml:space="preserve">Inference Strategy:</w:t>
      </w:r>
      <w:r>
        <w:t xml:space="preserve"> </w:t>
      </w:r>
      <w:r>
        <w:t xml:space="preserve">1. User inputs movie name</w:t>
      </w:r>
      <w:r>
        <w:t xml:space="preserve"> </w:t>
      </w:r>
      <w:r>
        <w:t xml:space="preserve">2. Fuzzy search finds exact match</w:t>
      </w:r>
      <w:r>
        <w:t xml:space="preserve"> </w:t>
      </w:r>
      <w:r>
        <w:t xml:space="preserve">3. Identify movie’s cluster</w:t>
      </w:r>
      <w:r>
        <w:t xml:space="preserve"> </w:t>
      </w:r>
      <w:r>
        <w:t xml:space="preserve">4. Compute cosine similarity within cluster</w:t>
      </w:r>
      <w:r>
        <w:t xml:space="preserve"> </w:t>
      </w:r>
      <w:r>
        <w:t xml:space="preserve">5. Rank and return top-N recommendations</w:t>
      </w:r>
    </w:p>
    <w:bookmarkEnd w:id="18"/>
    <w:bookmarkStart w:id="19" w:name="tools-technologies"/>
    <w:p>
      <w:pPr>
        <w:pStyle w:val="Heading3"/>
      </w:pPr>
      <w:r>
        <w:t xml:space="preserve">Tools &amp; Technologies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scikit-learn (TF-IDF, KMeans, PCA, cosine_similarity)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plotly, matplotlib, seaborn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Processing</w:t>
            </w:r>
          </w:p>
        </w:tc>
        <w:tc>
          <w:tcPr/>
          <w:p>
            <w:pPr>
              <w:pStyle w:val="Compact"/>
            </w:pPr>
            <w:r>
              <w:t xml:space="preserve">difflib (fuzzy matching)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</w:tr>
    </w:tbl>
    <w:bookmarkEnd w:id="19"/>
    <w:bookmarkStart w:id="20" w:name="design-decisions"/>
    <w:p>
      <w:pPr>
        <w:pStyle w:val="Heading3"/>
      </w:pPr>
      <w:r>
        <w:t xml:space="preserve">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 over Word2Vec</w:t>
            </w:r>
          </w:p>
        </w:tc>
        <w:tc>
          <w:tcPr/>
          <w:p>
            <w:pPr>
              <w:pStyle w:val="Compact"/>
            </w:pPr>
            <w:r>
              <w:t xml:space="preserve">Better interpretability; works well with limited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 over DBSCAN</w:t>
            </w:r>
          </w:p>
        </w:tc>
        <w:tc>
          <w:tcPr/>
          <w:p>
            <w:pPr>
              <w:pStyle w:val="Compact"/>
            </w:pPr>
            <w:r>
              <w:t xml:space="preserve">Fixed cluster count for consistent search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clusters</w:t>
            </w:r>
          </w:p>
        </w:tc>
        <w:tc>
          <w:tcPr/>
          <w:p>
            <w:pPr>
              <w:pStyle w:val="Compact"/>
            </w:pPr>
            <w:r>
              <w:t xml:space="preserve">Balances search efficiency (~190 movies/cluster) with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scoring</w:t>
            </w:r>
          </w:p>
        </w:tc>
        <w:tc>
          <w:tcPr/>
          <w:p>
            <w:pPr>
              <w:pStyle w:val="Compact"/>
            </w:pPr>
            <w:r>
              <w:t xml:space="preserve">Prevents obscure high-similarity movies from dominating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Class-based design</w:t>
            </w:r>
          </w:p>
        </w:tc>
        <w:tc>
          <w:tcPr/>
          <w:p>
            <w:pPr>
              <w:pStyle w:val="Compact"/>
            </w:pPr>
            <w:r>
              <w:t xml:space="preserve">Encapsulation enables easy extension and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key-results"/>
    <w:p>
      <w:pPr>
        <w:pStyle w:val="Heading2"/>
      </w:pPr>
      <w:r>
        <w:t xml:space="preserve">3. Key Results</w:t>
      </w:r>
    </w:p>
    <w:bookmarkStart w:id="22" w:name="working-prototype-description"/>
    <w:p>
      <w:pPr>
        <w:pStyle w:val="Heading3"/>
      </w:pPr>
      <w:r>
        <w:t xml:space="preserve">Working Prototype Description</w:t>
      </w:r>
    </w:p>
    <w:p>
      <w:pPr>
        <w:pStyle w:val="FirstParagraph"/>
      </w:pPr>
      <w:r>
        <w:t xml:space="preserve">The system provides a</w:t>
      </w:r>
      <w:r>
        <w:t xml:space="preserve"> </w:t>
      </w:r>
      <w:r>
        <w:rPr>
          <w:rStyle w:val="VerbatimChar"/>
        </w:rPr>
        <w:t xml:space="preserve">MovieRecommender</w:t>
      </w:r>
      <w:r>
        <w:t xml:space="preserve"> </w:t>
      </w:r>
      <w:r>
        <w:t xml:space="preserve">class with three main capabilities: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Fuzzy Movie Search</w:t>
      </w:r>
      <w:r>
        <w:t xml:space="preserve"> </w:t>
      </w:r>
      <w:r>
        <w:t xml:space="preserve">- Finds movies even with typos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Content-Based Recommendations</w:t>
      </w:r>
      <w:r>
        <w:t xml:space="preserve"> </w:t>
      </w:r>
      <w:r>
        <w:t xml:space="preserve">- Returns similar movies with scores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Hybrid Recommendations</w:t>
      </w:r>
      <w:r>
        <w:t xml:space="preserve"> </w:t>
      </w:r>
      <w:r>
        <w:t xml:space="preserve">- Balances similarity with popularity</w:t>
      </w:r>
    </w:p>
    <w:bookmarkEnd w:id="22"/>
    <w:bookmarkStart w:id="23" w:name="example-outputs"/>
    <w:p>
      <w:pPr>
        <w:pStyle w:val="Heading3"/>
      </w:pPr>
      <w:r>
        <w:t xml:space="preserve">Example Outputs</w:t>
      </w:r>
    </w:p>
    <w:p>
      <w:pPr>
        <w:pStyle w:val="FirstParagraph"/>
      </w:pPr>
      <w:r>
        <w:rPr>
          <w:b/>
          <w:bCs/>
        </w:rPr>
        <w:t xml:space="preserve">Example 1: Basic Recommendation for</w:t>
      </w:r>
      <w:r>
        <w:rPr>
          <w:b/>
          <w:bCs/>
        </w:rPr>
        <w:t xml:space="preserve"> </w:t>
      </w:r>
      <w:r>
        <w:rPr>
          <w:b/>
          <w:bCs/>
        </w:rPr>
        <w:t xml:space="preserve">“Avatar”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Movie</w:t>
            </w:r>
          </w:p>
        </w:tc>
        <w:tc>
          <w:tcPr/>
          <w:p>
            <w:pPr>
              <w:pStyle w:val="Compact"/>
            </w:pPr>
            <w:r>
              <w:t xml:space="preserve">Similarity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Aliens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James Cameron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Guardians of the Galaxy</w:t>
            </w:r>
          </w:p>
        </w:tc>
        <w:tc>
          <w:tcPr/>
          <w:p>
            <w:pPr>
              <w:pStyle w:val="Compact"/>
            </w:pPr>
            <w:r>
              <w:t xml:space="preserve">0.272</w:t>
            </w:r>
          </w:p>
        </w:tc>
        <w:tc>
          <w:tcPr/>
          <w:p>
            <w:pPr>
              <w:pStyle w:val="Compact"/>
            </w:pPr>
            <w:r>
              <w:t xml:space="preserve">James Gunn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Star Trek Into Darkness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J.J. Abrams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 Trek Beyond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  <w:tc>
          <w:tcPr/>
          <w:p>
            <w:pPr>
              <w:pStyle w:val="Compact"/>
            </w:pPr>
            <w:r>
              <w:t xml:space="preserve">Justin Lin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Ridley Scott</w:t>
            </w:r>
          </w:p>
        </w:tc>
        <w:tc>
          <w:tcPr/>
          <w:p>
            <w:pPr>
              <w:pStyle w:val="Compact"/>
            </w:pPr>
            <w:r>
              <w:t xml:space="preserve">1979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2: Fuzzy Search Handling Typo</w:t>
      </w:r>
    </w:p>
    <w:p>
      <w:pPr>
        <w:pStyle w:val="SourceCode"/>
      </w:pPr>
      <w:r>
        <w:rPr>
          <w:rStyle w:val="VerbatimChar"/>
        </w:rPr>
        <w:t xml:space="preserve">Input: "Avtar" (misspelled)</w:t>
      </w:r>
      <w:r>
        <w:br/>
      </w:r>
      <w:r>
        <w:rPr>
          <w:rStyle w:val="VerbatimChar"/>
        </w:rPr>
        <w:t xml:space="preserve">Output: 🎬 Finding recommendations for: 'Avatar'</w:t>
      </w:r>
      <w:r>
        <w:br/>
      </w:r>
      <w:r>
        <w:rPr>
          <w:rStyle w:val="VerbatimChar"/>
        </w:rPr>
        <w:t xml:space="preserve">        [Returns correct recommendations]</w:t>
      </w:r>
    </w:p>
    <w:p>
      <w:pPr>
        <w:pStyle w:val="FirstParagraph"/>
      </w:pPr>
      <w:r>
        <w:rPr>
          <w:b/>
          <w:bCs/>
        </w:rPr>
        <w:t xml:space="preserve">Example 3: Recommendation Explanation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recommender.explain_recommendation(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'Aliens'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'similarity_score'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'shared_genres'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'Science Fiction'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'same_director'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James Cameron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'same_cluster'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evaluation-method"/>
    <w:p>
      <w:pPr>
        <w:pStyle w:val="Heading3"/>
      </w:pPr>
      <w:r>
        <w:t xml:space="preserve">Evaluation Method</w:t>
      </w:r>
    </w:p>
    <w:p>
      <w:pPr>
        <w:pStyle w:val="FirstParagraph"/>
      </w:pPr>
      <w:r>
        <w:t xml:space="preserve">Since this is unsupervised learning without ground truth, evaluation is qualitative: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Genre Coherence</w:t>
            </w:r>
          </w:p>
        </w:tc>
        <w:tc>
          <w:tcPr/>
          <w:p>
            <w:pPr>
              <w:pStyle w:val="Compact"/>
            </w:pPr>
            <w:r>
              <w:t xml:space="preserve">85% of recommendations share ≥1 genre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 Matching</w:t>
            </w:r>
          </w:p>
        </w:tc>
        <w:tc>
          <w:tcPr/>
          <w:p>
            <w:pPr>
              <w:pStyle w:val="Compact"/>
            </w:pPr>
            <w:r>
              <w:t xml:space="preserve">Same-director movies rank 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 Validity</w:t>
            </w:r>
          </w:p>
        </w:tc>
        <w:tc>
          <w:tcPr/>
          <w:p>
            <w:pPr>
              <w:pStyle w:val="Compact"/>
            </w:pPr>
            <w:r>
              <w:t xml:space="preserve">PCA visualization shows distinct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Testing</w:t>
            </w:r>
          </w:p>
        </w:tc>
        <w:tc>
          <w:tcPr/>
          <w:p>
            <w:pPr>
              <w:pStyle w:val="Compact"/>
            </w:pPr>
            <w:r>
              <w:t xml:space="preserve">Manual verification of recommendation relevance</w:t>
            </w:r>
          </w:p>
        </w:tc>
      </w:tr>
    </w:tbl>
    <w:bookmarkEnd w:id="24"/>
    <w:bookmarkStart w:id="25" w:name="performance-insights"/>
    <w:p>
      <w:pPr>
        <w:pStyle w:val="Heading3"/>
      </w:pPr>
      <w:r>
        <w:t xml:space="preserve">Performance Insights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latency</w:t>
            </w:r>
          </w:p>
        </w:tc>
        <w:tc>
          <w:tcPr/>
          <w:p>
            <w:pPr>
              <w:pStyle w:val="Compact"/>
            </w:pPr>
            <w:r>
              <w:t xml:space="preserve">&lt;50ms for 10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efficiency</w:t>
            </w:r>
          </w:p>
        </w:tc>
        <w:tc>
          <w:tcPr/>
          <w:p>
            <w:pPr>
              <w:pStyle w:val="Compact"/>
            </w:pPr>
            <w:r>
              <w:t xml:space="preserve">Search space reduced by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match accuracy</w:t>
            </w:r>
          </w:p>
        </w:tc>
        <w:tc>
          <w:tcPr/>
          <w:p>
            <w:pPr>
              <w:pStyle w:val="Compact"/>
            </w:pPr>
            <w:r>
              <w:t xml:space="preserve">Handles 1-2 character errors</w:t>
            </w:r>
          </w:p>
        </w:tc>
      </w:tr>
    </w:tbl>
    <w:bookmarkEnd w:id="25"/>
    <w:bookmarkStart w:id="26" w:name="known-limitations"/>
    <w:p>
      <w:pPr>
        <w:pStyle w:val="Heading3"/>
      </w:pPr>
      <w:r>
        <w:t xml:space="preserve">Known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181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Potential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user preferences</w:t>
            </w:r>
          </w:p>
        </w:tc>
        <w:tc>
          <w:tcPr/>
          <w:p>
            <w:pPr>
              <w:pStyle w:val="Compact"/>
            </w:pPr>
            <w:r>
              <w:t xml:space="preserve">Same recommendations for all users</w:t>
            </w:r>
          </w:p>
        </w:tc>
        <w:tc>
          <w:tcPr/>
          <w:p>
            <w:pPr>
              <w:pStyle w:val="Compact"/>
            </w:pPr>
            <w:r>
              <w:t xml:space="preserve">Add collaborative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movies only</w:t>
            </w:r>
          </w:p>
        </w:tc>
        <w:tc>
          <w:tcPr/>
          <w:p>
            <w:pPr>
              <w:pStyle w:val="Compact"/>
            </w:pPr>
            <w:r>
              <w:t xml:space="preserve">Limited diversity</w:t>
            </w:r>
          </w:p>
        </w:tc>
        <w:tc>
          <w:tcPr/>
          <w:p>
            <w:pPr>
              <w:pStyle w:val="Compact"/>
            </w:pPr>
            <w:r>
              <w:t xml:space="preserve">Include multilingual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model</w:t>
            </w:r>
          </w:p>
        </w:tc>
        <w:tc>
          <w:tcPr/>
          <w:p>
            <w:pPr>
              <w:pStyle w:val="Compact"/>
            </w:pPr>
            <w:r>
              <w:t xml:space="preserve">Cannot adapt to new movies</w:t>
            </w:r>
          </w:p>
        </w:tc>
        <w:tc>
          <w:tcPr/>
          <w:p>
            <w:pPr>
              <w:pStyle w:val="Compact"/>
            </w:pPr>
            <w:r>
              <w:t xml:space="preserve">Implement incremental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 for new movies</w:t>
            </w:r>
          </w:p>
        </w:tc>
        <w:tc>
          <w:tcPr/>
          <w:p>
            <w:pPr>
              <w:pStyle w:val="Compact"/>
            </w:pPr>
            <w:r>
              <w:t xml:space="preserve">No recommendations possible</w:t>
            </w:r>
          </w:p>
        </w:tc>
        <w:tc>
          <w:tcPr/>
          <w:p>
            <w:pPr>
              <w:pStyle w:val="Compact"/>
            </w:pPr>
            <w:r>
              <w:t xml:space="preserve">Use metadata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learnings"/>
    <w:p>
      <w:pPr>
        <w:pStyle w:val="Heading2"/>
      </w:pPr>
      <w:r>
        <w:t xml:space="preserve">4. Learnings</w:t>
      </w:r>
    </w:p>
    <w:bookmarkStart w:id="28" w:name="technical-learnings"/>
    <w:p>
      <w:pPr>
        <w:pStyle w:val="Heading3"/>
      </w:pPr>
      <w:r>
        <w:t xml:space="preserve">Technical Learnings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</w:t>
            </w:r>
          </w:p>
        </w:tc>
        <w:tc>
          <w:tcPr/>
          <w:p>
            <w:pPr>
              <w:pStyle w:val="Compact"/>
            </w:pPr>
            <w:r>
              <w:t xml:space="preserve">Understood term weighting for text vectorization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K-Means</w:t>
            </w:r>
          </w:p>
        </w:tc>
        <w:tc>
          <w:tcPr/>
          <w:p>
            <w:pPr>
              <w:pStyle w:val="Compact"/>
            </w:pPr>
            <w:r>
              <w:t xml:space="preserve">Learned how clustering reduces computational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Grasped why angle-based similarity suits sparse vectors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Systems</w:t>
            </w:r>
          </w:p>
        </w:tc>
        <w:tc>
          <w:tcPr/>
          <w:p>
            <w:pPr>
              <w:pStyle w:val="Compact"/>
            </w:pPr>
            <w:r>
              <w:t xml:space="preserve">Combining multiple signals improves robustness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Fuzzy Matching</w:t>
            </w:r>
          </w:p>
        </w:tc>
        <w:tc>
          <w:tcPr/>
          <w:p>
            <w:pPr>
              <w:pStyle w:val="Compact"/>
            </w:pPr>
            <w:r>
              <w:t xml:space="preserve">difflib provides efficient approximate string matching</w:t>
            </w:r>
          </w:p>
        </w:tc>
      </w:tr>
    </w:tbl>
    <w:bookmarkEnd w:id="28"/>
    <w:bookmarkStart w:id="29" w:name="system-design-learnings"/>
    <w:p>
      <w:pPr>
        <w:pStyle w:val="Heading3"/>
      </w:pPr>
      <w:r>
        <w:t xml:space="preserve">System &amp; Design Learnings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 is critical</w:t>
      </w:r>
      <w:r>
        <w:t xml:space="preserve"> </w:t>
      </w:r>
      <w:r>
        <w:t xml:space="preserve">- 80% of effort in data cleaning and feature engineering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 count matters</w:t>
      </w:r>
      <w:r>
        <w:t xml:space="preserve"> </w:t>
      </w:r>
      <w:r>
        <w:t xml:space="preserve">- Too few clusters reduce precision; too many increase computation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 recommendations</w:t>
      </w:r>
      <w:r>
        <w:t xml:space="preserve"> </w:t>
      </w:r>
      <w:r>
        <w:t xml:space="preserve">- Transparency builds user 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encapsulation</w:t>
      </w:r>
      <w:r>
        <w:t xml:space="preserve"> </w:t>
      </w:r>
      <w:r>
        <w:t xml:space="preserve">- OOP design simplifies testing and extension</w:t>
      </w:r>
    </w:p>
    <w:bookmarkEnd w:id="29"/>
    <w:bookmarkStart w:id="30" w:name="challenges-faced"/>
    <w:p>
      <w:pPr>
        <w:pStyle w:val="Heading3"/>
      </w:pPr>
      <w:r>
        <w:t xml:space="preserve">Challenges Faced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High-dimensional sparse data</w:t>
            </w:r>
          </w:p>
        </w:tc>
        <w:tc>
          <w:tcPr/>
          <w:p>
            <w:pPr>
              <w:pStyle w:val="Compact"/>
            </w:pPr>
            <w:r>
              <w:t xml:space="preserve">Used TF-IDF with max_features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cluster count</w:t>
            </w:r>
          </w:p>
        </w:tc>
        <w:tc>
          <w:tcPr/>
          <w:p>
            <w:pPr>
              <w:pStyle w:val="Compact"/>
            </w:pPr>
            <w:r>
              <w:t xml:space="preserve">Experimented with 15-50 clusters; settled on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Case-sensitivity in search</w:t>
            </w:r>
          </w:p>
        </w:tc>
        <w:tc>
          <w:tcPr/>
          <w:p>
            <w:pPr>
              <w:pStyle w:val="Compact"/>
            </w:pPr>
            <w:r>
              <w:t xml:space="preserve">Implemented lowercase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Typos in movie names</w:t>
            </w:r>
          </w:p>
        </w:tc>
        <w:tc>
          <w:tcPr/>
          <w:p>
            <w:pPr>
              <w:pStyle w:val="Compact"/>
            </w:pPr>
            <w:r>
              <w:t xml:space="preserve">Added difflib fuzzy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Popularity bias</w:t>
            </w:r>
          </w:p>
        </w:tc>
        <w:tc>
          <w:tcPr/>
          <w:p>
            <w:pPr>
              <w:pStyle w:val="Compact"/>
            </w:pPr>
            <w:r>
              <w:t xml:space="preserve">Developed hybrid scoring with adjustable weights</w:t>
            </w:r>
          </w:p>
        </w:tc>
      </w:tr>
    </w:tbl>
    <w:bookmarkEnd w:id="30"/>
    <w:bookmarkStart w:id="31" w:name="future-improvements"/>
    <w:p>
      <w:pPr>
        <w:pStyle w:val="Heading3"/>
      </w:pPr>
      <w:r>
        <w:t xml:space="preserve">Future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Collaborative Filtering</w:t>
            </w:r>
          </w:p>
        </w:tc>
        <w:tc>
          <w:tcPr/>
          <w:p>
            <w:pPr>
              <w:pStyle w:val="Compact"/>
            </w:pPr>
            <w:r>
              <w:t xml:space="preserve">Add user ratings for personalization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 Embeddings</w:t>
            </w:r>
          </w:p>
        </w:tc>
        <w:tc>
          <w:tcPr/>
          <w:p>
            <w:pPr>
              <w:pStyle w:val="Compact"/>
            </w:pPr>
            <w:r>
              <w:t xml:space="preserve">Use BERT/Word2Vec for semantic understanding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</w:pPr>
            <w:r>
              <w:t xml:space="preserve">Build Flask API + React frontend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</w:pPr>
            <w:r>
              <w:t xml:space="preserve">Incremental model updates for new movies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Compare content vs hybrid recommendations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references-ai-usage-disclosure"/>
    <w:p>
      <w:pPr>
        <w:pStyle w:val="Heading2"/>
      </w:pPr>
      <w:r>
        <w:t xml:space="preserve">References &amp; AI Usage Disclosure</w:t>
      </w:r>
    </w:p>
    <w:bookmarkStart w:id="33" w:name="datasets-used"/>
    <w:p>
      <w:pPr>
        <w:pStyle w:val="Heading3"/>
      </w:pPr>
      <w:r>
        <w:t xml:space="preserve">Datasets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TMDB Movie Metadata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https://www.kaggle.com/datasets/tmdb/tmdb-movie-metadata</w:t>
            </w:r>
          </w:p>
        </w:tc>
      </w:tr>
    </w:tbl>
    <w:bookmarkEnd w:id="33"/>
    <w:bookmarkStart w:id="34" w:name="tools-apis-and-frameworks"/>
    <w:p>
      <w:pPr>
        <w:pStyle w:val="Heading3"/>
      </w:pPr>
      <w:r>
        <w:t xml:space="preserve">Tools, APIs, and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ML algorithms</w:t>
            </w:r>
          </w:p>
        </w:tc>
        <w:tc>
          <w:tcPr/>
          <w:p>
            <w:pPr>
              <w:pStyle w:val="Compact"/>
            </w:pPr>
            <w:r>
              <w:t xml:space="preserve">https://scikit-learn.org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Data manipulation</w:t>
            </w:r>
          </w:p>
        </w:tc>
        <w:tc>
          <w:tcPr/>
          <w:p>
            <w:pPr>
              <w:pStyle w:val="Compact"/>
            </w:pPr>
            <w:r>
              <w:t xml:space="preserve">https://pandas.pydata.org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Interactive visualization</w:t>
            </w:r>
          </w:p>
        </w:tc>
        <w:tc>
          <w:tcPr/>
          <w:p>
            <w:pPr>
              <w:pStyle w:val="Compact"/>
            </w:pPr>
            <w:r>
              <w:t xml:space="preserve">https://plotly.com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Jupyter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https://jupyter.org</w:t>
            </w:r>
          </w:p>
        </w:tc>
      </w:tr>
    </w:tbl>
    <w:bookmarkEnd w:id="34"/>
    <w:bookmarkStart w:id="35" w:name="ai-tools-used-during-development"/>
    <w:p>
      <w:pPr>
        <w:pStyle w:val="Heading3"/>
      </w:pPr>
      <w:r>
        <w:t xml:space="preserve">AI Tools Used During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(Antigravity)</w:t>
            </w:r>
          </w:p>
        </w:tc>
        <w:tc>
          <w:tcPr/>
          <w:p>
            <w:pPr>
              <w:pStyle w:val="Compact"/>
            </w:pPr>
            <w:r>
              <w:t xml:space="preserve">Code generation, documentation writing, debugging assistance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Disclosure:</w:t>
      </w:r>
      <w:r>
        <w:t xml:space="preserve"> </w:t>
      </w:r>
      <w:r>
        <w:t xml:space="preserve">AI assistance was used for generating boilerplate code, creating documentation, and debugging. All core algorithm design and implementation decisions were made independently.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2026-01-17T12:33:35Z</dcterms:created>
  <dcterms:modified xsi:type="dcterms:W3CDTF">2026-01-17T12:33:35Z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