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F5E" w:rsidRPr="00AC2992" w:rsidRDefault="0005141F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color w:val="auto"/>
          <w:sz w:val="40"/>
          <w:szCs w:val="40"/>
        </w:rPr>
      </w:pPr>
      <w:bookmarkStart w:id="0" w:name="_5x0d5h95i329" w:colFirst="0" w:colLast="0"/>
      <w:bookmarkEnd w:id="0"/>
      <w:r w:rsidRPr="00AC2992">
        <w:rPr>
          <w:rFonts w:ascii="Arial" w:hAnsi="Arial" w:cs="Arial"/>
          <w:b/>
          <w:color w:val="auto"/>
          <w:sz w:val="40"/>
          <w:szCs w:val="40"/>
        </w:rPr>
        <w:t>SELVAMA</w:t>
      </w:r>
      <w:bookmarkStart w:id="1" w:name="_GoBack"/>
      <w:bookmarkEnd w:id="1"/>
      <w:r w:rsidRPr="00AC2992">
        <w:rPr>
          <w:rFonts w:ascii="Arial" w:hAnsi="Arial" w:cs="Arial"/>
          <w:b/>
          <w:color w:val="auto"/>
          <w:sz w:val="40"/>
          <w:szCs w:val="40"/>
        </w:rPr>
        <w:t>NI M</w:t>
      </w:r>
    </w:p>
    <w:p w:rsidR="007B5F5E" w:rsidRPr="00AC2992" w:rsidRDefault="0005141F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auto"/>
          <w:sz w:val="32"/>
          <w:szCs w:val="32"/>
        </w:rPr>
      </w:pPr>
      <w:bookmarkStart w:id="2" w:name="_sbziogryzzql" w:colFirst="0" w:colLast="0"/>
      <w:bookmarkEnd w:id="2"/>
      <w:r w:rsidRPr="00AC2992">
        <w:rPr>
          <w:rFonts w:ascii="Arial" w:hAnsi="Arial" w:cs="Arial"/>
          <w:color w:val="auto"/>
          <w:sz w:val="32"/>
          <w:szCs w:val="32"/>
        </w:rPr>
        <w:t xml:space="preserve">DEVOPS ENGINEER </w:t>
      </w:r>
    </w:p>
    <w:p w:rsidR="007B5F5E" w:rsidRPr="00587A1B" w:rsidRDefault="0005141F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hAnsi="Arial" w:cs="Arial"/>
        </w:rPr>
      </w:pPr>
      <w:r w:rsidRPr="00587A1B">
        <w:rPr>
          <w:rFonts w:ascii="Arial" w:hAnsi="Arial" w:cs="Arial"/>
        </w:rPr>
        <w:t>9865490725</w:t>
      </w:r>
    </w:p>
    <w:p w:rsidR="007B5F5E" w:rsidRPr="00587A1B" w:rsidRDefault="0005141F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Arial" w:hAnsi="Arial" w:cs="Arial"/>
        </w:rPr>
      </w:pPr>
      <w:r w:rsidRPr="00587A1B">
        <w:rPr>
          <w:rFonts w:ascii="Arial" w:hAnsi="Arial" w:cs="Arial"/>
        </w:rPr>
        <w:t>selvamanian22@gmail.com</w:t>
      </w:r>
    </w:p>
    <w:p w:rsidR="007B5F5E" w:rsidRPr="00587A1B" w:rsidRDefault="0005141F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auto"/>
          <w:sz w:val="22"/>
          <w:szCs w:val="22"/>
        </w:rPr>
      </w:pPr>
      <w:bookmarkStart w:id="3" w:name="_axqno1pfp8ut" w:colFirst="0" w:colLast="0"/>
      <w:bookmarkEnd w:id="3"/>
      <w:r w:rsidRPr="00587A1B">
        <w:rPr>
          <w:rFonts w:ascii="Arial" w:hAnsi="Arial" w:cs="Arial"/>
          <w:color w:val="auto"/>
          <w:sz w:val="22"/>
          <w:szCs w:val="22"/>
        </w:rPr>
        <w:t>CORE SKILLS:</w:t>
      </w:r>
    </w:p>
    <w:p w:rsidR="007B5F5E" w:rsidRPr="00587A1B" w:rsidRDefault="0005141F">
      <w:pPr>
        <w:numPr>
          <w:ilvl w:val="0"/>
          <w:numId w:val="1"/>
        </w:numPr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Cloud Platforms: AWS (EC2, S3, IAM, VPC, ELB, Auto Scaling, </w:t>
      </w:r>
      <w:proofErr w:type="spellStart"/>
      <w:r w:rsidRPr="00587A1B">
        <w:rPr>
          <w:rFonts w:ascii="Arial" w:hAnsi="Arial" w:cs="Arial"/>
        </w:rPr>
        <w:t>CloudWatch</w:t>
      </w:r>
      <w:proofErr w:type="spellEnd"/>
      <w:r w:rsidRPr="00587A1B">
        <w:rPr>
          <w:rFonts w:ascii="Arial" w:hAnsi="Arial" w:cs="Arial"/>
        </w:rPr>
        <w:t>)</w:t>
      </w:r>
    </w:p>
    <w:p w:rsidR="007B5F5E" w:rsidRPr="00587A1B" w:rsidRDefault="0005141F">
      <w:pPr>
        <w:numPr>
          <w:ilvl w:val="0"/>
          <w:numId w:val="1"/>
        </w:numPr>
        <w:spacing w:before="0"/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CI/CD Tools: Jenkins, </w:t>
      </w:r>
      <w:proofErr w:type="spellStart"/>
      <w:r w:rsidRPr="00587A1B">
        <w:rPr>
          <w:rFonts w:ascii="Arial" w:hAnsi="Arial" w:cs="Arial"/>
        </w:rPr>
        <w:t>Git</w:t>
      </w:r>
      <w:proofErr w:type="spellEnd"/>
      <w:r w:rsidRPr="00587A1B">
        <w:rPr>
          <w:rFonts w:ascii="Arial" w:hAnsi="Arial" w:cs="Arial"/>
        </w:rPr>
        <w:t xml:space="preserve">, </w:t>
      </w:r>
      <w:proofErr w:type="spellStart"/>
      <w:r w:rsidRPr="00587A1B">
        <w:rPr>
          <w:rFonts w:ascii="Arial" w:hAnsi="Arial" w:cs="Arial"/>
        </w:rPr>
        <w:t>GitHub</w:t>
      </w:r>
      <w:proofErr w:type="spellEnd"/>
    </w:p>
    <w:p w:rsidR="007B5F5E" w:rsidRPr="00587A1B" w:rsidRDefault="0005141F">
      <w:pPr>
        <w:numPr>
          <w:ilvl w:val="0"/>
          <w:numId w:val="1"/>
        </w:numPr>
        <w:spacing w:before="0"/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Containerization &amp; Orchestration: </w:t>
      </w:r>
      <w:proofErr w:type="spellStart"/>
      <w:r w:rsidRPr="00587A1B">
        <w:rPr>
          <w:rFonts w:ascii="Arial" w:hAnsi="Arial" w:cs="Arial"/>
        </w:rPr>
        <w:t>Docker</w:t>
      </w:r>
      <w:proofErr w:type="spellEnd"/>
      <w:r w:rsidRPr="00587A1B">
        <w:rPr>
          <w:rFonts w:ascii="Arial" w:hAnsi="Arial" w:cs="Arial"/>
        </w:rPr>
        <w:t xml:space="preserve">, </w:t>
      </w:r>
      <w:proofErr w:type="spellStart"/>
      <w:r w:rsidRPr="00587A1B">
        <w:rPr>
          <w:rFonts w:ascii="Arial" w:hAnsi="Arial" w:cs="Arial"/>
        </w:rPr>
        <w:t>Kubernetes</w:t>
      </w:r>
      <w:proofErr w:type="spellEnd"/>
      <w:r w:rsidRPr="00587A1B">
        <w:rPr>
          <w:rFonts w:ascii="Arial" w:hAnsi="Arial" w:cs="Arial"/>
        </w:rPr>
        <w:t>, Helm</w:t>
      </w:r>
    </w:p>
    <w:p w:rsidR="007B5F5E" w:rsidRPr="00587A1B" w:rsidRDefault="0005141F">
      <w:pPr>
        <w:numPr>
          <w:ilvl w:val="0"/>
          <w:numId w:val="1"/>
        </w:numPr>
        <w:spacing w:before="0"/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Infrastructure as Code: </w:t>
      </w:r>
      <w:proofErr w:type="spellStart"/>
      <w:r w:rsidRPr="00587A1B">
        <w:rPr>
          <w:rFonts w:ascii="Arial" w:hAnsi="Arial" w:cs="Arial"/>
        </w:rPr>
        <w:t>Terraform</w:t>
      </w:r>
      <w:proofErr w:type="spellEnd"/>
      <w:r w:rsidRPr="00587A1B">
        <w:rPr>
          <w:rFonts w:ascii="Arial" w:hAnsi="Arial" w:cs="Arial"/>
        </w:rPr>
        <w:t xml:space="preserve">, </w:t>
      </w:r>
      <w:proofErr w:type="spellStart"/>
      <w:r w:rsidRPr="00587A1B">
        <w:rPr>
          <w:rFonts w:ascii="Arial" w:hAnsi="Arial" w:cs="Arial"/>
        </w:rPr>
        <w:t>Ansible</w:t>
      </w:r>
      <w:proofErr w:type="spellEnd"/>
    </w:p>
    <w:p w:rsidR="007B5F5E" w:rsidRPr="00587A1B" w:rsidRDefault="0005141F">
      <w:pPr>
        <w:numPr>
          <w:ilvl w:val="0"/>
          <w:numId w:val="1"/>
        </w:numPr>
        <w:spacing w:before="0"/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Monitoring &amp; Logging: Prometheus, </w:t>
      </w:r>
      <w:proofErr w:type="spellStart"/>
      <w:r w:rsidRPr="00587A1B">
        <w:rPr>
          <w:rFonts w:ascii="Arial" w:hAnsi="Arial" w:cs="Arial"/>
        </w:rPr>
        <w:t>Grafana</w:t>
      </w:r>
      <w:proofErr w:type="spellEnd"/>
      <w:r w:rsidRPr="00587A1B">
        <w:rPr>
          <w:rFonts w:ascii="Arial" w:hAnsi="Arial" w:cs="Arial"/>
        </w:rPr>
        <w:t xml:space="preserve">, AWS </w:t>
      </w:r>
      <w:proofErr w:type="spellStart"/>
      <w:r w:rsidRPr="00587A1B">
        <w:rPr>
          <w:rFonts w:ascii="Arial" w:hAnsi="Arial" w:cs="Arial"/>
        </w:rPr>
        <w:t>CloudWatch</w:t>
      </w:r>
      <w:proofErr w:type="spellEnd"/>
    </w:p>
    <w:p w:rsidR="007B5F5E" w:rsidRPr="00587A1B" w:rsidRDefault="0005141F">
      <w:pPr>
        <w:numPr>
          <w:ilvl w:val="0"/>
          <w:numId w:val="1"/>
        </w:numPr>
        <w:spacing w:before="0"/>
        <w:rPr>
          <w:rFonts w:ascii="Arial" w:hAnsi="Arial" w:cs="Arial"/>
        </w:rPr>
      </w:pPr>
      <w:r w:rsidRPr="00587A1B">
        <w:rPr>
          <w:rFonts w:ascii="Arial" w:hAnsi="Arial" w:cs="Arial"/>
        </w:rPr>
        <w:t>Configuration &amp; OS: Linux (Amazon Linux, Ubuntu)</w:t>
      </w:r>
    </w:p>
    <w:p w:rsidR="007B5F5E" w:rsidRPr="00587A1B" w:rsidRDefault="0005141F">
      <w:pPr>
        <w:numPr>
          <w:ilvl w:val="0"/>
          <w:numId w:val="1"/>
        </w:numPr>
        <w:spacing w:before="0"/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Version Control: </w:t>
      </w:r>
      <w:proofErr w:type="spellStart"/>
      <w:r w:rsidRPr="00587A1B">
        <w:rPr>
          <w:rFonts w:ascii="Arial" w:hAnsi="Arial" w:cs="Arial"/>
        </w:rPr>
        <w:t>Git</w:t>
      </w:r>
      <w:proofErr w:type="spellEnd"/>
      <w:r w:rsidRPr="00587A1B">
        <w:rPr>
          <w:rFonts w:ascii="Arial" w:hAnsi="Arial" w:cs="Arial"/>
        </w:rPr>
        <w:t xml:space="preserve">, </w:t>
      </w:r>
      <w:proofErr w:type="spellStart"/>
      <w:r w:rsidRPr="00587A1B">
        <w:rPr>
          <w:rFonts w:ascii="Arial" w:hAnsi="Arial" w:cs="Arial"/>
        </w:rPr>
        <w:t>GitHub</w:t>
      </w:r>
      <w:proofErr w:type="spellEnd"/>
    </w:p>
    <w:p w:rsidR="007B5F5E" w:rsidRPr="00587A1B" w:rsidRDefault="0005141F">
      <w:pPr>
        <w:numPr>
          <w:ilvl w:val="0"/>
          <w:numId w:val="1"/>
        </w:numPr>
        <w:spacing w:before="0"/>
        <w:rPr>
          <w:rFonts w:ascii="Arial" w:hAnsi="Arial" w:cs="Arial"/>
        </w:rPr>
      </w:pPr>
      <w:proofErr w:type="spellStart"/>
      <w:r w:rsidRPr="00587A1B">
        <w:rPr>
          <w:rFonts w:ascii="Arial" w:hAnsi="Arial" w:cs="Arial"/>
        </w:rPr>
        <w:t>DevOps</w:t>
      </w:r>
      <w:proofErr w:type="spellEnd"/>
      <w:r w:rsidRPr="00587A1B">
        <w:rPr>
          <w:rFonts w:ascii="Arial" w:hAnsi="Arial" w:cs="Arial"/>
        </w:rPr>
        <w:t xml:space="preserve"> Practices: CI/CD, Blue-Green Deployment, Rolling Updates, </w:t>
      </w:r>
      <w:proofErr w:type="spellStart"/>
      <w:r w:rsidRPr="00587A1B">
        <w:rPr>
          <w:rFonts w:ascii="Arial" w:hAnsi="Arial" w:cs="Arial"/>
        </w:rPr>
        <w:t>Microservices</w:t>
      </w:r>
      <w:proofErr w:type="spellEnd"/>
      <w:r w:rsidRPr="00587A1B">
        <w:rPr>
          <w:rFonts w:ascii="Arial" w:hAnsi="Arial" w:cs="Arial"/>
        </w:rPr>
        <w:t>, Automation</w:t>
      </w:r>
    </w:p>
    <w:p w:rsidR="007B5F5E" w:rsidRPr="00587A1B" w:rsidRDefault="0005141F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auto"/>
          <w:sz w:val="22"/>
          <w:szCs w:val="22"/>
        </w:rPr>
      </w:pPr>
      <w:bookmarkStart w:id="4" w:name="_inx73jfg7qti" w:colFirst="0" w:colLast="0"/>
      <w:bookmarkEnd w:id="4"/>
      <w:r w:rsidRPr="00587A1B">
        <w:rPr>
          <w:rFonts w:ascii="Arial" w:hAnsi="Arial" w:cs="Arial"/>
          <w:color w:val="auto"/>
          <w:sz w:val="22"/>
          <w:szCs w:val="22"/>
        </w:rPr>
        <w:t xml:space="preserve">PROFESSIONAL EXPERIENCE </w:t>
      </w:r>
    </w:p>
    <w:p w:rsidR="007B5F5E" w:rsidRPr="00587A1B" w:rsidRDefault="0005141F">
      <w:pPr>
        <w:rPr>
          <w:rFonts w:ascii="Arial" w:hAnsi="Arial" w:cs="Arial"/>
        </w:rPr>
      </w:pPr>
      <w:r w:rsidRPr="00587A1B">
        <w:rPr>
          <w:rFonts w:ascii="Arial" w:hAnsi="Arial" w:cs="Arial"/>
        </w:rPr>
        <w:t>Company:</w:t>
      </w:r>
    </w:p>
    <w:p w:rsidR="007B5F5E" w:rsidRPr="00587A1B" w:rsidRDefault="000514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Mid-level </w:t>
      </w:r>
      <w:proofErr w:type="spellStart"/>
      <w:r w:rsidRPr="00587A1B">
        <w:rPr>
          <w:rFonts w:ascii="Arial" w:hAnsi="Arial" w:cs="Arial"/>
        </w:rPr>
        <w:t>DevOps</w:t>
      </w:r>
      <w:proofErr w:type="spellEnd"/>
      <w:r w:rsidRPr="00587A1B">
        <w:rPr>
          <w:rFonts w:ascii="Arial" w:hAnsi="Arial" w:cs="Arial"/>
        </w:rPr>
        <w:t xml:space="preserve"> Engineer with hands-on experience in AWS cloud infrastructure, CI/CD automation, containerization, </w:t>
      </w:r>
      <w:proofErr w:type="spellStart"/>
      <w:r w:rsidRPr="00587A1B">
        <w:rPr>
          <w:rFonts w:ascii="Arial" w:hAnsi="Arial" w:cs="Arial"/>
        </w:rPr>
        <w:t>Kubernetes</w:t>
      </w:r>
      <w:proofErr w:type="spellEnd"/>
      <w:r w:rsidRPr="00587A1B">
        <w:rPr>
          <w:rFonts w:ascii="Arial" w:hAnsi="Arial" w:cs="Arial"/>
        </w:rPr>
        <w:t xml:space="preserve"> orchestration, and monitoring. Proven ability to optimize cloud costs, migrate monolithic applications to containerized </w:t>
      </w:r>
      <w:proofErr w:type="spellStart"/>
      <w:r w:rsidRPr="00587A1B">
        <w:rPr>
          <w:rFonts w:ascii="Arial" w:hAnsi="Arial" w:cs="Arial"/>
        </w:rPr>
        <w:t>microservices</w:t>
      </w:r>
      <w:proofErr w:type="spellEnd"/>
      <w:r w:rsidRPr="00587A1B">
        <w:rPr>
          <w:rFonts w:ascii="Arial" w:hAnsi="Arial" w:cs="Arial"/>
        </w:rPr>
        <w:t xml:space="preserve">, and implement scalable, highly available </w:t>
      </w:r>
      <w:proofErr w:type="spellStart"/>
      <w:r w:rsidRPr="00587A1B">
        <w:rPr>
          <w:rFonts w:ascii="Arial" w:hAnsi="Arial" w:cs="Arial"/>
        </w:rPr>
        <w:t>DevOps</w:t>
      </w:r>
      <w:proofErr w:type="spellEnd"/>
      <w:r w:rsidRPr="00587A1B">
        <w:rPr>
          <w:rFonts w:ascii="Arial" w:hAnsi="Arial" w:cs="Arial"/>
        </w:rPr>
        <w:t xml:space="preserve"> pipelines. Strong expertise in </w:t>
      </w:r>
      <w:proofErr w:type="spellStart"/>
      <w:r w:rsidRPr="00587A1B">
        <w:rPr>
          <w:rFonts w:ascii="Arial" w:hAnsi="Arial" w:cs="Arial"/>
        </w:rPr>
        <w:t>Docker</w:t>
      </w:r>
      <w:proofErr w:type="spellEnd"/>
      <w:r w:rsidRPr="00587A1B">
        <w:rPr>
          <w:rFonts w:ascii="Arial" w:hAnsi="Arial" w:cs="Arial"/>
        </w:rPr>
        <w:t xml:space="preserve">, </w:t>
      </w:r>
      <w:proofErr w:type="spellStart"/>
      <w:r w:rsidRPr="00587A1B">
        <w:rPr>
          <w:rFonts w:ascii="Arial" w:hAnsi="Arial" w:cs="Arial"/>
        </w:rPr>
        <w:t>Kubernetes</w:t>
      </w:r>
      <w:proofErr w:type="spellEnd"/>
      <w:r w:rsidRPr="00587A1B">
        <w:rPr>
          <w:rFonts w:ascii="Arial" w:hAnsi="Arial" w:cs="Arial"/>
        </w:rPr>
        <w:t xml:space="preserve">, Jenkins, </w:t>
      </w:r>
      <w:proofErr w:type="spellStart"/>
      <w:r w:rsidRPr="00587A1B">
        <w:rPr>
          <w:rFonts w:ascii="Arial" w:hAnsi="Arial" w:cs="Arial"/>
        </w:rPr>
        <w:t>Terraform</w:t>
      </w:r>
      <w:proofErr w:type="spellEnd"/>
      <w:r w:rsidRPr="00587A1B">
        <w:rPr>
          <w:rFonts w:ascii="Arial" w:hAnsi="Arial" w:cs="Arial"/>
        </w:rPr>
        <w:t xml:space="preserve">, </w:t>
      </w:r>
      <w:proofErr w:type="spellStart"/>
      <w:r w:rsidRPr="00587A1B">
        <w:rPr>
          <w:rFonts w:ascii="Arial" w:hAnsi="Arial" w:cs="Arial"/>
        </w:rPr>
        <w:t>Ansible</w:t>
      </w:r>
      <w:proofErr w:type="spellEnd"/>
      <w:r w:rsidRPr="00587A1B">
        <w:rPr>
          <w:rFonts w:ascii="Arial" w:hAnsi="Arial" w:cs="Arial"/>
        </w:rPr>
        <w:t xml:space="preserve">, AWS, Prometheus, </w:t>
      </w:r>
      <w:proofErr w:type="spellStart"/>
      <w:r w:rsidRPr="00587A1B">
        <w:rPr>
          <w:rFonts w:ascii="Arial" w:hAnsi="Arial" w:cs="Arial"/>
        </w:rPr>
        <w:t>Grafana</w:t>
      </w:r>
      <w:proofErr w:type="spellEnd"/>
      <w:r w:rsidRPr="00587A1B">
        <w:rPr>
          <w:rFonts w:ascii="Arial" w:hAnsi="Arial" w:cs="Arial"/>
        </w:rPr>
        <w:t xml:space="preserve">, and </w:t>
      </w:r>
      <w:proofErr w:type="spellStart"/>
      <w:r w:rsidRPr="00587A1B">
        <w:rPr>
          <w:rFonts w:ascii="Arial" w:hAnsi="Arial" w:cs="Arial"/>
        </w:rPr>
        <w:t>CloudWatch</w:t>
      </w:r>
      <w:proofErr w:type="spellEnd"/>
      <w:r w:rsidRPr="00587A1B">
        <w:rPr>
          <w:rFonts w:ascii="Arial" w:hAnsi="Arial" w:cs="Arial"/>
        </w:rPr>
        <w:t xml:space="preserve">. </w:t>
      </w:r>
    </w:p>
    <w:p w:rsidR="00587A1B" w:rsidRPr="00587A1B" w:rsidRDefault="00587A1B" w:rsidP="00587A1B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</w:p>
    <w:p w:rsidR="00587A1B" w:rsidRPr="00587A1B" w:rsidRDefault="00587A1B" w:rsidP="00587A1B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</w:rPr>
      </w:pPr>
      <w:r w:rsidRPr="00587A1B">
        <w:rPr>
          <w:rFonts w:ascii="Arial" w:hAnsi="Arial" w:cs="Arial"/>
          <w:b/>
        </w:rPr>
        <w:t>PROJECTS:</w:t>
      </w:r>
    </w:p>
    <w:p w:rsidR="00587A1B" w:rsidRPr="00587A1B" w:rsidRDefault="00587A1B" w:rsidP="00587A1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Cloud cost optimization: </w:t>
      </w:r>
    </w:p>
    <w:p w:rsidR="00587A1B" w:rsidRPr="00587A1B" w:rsidRDefault="00587A1B" w:rsidP="00587A1B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587A1B">
        <w:rPr>
          <w:rFonts w:ascii="Arial" w:hAnsi="Arial" w:cs="Arial"/>
        </w:rPr>
        <w:t>Analyzed AWS resource usage and identified underutilized services.</w:t>
      </w:r>
    </w:p>
    <w:p w:rsidR="00587A1B" w:rsidRPr="00587A1B" w:rsidRDefault="00587A1B" w:rsidP="00587A1B">
      <w:pPr>
        <w:pStyle w:val="ListParagraph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587A1B">
        <w:rPr>
          <w:rFonts w:ascii="Arial" w:hAnsi="Arial" w:cs="Arial"/>
        </w:rPr>
        <w:t>Reduced overall AWS cloud cost by 25-30%.</w:t>
      </w:r>
    </w:p>
    <w:p w:rsidR="00587A1B" w:rsidRPr="00587A1B" w:rsidRDefault="00587A1B" w:rsidP="00587A1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587A1B">
        <w:rPr>
          <w:rFonts w:ascii="Arial" w:hAnsi="Arial" w:cs="Arial"/>
        </w:rPr>
        <w:t xml:space="preserve">Migrated a legacy monolithic application into a containerized </w:t>
      </w:r>
      <w:proofErr w:type="spellStart"/>
      <w:r w:rsidRPr="00587A1B">
        <w:rPr>
          <w:rFonts w:ascii="Arial" w:hAnsi="Arial" w:cs="Arial"/>
        </w:rPr>
        <w:t>microservices</w:t>
      </w:r>
      <w:proofErr w:type="spellEnd"/>
      <w:r w:rsidRPr="00587A1B">
        <w:rPr>
          <w:rFonts w:ascii="Arial" w:hAnsi="Arial" w:cs="Arial"/>
        </w:rPr>
        <w:t>.</w:t>
      </w:r>
    </w:p>
    <w:p w:rsidR="007B5F5E" w:rsidRPr="00587A1B" w:rsidRDefault="0005141F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color w:val="auto"/>
          <w:sz w:val="22"/>
          <w:szCs w:val="22"/>
        </w:rPr>
      </w:pPr>
      <w:bookmarkStart w:id="5" w:name="_pwnp1k6vsbh1" w:colFirst="0" w:colLast="0"/>
      <w:bookmarkEnd w:id="5"/>
      <w:r w:rsidRPr="00587A1B">
        <w:rPr>
          <w:rFonts w:ascii="Arial" w:hAnsi="Arial" w:cs="Arial"/>
          <w:color w:val="auto"/>
          <w:sz w:val="22"/>
          <w:szCs w:val="22"/>
        </w:rPr>
        <w:t>EDUCATION</w:t>
      </w:r>
    </w:p>
    <w:p w:rsidR="007B5F5E" w:rsidRPr="00587A1B" w:rsidRDefault="002223A2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 w:val="0"/>
          <w:bCs w:val="0"/>
          <w:i/>
          <w:iCs/>
          <w:color w:val="auto"/>
          <w:sz w:val="22"/>
          <w:szCs w:val="22"/>
        </w:rPr>
      </w:pPr>
      <w:bookmarkStart w:id="6" w:name="_jpv9v4b642w5" w:colFirst="0" w:colLast="0"/>
      <w:bookmarkEnd w:id="6"/>
      <w:r w:rsidRPr="00587A1B">
        <w:rPr>
          <w:rFonts w:ascii="Arial" w:hAnsi="Arial" w:cs="Arial"/>
          <w:color w:val="auto"/>
          <w:sz w:val="22"/>
          <w:szCs w:val="22"/>
        </w:rPr>
        <w:t>MAM colla</w:t>
      </w:r>
      <w:r w:rsidR="0005141F" w:rsidRPr="00587A1B">
        <w:rPr>
          <w:rFonts w:ascii="Arial" w:hAnsi="Arial" w:cs="Arial"/>
          <w:color w:val="auto"/>
          <w:sz w:val="22"/>
          <w:szCs w:val="22"/>
        </w:rPr>
        <w:t xml:space="preserve">ge of engineering </w:t>
      </w:r>
    </w:p>
    <w:p w:rsidR="007B5F5E" w:rsidRPr="00587A1B" w:rsidRDefault="002223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hAnsi="Arial" w:cs="Arial"/>
        </w:rPr>
      </w:pPr>
      <w:r w:rsidRPr="00587A1B">
        <w:rPr>
          <w:rFonts w:ascii="Arial" w:hAnsi="Arial" w:cs="Arial"/>
        </w:rPr>
        <w:t>August</w:t>
      </w:r>
      <w:r w:rsidR="0005141F" w:rsidRPr="00587A1B">
        <w:rPr>
          <w:rFonts w:ascii="Arial" w:hAnsi="Arial" w:cs="Arial"/>
        </w:rPr>
        <w:t xml:space="preserve"> 2013</w:t>
      </w:r>
      <w:r w:rsidRPr="00587A1B">
        <w:rPr>
          <w:rFonts w:ascii="Arial" w:hAnsi="Arial" w:cs="Arial"/>
        </w:rPr>
        <w:t>- May</w:t>
      </w:r>
      <w:r w:rsidR="0005141F" w:rsidRPr="00587A1B">
        <w:rPr>
          <w:rFonts w:ascii="Arial" w:hAnsi="Arial" w:cs="Arial"/>
        </w:rPr>
        <w:t xml:space="preserve"> 2017</w:t>
      </w:r>
    </w:p>
    <w:sectPr w:rsidR="007B5F5E" w:rsidRPr="00587A1B">
      <w:headerReference w:type="default" r:id="rId7"/>
      <w:pgSz w:w="12240" w:h="15840"/>
      <w:pgMar w:top="720" w:right="3240" w:bottom="72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BC5" w:rsidRDefault="00C67BC5">
      <w:pPr>
        <w:spacing w:before="0" w:line="240" w:lineRule="auto"/>
      </w:pPr>
      <w:r>
        <w:separator/>
      </w:r>
    </w:p>
  </w:endnote>
  <w:endnote w:type="continuationSeparator" w:id="0">
    <w:p w:rsidR="00C67BC5" w:rsidRDefault="00C67BC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1F58A41E-EC59-48D2-8E89-DE6CFCBB443C}"/>
    <w:embedBold r:id="rId2" w:fontKey="{E8127FF4-F39F-4822-92AA-4B2B766856AC}"/>
    <w:embedItalic r:id="rId3" w:fontKey="{B457971C-7AAA-492A-93A1-DAD97052106E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7979710A-A623-497A-BA06-E7EED808FA98}"/>
    <w:embedItalic r:id="rId5" w:fontKey="{831306D2-1BC8-4B95-BD05-E03E8B9672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9010806-D8EC-4DD2-9E83-0CAAD1E332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940AC6E-7635-4854-9C1F-504008D00CE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BC5" w:rsidRDefault="00C67BC5">
      <w:pPr>
        <w:spacing w:before="0" w:line="240" w:lineRule="auto"/>
      </w:pPr>
      <w:r>
        <w:separator/>
      </w:r>
    </w:p>
  </w:footnote>
  <w:footnote w:type="continuationSeparator" w:id="0">
    <w:p w:rsidR="00C67BC5" w:rsidRDefault="00C67BC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F5E" w:rsidRDefault="007B5F5E">
    <w:pPr>
      <w:pBdr>
        <w:top w:val="nil"/>
        <w:left w:val="nil"/>
        <w:bottom w:val="nil"/>
        <w:right w:val="nil"/>
        <w:between w:val="nil"/>
      </w:pBdr>
      <w:spacing w:before="400"/>
    </w:pPr>
  </w:p>
  <w:p w:rsidR="007B5F5E" w:rsidRDefault="0005141F">
    <w:pPr>
      <w:pBdr>
        <w:top w:val="nil"/>
        <w:left w:val="nil"/>
        <w:bottom w:val="nil"/>
        <w:right w:val="nil"/>
        <w:between w:val="nil"/>
      </w:pBdr>
      <w:spacing w:line="240" w:lineRule="auto"/>
    </w:pPr>
    <w:r>
      <w:rPr>
        <w:noProof/>
        <w:lang w:val="en-US"/>
      </w:rPr>
      <w:drawing>
        <wp:inline distT="114300" distB="114300" distL="114300" distR="114300">
          <wp:extent cx="5943600" cy="63500"/>
          <wp:effectExtent l="0" t="0" r="0" 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D41F63"/>
    <w:multiLevelType w:val="multilevel"/>
    <w:tmpl w:val="AB5EBC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D437C7A"/>
    <w:multiLevelType w:val="multilevel"/>
    <w:tmpl w:val="3F6ED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AEE72E9"/>
    <w:multiLevelType w:val="hybridMultilevel"/>
    <w:tmpl w:val="701E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F5E"/>
    <w:rsid w:val="0005141F"/>
    <w:rsid w:val="002223A2"/>
    <w:rsid w:val="00587A1B"/>
    <w:rsid w:val="007B5F5E"/>
    <w:rsid w:val="00AC2992"/>
    <w:rsid w:val="00C6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FAC5B7-868F-4A93-9559-F520DC86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200" w:line="240" w:lineRule="auto"/>
      <w:outlineLvl w:val="0"/>
    </w:pPr>
    <w:rPr>
      <w:b/>
      <w:bCs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line="240" w:lineRule="auto"/>
      <w:outlineLvl w:val="1"/>
    </w:pPr>
    <w:rPr>
      <w:b/>
      <w:bCs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00" w:line="240" w:lineRule="auto"/>
      <w:outlineLvl w:val="2"/>
    </w:pPr>
    <w:rPr>
      <w:b/>
      <w:bCs/>
      <w:color w:val="353744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/>
      <w:keepLines/>
      <w:spacing w:before="0" w:line="240" w:lineRule="auto"/>
    </w:pPr>
    <w:rPr>
      <w:color w:val="00AB44"/>
      <w:sz w:val="36"/>
      <w:szCs w:val="36"/>
    </w:rPr>
  </w:style>
  <w:style w:type="paragraph" w:styleId="ListParagraph">
    <w:name w:val="List Paragraph"/>
    <w:basedOn w:val="Normal"/>
    <w:uiPriority w:val="34"/>
    <w:qFormat/>
    <w:rsid w:val="00587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4</cp:revision>
  <dcterms:created xsi:type="dcterms:W3CDTF">2026-01-13T04:10:00Z</dcterms:created>
  <dcterms:modified xsi:type="dcterms:W3CDTF">2026-01-13T05:35:00Z</dcterms:modified>
</cp:coreProperties>
</file>