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proofErr w:type="spellStart"/>
      <w:r w:rsidR="004C4679">
        <w:rPr>
          <w:rFonts w:ascii="Calibri" w:eastAsia="Calibri" w:hAnsi="Calibri" w:cs="Calibri"/>
          <w:b/>
          <w:sz w:val="32"/>
          <w:szCs w:val="32"/>
        </w:rPr>
        <w:t>M.Tech</w:t>
      </w:r>
      <w:proofErr w:type="spellEnd"/>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2608" behindDoc="0" locked="0" layoutInCell="1" allowOverlap="1" wp14:anchorId="7D575711" wp14:editId="4A9E1DD2">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69246F">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w:t>
      </w:r>
      <w:proofErr w:type="spellStart"/>
      <w:r w:rsidR="00E04F8A" w:rsidRPr="001A5E97">
        <w:rPr>
          <w:sz w:val="24"/>
          <w:szCs w:val="24"/>
        </w:rPr>
        <w:t>SoC.</w:t>
      </w:r>
      <w:proofErr w:type="spellEnd"/>
      <w:r w:rsidR="00E04F8A" w:rsidRPr="001A5E97">
        <w:rPr>
          <w:sz w:val="24"/>
          <w:szCs w:val="24"/>
        </w:rPr>
        <w:t xml:space="preserve">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w:t>
      </w:r>
      <w:proofErr w:type="spellStart"/>
      <w:r w:rsidRPr="001A5E97">
        <w:rPr>
          <w:sz w:val="24"/>
          <w:szCs w:val="24"/>
        </w:rPr>
        <w:t>i.e</w:t>
      </w:r>
      <w:proofErr w:type="spellEnd"/>
      <w:r w:rsidRPr="001A5E97">
        <w:rPr>
          <w:sz w:val="24"/>
          <w:szCs w:val="24"/>
        </w:rPr>
        <w:t xml:space="preserv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5680" behindDoc="0" locked="0" layoutInCell="1" allowOverlap="1" wp14:anchorId="27522D59" wp14:editId="2C4D7EF2">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2608" behindDoc="0" locked="0" layoutInCell="1" allowOverlap="1" wp14:anchorId="36C5DDC8" wp14:editId="30C2629A">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61261A8D" w14:textId="665D5379" w:rsidR="006216F4"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2086826" w:history="1">
            <w:r w:rsidR="006216F4" w:rsidRPr="00AD3815">
              <w:rPr>
                <w:rStyle w:val="Hyperlink"/>
                <w:noProof/>
              </w:rPr>
              <w:t>1.</w:t>
            </w:r>
            <w:r w:rsidR="006216F4">
              <w:rPr>
                <w:rFonts w:eastAsiaTheme="minorEastAsia"/>
                <w:noProof/>
              </w:rPr>
              <w:tab/>
            </w:r>
            <w:r w:rsidR="006216F4" w:rsidRPr="00AD3815">
              <w:rPr>
                <w:rStyle w:val="Hyperlink"/>
                <w:noProof/>
              </w:rPr>
              <w:t>Functional Block Diagram</w:t>
            </w:r>
            <w:r w:rsidR="006216F4">
              <w:rPr>
                <w:noProof/>
                <w:webHidden/>
              </w:rPr>
              <w:tab/>
            </w:r>
            <w:r w:rsidR="006216F4">
              <w:rPr>
                <w:noProof/>
                <w:webHidden/>
              </w:rPr>
              <w:fldChar w:fldCharType="begin"/>
            </w:r>
            <w:r w:rsidR="006216F4">
              <w:rPr>
                <w:noProof/>
                <w:webHidden/>
              </w:rPr>
              <w:instrText xml:space="preserve"> PAGEREF _Toc162086826 \h </w:instrText>
            </w:r>
            <w:r w:rsidR="006216F4">
              <w:rPr>
                <w:noProof/>
                <w:webHidden/>
              </w:rPr>
            </w:r>
            <w:r w:rsidR="006216F4">
              <w:rPr>
                <w:noProof/>
                <w:webHidden/>
              </w:rPr>
              <w:fldChar w:fldCharType="separate"/>
            </w:r>
            <w:r w:rsidR="006216F4">
              <w:rPr>
                <w:noProof/>
                <w:webHidden/>
              </w:rPr>
              <w:t>4</w:t>
            </w:r>
            <w:r w:rsidR="006216F4">
              <w:rPr>
                <w:noProof/>
                <w:webHidden/>
              </w:rPr>
              <w:fldChar w:fldCharType="end"/>
            </w:r>
          </w:hyperlink>
        </w:p>
        <w:p w14:paraId="0DD56CB1" w14:textId="036CE02E" w:rsidR="006216F4" w:rsidRDefault="006216F4">
          <w:pPr>
            <w:pStyle w:val="TOC2"/>
            <w:tabs>
              <w:tab w:val="right" w:leader="dot" w:pos="9350"/>
            </w:tabs>
            <w:rPr>
              <w:rFonts w:eastAsiaTheme="minorEastAsia"/>
              <w:noProof/>
            </w:rPr>
          </w:pPr>
          <w:hyperlink w:anchor="_Toc162086827" w:history="1">
            <w:r w:rsidRPr="00AD3815">
              <w:rPr>
                <w:rStyle w:val="Hyperlink"/>
                <w:noProof/>
              </w:rPr>
              <w:t>Xilinx IP used in Platform and DUT Subsystem:</w:t>
            </w:r>
            <w:r>
              <w:rPr>
                <w:noProof/>
                <w:webHidden/>
              </w:rPr>
              <w:tab/>
            </w:r>
            <w:r>
              <w:rPr>
                <w:noProof/>
                <w:webHidden/>
              </w:rPr>
              <w:fldChar w:fldCharType="begin"/>
            </w:r>
            <w:r>
              <w:rPr>
                <w:noProof/>
                <w:webHidden/>
              </w:rPr>
              <w:instrText xml:space="preserve"> PAGEREF _Toc162086827 \h </w:instrText>
            </w:r>
            <w:r>
              <w:rPr>
                <w:noProof/>
                <w:webHidden/>
              </w:rPr>
            </w:r>
            <w:r>
              <w:rPr>
                <w:noProof/>
                <w:webHidden/>
              </w:rPr>
              <w:fldChar w:fldCharType="separate"/>
            </w:r>
            <w:r>
              <w:rPr>
                <w:noProof/>
                <w:webHidden/>
              </w:rPr>
              <w:t>4</w:t>
            </w:r>
            <w:r>
              <w:rPr>
                <w:noProof/>
                <w:webHidden/>
              </w:rPr>
              <w:fldChar w:fldCharType="end"/>
            </w:r>
          </w:hyperlink>
        </w:p>
        <w:p w14:paraId="4FB77121" w14:textId="0D6A066C" w:rsidR="006216F4" w:rsidRDefault="006216F4">
          <w:pPr>
            <w:pStyle w:val="TOC1"/>
            <w:tabs>
              <w:tab w:val="left" w:pos="440"/>
              <w:tab w:val="right" w:leader="dot" w:pos="9350"/>
            </w:tabs>
            <w:rPr>
              <w:rFonts w:eastAsiaTheme="minorEastAsia"/>
              <w:noProof/>
            </w:rPr>
          </w:pPr>
          <w:hyperlink w:anchor="_Toc162086828" w:history="1">
            <w:r w:rsidRPr="00AD3815">
              <w:rPr>
                <w:rStyle w:val="Hyperlink"/>
                <w:noProof/>
              </w:rPr>
              <w:t>2.</w:t>
            </w:r>
            <w:r>
              <w:rPr>
                <w:rFonts w:eastAsiaTheme="minorEastAsia"/>
                <w:noProof/>
              </w:rPr>
              <w:tab/>
            </w:r>
            <w:r w:rsidRPr="00AD3815">
              <w:rPr>
                <w:rStyle w:val="Hyperlink"/>
                <w:noProof/>
              </w:rPr>
              <w:t>Hardware and Software Requirements:</w:t>
            </w:r>
            <w:r>
              <w:rPr>
                <w:noProof/>
                <w:webHidden/>
              </w:rPr>
              <w:tab/>
            </w:r>
            <w:r>
              <w:rPr>
                <w:noProof/>
                <w:webHidden/>
              </w:rPr>
              <w:fldChar w:fldCharType="begin"/>
            </w:r>
            <w:r>
              <w:rPr>
                <w:noProof/>
                <w:webHidden/>
              </w:rPr>
              <w:instrText xml:space="preserve"> PAGEREF _Toc162086828 \h </w:instrText>
            </w:r>
            <w:r>
              <w:rPr>
                <w:noProof/>
                <w:webHidden/>
              </w:rPr>
            </w:r>
            <w:r>
              <w:rPr>
                <w:noProof/>
                <w:webHidden/>
              </w:rPr>
              <w:fldChar w:fldCharType="separate"/>
            </w:r>
            <w:r>
              <w:rPr>
                <w:noProof/>
                <w:webHidden/>
              </w:rPr>
              <w:t>6</w:t>
            </w:r>
            <w:r>
              <w:rPr>
                <w:noProof/>
                <w:webHidden/>
              </w:rPr>
              <w:fldChar w:fldCharType="end"/>
            </w:r>
          </w:hyperlink>
        </w:p>
        <w:p w14:paraId="4B7BECFC" w14:textId="05B9CBFD" w:rsidR="006216F4" w:rsidRDefault="006216F4">
          <w:pPr>
            <w:pStyle w:val="TOC2"/>
            <w:tabs>
              <w:tab w:val="right" w:leader="dot" w:pos="9350"/>
            </w:tabs>
            <w:rPr>
              <w:rFonts w:eastAsiaTheme="minorEastAsia"/>
              <w:noProof/>
            </w:rPr>
          </w:pPr>
          <w:hyperlink w:anchor="_Toc162086829" w:history="1">
            <w:r w:rsidRPr="00AD3815">
              <w:rPr>
                <w:rStyle w:val="Hyperlink"/>
                <w:noProof/>
              </w:rPr>
              <w:t>Hardware Requirements:</w:t>
            </w:r>
            <w:r>
              <w:rPr>
                <w:noProof/>
                <w:webHidden/>
              </w:rPr>
              <w:tab/>
            </w:r>
            <w:r>
              <w:rPr>
                <w:noProof/>
                <w:webHidden/>
              </w:rPr>
              <w:fldChar w:fldCharType="begin"/>
            </w:r>
            <w:r>
              <w:rPr>
                <w:noProof/>
                <w:webHidden/>
              </w:rPr>
              <w:instrText xml:space="preserve"> PAGEREF _Toc162086829 \h </w:instrText>
            </w:r>
            <w:r>
              <w:rPr>
                <w:noProof/>
                <w:webHidden/>
              </w:rPr>
            </w:r>
            <w:r>
              <w:rPr>
                <w:noProof/>
                <w:webHidden/>
              </w:rPr>
              <w:fldChar w:fldCharType="separate"/>
            </w:r>
            <w:r>
              <w:rPr>
                <w:noProof/>
                <w:webHidden/>
              </w:rPr>
              <w:t>6</w:t>
            </w:r>
            <w:r>
              <w:rPr>
                <w:noProof/>
                <w:webHidden/>
              </w:rPr>
              <w:fldChar w:fldCharType="end"/>
            </w:r>
          </w:hyperlink>
        </w:p>
        <w:p w14:paraId="6C3F4BE5" w14:textId="1CDFC6E9" w:rsidR="006216F4" w:rsidRDefault="006216F4">
          <w:pPr>
            <w:pStyle w:val="TOC3"/>
            <w:tabs>
              <w:tab w:val="right" w:leader="dot" w:pos="9350"/>
            </w:tabs>
            <w:rPr>
              <w:rFonts w:eastAsiaTheme="minorEastAsia"/>
              <w:noProof/>
            </w:rPr>
          </w:pPr>
          <w:hyperlink w:anchor="_Toc162086830" w:history="1">
            <w:r w:rsidRPr="00AD3815">
              <w:rPr>
                <w:rStyle w:val="Hyperlink"/>
                <w:noProof/>
              </w:rPr>
              <w:t>KR26 FPGA SOM:</w:t>
            </w:r>
            <w:r>
              <w:rPr>
                <w:noProof/>
                <w:webHidden/>
              </w:rPr>
              <w:tab/>
            </w:r>
            <w:r>
              <w:rPr>
                <w:noProof/>
                <w:webHidden/>
              </w:rPr>
              <w:fldChar w:fldCharType="begin"/>
            </w:r>
            <w:r>
              <w:rPr>
                <w:noProof/>
                <w:webHidden/>
              </w:rPr>
              <w:instrText xml:space="preserve"> PAGEREF _Toc162086830 \h </w:instrText>
            </w:r>
            <w:r>
              <w:rPr>
                <w:noProof/>
                <w:webHidden/>
              </w:rPr>
            </w:r>
            <w:r>
              <w:rPr>
                <w:noProof/>
                <w:webHidden/>
              </w:rPr>
              <w:fldChar w:fldCharType="separate"/>
            </w:r>
            <w:r>
              <w:rPr>
                <w:noProof/>
                <w:webHidden/>
              </w:rPr>
              <w:t>6</w:t>
            </w:r>
            <w:r>
              <w:rPr>
                <w:noProof/>
                <w:webHidden/>
              </w:rPr>
              <w:fldChar w:fldCharType="end"/>
            </w:r>
          </w:hyperlink>
        </w:p>
        <w:p w14:paraId="534F93EA" w14:textId="27A9B353" w:rsidR="006216F4" w:rsidRDefault="006216F4">
          <w:pPr>
            <w:pStyle w:val="TOC3"/>
            <w:tabs>
              <w:tab w:val="right" w:leader="dot" w:pos="9350"/>
            </w:tabs>
            <w:rPr>
              <w:rFonts w:eastAsiaTheme="minorEastAsia"/>
              <w:noProof/>
            </w:rPr>
          </w:pPr>
          <w:hyperlink w:anchor="_Toc162086831" w:history="1">
            <w:r w:rsidRPr="00AD3815">
              <w:rPr>
                <w:rStyle w:val="Hyperlink"/>
                <w:noProof/>
              </w:rPr>
              <w:t>FPGA Carrier Card</w:t>
            </w:r>
            <w:r>
              <w:rPr>
                <w:noProof/>
                <w:webHidden/>
              </w:rPr>
              <w:tab/>
            </w:r>
            <w:r>
              <w:rPr>
                <w:noProof/>
                <w:webHidden/>
              </w:rPr>
              <w:fldChar w:fldCharType="begin"/>
            </w:r>
            <w:r>
              <w:rPr>
                <w:noProof/>
                <w:webHidden/>
              </w:rPr>
              <w:instrText xml:space="preserve"> PAGEREF _Toc162086831 \h </w:instrText>
            </w:r>
            <w:r>
              <w:rPr>
                <w:noProof/>
                <w:webHidden/>
              </w:rPr>
            </w:r>
            <w:r>
              <w:rPr>
                <w:noProof/>
                <w:webHidden/>
              </w:rPr>
              <w:fldChar w:fldCharType="separate"/>
            </w:r>
            <w:r>
              <w:rPr>
                <w:noProof/>
                <w:webHidden/>
              </w:rPr>
              <w:t>6</w:t>
            </w:r>
            <w:r>
              <w:rPr>
                <w:noProof/>
                <w:webHidden/>
              </w:rPr>
              <w:fldChar w:fldCharType="end"/>
            </w:r>
          </w:hyperlink>
        </w:p>
        <w:p w14:paraId="2EEA5E70" w14:textId="2AA63F99" w:rsidR="006216F4" w:rsidRDefault="006216F4">
          <w:pPr>
            <w:pStyle w:val="TOC3"/>
            <w:tabs>
              <w:tab w:val="right" w:leader="dot" w:pos="9350"/>
            </w:tabs>
            <w:rPr>
              <w:rFonts w:eastAsiaTheme="minorEastAsia"/>
              <w:noProof/>
            </w:rPr>
          </w:pPr>
          <w:hyperlink w:anchor="_Toc162086832" w:history="1">
            <w:r w:rsidRPr="00AD3815">
              <w:rPr>
                <w:rStyle w:val="Hyperlink"/>
                <w:noProof/>
              </w:rPr>
              <w:t>W25Q64 SPI Daughter card:</w:t>
            </w:r>
            <w:r>
              <w:rPr>
                <w:noProof/>
                <w:webHidden/>
              </w:rPr>
              <w:tab/>
            </w:r>
            <w:r>
              <w:rPr>
                <w:noProof/>
                <w:webHidden/>
              </w:rPr>
              <w:fldChar w:fldCharType="begin"/>
            </w:r>
            <w:r>
              <w:rPr>
                <w:noProof/>
                <w:webHidden/>
              </w:rPr>
              <w:instrText xml:space="preserve"> PAGEREF _Toc162086832 \h </w:instrText>
            </w:r>
            <w:r>
              <w:rPr>
                <w:noProof/>
                <w:webHidden/>
              </w:rPr>
            </w:r>
            <w:r>
              <w:rPr>
                <w:noProof/>
                <w:webHidden/>
              </w:rPr>
              <w:fldChar w:fldCharType="separate"/>
            </w:r>
            <w:r>
              <w:rPr>
                <w:noProof/>
                <w:webHidden/>
              </w:rPr>
              <w:t>7</w:t>
            </w:r>
            <w:r>
              <w:rPr>
                <w:noProof/>
                <w:webHidden/>
              </w:rPr>
              <w:fldChar w:fldCharType="end"/>
            </w:r>
          </w:hyperlink>
        </w:p>
        <w:p w14:paraId="7035ADC6" w14:textId="0029A8FD" w:rsidR="006216F4" w:rsidRDefault="006216F4">
          <w:pPr>
            <w:pStyle w:val="TOC3"/>
            <w:tabs>
              <w:tab w:val="right" w:leader="dot" w:pos="9350"/>
            </w:tabs>
            <w:rPr>
              <w:rFonts w:eastAsiaTheme="minorEastAsia"/>
              <w:noProof/>
            </w:rPr>
          </w:pPr>
          <w:hyperlink w:anchor="_Toc162086833" w:history="1">
            <w:r w:rsidRPr="00AD3815">
              <w:rPr>
                <w:rStyle w:val="Hyperlink"/>
                <w:noProof/>
              </w:rPr>
              <w:t>USB to UART FTDI adaptor:</w:t>
            </w:r>
            <w:r>
              <w:rPr>
                <w:noProof/>
                <w:webHidden/>
              </w:rPr>
              <w:tab/>
            </w:r>
            <w:r>
              <w:rPr>
                <w:noProof/>
                <w:webHidden/>
              </w:rPr>
              <w:fldChar w:fldCharType="begin"/>
            </w:r>
            <w:r>
              <w:rPr>
                <w:noProof/>
                <w:webHidden/>
              </w:rPr>
              <w:instrText xml:space="preserve"> PAGEREF _Toc162086833 \h </w:instrText>
            </w:r>
            <w:r>
              <w:rPr>
                <w:noProof/>
                <w:webHidden/>
              </w:rPr>
            </w:r>
            <w:r>
              <w:rPr>
                <w:noProof/>
                <w:webHidden/>
              </w:rPr>
              <w:fldChar w:fldCharType="separate"/>
            </w:r>
            <w:r>
              <w:rPr>
                <w:noProof/>
                <w:webHidden/>
              </w:rPr>
              <w:t>7</w:t>
            </w:r>
            <w:r>
              <w:rPr>
                <w:noProof/>
                <w:webHidden/>
              </w:rPr>
              <w:fldChar w:fldCharType="end"/>
            </w:r>
          </w:hyperlink>
        </w:p>
        <w:p w14:paraId="565882E2" w14:textId="39C0362F" w:rsidR="006216F4" w:rsidRDefault="006216F4">
          <w:pPr>
            <w:pStyle w:val="TOC2"/>
            <w:tabs>
              <w:tab w:val="right" w:leader="dot" w:pos="9350"/>
            </w:tabs>
            <w:rPr>
              <w:rFonts w:eastAsiaTheme="minorEastAsia"/>
              <w:noProof/>
            </w:rPr>
          </w:pPr>
          <w:hyperlink w:anchor="_Toc162086834" w:history="1">
            <w:r w:rsidRPr="00AD3815">
              <w:rPr>
                <w:rStyle w:val="Hyperlink"/>
                <w:noProof/>
              </w:rPr>
              <w:t>Software Requirements:</w:t>
            </w:r>
            <w:r>
              <w:rPr>
                <w:noProof/>
                <w:webHidden/>
              </w:rPr>
              <w:tab/>
            </w:r>
            <w:r>
              <w:rPr>
                <w:noProof/>
                <w:webHidden/>
              </w:rPr>
              <w:fldChar w:fldCharType="begin"/>
            </w:r>
            <w:r>
              <w:rPr>
                <w:noProof/>
                <w:webHidden/>
              </w:rPr>
              <w:instrText xml:space="preserve"> PAGEREF _Toc162086834 \h </w:instrText>
            </w:r>
            <w:r>
              <w:rPr>
                <w:noProof/>
                <w:webHidden/>
              </w:rPr>
            </w:r>
            <w:r>
              <w:rPr>
                <w:noProof/>
                <w:webHidden/>
              </w:rPr>
              <w:fldChar w:fldCharType="separate"/>
            </w:r>
            <w:r>
              <w:rPr>
                <w:noProof/>
                <w:webHidden/>
              </w:rPr>
              <w:t>7</w:t>
            </w:r>
            <w:r>
              <w:rPr>
                <w:noProof/>
                <w:webHidden/>
              </w:rPr>
              <w:fldChar w:fldCharType="end"/>
            </w:r>
          </w:hyperlink>
        </w:p>
        <w:p w14:paraId="1CA1FEFB" w14:textId="6B24A98E" w:rsidR="006216F4" w:rsidRDefault="006216F4">
          <w:pPr>
            <w:pStyle w:val="TOC3"/>
            <w:tabs>
              <w:tab w:val="right" w:leader="dot" w:pos="9350"/>
            </w:tabs>
            <w:rPr>
              <w:rFonts w:eastAsiaTheme="minorEastAsia"/>
              <w:noProof/>
            </w:rPr>
          </w:pPr>
          <w:hyperlink w:anchor="_Toc162086835" w:history="1">
            <w:r w:rsidRPr="00AD3815">
              <w:rPr>
                <w:rStyle w:val="Hyperlink"/>
                <w:noProof/>
              </w:rPr>
              <w:t>Xilinx Vivado 2023.1:</w:t>
            </w:r>
            <w:r>
              <w:rPr>
                <w:noProof/>
                <w:webHidden/>
              </w:rPr>
              <w:tab/>
            </w:r>
            <w:r>
              <w:rPr>
                <w:noProof/>
                <w:webHidden/>
              </w:rPr>
              <w:fldChar w:fldCharType="begin"/>
            </w:r>
            <w:r>
              <w:rPr>
                <w:noProof/>
                <w:webHidden/>
              </w:rPr>
              <w:instrText xml:space="preserve"> PAGEREF _Toc162086835 \h </w:instrText>
            </w:r>
            <w:r>
              <w:rPr>
                <w:noProof/>
                <w:webHidden/>
              </w:rPr>
            </w:r>
            <w:r>
              <w:rPr>
                <w:noProof/>
                <w:webHidden/>
              </w:rPr>
              <w:fldChar w:fldCharType="separate"/>
            </w:r>
            <w:r>
              <w:rPr>
                <w:noProof/>
                <w:webHidden/>
              </w:rPr>
              <w:t>7</w:t>
            </w:r>
            <w:r>
              <w:rPr>
                <w:noProof/>
                <w:webHidden/>
              </w:rPr>
              <w:fldChar w:fldCharType="end"/>
            </w:r>
          </w:hyperlink>
        </w:p>
        <w:p w14:paraId="0DBFA5B9" w14:textId="507AE3F6" w:rsidR="006216F4" w:rsidRDefault="006216F4">
          <w:pPr>
            <w:pStyle w:val="TOC3"/>
            <w:tabs>
              <w:tab w:val="right" w:leader="dot" w:pos="9350"/>
            </w:tabs>
            <w:rPr>
              <w:rFonts w:eastAsiaTheme="minorEastAsia"/>
              <w:noProof/>
            </w:rPr>
          </w:pPr>
          <w:hyperlink w:anchor="_Toc162086836" w:history="1">
            <w:r w:rsidRPr="00AD3815">
              <w:rPr>
                <w:rStyle w:val="Hyperlink"/>
                <w:noProof/>
              </w:rPr>
              <w:t>Xilinx Vitis 2023.1:</w:t>
            </w:r>
            <w:r>
              <w:rPr>
                <w:noProof/>
                <w:webHidden/>
              </w:rPr>
              <w:tab/>
            </w:r>
            <w:r>
              <w:rPr>
                <w:noProof/>
                <w:webHidden/>
              </w:rPr>
              <w:fldChar w:fldCharType="begin"/>
            </w:r>
            <w:r>
              <w:rPr>
                <w:noProof/>
                <w:webHidden/>
              </w:rPr>
              <w:instrText xml:space="preserve"> PAGEREF _Toc162086836 \h </w:instrText>
            </w:r>
            <w:r>
              <w:rPr>
                <w:noProof/>
                <w:webHidden/>
              </w:rPr>
            </w:r>
            <w:r>
              <w:rPr>
                <w:noProof/>
                <w:webHidden/>
              </w:rPr>
              <w:fldChar w:fldCharType="separate"/>
            </w:r>
            <w:r>
              <w:rPr>
                <w:noProof/>
                <w:webHidden/>
              </w:rPr>
              <w:t>7</w:t>
            </w:r>
            <w:r>
              <w:rPr>
                <w:noProof/>
                <w:webHidden/>
              </w:rPr>
              <w:fldChar w:fldCharType="end"/>
            </w:r>
          </w:hyperlink>
        </w:p>
        <w:p w14:paraId="0C456913" w14:textId="238702C2" w:rsidR="006216F4" w:rsidRDefault="006216F4">
          <w:pPr>
            <w:pStyle w:val="TOC1"/>
            <w:tabs>
              <w:tab w:val="left" w:pos="440"/>
              <w:tab w:val="right" w:leader="dot" w:pos="9350"/>
            </w:tabs>
            <w:rPr>
              <w:rFonts w:eastAsiaTheme="minorEastAsia"/>
              <w:noProof/>
            </w:rPr>
          </w:pPr>
          <w:hyperlink w:anchor="_Toc162086837" w:history="1">
            <w:r w:rsidRPr="00AD3815">
              <w:rPr>
                <w:rStyle w:val="Hyperlink"/>
                <w:noProof/>
              </w:rPr>
              <w:t>3.</w:t>
            </w:r>
            <w:r>
              <w:rPr>
                <w:rFonts w:eastAsiaTheme="minorEastAsia"/>
                <w:noProof/>
              </w:rPr>
              <w:tab/>
            </w:r>
            <w:r w:rsidRPr="00AD3815">
              <w:rPr>
                <w:rStyle w:val="Hyperlink"/>
                <w:noProof/>
              </w:rPr>
              <w:t>OUTPUT (Initial Samples)</w:t>
            </w:r>
            <w:r>
              <w:rPr>
                <w:noProof/>
                <w:webHidden/>
              </w:rPr>
              <w:tab/>
            </w:r>
            <w:r>
              <w:rPr>
                <w:noProof/>
                <w:webHidden/>
              </w:rPr>
              <w:fldChar w:fldCharType="begin"/>
            </w:r>
            <w:r>
              <w:rPr>
                <w:noProof/>
                <w:webHidden/>
              </w:rPr>
              <w:instrText xml:space="preserve"> PAGEREF _Toc162086837 \h </w:instrText>
            </w:r>
            <w:r>
              <w:rPr>
                <w:noProof/>
                <w:webHidden/>
              </w:rPr>
            </w:r>
            <w:r>
              <w:rPr>
                <w:noProof/>
                <w:webHidden/>
              </w:rPr>
              <w:fldChar w:fldCharType="separate"/>
            </w:r>
            <w:r>
              <w:rPr>
                <w:noProof/>
                <w:webHidden/>
              </w:rPr>
              <w:t>8</w:t>
            </w:r>
            <w:r>
              <w:rPr>
                <w:noProof/>
                <w:webHidden/>
              </w:rPr>
              <w:fldChar w:fldCharType="end"/>
            </w:r>
          </w:hyperlink>
        </w:p>
        <w:p w14:paraId="5DDCC096" w14:textId="3CF6BB3A" w:rsidR="006216F4" w:rsidRDefault="006216F4">
          <w:pPr>
            <w:pStyle w:val="TOC1"/>
            <w:tabs>
              <w:tab w:val="left" w:pos="440"/>
              <w:tab w:val="right" w:leader="dot" w:pos="9350"/>
            </w:tabs>
            <w:rPr>
              <w:rFonts w:eastAsiaTheme="minorEastAsia"/>
              <w:noProof/>
            </w:rPr>
          </w:pPr>
          <w:hyperlink w:anchor="_Toc162086838" w:history="1">
            <w:r w:rsidRPr="00AD3815">
              <w:rPr>
                <w:rStyle w:val="Hyperlink"/>
                <w:noProof/>
              </w:rPr>
              <w:t>4.</w:t>
            </w:r>
            <w:r>
              <w:rPr>
                <w:rFonts w:eastAsiaTheme="minorEastAsia"/>
                <w:noProof/>
              </w:rPr>
              <w:tab/>
            </w:r>
            <w:r w:rsidRPr="00AD3815">
              <w:rPr>
                <w:rStyle w:val="Hyperlink"/>
                <w:noProof/>
              </w:rPr>
              <w:t>Design Considerations:</w:t>
            </w:r>
            <w:r>
              <w:rPr>
                <w:noProof/>
                <w:webHidden/>
              </w:rPr>
              <w:tab/>
            </w:r>
            <w:r>
              <w:rPr>
                <w:noProof/>
                <w:webHidden/>
              </w:rPr>
              <w:fldChar w:fldCharType="begin"/>
            </w:r>
            <w:r>
              <w:rPr>
                <w:noProof/>
                <w:webHidden/>
              </w:rPr>
              <w:instrText xml:space="preserve"> PAGEREF _Toc162086838 \h </w:instrText>
            </w:r>
            <w:r>
              <w:rPr>
                <w:noProof/>
                <w:webHidden/>
              </w:rPr>
            </w:r>
            <w:r>
              <w:rPr>
                <w:noProof/>
                <w:webHidden/>
              </w:rPr>
              <w:fldChar w:fldCharType="separate"/>
            </w:r>
            <w:r>
              <w:rPr>
                <w:noProof/>
                <w:webHidden/>
              </w:rPr>
              <w:t>8</w:t>
            </w:r>
            <w:r>
              <w:rPr>
                <w:noProof/>
                <w:webHidden/>
              </w:rPr>
              <w:fldChar w:fldCharType="end"/>
            </w:r>
          </w:hyperlink>
        </w:p>
        <w:p w14:paraId="78D52DA7" w14:textId="2D07CB2F" w:rsidR="006216F4" w:rsidRDefault="006216F4">
          <w:pPr>
            <w:pStyle w:val="TOC1"/>
            <w:tabs>
              <w:tab w:val="left" w:pos="440"/>
              <w:tab w:val="right" w:leader="dot" w:pos="9350"/>
            </w:tabs>
            <w:rPr>
              <w:rFonts w:eastAsiaTheme="minorEastAsia"/>
              <w:noProof/>
            </w:rPr>
          </w:pPr>
          <w:hyperlink w:anchor="_Toc162086839" w:history="1">
            <w:r w:rsidRPr="00AD3815">
              <w:rPr>
                <w:rStyle w:val="Hyperlink"/>
                <w:noProof/>
              </w:rPr>
              <w:t>5.</w:t>
            </w:r>
            <w:r>
              <w:rPr>
                <w:rFonts w:eastAsiaTheme="minorEastAsia"/>
                <w:noProof/>
              </w:rPr>
              <w:tab/>
            </w:r>
            <w:r w:rsidRPr="00AD3815">
              <w:rPr>
                <w:rStyle w:val="Hyperlink"/>
                <w:noProof/>
              </w:rPr>
              <w:t>Future Plans</w:t>
            </w:r>
            <w:r>
              <w:rPr>
                <w:noProof/>
                <w:webHidden/>
              </w:rPr>
              <w:tab/>
            </w:r>
            <w:r>
              <w:rPr>
                <w:noProof/>
                <w:webHidden/>
              </w:rPr>
              <w:fldChar w:fldCharType="begin"/>
            </w:r>
            <w:r>
              <w:rPr>
                <w:noProof/>
                <w:webHidden/>
              </w:rPr>
              <w:instrText xml:space="preserve"> PAGEREF _Toc162086839 \h </w:instrText>
            </w:r>
            <w:r>
              <w:rPr>
                <w:noProof/>
                <w:webHidden/>
              </w:rPr>
            </w:r>
            <w:r>
              <w:rPr>
                <w:noProof/>
                <w:webHidden/>
              </w:rPr>
              <w:fldChar w:fldCharType="separate"/>
            </w:r>
            <w:r>
              <w:rPr>
                <w:noProof/>
                <w:webHidden/>
              </w:rPr>
              <w:t>9</w:t>
            </w:r>
            <w:r>
              <w:rPr>
                <w:noProof/>
                <w:webHidden/>
              </w:rPr>
              <w:fldChar w:fldCharType="end"/>
            </w:r>
          </w:hyperlink>
        </w:p>
        <w:p w14:paraId="254566D7" w14:textId="7336FC98" w:rsidR="006216F4" w:rsidRDefault="006216F4">
          <w:pPr>
            <w:pStyle w:val="TOC1"/>
            <w:tabs>
              <w:tab w:val="left" w:pos="440"/>
              <w:tab w:val="right" w:leader="dot" w:pos="9350"/>
            </w:tabs>
            <w:rPr>
              <w:rFonts w:eastAsiaTheme="minorEastAsia"/>
              <w:noProof/>
            </w:rPr>
          </w:pPr>
          <w:hyperlink w:anchor="_Toc162086840" w:history="1">
            <w:r w:rsidRPr="00AD3815">
              <w:rPr>
                <w:rStyle w:val="Hyperlink"/>
                <w:noProof/>
              </w:rPr>
              <w:t>6.</w:t>
            </w:r>
            <w:r>
              <w:rPr>
                <w:rFonts w:eastAsiaTheme="minorEastAsia"/>
                <w:noProof/>
              </w:rPr>
              <w:tab/>
            </w:r>
            <w:r w:rsidRPr="00AD3815">
              <w:rPr>
                <w:rStyle w:val="Hyperlink"/>
                <w:noProof/>
              </w:rPr>
              <w:t>Abbreviations:</w:t>
            </w:r>
            <w:r>
              <w:rPr>
                <w:noProof/>
                <w:webHidden/>
              </w:rPr>
              <w:tab/>
            </w:r>
            <w:r>
              <w:rPr>
                <w:noProof/>
                <w:webHidden/>
              </w:rPr>
              <w:fldChar w:fldCharType="begin"/>
            </w:r>
            <w:r>
              <w:rPr>
                <w:noProof/>
                <w:webHidden/>
              </w:rPr>
              <w:instrText xml:space="preserve"> PAGEREF _Toc162086840 \h </w:instrText>
            </w:r>
            <w:r>
              <w:rPr>
                <w:noProof/>
                <w:webHidden/>
              </w:rPr>
            </w:r>
            <w:r>
              <w:rPr>
                <w:noProof/>
                <w:webHidden/>
              </w:rPr>
              <w:fldChar w:fldCharType="separate"/>
            </w:r>
            <w:r>
              <w:rPr>
                <w:noProof/>
                <w:webHidden/>
              </w:rPr>
              <w:t>9</w:t>
            </w:r>
            <w:r>
              <w:rPr>
                <w:noProof/>
                <w:webHidden/>
              </w:rPr>
              <w:fldChar w:fldCharType="end"/>
            </w:r>
          </w:hyperlink>
        </w:p>
        <w:p w14:paraId="3572BC30" w14:textId="728713A7" w:rsidR="00190119" w:rsidRDefault="00190119">
          <w:r>
            <w:rPr>
              <w:b/>
              <w:bCs/>
              <w:noProof/>
            </w:rPr>
            <w:fldChar w:fldCharType="end"/>
          </w:r>
        </w:p>
      </w:sdtContent>
    </w:sdt>
    <w:p w14:paraId="7F7584D0" w14:textId="712CCC0A" w:rsidR="001A5E97" w:rsidRDefault="001A5E97" w:rsidP="00190119"/>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2086826"/>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3D7530D2" w:rsidR="00865075" w:rsidRDefault="003A220C" w:rsidP="003A220C">
      <w:pPr>
        <w:pStyle w:val="Caption"/>
        <w:jc w:val="center"/>
      </w:pPr>
      <w:r>
        <w:t xml:space="preserve">Figure </w:t>
      </w:r>
      <w:r>
        <w:fldChar w:fldCharType="begin"/>
      </w:r>
      <w:r>
        <w:instrText xml:space="preserve"> SEQ Figure \* ARABIC </w:instrText>
      </w:r>
      <w:r>
        <w:fldChar w:fldCharType="separate"/>
      </w:r>
      <w:r w:rsidR="006216F4">
        <w:rPr>
          <w:noProof/>
        </w:rPr>
        <w:t>1</w:t>
      </w:r>
      <w:r>
        <w:rPr>
          <w:noProof/>
        </w:rPr>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7302C89"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Dual SPI at fast read</w:t>
      </w:r>
      <w:r w:rsidR="004941B5">
        <w:t xml:space="preserve"> /</w:t>
      </w:r>
      <w:r w:rsidR="00C66FCB">
        <w:t xml:space="preserve"> write mode.</w:t>
      </w:r>
    </w:p>
    <w:p w14:paraId="5F0D8AA4" w14:textId="252152A9" w:rsidR="00C61B5D" w:rsidRDefault="00C66FCB" w:rsidP="002347D4">
      <w:pPr>
        <w:pStyle w:val="Heading2"/>
        <w:ind w:left="360"/>
        <w:jc w:val="both"/>
      </w:pPr>
      <w:bookmarkStart w:id="3" w:name="_Toc161430986"/>
      <w:bookmarkStart w:id="4" w:name="_Toc162086827"/>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2347D4">
            <w:pPr>
              <w:spacing w:line="276" w:lineRule="auto"/>
              <w:jc w:val="both"/>
            </w:pPr>
            <w:r>
              <w:t>4kB</w:t>
            </w:r>
          </w:p>
        </w:tc>
      </w:tr>
    </w:tbl>
    <w:p w14:paraId="1F19A0CD" w14:textId="2B579895" w:rsidR="00435A5F" w:rsidRDefault="00435A5F" w:rsidP="002347D4">
      <w:pPr>
        <w:spacing w:after="0" w:line="276" w:lineRule="auto"/>
        <w:jc w:val="both"/>
        <w:sectPr w:rsidR="00435A5F" w:rsidSect="0069246F">
          <w:pgSz w:w="12240" w:h="15840"/>
          <w:pgMar w:top="1440" w:right="1440" w:bottom="1080" w:left="1440" w:header="720" w:footer="720" w:gutter="0"/>
          <w:cols w:space="720"/>
          <w:docGrid w:linePitch="360"/>
        </w:sectPr>
      </w:pPr>
    </w:p>
    <w:p w14:paraId="353AA619" w14:textId="64DDEA66" w:rsidR="001A24C9" w:rsidRDefault="00000000" w:rsidP="002347D4">
      <w:pPr>
        <w:jc w:val="both"/>
        <w:sectPr w:rsidR="001A24C9" w:rsidSect="0069246F">
          <w:pgSz w:w="15840" w:h="12240" w:orient="landscape"/>
          <w:pgMar w:top="1440" w:right="1440" w:bottom="1440" w:left="1440" w:header="720" w:footer="720" w:gutter="0"/>
          <w:cols w:space="720"/>
          <w:docGrid w:linePitch="360"/>
        </w:sectPr>
      </w:pPr>
      <w:r>
        <w:rPr>
          <w:noProof/>
        </w:rPr>
        <w:lastRenderedPageBreak/>
        <w:pict w14:anchorId="1ADA389E">
          <v:shapetype id="_x0000_t202" coordsize="21600,21600" o:spt="202" path="m,l,21600r21600,l21600,xe">
            <v:stroke joinstyle="miter"/>
            <v:path gradientshapeok="t" o:connecttype="rect"/>
          </v:shapetype>
          <v:shape id="Text Box 12" o:spid="_x0000_s1031" type="#_x0000_t202" style="position:absolute;left:0;text-align:left;margin-left:525.5pt;margin-top:375.6pt;width:120.9pt;height:3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70386388">
          <v:shape id="Rectangle: Rounded Corners 11" o:spid="_x0000_s1030" style="position:absolute;left:0;text-align:left;margin-left:441.55pt;margin-top:355.6pt;width:220.35pt;height:68.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41;142361,14193;1107131,8635;1414272,83327;2708396,109782;2798160,293172;2796132,726416;2653771,868865;142361,868865;0,726416;0,156641" o:connectangles="0,0,0,0,0,0,0,0,0,0,0"/>
          </v:shape>
        </w:pict>
      </w:r>
      <w:r>
        <w:rPr>
          <w:noProof/>
        </w:rPr>
        <w:pict w14:anchorId="73065D52">
          <v:shape id="_x0000_s1029" type="#_x0000_t202" style="position:absolute;left:0;text-align:left;margin-left:563.75pt;margin-top:318.65pt;width:143.45pt;height:37.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d4GQ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4B445017">
          <v:shape id="Text Box 10" o:spid="_x0000_s1028" type="#_x0000_t202" style="position:absolute;left:0;text-align:left;margin-left:28.45pt;margin-top:20.95pt;width:143.45pt;height:37.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bc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54A63229">
          <v:roundrect id="Rectangle: Rounded Corners 9" o:spid="_x0000_s1027" style="position:absolute;left:0;text-align:left;margin-left:535.7pt;margin-top:236.95pt;width:126.25pt;height:119.8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" filled="f" strokecolor="#00b050" strokeweight="2.25pt">
            <v:stroke dashstyle="dash" joinstyle="miter"/>
          </v:roundrect>
        </w:pict>
      </w:r>
      <w:r>
        <w:rPr>
          <w:noProof/>
        </w:rPr>
        <w:pict w14:anchorId="0C5C803F">
          <v:shape id="_x0000_s1032" type="#_x0000_t202" style="position:absolute;left:0;text-align:left;margin-left:4.7pt;margin-top:432.55pt;width:527.2pt;height:.05pt;z-index:251662848;mso-position-horizontal-relative:text;mso-position-vertical-relative:text" stroked="f">
            <v:textbox style="mso-fit-shape-to-text:t" inset="0,0,0,0">
              <w:txbxContent>
                <w:p w14:paraId="53B0B525" w14:textId="695147E0" w:rsidR="003A220C" w:rsidRPr="006F4314" w:rsidRDefault="003A220C" w:rsidP="003A220C">
                  <w:pPr>
                    <w:pStyle w:val="Caption"/>
                    <w:jc w:val="center"/>
                    <w:rPr>
                      <w:noProof/>
                    </w:rPr>
                  </w:pPr>
                  <w:r>
                    <w:t xml:space="preserve">Figure </w:t>
                  </w:r>
                  <w:r>
                    <w:fldChar w:fldCharType="begin"/>
                  </w:r>
                  <w:r>
                    <w:instrText xml:space="preserve"> SEQ Figure \* ARABIC </w:instrText>
                  </w:r>
                  <w:r>
                    <w:fldChar w:fldCharType="separate"/>
                  </w:r>
                  <w:r w:rsidR="006216F4">
                    <w:rPr>
                      <w:noProof/>
                    </w:rPr>
                    <w:t>2</w:t>
                  </w:r>
                  <w:r>
                    <w:rPr>
                      <w:noProof/>
                    </w:rPr>
                    <w:fldChar w:fldCharType="end"/>
                  </w:r>
                  <w:r>
                    <w:t>Xilinx IP Integrator Block Design</w:t>
                  </w:r>
                </w:p>
              </w:txbxContent>
            </v:textbox>
          </v:shape>
        </w:pict>
      </w:r>
      <w:r>
        <w:rPr>
          <w:noProof/>
        </w:rPr>
        <w:pict w14:anchorId="2E4B35F0">
          <v:shape id="Rectangle: Rounded Corners 8" o:spid="_x0000_s1026" style="position:absolute;left:0;text-align:left;margin-left:4.7pt;margin-top:-.1pt;width:527.2pt;height:4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79;972180,0;5839489,0;6695656,906275;6695656,1888971;6479344,3095603;5079242,3750174;4873975,5126249;4291294,5437604;972180,5437538;0,4701864;0,878979"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2086828"/>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5471D313" w:rsidR="003A220C" w:rsidRDefault="003A220C" w:rsidP="003A220C">
      <w:pPr>
        <w:pStyle w:val="Caption"/>
        <w:jc w:val="center"/>
      </w:pPr>
      <w:bookmarkStart w:id="7" w:name="_Toc161430988"/>
      <w:r>
        <w:t xml:space="preserve">Table </w:t>
      </w:r>
      <w:r>
        <w:fldChar w:fldCharType="begin"/>
      </w:r>
      <w:r>
        <w:instrText xml:space="preserve"> SEQ Table \* ARABIC </w:instrText>
      </w:r>
      <w:r>
        <w:fldChar w:fldCharType="separate"/>
      </w:r>
      <w:r w:rsidR="006216F4">
        <w:rPr>
          <w:noProof/>
        </w:rPr>
        <w:t>1</w:t>
      </w:r>
      <w:r>
        <w:rPr>
          <w:noProof/>
        </w:rPr>
        <w:fldChar w:fldCharType="end"/>
      </w:r>
      <w:r w:rsidRPr="0061301D">
        <w:t>Hardware and Software Requirements</w:t>
      </w:r>
    </w:p>
    <w:p w14:paraId="6DBB20B0" w14:textId="109084E2" w:rsidR="00F55D8B" w:rsidRDefault="00F55D8B" w:rsidP="00F55D8B">
      <w:pPr>
        <w:pStyle w:val="Heading2"/>
      </w:pPr>
      <w:bookmarkStart w:id="8" w:name="_Toc162086829"/>
      <w:r>
        <w:t>Hardware Requirements:</w:t>
      </w:r>
      <w:bookmarkEnd w:id="7"/>
      <w:bookmarkEnd w:id="8"/>
    </w:p>
    <w:p w14:paraId="61E91BF2" w14:textId="57E0CB6D" w:rsidR="00F55D8B" w:rsidRDefault="002306E5" w:rsidP="00F55D8B">
      <w:pPr>
        <w:pStyle w:val="Heading3"/>
      </w:pPr>
      <w:bookmarkStart w:id="9" w:name="_Toc161430989"/>
      <w:bookmarkStart w:id="10" w:name="_Toc162086830"/>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440493BC">
            <wp:extent cx="2006600" cy="1624083"/>
            <wp:effectExtent l="0" t="0" r="0" b="0"/>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7078" cy="1640657"/>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w:t>
      </w:r>
      <w:proofErr w:type="spellStart"/>
      <w:r w:rsidR="00015F23">
        <w:t>SoM</w:t>
      </w:r>
      <w:proofErr w:type="spellEnd"/>
      <w:r w:rsidR="00015F23">
        <w:t xml:space="preserve">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6AAA14FA" w:rsidR="00443363" w:rsidRDefault="006C4095" w:rsidP="00443363">
      <w:pPr>
        <w:pStyle w:val="Heading3"/>
      </w:pPr>
      <w:bookmarkStart w:id="11" w:name="_Toc161430990"/>
      <w:bookmarkStart w:id="12" w:name="_Toc162086831"/>
      <w:r>
        <w:rPr>
          <w:noProof/>
        </w:rPr>
        <w:drawing>
          <wp:anchor distT="0" distB="0" distL="114300" distR="114300" simplePos="0" relativeHeight="251662848" behindDoc="0" locked="0" layoutInCell="1" allowOverlap="1" wp14:anchorId="4B05957C" wp14:editId="340BCAF4">
            <wp:simplePos x="0" y="0"/>
            <wp:positionH relativeFrom="column">
              <wp:posOffset>190500</wp:posOffset>
            </wp:positionH>
            <wp:positionV relativeFrom="paragraph">
              <wp:posOffset>203835</wp:posOffset>
            </wp:positionV>
            <wp:extent cx="3552825" cy="3114675"/>
            <wp:effectExtent l="0" t="0" r="0" b="0"/>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282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363">
        <w:t>FPGA Carrier Card</w:t>
      </w:r>
      <w:bookmarkEnd w:id="11"/>
      <w:bookmarkEnd w:id="12"/>
    </w:p>
    <w:p w14:paraId="09699CED" w14:textId="30488F31" w:rsidR="0064220E" w:rsidRDefault="0064220E" w:rsidP="0064220E">
      <w:pPr>
        <w:jc w:val="center"/>
      </w:pP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4A9CFD68" w14:textId="21CD5272" w:rsidR="006A2AED" w:rsidRDefault="006A2AED" w:rsidP="006A2AED">
      <w:pPr>
        <w:pStyle w:val="Heading3"/>
      </w:pPr>
      <w:bookmarkStart w:id="13" w:name="_Toc161430991"/>
      <w:bookmarkStart w:id="14" w:name="_Toc162086832"/>
      <w:r>
        <w:lastRenderedPageBreak/>
        <w:t>W25Q64 SPI Daughter card:</w:t>
      </w:r>
      <w:bookmarkEnd w:id="13"/>
      <w:bookmarkEnd w:id="14"/>
    </w:p>
    <w:p w14:paraId="31DCBF0F" w14:textId="69F75DFB" w:rsidR="006A2AED" w:rsidRDefault="00400967" w:rsidP="00400967">
      <w:pPr>
        <w:jc w:val="center"/>
      </w:pPr>
      <w:r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723D09F7" w:rsidR="008558AD" w:rsidRDefault="008558AD" w:rsidP="008558AD">
      <w:pPr>
        <w:jc w:val="both"/>
      </w:pPr>
      <w:r>
        <w:t xml:space="preserve">W25Q64 is a breakout board which has 64Mbits flash with SPI and DSPI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2086833"/>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2086834"/>
      <w:r>
        <w:t>Software Requirements:</w:t>
      </w:r>
      <w:bookmarkEnd w:id="17"/>
      <w:bookmarkEnd w:id="18"/>
    </w:p>
    <w:p w14:paraId="59FBF7EC" w14:textId="5A011BD6" w:rsidR="008605FF" w:rsidRDefault="008605FF" w:rsidP="008605FF">
      <w:pPr>
        <w:pStyle w:val="Heading3"/>
      </w:pPr>
      <w:bookmarkStart w:id="19" w:name="_Toc161430994"/>
      <w:bookmarkStart w:id="20" w:name="_Toc162086835"/>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2086836"/>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w:t>
      </w:r>
      <w:proofErr w:type="spellStart"/>
      <w:r>
        <w:t>xsa</w:t>
      </w:r>
      <w:proofErr w:type="spellEnd"/>
      <w:r>
        <w:t xml:space="preserve"> file).</w:t>
      </w:r>
      <w:r w:rsidR="00454BD8">
        <w:t xml:space="preserve"> This tool will also provide serial terminal to monitor the debug prints in the application.</w:t>
      </w:r>
    </w:p>
    <w:p w14:paraId="28F82676" w14:textId="0DE1FF41" w:rsidR="00C12234" w:rsidRDefault="00C12234" w:rsidP="004E4AFC">
      <w:pPr>
        <w:pStyle w:val="Heading1"/>
        <w:numPr>
          <w:ilvl w:val="0"/>
          <w:numId w:val="3"/>
        </w:numPr>
      </w:pPr>
      <w:bookmarkStart w:id="23" w:name="_Toc161430996"/>
      <w:bookmarkStart w:id="24" w:name="_Toc162086837"/>
      <w:r>
        <w:lastRenderedPageBreak/>
        <w:t>OUTPUT (Initial Samples)</w:t>
      </w:r>
      <w:bookmarkEnd w:id="23"/>
      <w:bookmarkEnd w:id="24"/>
    </w:p>
    <w:p w14:paraId="47636D20" w14:textId="2E2EBE43" w:rsidR="00005E95" w:rsidRDefault="009858EE" w:rsidP="00251322">
      <w:pPr>
        <w:ind w:firstLine="360"/>
        <w:jc w:val="both"/>
      </w:pPr>
      <w:r>
        <w:t xml:space="preserve">The below screenshots </w:t>
      </w:r>
      <w:r w:rsidR="007F5623">
        <w:t>contain</w:t>
      </w:r>
      <w:r>
        <w:t xml:space="preserve"> the</w:t>
      </w:r>
      <w:r w:rsidR="007F5623">
        <w:t xml:space="preserve"> ILA capture of Initial Platform where UART and System Timer was brought up</w:t>
      </w:r>
      <w:r>
        <w:t>.</w:t>
      </w:r>
      <w:r w:rsidR="007F5623">
        <w:t xml:space="preserve"> This Timer is used as general-purpose timer which generates </w:t>
      </w:r>
      <w:r w:rsidR="00C51688">
        <w:t>micro</w:t>
      </w:r>
      <w:r w:rsidR="007F5623">
        <w:t xml:space="preserve">second Delays required in the test Application. UART is used </w:t>
      </w:r>
      <w:r w:rsidR="00A92B8E">
        <w:t>for debug prints</w:t>
      </w:r>
      <w:r w:rsidR="007F5623">
        <w:t xml:space="preserve"> written </w:t>
      </w:r>
      <w:r w:rsidR="009752EE">
        <w:t>o</w:t>
      </w:r>
      <w:r w:rsidR="007F5623">
        <w:t xml:space="preserve">n </w:t>
      </w:r>
      <w:r w:rsidR="004B0687">
        <w:t xml:space="preserve">C code </w:t>
      </w:r>
      <w:r w:rsidR="009D147A">
        <w:t>in the Tera Term Application</w:t>
      </w:r>
      <w:r w:rsidR="004941B5">
        <w:t>.</w:t>
      </w:r>
    </w:p>
    <w:p w14:paraId="08D11A82" w14:textId="77777777" w:rsidR="00B23BD5" w:rsidRDefault="00C51688" w:rsidP="002347D4">
      <w:pPr>
        <w:jc w:val="both"/>
      </w:pPr>
      <w:r w:rsidRPr="00C51688">
        <w:rPr>
          <w:noProof/>
        </w:rPr>
        <w:drawing>
          <wp:inline distT="0" distB="0" distL="0" distR="0" wp14:anchorId="0845054D" wp14:editId="48D1F5BE">
            <wp:extent cx="5943600" cy="2969971"/>
            <wp:effectExtent l="0" t="0" r="0" b="1905"/>
            <wp:docPr id="145013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5255" name="Picture 1" descr="A screenshot of a computer&#10;&#10;Description automatically generated"/>
                    <pic:cNvPicPr/>
                  </pic:nvPicPr>
                  <pic:blipFill>
                    <a:blip r:embed="rId17"/>
                    <a:stretch>
                      <a:fillRect/>
                    </a:stretch>
                  </pic:blipFill>
                  <pic:spPr>
                    <a:xfrm>
                      <a:off x="0" y="0"/>
                      <a:ext cx="5956875" cy="2976604"/>
                    </a:xfrm>
                    <a:prstGeom prst="rect">
                      <a:avLst/>
                    </a:prstGeom>
                  </pic:spPr>
                </pic:pic>
              </a:graphicData>
            </a:graphic>
          </wp:inline>
        </w:drawing>
      </w:r>
    </w:p>
    <w:p w14:paraId="559664F5" w14:textId="77777777" w:rsidR="00B23BD5" w:rsidRDefault="00B23BD5" w:rsidP="00B23BD5">
      <w:pPr>
        <w:pStyle w:val="Heading1"/>
        <w:numPr>
          <w:ilvl w:val="0"/>
          <w:numId w:val="3"/>
        </w:numPr>
      </w:pPr>
      <w:bookmarkStart w:id="25" w:name="_Toc162086838"/>
      <w:r>
        <w:t>Design Considerations:</w:t>
      </w:r>
      <w:bookmarkEnd w:id="25"/>
    </w:p>
    <w:p w14:paraId="324F8B0F" w14:textId="73F74D59" w:rsidR="00B23BD5" w:rsidRDefault="00B23BD5" w:rsidP="00B23BD5">
      <w:pPr>
        <w:pStyle w:val="ListParagraph"/>
        <w:numPr>
          <w:ilvl w:val="0"/>
          <w:numId w:val="12"/>
        </w:numPr>
        <w:ind w:left="1080" w:firstLine="0"/>
      </w:pPr>
      <w:r>
        <w:t>UART COM port is working in 230KBps.</w:t>
      </w:r>
    </w:p>
    <w:p w14:paraId="7191DFE5" w14:textId="26338BFD" w:rsidR="00B23BD5" w:rsidRDefault="00B23BD5" w:rsidP="00B23BD5">
      <w:pPr>
        <w:pStyle w:val="ListParagraph"/>
        <w:numPr>
          <w:ilvl w:val="0"/>
          <w:numId w:val="12"/>
        </w:numPr>
        <w:ind w:left="1080" w:firstLine="0"/>
      </w:pPr>
      <w:r>
        <w:t>Target DUT is Operating at 10MHz</w:t>
      </w:r>
      <w:r w:rsidR="00B92582">
        <w:t>-50MHz.</w:t>
      </w:r>
    </w:p>
    <w:p w14:paraId="49BD4462" w14:textId="54B52FF0" w:rsidR="00B23BD5" w:rsidRDefault="00B92582" w:rsidP="00B23BD5">
      <w:pPr>
        <w:pStyle w:val="ListParagraph"/>
        <w:numPr>
          <w:ilvl w:val="0"/>
          <w:numId w:val="12"/>
        </w:numPr>
        <w:ind w:left="1080" w:firstLine="0"/>
      </w:pPr>
      <w:r>
        <w:t xml:space="preserve">Timer is configured to generate interrupt on every 30 </w:t>
      </w:r>
      <w:r w:rsidR="000546AA">
        <w:t>microseconds</w:t>
      </w:r>
      <w:r w:rsidR="0082008F">
        <w:t>.</w:t>
      </w:r>
    </w:p>
    <w:p w14:paraId="785E71B4" w14:textId="7CE73E84" w:rsidR="00B92582" w:rsidRDefault="0082008F" w:rsidP="00B23BD5">
      <w:pPr>
        <w:pStyle w:val="ListParagraph"/>
        <w:numPr>
          <w:ilvl w:val="0"/>
          <w:numId w:val="12"/>
        </w:numPr>
        <w:ind w:left="1080" w:firstLine="0"/>
      </w:pPr>
      <w:r>
        <w:t xml:space="preserve">User LED will be toggled on every 500 </w:t>
      </w:r>
      <w:proofErr w:type="spellStart"/>
      <w:r>
        <w:t>ms</w:t>
      </w:r>
      <w:proofErr w:type="spellEnd"/>
      <w:r>
        <w:t xml:space="preserve"> to present the application alive status.</w:t>
      </w:r>
    </w:p>
    <w:p w14:paraId="53439941" w14:textId="373A2BC1" w:rsidR="0082008F" w:rsidRDefault="0082008F" w:rsidP="00B23BD5">
      <w:pPr>
        <w:pStyle w:val="ListParagraph"/>
        <w:numPr>
          <w:ilvl w:val="0"/>
          <w:numId w:val="12"/>
        </w:numPr>
        <w:ind w:left="1080" w:firstLine="0"/>
      </w:pPr>
      <w:r>
        <w:t xml:space="preserve">System BUS clock frequency is 100 </w:t>
      </w:r>
      <w:r w:rsidR="007A2E13">
        <w:t>MHz</w:t>
      </w:r>
    </w:p>
    <w:p w14:paraId="4543E44A" w14:textId="7640F0CB" w:rsidR="0082008F" w:rsidRDefault="0082008F" w:rsidP="00B23BD5">
      <w:pPr>
        <w:pStyle w:val="ListParagraph"/>
        <w:numPr>
          <w:ilvl w:val="0"/>
          <w:numId w:val="12"/>
        </w:numPr>
        <w:ind w:left="1080" w:firstLine="0"/>
      </w:pPr>
      <w:r>
        <w:t>B</w:t>
      </w:r>
      <w:r w:rsidR="00986BB7">
        <w:t>RAM size is 512 kB.</w:t>
      </w:r>
    </w:p>
    <w:p w14:paraId="47449CBE" w14:textId="5892D6EA" w:rsidR="00986BB7" w:rsidRDefault="00986BB7" w:rsidP="00B23BD5">
      <w:pPr>
        <w:pStyle w:val="ListParagraph"/>
        <w:numPr>
          <w:ilvl w:val="0"/>
          <w:numId w:val="12"/>
        </w:numPr>
        <w:ind w:left="1080" w:firstLine="0"/>
      </w:pPr>
      <w:r>
        <w:t>Nonvolatile memory controller (flash controller) is not part of platform design</w:t>
      </w:r>
      <w:r w:rsidR="007A2E13">
        <w:t>.</w:t>
      </w:r>
    </w:p>
    <w:p w14:paraId="66DFA154" w14:textId="74B60C59" w:rsidR="007A2E13" w:rsidRDefault="007A2E13" w:rsidP="00B23BD5">
      <w:pPr>
        <w:pStyle w:val="ListParagraph"/>
        <w:numPr>
          <w:ilvl w:val="0"/>
          <w:numId w:val="12"/>
        </w:numPr>
        <w:ind w:left="1080" w:firstLine="0"/>
      </w:pPr>
      <w:r>
        <w:t>Entire Application code is stored and executed from BRAM.</w:t>
      </w:r>
    </w:p>
    <w:p w14:paraId="0CA57D3E" w14:textId="7C706045" w:rsidR="007A2E13" w:rsidRDefault="007A2E13" w:rsidP="00B23BD5">
      <w:pPr>
        <w:pStyle w:val="ListParagraph"/>
        <w:numPr>
          <w:ilvl w:val="0"/>
          <w:numId w:val="12"/>
        </w:numPr>
        <w:ind w:left="1080" w:firstLine="0"/>
      </w:pPr>
      <w:r>
        <w:t>FPGA is having a separate config flash to store the BIT file.</w:t>
      </w:r>
    </w:p>
    <w:p w14:paraId="3A0FDEBA" w14:textId="5C25D454" w:rsidR="00005E95" w:rsidRDefault="00005E95" w:rsidP="00B23BD5">
      <w:pPr>
        <w:ind w:left="1080"/>
      </w:pPr>
      <w:r>
        <w:br w:type="page"/>
      </w:r>
    </w:p>
    <w:p w14:paraId="38380954" w14:textId="763370ED" w:rsidR="007D3F4C" w:rsidRDefault="0013640E" w:rsidP="002347D4">
      <w:pPr>
        <w:pStyle w:val="Heading1"/>
        <w:numPr>
          <w:ilvl w:val="0"/>
          <w:numId w:val="3"/>
        </w:numPr>
        <w:jc w:val="both"/>
      </w:pPr>
      <w:bookmarkStart w:id="26" w:name="_Toc161430997"/>
      <w:bookmarkStart w:id="27" w:name="_Toc162086839"/>
      <w:proofErr w:type="gramStart"/>
      <w:r>
        <w:lastRenderedPageBreak/>
        <w:t>Future</w:t>
      </w:r>
      <w:r w:rsidR="000C28F3">
        <w:t xml:space="preserve"> </w:t>
      </w:r>
      <w:r>
        <w:t>Plans</w:t>
      </w:r>
      <w:bookmarkEnd w:id="26"/>
      <w:bookmarkEnd w:id="27"/>
      <w:proofErr w:type="gramEnd"/>
    </w:p>
    <w:tbl>
      <w:tblPr>
        <w:tblStyle w:val="TableGrid"/>
        <w:tblW w:w="0" w:type="auto"/>
        <w:tblLook w:val="04A0" w:firstRow="1" w:lastRow="0" w:firstColumn="1" w:lastColumn="0" w:noHBand="0" w:noVBand="1"/>
      </w:tblPr>
      <w:tblGrid>
        <w:gridCol w:w="1532"/>
        <w:gridCol w:w="2266"/>
        <w:gridCol w:w="4320"/>
        <w:gridCol w:w="1232"/>
      </w:tblGrid>
      <w:tr w:rsidR="00664AD7" w14:paraId="263FD367" w14:textId="77777777" w:rsidTr="004941B5">
        <w:tc>
          <w:tcPr>
            <w:tcW w:w="1532" w:type="dxa"/>
          </w:tcPr>
          <w:p w14:paraId="4E949F20" w14:textId="7A574860" w:rsidR="00664AD7" w:rsidRPr="004941B5" w:rsidRDefault="00664AD7" w:rsidP="002347D4">
            <w:pPr>
              <w:jc w:val="both"/>
              <w:rPr>
                <w:b/>
                <w:bCs/>
              </w:rPr>
            </w:pPr>
            <w:r w:rsidRPr="004941B5">
              <w:rPr>
                <w:b/>
                <w:bCs/>
              </w:rPr>
              <w:t>Phases</w:t>
            </w:r>
          </w:p>
        </w:tc>
        <w:tc>
          <w:tcPr>
            <w:tcW w:w="2266" w:type="dxa"/>
          </w:tcPr>
          <w:p w14:paraId="36A978CD" w14:textId="1E9700AB" w:rsidR="00664AD7" w:rsidRPr="004941B5" w:rsidRDefault="00664AD7" w:rsidP="002347D4">
            <w:pPr>
              <w:jc w:val="both"/>
              <w:rPr>
                <w:b/>
                <w:bCs/>
              </w:rPr>
            </w:pPr>
            <w:r w:rsidRPr="004941B5">
              <w:rPr>
                <w:b/>
                <w:bCs/>
              </w:rPr>
              <w:t>Start Date</w:t>
            </w:r>
            <w:r w:rsidR="004941B5">
              <w:rPr>
                <w:b/>
                <w:bCs/>
              </w:rPr>
              <w:t xml:space="preserve"> </w:t>
            </w:r>
            <w:r w:rsidRPr="004941B5">
              <w:rPr>
                <w:b/>
                <w:bCs/>
              </w:rPr>
              <w:t>– End Date</w:t>
            </w:r>
          </w:p>
        </w:tc>
        <w:tc>
          <w:tcPr>
            <w:tcW w:w="4320" w:type="dxa"/>
          </w:tcPr>
          <w:p w14:paraId="1E8C1E2D" w14:textId="19C9E8FA" w:rsidR="00664AD7" w:rsidRPr="004941B5" w:rsidRDefault="00664AD7" w:rsidP="002347D4">
            <w:pPr>
              <w:jc w:val="both"/>
              <w:rPr>
                <w:b/>
                <w:bCs/>
              </w:rPr>
            </w:pPr>
            <w:r w:rsidRPr="004941B5">
              <w:rPr>
                <w:b/>
                <w:bCs/>
              </w:rPr>
              <w:t>Work to be Done</w:t>
            </w:r>
          </w:p>
        </w:tc>
        <w:tc>
          <w:tcPr>
            <w:tcW w:w="1232" w:type="dxa"/>
          </w:tcPr>
          <w:p w14:paraId="006E65B0" w14:textId="6F60A956" w:rsidR="00664AD7" w:rsidRPr="004941B5" w:rsidRDefault="00664AD7" w:rsidP="002347D4">
            <w:pPr>
              <w:jc w:val="both"/>
              <w:rPr>
                <w:b/>
                <w:bCs/>
              </w:rPr>
            </w:pPr>
            <w:r w:rsidRPr="004941B5">
              <w:rPr>
                <w:b/>
                <w:bCs/>
              </w:rPr>
              <w:t>Status</w:t>
            </w:r>
          </w:p>
        </w:tc>
      </w:tr>
      <w:tr w:rsidR="00664AD7" w14:paraId="743E9E62" w14:textId="77777777" w:rsidTr="004941B5">
        <w:tc>
          <w:tcPr>
            <w:tcW w:w="1532" w:type="dxa"/>
          </w:tcPr>
          <w:p w14:paraId="799DCE50" w14:textId="1ACD2633" w:rsidR="00664AD7" w:rsidRDefault="00664AD7" w:rsidP="002347D4">
            <w:pPr>
              <w:jc w:val="both"/>
            </w:pPr>
            <w:r w:rsidRPr="00664AD7">
              <w:t>Dissertation Outline</w:t>
            </w:r>
          </w:p>
        </w:tc>
        <w:tc>
          <w:tcPr>
            <w:tcW w:w="2266" w:type="dxa"/>
          </w:tcPr>
          <w:p w14:paraId="5F4C8D00" w14:textId="77777777" w:rsidR="006B6ECC" w:rsidRDefault="007628F4" w:rsidP="002347D4">
            <w:pPr>
              <w:jc w:val="both"/>
            </w:pPr>
            <w:r w:rsidRPr="007628F4">
              <w:t>11 January 202</w:t>
            </w:r>
            <w:r>
              <w:t>4</w:t>
            </w:r>
            <w:r w:rsidRPr="007628F4">
              <w:t xml:space="preserve"> – </w:t>
            </w:r>
          </w:p>
          <w:p w14:paraId="3600CBBC" w14:textId="350015AE" w:rsidR="00664AD7" w:rsidRDefault="007628F4" w:rsidP="002347D4">
            <w:pPr>
              <w:jc w:val="both"/>
            </w:pPr>
            <w:r w:rsidRPr="007628F4">
              <w:t>22 January 202</w:t>
            </w:r>
            <w:r>
              <w:t>4</w:t>
            </w:r>
          </w:p>
        </w:tc>
        <w:tc>
          <w:tcPr>
            <w:tcW w:w="4320" w:type="dxa"/>
          </w:tcPr>
          <w:p w14:paraId="5794C67C" w14:textId="5F8B25BA" w:rsidR="00664AD7" w:rsidRDefault="007628F4" w:rsidP="002347D4">
            <w:pPr>
              <w:jc w:val="both"/>
            </w:pPr>
            <w:r w:rsidRPr="007628F4">
              <w:t>Design Review and Preparation for Dissertation Outline</w:t>
            </w:r>
          </w:p>
        </w:tc>
        <w:tc>
          <w:tcPr>
            <w:tcW w:w="1232" w:type="dxa"/>
          </w:tcPr>
          <w:p w14:paraId="018F5F10" w14:textId="39EE7E68" w:rsidR="00664AD7" w:rsidRDefault="007628F4" w:rsidP="002347D4">
            <w:pPr>
              <w:jc w:val="both"/>
            </w:pPr>
            <w:r w:rsidRPr="007628F4">
              <w:t>Completed</w:t>
            </w:r>
          </w:p>
        </w:tc>
      </w:tr>
      <w:tr w:rsidR="00664AD7" w14:paraId="61824DDC" w14:textId="77777777" w:rsidTr="004941B5">
        <w:tc>
          <w:tcPr>
            <w:tcW w:w="1532" w:type="dxa"/>
          </w:tcPr>
          <w:p w14:paraId="40EE59DA" w14:textId="77777777" w:rsidR="007628F4" w:rsidRDefault="007628F4" w:rsidP="002347D4">
            <w:pPr>
              <w:jc w:val="both"/>
            </w:pPr>
            <w:r>
              <w:t>Understanding of concepts</w:t>
            </w:r>
          </w:p>
          <w:p w14:paraId="214F10F0" w14:textId="50094713" w:rsidR="00664AD7" w:rsidRDefault="00664AD7" w:rsidP="002347D4">
            <w:pPr>
              <w:jc w:val="both"/>
            </w:pPr>
          </w:p>
        </w:tc>
        <w:tc>
          <w:tcPr>
            <w:tcW w:w="2266" w:type="dxa"/>
          </w:tcPr>
          <w:p w14:paraId="62A8E39C" w14:textId="77777777" w:rsidR="006B6ECC" w:rsidRDefault="007628F4" w:rsidP="002347D4">
            <w:pPr>
              <w:jc w:val="both"/>
            </w:pPr>
            <w:r>
              <w:t>23 January 202</w:t>
            </w:r>
            <w:r w:rsidR="005E2A5A">
              <w:t>4</w:t>
            </w:r>
            <w:r>
              <w:t xml:space="preserve"> – </w:t>
            </w:r>
          </w:p>
          <w:p w14:paraId="68CEC2AC" w14:textId="16CA1C35" w:rsidR="007628F4" w:rsidRDefault="007628F4" w:rsidP="002347D4">
            <w:pPr>
              <w:jc w:val="both"/>
            </w:pPr>
            <w:r>
              <w:t>20 February 202</w:t>
            </w:r>
            <w:r w:rsidR="005E2A5A">
              <w:t>4</w:t>
            </w:r>
          </w:p>
          <w:p w14:paraId="71498573" w14:textId="77777777" w:rsidR="00664AD7" w:rsidRDefault="00664AD7" w:rsidP="002347D4">
            <w:pPr>
              <w:jc w:val="both"/>
            </w:pPr>
          </w:p>
        </w:tc>
        <w:tc>
          <w:tcPr>
            <w:tcW w:w="4320" w:type="dxa"/>
          </w:tcPr>
          <w:p w14:paraId="2C918ACF" w14:textId="106CACDE" w:rsidR="00664AD7" w:rsidRDefault="007628F4" w:rsidP="002347D4">
            <w:pPr>
              <w:jc w:val="both"/>
            </w:pPr>
            <w:r>
              <w:t>Understanding</w:t>
            </w:r>
            <w:r w:rsidR="00846DD4">
              <w:t xml:space="preserve"> the IP features,</w:t>
            </w:r>
            <w:r>
              <w:t xml:space="preserve"> </w:t>
            </w:r>
            <w:r w:rsidR="00846DD4">
              <w:t>FPGA and Emulation</w:t>
            </w:r>
            <w:r>
              <w:t xml:space="preserve"> concepts. Analyzing suitable </w:t>
            </w:r>
            <w:r w:rsidR="00846DD4">
              <w:t>Hardware</w:t>
            </w:r>
            <w:r>
              <w:t xml:space="preserve"> for required application.</w:t>
            </w:r>
          </w:p>
        </w:tc>
        <w:tc>
          <w:tcPr>
            <w:tcW w:w="1232" w:type="dxa"/>
          </w:tcPr>
          <w:p w14:paraId="6686EEC1" w14:textId="0EF8785A" w:rsidR="00664AD7" w:rsidRDefault="007628F4" w:rsidP="002347D4">
            <w:pPr>
              <w:jc w:val="both"/>
            </w:pPr>
            <w:r>
              <w:t>Completed</w:t>
            </w:r>
          </w:p>
        </w:tc>
      </w:tr>
      <w:tr w:rsidR="007628F4" w14:paraId="1247FC7C" w14:textId="77777777" w:rsidTr="004941B5">
        <w:trPr>
          <w:trHeight w:val="501"/>
        </w:trPr>
        <w:tc>
          <w:tcPr>
            <w:tcW w:w="1532" w:type="dxa"/>
            <w:vMerge w:val="restart"/>
          </w:tcPr>
          <w:p w14:paraId="5EF1D267" w14:textId="1D9589EB" w:rsidR="007628F4" w:rsidRDefault="007628F4" w:rsidP="002347D4">
            <w:pPr>
              <w:jc w:val="both"/>
            </w:pPr>
            <w:r w:rsidRPr="007628F4">
              <w:t xml:space="preserve">Design and development </w:t>
            </w:r>
          </w:p>
        </w:tc>
        <w:tc>
          <w:tcPr>
            <w:tcW w:w="2266" w:type="dxa"/>
            <w:vMerge w:val="restart"/>
          </w:tcPr>
          <w:p w14:paraId="5A9A7A0B" w14:textId="77777777" w:rsidR="006B6ECC" w:rsidRDefault="007628F4" w:rsidP="002347D4">
            <w:pPr>
              <w:jc w:val="both"/>
            </w:pPr>
            <w:r w:rsidRPr="007628F4">
              <w:t>21</w:t>
            </w:r>
            <w:r w:rsidR="006B6ECC">
              <w:t xml:space="preserve"> </w:t>
            </w:r>
            <w:r w:rsidRPr="007628F4">
              <w:t>February 202</w:t>
            </w:r>
            <w:r w:rsidR="005E2A5A">
              <w:t>4</w:t>
            </w:r>
            <w:r w:rsidRPr="007628F4">
              <w:t xml:space="preserve"> –</w:t>
            </w:r>
          </w:p>
          <w:p w14:paraId="7E219F51" w14:textId="38095F51" w:rsidR="007628F4" w:rsidRDefault="007628F4" w:rsidP="002347D4">
            <w:pPr>
              <w:jc w:val="both"/>
            </w:pPr>
            <w:r w:rsidRPr="007628F4">
              <w:t>31 March 202</w:t>
            </w:r>
            <w:r w:rsidR="005E2A5A">
              <w:t>4</w:t>
            </w:r>
          </w:p>
        </w:tc>
        <w:tc>
          <w:tcPr>
            <w:tcW w:w="4320" w:type="dxa"/>
          </w:tcPr>
          <w:p w14:paraId="6AE9E7D3" w14:textId="159D4EF2" w:rsidR="007628F4" w:rsidRDefault="007628F4" w:rsidP="002347D4">
            <w:pPr>
              <w:jc w:val="both"/>
            </w:pPr>
            <w:r w:rsidRPr="007628F4">
              <w:t>Implementing</w:t>
            </w:r>
            <w:r w:rsidR="00846DD4">
              <w:t xml:space="preserve"> Platform architecture that supports the IP Qualification</w:t>
            </w:r>
            <w:r w:rsidRPr="007628F4">
              <w:t>.</w:t>
            </w:r>
          </w:p>
        </w:tc>
        <w:tc>
          <w:tcPr>
            <w:tcW w:w="1232" w:type="dxa"/>
          </w:tcPr>
          <w:p w14:paraId="2A6F7E2B" w14:textId="79F86AF0" w:rsidR="007628F4" w:rsidRDefault="007628F4" w:rsidP="002347D4">
            <w:pPr>
              <w:jc w:val="both"/>
            </w:pPr>
            <w:r w:rsidRPr="007628F4">
              <w:t>Completed</w:t>
            </w:r>
          </w:p>
        </w:tc>
      </w:tr>
      <w:tr w:rsidR="007628F4" w14:paraId="5ADC1C20" w14:textId="77777777" w:rsidTr="004941B5">
        <w:trPr>
          <w:trHeight w:val="500"/>
        </w:trPr>
        <w:tc>
          <w:tcPr>
            <w:tcW w:w="1532" w:type="dxa"/>
            <w:vMerge/>
          </w:tcPr>
          <w:p w14:paraId="03E601EA" w14:textId="77777777" w:rsidR="007628F4" w:rsidRPr="007628F4" w:rsidRDefault="007628F4" w:rsidP="002347D4">
            <w:pPr>
              <w:jc w:val="both"/>
            </w:pPr>
          </w:p>
        </w:tc>
        <w:tc>
          <w:tcPr>
            <w:tcW w:w="2266" w:type="dxa"/>
            <w:vMerge/>
          </w:tcPr>
          <w:p w14:paraId="29E41EF0" w14:textId="77777777" w:rsidR="007628F4" w:rsidRPr="007628F4" w:rsidRDefault="007628F4" w:rsidP="002347D4">
            <w:pPr>
              <w:jc w:val="both"/>
            </w:pPr>
          </w:p>
        </w:tc>
        <w:tc>
          <w:tcPr>
            <w:tcW w:w="4320" w:type="dxa"/>
          </w:tcPr>
          <w:p w14:paraId="2F83A81E" w14:textId="62E4BED5" w:rsidR="007628F4" w:rsidRPr="007628F4" w:rsidRDefault="00846DD4" w:rsidP="002347D4">
            <w:pPr>
              <w:jc w:val="both"/>
            </w:pPr>
            <w:r>
              <w:t xml:space="preserve">Integrating the targeted DUT and writing the final test </w:t>
            </w:r>
            <w:r w:rsidR="007628F4" w:rsidRPr="007628F4">
              <w:t>application</w:t>
            </w:r>
            <w:r>
              <w:t>s based on the features to be tested</w:t>
            </w:r>
          </w:p>
        </w:tc>
        <w:tc>
          <w:tcPr>
            <w:tcW w:w="1232" w:type="dxa"/>
          </w:tcPr>
          <w:p w14:paraId="68D552F3" w14:textId="0CD8BCD0" w:rsidR="007628F4" w:rsidRDefault="007628F4" w:rsidP="002347D4">
            <w:pPr>
              <w:jc w:val="both"/>
            </w:pPr>
            <w:r w:rsidRPr="007628F4">
              <w:t>InProgress</w:t>
            </w:r>
          </w:p>
        </w:tc>
      </w:tr>
      <w:tr w:rsidR="00F3766F" w14:paraId="2E67DFE0" w14:textId="77777777" w:rsidTr="004941B5">
        <w:trPr>
          <w:trHeight w:val="500"/>
        </w:trPr>
        <w:tc>
          <w:tcPr>
            <w:tcW w:w="1532" w:type="dxa"/>
          </w:tcPr>
          <w:p w14:paraId="40AE710D" w14:textId="134D7592" w:rsidR="00F3766F" w:rsidRPr="007628F4" w:rsidRDefault="00F3766F" w:rsidP="002347D4">
            <w:pPr>
              <w:jc w:val="both"/>
            </w:pPr>
            <w:r w:rsidRPr="00F3766F">
              <w:t xml:space="preserve">Testing </w:t>
            </w:r>
          </w:p>
        </w:tc>
        <w:tc>
          <w:tcPr>
            <w:tcW w:w="2266" w:type="dxa"/>
          </w:tcPr>
          <w:p w14:paraId="5E4FBB25" w14:textId="77777777" w:rsidR="006B6ECC" w:rsidRDefault="006B6ECC" w:rsidP="002347D4">
            <w:pPr>
              <w:jc w:val="both"/>
            </w:pPr>
            <w:r>
              <w:t>0</w:t>
            </w:r>
            <w:r w:rsidR="00F3766F" w:rsidRPr="00F3766F">
              <w:t>1 April 202</w:t>
            </w:r>
            <w:r w:rsidR="005E2A5A">
              <w:t xml:space="preserve">4 </w:t>
            </w:r>
            <w:r w:rsidR="00F3766F" w:rsidRPr="00F3766F">
              <w:t xml:space="preserve">– </w:t>
            </w:r>
          </w:p>
          <w:p w14:paraId="7F33DB35" w14:textId="0430C705" w:rsidR="00F3766F" w:rsidRPr="007628F4" w:rsidRDefault="00F3766F" w:rsidP="002347D4">
            <w:pPr>
              <w:jc w:val="both"/>
            </w:pPr>
            <w:r w:rsidRPr="00F3766F">
              <w:t>10 April 202</w:t>
            </w:r>
            <w:r w:rsidR="005E2A5A">
              <w:t>4</w:t>
            </w:r>
          </w:p>
        </w:tc>
        <w:tc>
          <w:tcPr>
            <w:tcW w:w="4320" w:type="dxa"/>
          </w:tcPr>
          <w:p w14:paraId="036D7825" w14:textId="5480138A" w:rsidR="00F3766F" w:rsidRPr="007628F4" w:rsidRDefault="00F3766F" w:rsidP="002347D4">
            <w:pPr>
              <w:jc w:val="both"/>
            </w:pPr>
            <w:r w:rsidRPr="00F3766F">
              <w:t>Testing, Evaluation &amp; Conclusion</w:t>
            </w:r>
          </w:p>
        </w:tc>
        <w:tc>
          <w:tcPr>
            <w:tcW w:w="1232" w:type="dxa"/>
          </w:tcPr>
          <w:p w14:paraId="19A6C889" w14:textId="1DA418BD" w:rsidR="00F3766F" w:rsidRPr="007628F4" w:rsidRDefault="00F3766F" w:rsidP="002347D4">
            <w:pPr>
              <w:jc w:val="both"/>
            </w:pPr>
            <w:r w:rsidRPr="00F3766F">
              <w:t>Pending</w:t>
            </w:r>
          </w:p>
        </w:tc>
      </w:tr>
      <w:tr w:rsidR="00F3766F" w14:paraId="233CD00B" w14:textId="77777777" w:rsidTr="004941B5">
        <w:trPr>
          <w:trHeight w:val="500"/>
        </w:trPr>
        <w:tc>
          <w:tcPr>
            <w:tcW w:w="1532" w:type="dxa"/>
          </w:tcPr>
          <w:p w14:paraId="292515F7" w14:textId="77777777" w:rsidR="00F3766F" w:rsidRDefault="00F3766F" w:rsidP="002347D4">
            <w:pPr>
              <w:jc w:val="both"/>
            </w:pPr>
            <w:r>
              <w:t>Dissertation Review</w:t>
            </w:r>
          </w:p>
          <w:p w14:paraId="356802B8" w14:textId="135DA439" w:rsidR="00F3766F" w:rsidRPr="00F3766F" w:rsidRDefault="00F3766F" w:rsidP="002347D4">
            <w:pPr>
              <w:jc w:val="both"/>
            </w:pPr>
          </w:p>
        </w:tc>
        <w:tc>
          <w:tcPr>
            <w:tcW w:w="2266" w:type="dxa"/>
          </w:tcPr>
          <w:p w14:paraId="667B0DFA" w14:textId="221BB475" w:rsidR="00F3766F" w:rsidRDefault="00F3766F" w:rsidP="002347D4">
            <w:pPr>
              <w:jc w:val="both"/>
            </w:pPr>
            <w:r>
              <w:t>11 April 202</w:t>
            </w:r>
            <w:r w:rsidR="005E2A5A">
              <w:t>4</w:t>
            </w:r>
            <w:r>
              <w:t xml:space="preserve"> –</w:t>
            </w:r>
          </w:p>
          <w:p w14:paraId="19D42B88" w14:textId="7A4949B4" w:rsidR="00F3766F" w:rsidRDefault="00F3766F" w:rsidP="002347D4">
            <w:pPr>
              <w:jc w:val="both"/>
            </w:pPr>
            <w:r>
              <w:t>22 April 202</w:t>
            </w:r>
            <w:r w:rsidR="005E2A5A">
              <w:t>4</w:t>
            </w:r>
          </w:p>
          <w:p w14:paraId="723D2ACD" w14:textId="77777777" w:rsidR="00F3766F" w:rsidRPr="00F3766F" w:rsidRDefault="00F3766F" w:rsidP="002347D4">
            <w:pPr>
              <w:jc w:val="both"/>
            </w:pPr>
          </w:p>
        </w:tc>
        <w:tc>
          <w:tcPr>
            <w:tcW w:w="4320" w:type="dxa"/>
          </w:tcPr>
          <w:p w14:paraId="2F9FF222" w14:textId="688F175C" w:rsidR="00F3766F" w:rsidRPr="00F3766F" w:rsidRDefault="0027460D" w:rsidP="002347D4">
            <w:pPr>
              <w:jc w:val="both"/>
            </w:pPr>
            <w:r>
              <w:t>Submitting the Dissertation work</w:t>
            </w:r>
            <w:r w:rsidR="00F3766F">
              <w:t xml:space="preserve"> to Supervisor for review and feedback</w:t>
            </w:r>
          </w:p>
        </w:tc>
        <w:tc>
          <w:tcPr>
            <w:tcW w:w="1232" w:type="dxa"/>
          </w:tcPr>
          <w:p w14:paraId="2618DF57" w14:textId="0A71CA05" w:rsidR="00F3766F" w:rsidRPr="00F3766F" w:rsidRDefault="00F3766F" w:rsidP="002347D4">
            <w:pPr>
              <w:jc w:val="both"/>
            </w:pPr>
            <w:r>
              <w:t>Pending</w:t>
            </w:r>
          </w:p>
        </w:tc>
      </w:tr>
      <w:tr w:rsidR="00F3766F" w14:paraId="46F819B1" w14:textId="77777777" w:rsidTr="004941B5">
        <w:trPr>
          <w:trHeight w:val="500"/>
        </w:trPr>
        <w:tc>
          <w:tcPr>
            <w:tcW w:w="1532" w:type="dxa"/>
          </w:tcPr>
          <w:p w14:paraId="722BD529" w14:textId="72130C7F" w:rsidR="00F3766F" w:rsidRDefault="00F3766F" w:rsidP="002347D4">
            <w:pPr>
              <w:jc w:val="both"/>
            </w:pPr>
            <w:r w:rsidRPr="00F3766F">
              <w:t xml:space="preserve">Submission  </w:t>
            </w:r>
          </w:p>
        </w:tc>
        <w:tc>
          <w:tcPr>
            <w:tcW w:w="2266" w:type="dxa"/>
          </w:tcPr>
          <w:p w14:paraId="169D7384" w14:textId="7E533046" w:rsidR="00F3766F" w:rsidRDefault="00F3766F" w:rsidP="002347D4">
            <w:pPr>
              <w:jc w:val="both"/>
            </w:pPr>
            <w:r w:rsidRPr="00F3766F">
              <w:t>23 April 202</w:t>
            </w:r>
            <w:r w:rsidR="005E2A5A">
              <w:t>4</w:t>
            </w:r>
          </w:p>
        </w:tc>
        <w:tc>
          <w:tcPr>
            <w:tcW w:w="4320" w:type="dxa"/>
          </w:tcPr>
          <w:p w14:paraId="31655EE7" w14:textId="32688E7E" w:rsidR="00F3766F" w:rsidRDefault="00F3766F" w:rsidP="002347D4">
            <w:pPr>
              <w:jc w:val="both"/>
            </w:pPr>
            <w:r w:rsidRPr="00F3766F">
              <w:t>Final submission of Dissertation</w:t>
            </w:r>
          </w:p>
        </w:tc>
        <w:tc>
          <w:tcPr>
            <w:tcW w:w="1232" w:type="dxa"/>
          </w:tcPr>
          <w:p w14:paraId="18F6967E" w14:textId="5FD3683C" w:rsidR="00F3766F" w:rsidRDefault="00F3766F" w:rsidP="003A220C">
            <w:pPr>
              <w:keepNext/>
              <w:jc w:val="both"/>
            </w:pPr>
            <w:r w:rsidRPr="00F3766F">
              <w:t>Pending</w:t>
            </w:r>
          </w:p>
        </w:tc>
      </w:tr>
    </w:tbl>
    <w:p w14:paraId="5B0FD9CD" w14:textId="745ACE48" w:rsidR="006A378D" w:rsidRDefault="003A220C" w:rsidP="003A220C">
      <w:pPr>
        <w:pStyle w:val="Caption"/>
        <w:jc w:val="center"/>
      </w:pPr>
      <w:r>
        <w:t xml:space="preserve">Table </w:t>
      </w:r>
      <w:r>
        <w:fldChar w:fldCharType="begin"/>
      </w:r>
      <w:r>
        <w:instrText xml:space="preserve"> SEQ Table \* ARABIC </w:instrText>
      </w:r>
      <w:r>
        <w:fldChar w:fldCharType="separate"/>
      </w:r>
      <w:r w:rsidR="006216F4">
        <w:rPr>
          <w:noProof/>
        </w:rPr>
        <w:t>2</w:t>
      </w:r>
      <w:r>
        <w:rPr>
          <w:noProof/>
        </w:rPr>
        <w:fldChar w:fldCharType="end"/>
      </w:r>
      <w:r>
        <w:t>Future plans and tasks</w:t>
      </w:r>
    </w:p>
    <w:p w14:paraId="6FD36960" w14:textId="21919CEF" w:rsidR="00664AD7" w:rsidRDefault="006A378D" w:rsidP="002347D4">
      <w:pPr>
        <w:pStyle w:val="Heading1"/>
        <w:numPr>
          <w:ilvl w:val="0"/>
          <w:numId w:val="3"/>
        </w:numPr>
        <w:jc w:val="both"/>
      </w:pPr>
      <w:bookmarkStart w:id="28" w:name="_Toc161430998"/>
      <w:bookmarkStart w:id="29" w:name="_Toc162086840"/>
      <w:r>
        <w:t>Abbreviations:</w:t>
      </w:r>
      <w:bookmarkEnd w:id="28"/>
      <w:bookmarkEnd w:id="29"/>
    </w:p>
    <w:tbl>
      <w:tblPr>
        <w:tblStyle w:val="TableGrid"/>
        <w:tblW w:w="0" w:type="auto"/>
        <w:tblLook w:val="04A0" w:firstRow="1" w:lastRow="0" w:firstColumn="1" w:lastColumn="0" w:noHBand="0" w:noVBand="1"/>
      </w:tblPr>
      <w:tblGrid>
        <w:gridCol w:w="1188"/>
        <w:gridCol w:w="7267"/>
      </w:tblGrid>
      <w:tr w:rsidR="00290063" w14:paraId="117DC73A" w14:textId="77777777" w:rsidTr="004941B5">
        <w:tc>
          <w:tcPr>
            <w:tcW w:w="1188" w:type="dxa"/>
          </w:tcPr>
          <w:p w14:paraId="76A4D7E3" w14:textId="1F1797BF" w:rsidR="00290063" w:rsidRDefault="00290063" w:rsidP="002347D4">
            <w:pPr>
              <w:jc w:val="both"/>
            </w:pPr>
            <w:r>
              <w:t xml:space="preserve">FPGA </w:t>
            </w:r>
          </w:p>
        </w:tc>
        <w:tc>
          <w:tcPr>
            <w:tcW w:w="7267" w:type="dxa"/>
          </w:tcPr>
          <w:p w14:paraId="2CFB0405" w14:textId="45C07E52" w:rsidR="00290063" w:rsidRDefault="00290063" w:rsidP="002347D4">
            <w:pPr>
              <w:jc w:val="both"/>
            </w:pPr>
            <w:r>
              <w:t>Field Programable Gate Array</w:t>
            </w:r>
          </w:p>
        </w:tc>
      </w:tr>
      <w:tr w:rsidR="00290063" w14:paraId="79CE9CC3" w14:textId="77777777" w:rsidTr="004941B5">
        <w:tc>
          <w:tcPr>
            <w:tcW w:w="1188" w:type="dxa"/>
          </w:tcPr>
          <w:p w14:paraId="2150AAE7" w14:textId="16DD55CD" w:rsidR="00290063" w:rsidRDefault="00290063" w:rsidP="002347D4">
            <w:pPr>
              <w:jc w:val="both"/>
            </w:pPr>
            <w:r>
              <w:t>SPI</w:t>
            </w:r>
          </w:p>
        </w:tc>
        <w:tc>
          <w:tcPr>
            <w:tcW w:w="7267" w:type="dxa"/>
          </w:tcPr>
          <w:p w14:paraId="2EB9278D" w14:textId="3E485DB7" w:rsidR="00290063" w:rsidRDefault="00290063" w:rsidP="002347D4">
            <w:pPr>
              <w:jc w:val="both"/>
            </w:pPr>
            <w:r>
              <w:t>Serial Peripheral Interface</w:t>
            </w:r>
          </w:p>
        </w:tc>
      </w:tr>
      <w:tr w:rsidR="00290063" w14:paraId="6E35508C" w14:textId="77777777" w:rsidTr="004941B5">
        <w:tc>
          <w:tcPr>
            <w:tcW w:w="1188" w:type="dxa"/>
          </w:tcPr>
          <w:p w14:paraId="0660CB1F" w14:textId="23F66188" w:rsidR="00290063" w:rsidRDefault="00290063" w:rsidP="002347D4">
            <w:pPr>
              <w:jc w:val="both"/>
            </w:pPr>
            <w:r>
              <w:t>IP</w:t>
            </w:r>
          </w:p>
        </w:tc>
        <w:tc>
          <w:tcPr>
            <w:tcW w:w="7267" w:type="dxa"/>
          </w:tcPr>
          <w:p w14:paraId="4A5D157D" w14:textId="04E1EA8D" w:rsidR="00290063" w:rsidRDefault="00290063" w:rsidP="002347D4">
            <w:pPr>
              <w:jc w:val="both"/>
            </w:pPr>
            <w:r>
              <w:t xml:space="preserve">Intellectual Property </w:t>
            </w:r>
          </w:p>
        </w:tc>
      </w:tr>
      <w:tr w:rsidR="00290063" w14:paraId="17939239" w14:textId="77777777" w:rsidTr="004941B5">
        <w:tc>
          <w:tcPr>
            <w:tcW w:w="1188" w:type="dxa"/>
          </w:tcPr>
          <w:p w14:paraId="5825D94B" w14:textId="509C5AC2" w:rsidR="00290063" w:rsidRDefault="00290063" w:rsidP="002347D4">
            <w:pPr>
              <w:jc w:val="both"/>
            </w:pPr>
            <w:r>
              <w:t>UART</w:t>
            </w:r>
          </w:p>
        </w:tc>
        <w:tc>
          <w:tcPr>
            <w:tcW w:w="7267" w:type="dxa"/>
          </w:tcPr>
          <w:p w14:paraId="3F0E02F0" w14:textId="5F56F9A1" w:rsidR="00290063" w:rsidRDefault="00F0257E" w:rsidP="002347D4">
            <w:pPr>
              <w:jc w:val="both"/>
            </w:pPr>
            <w:r w:rsidRPr="00F0257E">
              <w:t>Universal Asynchronous Receiver/Transmitter</w:t>
            </w:r>
          </w:p>
        </w:tc>
      </w:tr>
      <w:tr w:rsidR="00290063" w14:paraId="752F0EC2" w14:textId="77777777" w:rsidTr="004941B5">
        <w:tc>
          <w:tcPr>
            <w:tcW w:w="1188" w:type="dxa"/>
          </w:tcPr>
          <w:p w14:paraId="11CBB66E" w14:textId="0E9600A7" w:rsidR="00290063" w:rsidRDefault="00290063" w:rsidP="002347D4">
            <w:pPr>
              <w:jc w:val="both"/>
            </w:pPr>
            <w:r>
              <w:t>USB</w:t>
            </w:r>
          </w:p>
        </w:tc>
        <w:tc>
          <w:tcPr>
            <w:tcW w:w="7267" w:type="dxa"/>
          </w:tcPr>
          <w:p w14:paraId="4F2262A4" w14:textId="0647BF6F" w:rsidR="00290063" w:rsidRDefault="00290063" w:rsidP="002347D4">
            <w:pPr>
              <w:jc w:val="both"/>
            </w:pPr>
            <w:r>
              <w:t>Universal Serial Bus</w:t>
            </w:r>
          </w:p>
        </w:tc>
      </w:tr>
      <w:tr w:rsidR="00290063" w14:paraId="7D983C5E" w14:textId="77777777" w:rsidTr="004941B5">
        <w:tc>
          <w:tcPr>
            <w:tcW w:w="1188" w:type="dxa"/>
          </w:tcPr>
          <w:p w14:paraId="5490F44B" w14:textId="4794A879" w:rsidR="00290063" w:rsidRDefault="00290063" w:rsidP="002347D4">
            <w:pPr>
              <w:jc w:val="both"/>
            </w:pPr>
            <w:r>
              <w:t>GPIO</w:t>
            </w:r>
          </w:p>
        </w:tc>
        <w:tc>
          <w:tcPr>
            <w:tcW w:w="7267" w:type="dxa"/>
          </w:tcPr>
          <w:p w14:paraId="57F8C486" w14:textId="4817ABF0" w:rsidR="00290063" w:rsidRDefault="00290063" w:rsidP="002347D4">
            <w:pPr>
              <w:jc w:val="both"/>
            </w:pPr>
            <w:r>
              <w:t>General Purpose Input and Output Pin</w:t>
            </w:r>
          </w:p>
        </w:tc>
      </w:tr>
      <w:tr w:rsidR="00290063" w14:paraId="1C6873A2" w14:textId="77777777" w:rsidTr="004941B5">
        <w:tc>
          <w:tcPr>
            <w:tcW w:w="1188" w:type="dxa"/>
          </w:tcPr>
          <w:p w14:paraId="4AD80244" w14:textId="74B09F8C" w:rsidR="00290063" w:rsidRDefault="00290063" w:rsidP="002347D4">
            <w:pPr>
              <w:jc w:val="both"/>
            </w:pPr>
            <w:r>
              <w:t xml:space="preserve">SoC </w:t>
            </w:r>
          </w:p>
        </w:tc>
        <w:tc>
          <w:tcPr>
            <w:tcW w:w="7267" w:type="dxa"/>
          </w:tcPr>
          <w:p w14:paraId="5BDBDADF" w14:textId="3E330B20" w:rsidR="00290063" w:rsidRDefault="00290063" w:rsidP="002347D4">
            <w:pPr>
              <w:jc w:val="both"/>
            </w:pPr>
            <w:r>
              <w:t>System On Chip</w:t>
            </w:r>
          </w:p>
        </w:tc>
      </w:tr>
      <w:tr w:rsidR="004941B5" w14:paraId="4C9DD2BD" w14:textId="77777777" w:rsidTr="004941B5">
        <w:tc>
          <w:tcPr>
            <w:tcW w:w="1188" w:type="dxa"/>
          </w:tcPr>
          <w:p w14:paraId="1D5E73F0" w14:textId="36602884" w:rsidR="004941B5" w:rsidRDefault="004941B5" w:rsidP="002347D4">
            <w:pPr>
              <w:jc w:val="both"/>
            </w:pPr>
            <w:r>
              <w:t>DUT</w:t>
            </w:r>
          </w:p>
        </w:tc>
        <w:tc>
          <w:tcPr>
            <w:tcW w:w="7267" w:type="dxa"/>
          </w:tcPr>
          <w:p w14:paraId="4B9274F6" w14:textId="0B013401" w:rsidR="004941B5" w:rsidRDefault="004941B5" w:rsidP="007E6D3B">
            <w:pPr>
              <w:keepNext/>
              <w:jc w:val="both"/>
            </w:pPr>
            <w:r>
              <w:t>Design Under test</w:t>
            </w:r>
          </w:p>
        </w:tc>
      </w:tr>
      <w:tr w:rsidR="00F6729A" w14:paraId="46C905B0" w14:textId="77777777" w:rsidTr="004941B5">
        <w:tc>
          <w:tcPr>
            <w:tcW w:w="1188" w:type="dxa"/>
          </w:tcPr>
          <w:p w14:paraId="7C54C137" w14:textId="79767598" w:rsidR="00F6729A" w:rsidRDefault="00F6729A" w:rsidP="002347D4">
            <w:pPr>
              <w:jc w:val="both"/>
            </w:pPr>
            <w:r>
              <w:t>BRAM</w:t>
            </w:r>
          </w:p>
        </w:tc>
        <w:tc>
          <w:tcPr>
            <w:tcW w:w="7267" w:type="dxa"/>
          </w:tcPr>
          <w:p w14:paraId="5A854C32" w14:textId="4511877C" w:rsidR="00F6729A" w:rsidRDefault="00F6729A" w:rsidP="007E6D3B">
            <w:pPr>
              <w:keepNext/>
              <w:jc w:val="both"/>
            </w:pPr>
            <w:r>
              <w:t>Block RAM (Random Access Memory)</w:t>
            </w:r>
          </w:p>
        </w:tc>
      </w:tr>
    </w:tbl>
    <w:p w14:paraId="594C3419" w14:textId="779FAA87" w:rsidR="006A378D" w:rsidRPr="006A378D" w:rsidRDefault="007E6D3B" w:rsidP="007E6D3B">
      <w:pPr>
        <w:pStyle w:val="Caption"/>
        <w:jc w:val="center"/>
      </w:pPr>
      <w:r>
        <w:t xml:space="preserve">Table </w:t>
      </w:r>
      <w:r>
        <w:fldChar w:fldCharType="begin"/>
      </w:r>
      <w:r>
        <w:instrText xml:space="preserve"> SEQ Table \* ARABIC </w:instrText>
      </w:r>
      <w:r>
        <w:fldChar w:fldCharType="separate"/>
      </w:r>
      <w:r w:rsidR="006216F4">
        <w:rPr>
          <w:noProof/>
        </w:rPr>
        <w:t>3</w:t>
      </w:r>
      <w:r>
        <w:rPr>
          <w:noProof/>
        </w:rPr>
        <w:fldChar w:fldCharType="end"/>
      </w:r>
      <w:r>
        <w:t>Abbreviations</w:t>
      </w:r>
    </w:p>
    <w:sectPr w:rsidR="006A378D" w:rsidRPr="006A3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E6E"/>
    <w:multiLevelType w:val="hybridMultilevel"/>
    <w:tmpl w:val="24809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23032652">
    <w:abstractNumId w:val="0"/>
  </w:num>
  <w:num w:numId="2" w16cid:durableId="531304381">
    <w:abstractNumId w:val="8"/>
  </w:num>
  <w:num w:numId="3" w16cid:durableId="1380517004">
    <w:abstractNumId w:val="1"/>
  </w:num>
  <w:num w:numId="4" w16cid:durableId="273053752">
    <w:abstractNumId w:val="3"/>
  </w:num>
  <w:num w:numId="5" w16cid:durableId="645939685">
    <w:abstractNumId w:val="4"/>
  </w:num>
  <w:num w:numId="6" w16cid:durableId="1501306945">
    <w:abstractNumId w:val="6"/>
  </w:num>
  <w:num w:numId="7" w16cid:durableId="1899627452">
    <w:abstractNumId w:val="9"/>
  </w:num>
  <w:num w:numId="8" w16cid:durableId="1813599292">
    <w:abstractNumId w:val="7"/>
  </w:num>
  <w:num w:numId="9" w16cid:durableId="378166027">
    <w:abstractNumId w:val="10"/>
  </w:num>
  <w:num w:numId="10" w16cid:durableId="103040235">
    <w:abstractNumId w:val="5"/>
  </w:num>
  <w:num w:numId="11" w16cid:durableId="1023440573">
    <w:abstractNumId w:val="2"/>
  </w:num>
  <w:num w:numId="12" w16cid:durableId="264777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3138C"/>
    <w:rsid w:val="000546AA"/>
    <w:rsid w:val="000C28F3"/>
    <w:rsid w:val="00107AB7"/>
    <w:rsid w:val="00117879"/>
    <w:rsid w:val="001217AF"/>
    <w:rsid w:val="0013640E"/>
    <w:rsid w:val="00170B9F"/>
    <w:rsid w:val="00173690"/>
    <w:rsid w:val="00175395"/>
    <w:rsid w:val="00190119"/>
    <w:rsid w:val="001A24C9"/>
    <w:rsid w:val="001A3CA0"/>
    <w:rsid w:val="001A5E97"/>
    <w:rsid w:val="001D5E4F"/>
    <w:rsid w:val="001E5390"/>
    <w:rsid w:val="001F4FEE"/>
    <w:rsid w:val="002306E5"/>
    <w:rsid w:val="00231906"/>
    <w:rsid w:val="002347D4"/>
    <w:rsid w:val="00251322"/>
    <w:rsid w:val="00260ADB"/>
    <w:rsid w:val="00273A0B"/>
    <w:rsid w:val="0027460D"/>
    <w:rsid w:val="00290063"/>
    <w:rsid w:val="002B3D82"/>
    <w:rsid w:val="002B4D3A"/>
    <w:rsid w:val="002C75E8"/>
    <w:rsid w:val="003155FA"/>
    <w:rsid w:val="00317194"/>
    <w:rsid w:val="00331D1E"/>
    <w:rsid w:val="0033299D"/>
    <w:rsid w:val="0033738D"/>
    <w:rsid w:val="00354EEE"/>
    <w:rsid w:val="003A220C"/>
    <w:rsid w:val="003A317B"/>
    <w:rsid w:val="003C1A09"/>
    <w:rsid w:val="003F418F"/>
    <w:rsid w:val="00400967"/>
    <w:rsid w:val="00410A88"/>
    <w:rsid w:val="00435A5F"/>
    <w:rsid w:val="00436C3C"/>
    <w:rsid w:val="00443363"/>
    <w:rsid w:val="00454BD8"/>
    <w:rsid w:val="004575CF"/>
    <w:rsid w:val="004941B5"/>
    <w:rsid w:val="004B0687"/>
    <w:rsid w:val="004C4679"/>
    <w:rsid w:val="004E4AFC"/>
    <w:rsid w:val="004F4CDE"/>
    <w:rsid w:val="004F5191"/>
    <w:rsid w:val="00501487"/>
    <w:rsid w:val="00537B8D"/>
    <w:rsid w:val="00556B68"/>
    <w:rsid w:val="005571FA"/>
    <w:rsid w:val="005675D0"/>
    <w:rsid w:val="005720EB"/>
    <w:rsid w:val="005E2A5A"/>
    <w:rsid w:val="00606C07"/>
    <w:rsid w:val="006216F4"/>
    <w:rsid w:val="00625A9B"/>
    <w:rsid w:val="0064220E"/>
    <w:rsid w:val="006562FE"/>
    <w:rsid w:val="00664AD7"/>
    <w:rsid w:val="006703A4"/>
    <w:rsid w:val="0068312D"/>
    <w:rsid w:val="00685C18"/>
    <w:rsid w:val="0069246F"/>
    <w:rsid w:val="00693A79"/>
    <w:rsid w:val="00693F73"/>
    <w:rsid w:val="006A2AED"/>
    <w:rsid w:val="006A378D"/>
    <w:rsid w:val="006B6ECC"/>
    <w:rsid w:val="006C4095"/>
    <w:rsid w:val="006D2D90"/>
    <w:rsid w:val="006D7CFB"/>
    <w:rsid w:val="00702F90"/>
    <w:rsid w:val="0071759D"/>
    <w:rsid w:val="007628F4"/>
    <w:rsid w:val="00766394"/>
    <w:rsid w:val="007A2E13"/>
    <w:rsid w:val="007B252F"/>
    <w:rsid w:val="007B7E4B"/>
    <w:rsid w:val="007C1D1F"/>
    <w:rsid w:val="007C2373"/>
    <w:rsid w:val="007C5E02"/>
    <w:rsid w:val="007D3F4C"/>
    <w:rsid w:val="007E6D3B"/>
    <w:rsid w:val="007F5623"/>
    <w:rsid w:val="00810E0A"/>
    <w:rsid w:val="0082008F"/>
    <w:rsid w:val="00846DD4"/>
    <w:rsid w:val="008558AD"/>
    <w:rsid w:val="0085685E"/>
    <w:rsid w:val="008605FF"/>
    <w:rsid w:val="00865075"/>
    <w:rsid w:val="00894076"/>
    <w:rsid w:val="008B47A0"/>
    <w:rsid w:val="008D0D05"/>
    <w:rsid w:val="00926762"/>
    <w:rsid w:val="00971FE6"/>
    <w:rsid w:val="009752EE"/>
    <w:rsid w:val="009858EE"/>
    <w:rsid w:val="00986BB7"/>
    <w:rsid w:val="009934F9"/>
    <w:rsid w:val="009B240A"/>
    <w:rsid w:val="009B3F2C"/>
    <w:rsid w:val="009C37FD"/>
    <w:rsid w:val="009D147A"/>
    <w:rsid w:val="009D5208"/>
    <w:rsid w:val="009E2E06"/>
    <w:rsid w:val="009E5B37"/>
    <w:rsid w:val="00A003FD"/>
    <w:rsid w:val="00A168EC"/>
    <w:rsid w:val="00A24D61"/>
    <w:rsid w:val="00A443E1"/>
    <w:rsid w:val="00A63BBF"/>
    <w:rsid w:val="00A74010"/>
    <w:rsid w:val="00A92B8E"/>
    <w:rsid w:val="00AE6943"/>
    <w:rsid w:val="00B23BD5"/>
    <w:rsid w:val="00B56449"/>
    <w:rsid w:val="00B86502"/>
    <w:rsid w:val="00B92582"/>
    <w:rsid w:val="00BA5417"/>
    <w:rsid w:val="00BB1CF1"/>
    <w:rsid w:val="00BC5EFB"/>
    <w:rsid w:val="00BE6425"/>
    <w:rsid w:val="00C05E71"/>
    <w:rsid w:val="00C067B9"/>
    <w:rsid w:val="00C12234"/>
    <w:rsid w:val="00C1382B"/>
    <w:rsid w:val="00C51050"/>
    <w:rsid w:val="00C51688"/>
    <w:rsid w:val="00C61B5D"/>
    <w:rsid w:val="00C66FCB"/>
    <w:rsid w:val="00C67AE3"/>
    <w:rsid w:val="00C70E52"/>
    <w:rsid w:val="00D728F7"/>
    <w:rsid w:val="00D73686"/>
    <w:rsid w:val="00DA12DE"/>
    <w:rsid w:val="00DA13EC"/>
    <w:rsid w:val="00DF4C29"/>
    <w:rsid w:val="00E04F8A"/>
    <w:rsid w:val="00EC4B8D"/>
    <w:rsid w:val="00F0257E"/>
    <w:rsid w:val="00F27A8A"/>
    <w:rsid w:val="00F3766F"/>
    <w:rsid w:val="00F55D8B"/>
    <w:rsid w:val="00F601A1"/>
    <w:rsid w:val="00F6729A"/>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F6DF005"/>
  <w15:docId w15:val="{B5EED13C-471D-47BE-A3C7-7A4AA0C9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52"/>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34</cp:revision>
  <cp:lastPrinted>2024-03-23T06:17:00Z</cp:lastPrinted>
  <dcterms:created xsi:type="dcterms:W3CDTF">2024-03-19T11:35:00Z</dcterms:created>
  <dcterms:modified xsi:type="dcterms:W3CDTF">2024-03-23T06:18:00Z</dcterms:modified>
</cp:coreProperties>
</file>