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CDBEA" w14:textId="77777777" w:rsidR="00FD30F1" w:rsidRDefault="00000000">
      <w:pPr>
        <w:pStyle w:val="Title"/>
        <w:spacing w:before="0"/>
        <w:ind w:firstLine="378"/>
        <w:rPr>
          <w:rFonts w:ascii="Calibri" w:eastAsia="Calibri" w:hAnsi="Calibri" w:cs="Calibri"/>
          <w:sz w:val="40"/>
          <w:szCs w:val="40"/>
        </w:rPr>
      </w:pPr>
      <w:bookmarkStart w:id="0" w:name="_heading=h.gjdgxs" w:colFirst="0" w:colLast="0"/>
      <w:bookmarkEnd w:id="0"/>
      <w:r>
        <w:rPr>
          <w:rFonts w:ascii="Calibri" w:eastAsia="Calibri" w:hAnsi="Calibri" w:cs="Calibri"/>
          <w:sz w:val="40"/>
          <w:szCs w:val="40"/>
        </w:rPr>
        <w:t>Dissertation / Project / Project Work Title:</w:t>
      </w:r>
    </w:p>
    <w:p w14:paraId="490D8323" w14:textId="0689232F" w:rsidR="00FD30F1" w:rsidRDefault="007E0579">
      <w:pPr>
        <w:pStyle w:val="Title"/>
        <w:spacing w:before="0"/>
        <w:ind w:firstLine="378"/>
        <w:rPr>
          <w:rFonts w:ascii="Calibri" w:eastAsia="Calibri" w:hAnsi="Calibri" w:cs="Calibri"/>
          <w:sz w:val="40"/>
          <w:szCs w:val="40"/>
        </w:rPr>
      </w:pPr>
      <w:r>
        <w:rPr>
          <w:rFonts w:ascii="Segoe UI" w:hAnsi="Segoe UI" w:cs="Segoe UI"/>
          <w:color w:val="0F0F0F"/>
        </w:rPr>
        <w:t>Virtual prototyping and Emulation of conceptual IP</w:t>
      </w:r>
      <w:r>
        <w:rPr>
          <w:rFonts w:ascii="Calibri" w:eastAsia="Calibri" w:hAnsi="Calibri" w:cs="Calibri"/>
          <w:sz w:val="40"/>
          <w:szCs w:val="40"/>
        </w:rPr>
        <w:t xml:space="preserve"> </w:t>
      </w:r>
    </w:p>
    <w:p w14:paraId="266CBB78" w14:textId="77777777" w:rsidR="00FD30F1" w:rsidRDefault="00FD30F1">
      <w:pPr>
        <w:pBdr>
          <w:top w:val="nil"/>
          <w:left w:val="nil"/>
          <w:bottom w:val="nil"/>
          <w:right w:val="nil"/>
          <w:between w:val="nil"/>
        </w:pBdr>
        <w:rPr>
          <w:rFonts w:ascii="Calibri" w:eastAsia="Calibri" w:hAnsi="Calibri" w:cs="Calibri"/>
          <w:b/>
          <w:color w:val="000000"/>
          <w:sz w:val="32"/>
          <w:szCs w:val="32"/>
        </w:rPr>
      </w:pPr>
    </w:p>
    <w:p w14:paraId="3460B7B2" w14:textId="0CB9B69D" w:rsidR="00FD30F1" w:rsidRDefault="00000000">
      <w:pPr>
        <w:ind w:left="378" w:right="462"/>
        <w:jc w:val="center"/>
        <w:rPr>
          <w:rFonts w:ascii="Calibri" w:eastAsia="Calibri" w:hAnsi="Calibri" w:cs="Calibri"/>
          <w:b/>
          <w:sz w:val="32"/>
          <w:szCs w:val="32"/>
        </w:rPr>
      </w:pPr>
      <w:r>
        <w:rPr>
          <w:rFonts w:ascii="Calibri" w:eastAsia="Calibri" w:hAnsi="Calibri" w:cs="Calibri"/>
          <w:b/>
          <w:sz w:val="32"/>
          <w:szCs w:val="32"/>
        </w:rPr>
        <w:t xml:space="preserve">Course No. </w:t>
      </w:r>
      <w:bookmarkStart w:id="1" w:name="OLE_LINK7"/>
      <w:r w:rsidR="007277C1" w:rsidRPr="007277C1">
        <w:rPr>
          <w:rFonts w:ascii="Calibri" w:eastAsia="Calibri" w:hAnsi="Calibri" w:cs="Calibri"/>
          <w:b/>
          <w:sz w:val="32"/>
          <w:szCs w:val="32"/>
        </w:rPr>
        <w:t>ESZG628T</w:t>
      </w:r>
      <w:bookmarkEnd w:id="1"/>
    </w:p>
    <w:p w14:paraId="7D73FDFA" w14:textId="77777777" w:rsidR="00FD30F1" w:rsidRDefault="00FD30F1">
      <w:pPr>
        <w:ind w:left="378" w:right="462"/>
        <w:jc w:val="center"/>
        <w:rPr>
          <w:rFonts w:ascii="Calibri" w:eastAsia="Calibri" w:hAnsi="Calibri" w:cs="Calibri"/>
          <w:b/>
          <w:sz w:val="32"/>
          <w:szCs w:val="32"/>
        </w:rPr>
      </w:pPr>
    </w:p>
    <w:p w14:paraId="65E3699D" w14:textId="77777777" w:rsidR="00FD30F1" w:rsidRDefault="00000000">
      <w:pPr>
        <w:ind w:left="378" w:right="462"/>
        <w:jc w:val="center"/>
        <w:rPr>
          <w:rFonts w:ascii="Calibri" w:eastAsia="Calibri" w:hAnsi="Calibri" w:cs="Calibri"/>
          <w:b/>
          <w:sz w:val="32"/>
          <w:szCs w:val="32"/>
        </w:rPr>
      </w:pPr>
      <w:r>
        <w:rPr>
          <w:rFonts w:ascii="Calibri" w:eastAsia="Calibri" w:hAnsi="Calibri" w:cs="Calibri"/>
          <w:b/>
          <w:sz w:val="32"/>
          <w:szCs w:val="32"/>
        </w:rPr>
        <w:t>Course Title: Dissertation / Project / Project Work</w:t>
      </w:r>
    </w:p>
    <w:p w14:paraId="6057875F" w14:textId="77777777" w:rsidR="00FD30F1" w:rsidRDefault="00FD30F1">
      <w:pPr>
        <w:ind w:left="378" w:right="462"/>
        <w:jc w:val="center"/>
        <w:rPr>
          <w:rFonts w:ascii="Calibri" w:eastAsia="Calibri" w:hAnsi="Calibri" w:cs="Calibri"/>
          <w:b/>
          <w:sz w:val="32"/>
          <w:szCs w:val="32"/>
        </w:rPr>
      </w:pPr>
    </w:p>
    <w:p w14:paraId="18F13177" w14:textId="77777777" w:rsidR="00FD30F1" w:rsidRDefault="00000000">
      <w:pPr>
        <w:ind w:left="378" w:right="462"/>
        <w:jc w:val="center"/>
        <w:rPr>
          <w:rFonts w:ascii="Calibri" w:eastAsia="Calibri" w:hAnsi="Calibri" w:cs="Calibri"/>
          <w:sz w:val="32"/>
          <w:szCs w:val="32"/>
        </w:rPr>
      </w:pPr>
      <w:r>
        <w:rPr>
          <w:rFonts w:ascii="Calibri" w:eastAsia="Calibri" w:hAnsi="Calibri" w:cs="Calibri"/>
          <w:b/>
          <w:sz w:val="32"/>
          <w:szCs w:val="32"/>
        </w:rPr>
        <w:t>Dissertation / Project /Project Work Done by:</w:t>
      </w:r>
      <w:r>
        <w:rPr>
          <w:rFonts w:ascii="Calibri" w:eastAsia="Calibri" w:hAnsi="Calibri" w:cs="Calibri"/>
          <w:sz w:val="32"/>
          <w:szCs w:val="32"/>
        </w:rPr>
        <w:t xml:space="preserve"> </w:t>
      </w:r>
    </w:p>
    <w:p w14:paraId="78034F8F" w14:textId="77777777" w:rsidR="00FD30F1" w:rsidRDefault="00FD30F1">
      <w:pPr>
        <w:ind w:left="378" w:right="462"/>
        <w:jc w:val="center"/>
        <w:rPr>
          <w:rFonts w:ascii="Calibri" w:eastAsia="Calibri" w:hAnsi="Calibri" w:cs="Calibri"/>
          <w:b/>
          <w:sz w:val="32"/>
          <w:szCs w:val="32"/>
        </w:rPr>
      </w:pPr>
    </w:p>
    <w:p w14:paraId="32101D08" w14:textId="789F24C0" w:rsidR="00FD30F1" w:rsidRDefault="00000000">
      <w:pPr>
        <w:ind w:left="1475" w:right="1577"/>
        <w:jc w:val="center"/>
        <w:rPr>
          <w:rFonts w:ascii="Calibri" w:eastAsia="Calibri" w:hAnsi="Calibri" w:cs="Calibri"/>
          <w:b/>
          <w:sz w:val="32"/>
          <w:szCs w:val="32"/>
        </w:rPr>
      </w:pPr>
      <w:r>
        <w:rPr>
          <w:rFonts w:ascii="Calibri" w:eastAsia="Calibri" w:hAnsi="Calibri" w:cs="Calibri"/>
          <w:b/>
          <w:sz w:val="32"/>
          <w:szCs w:val="32"/>
        </w:rPr>
        <w:t xml:space="preserve">Student Name: </w:t>
      </w:r>
      <w:r w:rsidR="007277C1">
        <w:rPr>
          <w:rFonts w:ascii="Calibri" w:eastAsia="Calibri" w:hAnsi="Calibri" w:cs="Calibri"/>
          <w:b/>
          <w:sz w:val="32"/>
          <w:szCs w:val="32"/>
        </w:rPr>
        <w:t>Senthil Kumar M</w:t>
      </w:r>
    </w:p>
    <w:p w14:paraId="2F368DF4" w14:textId="77777777" w:rsidR="00FD30F1" w:rsidRDefault="00FD30F1">
      <w:pPr>
        <w:ind w:left="1475" w:right="1577"/>
        <w:jc w:val="center"/>
        <w:rPr>
          <w:rFonts w:ascii="Calibri" w:eastAsia="Calibri" w:hAnsi="Calibri" w:cs="Calibri"/>
          <w:b/>
          <w:sz w:val="32"/>
          <w:szCs w:val="32"/>
        </w:rPr>
      </w:pPr>
    </w:p>
    <w:p w14:paraId="5AF09F82" w14:textId="56229BE4" w:rsidR="00FD30F1" w:rsidRDefault="00000000">
      <w:pPr>
        <w:ind w:left="1475" w:right="1577"/>
        <w:jc w:val="center"/>
        <w:rPr>
          <w:rFonts w:ascii="Calibri" w:eastAsia="Calibri" w:hAnsi="Calibri" w:cs="Calibri"/>
          <w:b/>
          <w:sz w:val="32"/>
          <w:szCs w:val="32"/>
        </w:rPr>
      </w:pPr>
      <w:r>
        <w:rPr>
          <w:rFonts w:ascii="Calibri" w:eastAsia="Calibri" w:hAnsi="Calibri" w:cs="Calibri"/>
          <w:b/>
          <w:sz w:val="32"/>
          <w:szCs w:val="32"/>
        </w:rPr>
        <w:t xml:space="preserve">BITS ID: </w:t>
      </w:r>
      <w:r w:rsidR="007277C1">
        <w:rPr>
          <w:rFonts w:ascii="Calibri" w:eastAsia="Calibri" w:hAnsi="Calibri" w:cs="Calibri"/>
          <w:b/>
          <w:sz w:val="32"/>
          <w:szCs w:val="32"/>
        </w:rPr>
        <w:t>2022HT01062</w:t>
      </w:r>
    </w:p>
    <w:p w14:paraId="5C241E35" w14:textId="77777777" w:rsidR="00FD30F1" w:rsidRDefault="00FD30F1">
      <w:pPr>
        <w:ind w:left="1475" w:right="1577"/>
        <w:jc w:val="center"/>
        <w:rPr>
          <w:rFonts w:ascii="Calibri" w:eastAsia="Calibri" w:hAnsi="Calibri" w:cs="Calibri"/>
          <w:b/>
          <w:sz w:val="32"/>
          <w:szCs w:val="32"/>
        </w:rPr>
      </w:pPr>
    </w:p>
    <w:p w14:paraId="70A7CB3E" w14:textId="52261B7D" w:rsidR="00FD30F1" w:rsidRDefault="00000000">
      <w:pPr>
        <w:ind w:left="1475" w:right="1577"/>
        <w:jc w:val="center"/>
        <w:rPr>
          <w:rFonts w:ascii="Calibri" w:eastAsia="Calibri" w:hAnsi="Calibri" w:cs="Calibri"/>
          <w:b/>
          <w:sz w:val="32"/>
          <w:szCs w:val="32"/>
        </w:rPr>
      </w:pPr>
      <w:r>
        <w:rPr>
          <w:rFonts w:ascii="Calibri" w:eastAsia="Calibri" w:hAnsi="Calibri" w:cs="Calibri"/>
          <w:b/>
          <w:sz w:val="32"/>
          <w:szCs w:val="32"/>
        </w:rPr>
        <w:t xml:space="preserve">Degree Program: </w:t>
      </w:r>
      <w:proofErr w:type="spellStart"/>
      <w:r w:rsidR="007277C1">
        <w:rPr>
          <w:rFonts w:ascii="Calibri" w:eastAsia="Calibri" w:hAnsi="Calibri" w:cs="Calibri"/>
          <w:b/>
          <w:sz w:val="32"/>
          <w:szCs w:val="32"/>
        </w:rPr>
        <w:t>M.Tech</w:t>
      </w:r>
      <w:proofErr w:type="spellEnd"/>
      <w:r w:rsidR="007277C1">
        <w:rPr>
          <w:rFonts w:ascii="Calibri" w:eastAsia="Calibri" w:hAnsi="Calibri" w:cs="Calibri"/>
          <w:b/>
          <w:sz w:val="32"/>
          <w:szCs w:val="32"/>
        </w:rPr>
        <w:t xml:space="preserve"> </w:t>
      </w:r>
      <w:r w:rsidR="000606D2">
        <w:rPr>
          <w:rFonts w:ascii="Calibri" w:eastAsia="Calibri" w:hAnsi="Calibri" w:cs="Calibri"/>
          <w:b/>
          <w:sz w:val="32"/>
          <w:szCs w:val="32"/>
        </w:rPr>
        <w:t xml:space="preserve">in </w:t>
      </w:r>
      <w:r w:rsidR="007277C1">
        <w:rPr>
          <w:rFonts w:ascii="Calibri" w:eastAsia="Calibri" w:hAnsi="Calibri" w:cs="Calibri"/>
          <w:b/>
          <w:sz w:val="32"/>
          <w:szCs w:val="32"/>
        </w:rPr>
        <w:t>Embedded Systems</w:t>
      </w:r>
      <w:r>
        <w:rPr>
          <w:rFonts w:ascii="Calibri" w:eastAsia="Calibri" w:hAnsi="Calibri" w:cs="Calibri"/>
          <w:b/>
          <w:sz w:val="32"/>
          <w:szCs w:val="32"/>
        </w:rPr>
        <w:t xml:space="preserve"> </w:t>
      </w:r>
    </w:p>
    <w:p w14:paraId="702CEA41" w14:textId="77777777" w:rsidR="00FD30F1" w:rsidRDefault="00FD30F1">
      <w:pPr>
        <w:ind w:left="1475" w:right="1577"/>
        <w:jc w:val="center"/>
        <w:rPr>
          <w:rFonts w:ascii="Calibri" w:eastAsia="Calibri" w:hAnsi="Calibri" w:cs="Calibri"/>
          <w:b/>
          <w:sz w:val="32"/>
          <w:szCs w:val="32"/>
        </w:rPr>
      </w:pPr>
    </w:p>
    <w:p w14:paraId="0623ACA3" w14:textId="08D4B07F" w:rsidR="00FD30F1" w:rsidRDefault="00000000">
      <w:pPr>
        <w:ind w:left="1475" w:right="1577"/>
        <w:jc w:val="center"/>
        <w:rPr>
          <w:rFonts w:ascii="Calibri" w:eastAsia="Calibri" w:hAnsi="Calibri" w:cs="Calibri"/>
          <w:b/>
          <w:sz w:val="32"/>
          <w:szCs w:val="32"/>
        </w:rPr>
      </w:pPr>
      <w:r>
        <w:rPr>
          <w:rFonts w:ascii="Calibri" w:eastAsia="Calibri" w:hAnsi="Calibri" w:cs="Calibri"/>
          <w:b/>
          <w:sz w:val="32"/>
          <w:szCs w:val="32"/>
        </w:rPr>
        <w:t xml:space="preserve">Research Area: </w:t>
      </w:r>
      <w:r w:rsidR="007277C1">
        <w:rPr>
          <w:rFonts w:ascii="Calibri" w:eastAsia="Calibri" w:hAnsi="Calibri" w:cs="Calibri"/>
          <w:b/>
          <w:sz w:val="32"/>
          <w:szCs w:val="32"/>
        </w:rPr>
        <w:t xml:space="preserve">Hardware and Software Co-Design </w:t>
      </w:r>
    </w:p>
    <w:p w14:paraId="21A2A7C8" w14:textId="77777777" w:rsidR="00FD30F1" w:rsidRDefault="00FD30F1">
      <w:pPr>
        <w:ind w:left="1475" w:right="1577"/>
        <w:jc w:val="center"/>
        <w:rPr>
          <w:rFonts w:ascii="Calibri" w:eastAsia="Calibri" w:hAnsi="Calibri" w:cs="Calibri"/>
          <w:b/>
          <w:sz w:val="32"/>
          <w:szCs w:val="32"/>
        </w:rPr>
      </w:pPr>
    </w:p>
    <w:p w14:paraId="780B70D4" w14:textId="77777777" w:rsidR="00FD30F1" w:rsidRDefault="00000000">
      <w:pPr>
        <w:ind w:left="1475" w:right="1577"/>
        <w:jc w:val="center"/>
        <w:rPr>
          <w:rFonts w:ascii="Calibri" w:eastAsia="Calibri" w:hAnsi="Calibri" w:cs="Calibri"/>
          <w:b/>
          <w:sz w:val="32"/>
          <w:szCs w:val="32"/>
        </w:rPr>
      </w:pPr>
      <w:r>
        <w:rPr>
          <w:rFonts w:ascii="Calibri" w:eastAsia="Calibri" w:hAnsi="Calibri" w:cs="Calibri"/>
          <w:b/>
          <w:sz w:val="32"/>
          <w:szCs w:val="32"/>
        </w:rPr>
        <w:t>Dissertation / Project Work carried out at:</w:t>
      </w:r>
    </w:p>
    <w:p w14:paraId="69F478AA" w14:textId="77777777" w:rsidR="00FD30F1" w:rsidRDefault="00FD30F1">
      <w:pPr>
        <w:pBdr>
          <w:top w:val="nil"/>
          <w:left w:val="nil"/>
          <w:bottom w:val="nil"/>
          <w:right w:val="nil"/>
          <w:between w:val="nil"/>
        </w:pBdr>
        <w:rPr>
          <w:rFonts w:ascii="Calibri" w:eastAsia="Calibri" w:hAnsi="Calibri" w:cs="Calibri"/>
          <w:b/>
          <w:color w:val="000000"/>
          <w:sz w:val="32"/>
          <w:szCs w:val="32"/>
        </w:rPr>
      </w:pPr>
    </w:p>
    <w:p w14:paraId="62C5F124" w14:textId="3E9776A9" w:rsidR="00FD30F1" w:rsidRDefault="007277C1">
      <w:pPr>
        <w:pBdr>
          <w:top w:val="nil"/>
          <w:left w:val="nil"/>
          <w:bottom w:val="nil"/>
          <w:right w:val="nil"/>
          <w:between w:val="nil"/>
        </w:pBdr>
        <w:jc w:val="center"/>
        <w:rPr>
          <w:rFonts w:ascii="Calibri" w:eastAsia="Calibri" w:hAnsi="Calibri" w:cs="Calibri"/>
          <w:b/>
          <w:color w:val="000000"/>
          <w:sz w:val="32"/>
          <w:szCs w:val="32"/>
        </w:rPr>
      </w:pPr>
      <w:r>
        <w:rPr>
          <w:rFonts w:ascii="Calibri" w:eastAsia="Calibri" w:hAnsi="Calibri" w:cs="Calibri"/>
          <w:b/>
          <w:color w:val="000000"/>
          <w:sz w:val="32"/>
          <w:szCs w:val="32"/>
        </w:rPr>
        <w:t xml:space="preserve">Analog Devices India Pvt Ltd, </w:t>
      </w:r>
      <w:proofErr w:type="spellStart"/>
      <w:r>
        <w:rPr>
          <w:rFonts w:ascii="Calibri" w:eastAsia="Calibri" w:hAnsi="Calibri" w:cs="Calibri"/>
          <w:b/>
          <w:color w:val="000000"/>
          <w:sz w:val="32"/>
          <w:szCs w:val="32"/>
        </w:rPr>
        <w:t>Banglore</w:t>
      </w:r>
      <w:proofErr w:type="spellEnd"/>
    </w:p>
    <w:p w14:paraId="5EC0D4AF" w14:textId="77777777" w:rsidR="00FD30F1" w:rsidRDefault="00FD30F1">
      <w:pPr>
        <w:pBdr>
          <w:top w:val="nil"/>
          <w:left w:val="nil"/>
          <w:bottom w:val="nil"/>
          <w:right w:val="nil"/>
          <w:between w:val="nil"/>
        </w:pBdr>
        <w:jc w:val="center"/>
        <w:rPr>
          <w:rFonts w:ascii="Calibri" w:eastAsia="Calibri" w:hAnsi="Calibri" w:cs="Calibri"/>
          <w:b/>
          <w:color w:val="000000"/>
          <w:sz w:val="32"/>
          <w:szCs w:val="32"/>
        </w:rPr>
      </w:pPr>
    </w:p>
    <w:p w14:paraId="26AC18EA" w14:textId="77777777" w:rsidR="00FD30F1" w:rsidRDefault="00000000">
      <w:pPr>
        <w:pBdr>
          <w:top w:val="nil"/>
          <w:left w:val="nil"/>
          <w:bottom w:val="nil"/>
          <w:right w:val="nil"/>
          <w:between w:val="nil"/>
        </w:pBdr>
        <w:spacing w:before="10"/>
        <w:rPr>
          <w:rFonts w:ascii="Calibri" w:eastAsia="Calibri" w:hAnsi="Calibri" w:cs="Calibri"/>
          <w:b/>
          <w:color w:val="000000"/>
        </w:rPr>
      </w:pPr>
      <w:r>
        <w:rPr>
          <w:noProof/>
        </w:rPr>
        <w:drawing>
          <wp:anchor distT="0" distB="0" distL="0" distR="0" simplePos="0" relativeHeight="251658240" behindDoc="0" locked="0" layoutInCell="1" hidden="0" allowOverlap="1" wp14:anchorId="4B228381" wp14:editId="061BD644">
            <wp:simplePos x="0" y="0"/>
            <wp:positionH relativeFrom="column">
              <wp:posOffset>2633726</wp:posOffset>
            </wp:positionH>
            <wp:positionV relativeFrom="paragraph">
              <wp:posOffset>201380</wp:posOffset>
            </wp:positionV>
            <wp:extent cx="980121" cy="945641"/>
            <wp:effectExtent l="0" t="0" r="0" b="0"/>
            <wp:wrapTopAndBottom distT="0" distB="0"/>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980121" cy="945641"/>
                    </a:xfrm>
                    <a:prstGeom prst="rect">
                      <a:avLst/>
                    </a:prstGeom>
                    <a:ln/>
                  </pic:spPr>
                </pic:pic>
              </a:graphicData>
            </a:graphic>
          </wp:anchor>
        </w:drawing>
      </w:r>
    </w:p>
    <w:p w14:paraId="33448C98" w14:textId="77777777" w:rsidR="00FD30F1" w:rsidRDefault="00FD30F1">
      <w:pPr>
        <w:pBdr>
          <w:top w:val="nil"/>
          <w:left w:val="nil"/>
          <w:bottom w:val="nil"/>
          <w:right w:val="nil"/>
          <w:between w:val="nil"/>
        </w:pBdr>
        <w:rPr>
          <w:rFonts w:ascii="Calibri" w:eastAsia="Calibri" w:hAnsi="Calibri" w:cs="Calibri"/>
          <w:b/>
          <w:color w:val="000000"/>
          <w:sz w:val="26"/>
          <w:szCs w:val="26"/>
        </w:rPr>
      </w:pPr>
    </w:p>
    <w:p w14:paraId="67D276E9" w14:textId="77777777" w:rsidR="00FD30F1" w:rsidRDefault="00000000">
      <w:pPr>
        <w:ind w:left="1475" w:right="1577"/>
        <w:jc w:val="center"/>
        <w:rPr>
          <w:rFonts w:ascii="Calibri" w:eastAsia="Calibri" w:hAnsi="Calibri" w:cs="Calibri"/>
          <w:b/>
          <w:sz w:val="32"/>
          <w:szCs w:val="32"/>
        </w:rPr>
      </w:pPr>
      <w:r>
        <w:rPr>
          <w:rFonts w:ascii="Calibri" w:eastAsia="Calibri" w:hAnsi="Calibri" w:cs="Calibri"/>
          <w:b/>
          <w:sz w:val="32"/>
          <w:szCs w:val="32"/>
        </w:rPr>
        <w:t>BIRLA INSTITUTE OF TECHNOLOGY &amp; SCIENCE, PILANI</w:t>
      </w:r>
    </w:p>
    <w:p w14:paraId="1028C4BB" w14:textId="77777777" w:rsidR="00FD30F1" w:rsidRDefault="00000000">
      <w:pPr>
        <w:pStyle w:val="Heading2"/>
        <w:ind w:firstLine="1475"/>
        <w:rPr>
          <w:rFonts w:ascii="Calibri" w:eastAsia="Calibri" w:hAnsi="Calibri" w:cs="Calibri"/>
          <w:sz w:val="32"/>
          <w:szCs w:val="32"/>
        </w:rPr>
      </w:pPr>
      <w:r>
        <w:rPr>
          <w:rFonts w:ascii="Calibri" w:eastAsia="Calibri" w:hAnsi="Calibri" w:cs="Calibri"/>
          <w:sz w:val="32"/>
          <w:szCs w:val="32"/>
        </w:rPr>
        <w:t xml:space="preserve"> VIDYA VIHAR, PILANI, RAJASTHAN - 333031.</w:t>
      </w:r>
    </w:p>
    <w:p w14:paraId="070FE59F" w14:textId="77777777" w:rsidR="00FD30F1" w:rsidRDefault="00FD30F1">
      <w:pPr>
        <w:jc w:val="center"/>
        <w:rPr>
          <w:rFonts w:ascii="Calibri" w:eastAsia="Calibri" w:hAnsi="Calibri" w:cs="Calibri"/>
          <w:b/>
          <w:sz w:val="32"/>
          <w:szCs w:val="32"/>
        </w:rPr>
      </w:pPr>
    </w:p>
    <w:p w14:paraId="055874B1" w14:textId="69D8BAB6" w:rsidR="00FD30F1" w:rsidRDefault="00000000">
      <w:pPr>
        <w:jc w:val="center"/>
        <w:rPr>
          <w:rFonts w:ascii="Calibri" w:eastAsia="Calibri" w:hAnsi="Calibri" w:cs="Calibri"/>
          <w:b/>
          <w:sz w:val="26"/>
          <w:szCs w:val="26"/>
        </w:rPr>
        <w:sectPr w:rsidR="00FD30F1">
          <w:footerReference w:type="default" r:id="rId9"/>
          <w:pgSz w:w="12240" w:h="15840"/>
          <w:pgMar w:top="1360" w:right="1120" w:bottom="1200" w:left="1220" w:header="720" w:footer="1012" w:gutter="0"/>
          <w:pgNumType w:start="1"/>
          <w:cols w:space="720"/>
        </w:sectPr>
      </w:pPr>
      <w:r>
        <w:rPr>
          <w:rFonts w:ascii="Calibri" w:eastAsia="Calibri" w:hAnsi="Calibri" w:cs="Calibri"/>
          <w:b/>
          <w:sz w:val="26"/>
          <w:szCs w:val="26"/>
        </w:rPr>
        <w:t xml:space="preserve"> </w:t>
      </w:r>
      <w:r w:rsidR="007277C1">
        <w:rPr>
          <w:rFonts w:ascii="Calibri" w:eastAsia="Calibri" w:hAnsi="Calibri" w:cs="Calibri"/>
          <w:b/>
          <w:sz w:val="26"/>
          <w:szCs w:val="26"/>
        </w:rPr>
        <w:t>January 2024</w:t>
      </w:r>
    </w:p>
    <w:p w14:paraId="2D815191" w14:textId="77777777" w:rsidR="00FD30F1" w:rsidRDefault="00000000">
      <w:pPr>
        <w:spacing w:before="247"/>
        <w:rPr>
          <w:rFonts w:ascii="Calibri" w:eastAsia="Calibri" w:hAnsi="Calibri" w:cs="Calibri"/>
          <w:b/>
          <w:color w:val="365F91"/>
          <w:sz w:val="28"/>
          <w:szCs w:val="28"/>
        </w:rPr>
      </w:pPr>
      <w:r>
        <w:rPr>
          <w:rFonts w:ascii="Calibri" w:eastAsia="Calibri" w:hAnsi="Calibri" w:cs="Calibri"/>
          <w:b/>
          <w:color w:val="365F91"/>
          <w:sz w:val="28"/>
          <w:szCs w:val="28"/>
        </w:rPr>
        <w:lastRenderedPageBreak/>
        <w:t>Contents</w:t>
      </w:r>
    </w:p>
    <w:p w14:paraId="5522E20B" w14:textId="77777777" w:rsidR="00FD30F1" w:rsidRDefault="00FD30F1">
      <w:pPr>
        <w:spacing w:before="247"/>
        <w:rPr>
          <w:rFonts w:ascii="Calibri" w:eastAsia="Calibri" w:hAnsi="Calibri" w:cs="Calibri"/>
          <w:sz w:val="24"/>
          <w:szCs w:val="24"/>
        </w:rPr>
      </w:pPr>
    </w:p>
    <w:sdt>
      <w:sdtPr>
        <w:id w:val="-1827586125"/>
        <w:docPartObj>
          <w:docPartGallery w:val="Table of Contents"/>
          <w:docPartUnique/>
        </w:docPartObj>
      </w:sdtPr>
      <w:sdtContent>
        <w:p w14:paraId="3646ACF1" w14:textId="77777777" w:rsidR="00FD30F1" w:rsidRDefault="00000000">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r>
            <w:fldChar w:fldCharType="begin"/>
          </w:r>
          <w:r>
            <w:instrText xml:space="preserve"> TOC \h \u \z </w:instrText>
          </w:r>
          <w:r>
            <w:fldChar w:fldCharType="separate"/>
          </w:r>
          <w:hyperlink w:anchor="_heading=h.30j0zll">
            <w:r>
              <w:rPr>
                <w:rFonts w:ascii="Calibri" w:eastAsia="Calibri" w:hAnsi="Calibri" w:cs="Calibri"/>
                <w:color w:val="000000"/>
                <w:sz w:val="24"/>
                <w:szCs w:val="24"/>
              </w:rPr>
              <w:t>1.</w:t>
            </w:r>
            <w:r>
              <w:rPr>
                <w:rFonts w:ascii="Calibri" w:eastAsia="Calibri" w:hAnsi="Calibri" w:cs="Calibri"/>
                <w:color w:val="000000"/>
                <w:sz w:val="24"/>
                <w:szCs w:val="24"/>
              </w:rPr>
              <w:tab/>
              <w:t>Broad Area of Work</w:t>
            </w:r>
            <w:r>
              <w:rPr>
                <w:rFonts w:ascii="Calibri" w:eastAsia="Calibri" w:hAnsi="Calibri" w:cs="Calibri"/>
                <w:color w:val="000000"/>
                <w:sz w:val="24"/>
                <w:szCs w:val="24"/>
              </w:rPr>
              <w:tab/>
              <w:t>3</w:t>
            </w:r>
          </w:hyperlink>
        </w:p>
        <w:p w14:paraId="5065776F" w14:textId="77777777" w:rsidR="00FD30F1" w:rsidRDefault="00000000">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hyperlink w:anchor="_heading=h.1fob9te">
            <w:r>
              <w:rPr>
                <w:rFonts w:ascii="Calibri" w:eastAsia="Calibri" w:hAnsi="Calibri" w:cs="Calibri"/>
                <w:color w:val="000000"/>
                <w:sz w:val="24"/>
                <w:szCs w:val="24"/>
              </w:rPr>
              <w:t>2.</w:t>
            </w:r>
            <w:r>
              <w:rPr>
                <w:rFonts w:ascii="Calibri" w:eastAsia="Calibri" w:hAnsi="Calibri" w:cs="Calibri"/>
                <w:color w:val="000000"/>
                <w:sz w:val="24"/>
                <w:szCs w:val="24"/>
              </w:rPr>
              <w:tab/>
              <w:t>Background</w:t>
            </w:r>
            <w:r>
              <w:rPr>
                <w:rFonts w:ascii="Calibri" w:eastAsia="Calibri" w:hAnsi="Calibri" w:cs="Calibri"/>
                <w:color w:val="000000"/>
                <w:sz w:val="24"/>
                <w:szCs w:val="24"/>
              </w:rPr>
              <w:tab/>
              <w:t>3</w:t>
            </w:r>
          </w:hyperlink>
        </w:p>
        <w:p w14:paraId="5FA3CE04" w14:textId="77777777" w:rsidR="00FD30F1" w:rsidRDefault="00000000">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hyperlink w:anchor="_heading=h.3znysh7">
            <w:r>
              <w:rPr>
                <w:rFonts w:ascii="Calibri" w:eastAsia="Calibri" w:hAnsi="Calibri" w:cs="Calibri"/>
                <w:color w:val="000000"/>
                <w:sz w:val="24"/>
                <w:szCs w:val="24"/>
              </w:rPr>
              <w:t>3.</w:t>
            </w:r>
            <w:r>
              <w:rPr>
                <w:rFonts w:ascii="Calibri" w:eastAsia="Calibri" w:hAnsi="Calibri" w:cs="Calibri"/>
                <w:color w:val="000000"/>
                <w:sz w:val="24"/>
                <w:szCs w:val="24"/>
              </w:rPr>
              <w:tab/>
              <w:t>Objectives</w:t>
            </w:r>
            <w:r>
              <w:rPr>
                <w:rFonts w:ascii="Calibri" w:eastAsia="Calibri" w:hAnsi="Calibri" w:cs="Calibri"/>
                <w:color w:val="000000"/>
                <w:sz w:val="24"/>
                <w:szCs w:val="24"/>
              </w:rPr>
              <w:tab/>
              <w:t>3</w:t>
            </w:r>
          </w:hyperlink>
        </w:p>
        <w:p w14:paraId="2A23507D" w14:textId="77777777" w:rsidR="00FD30F1" w:rsidRDefault="00000000">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hyperlink w:anchor="_heading=h.2et92p0">
            <w:r>
              <w:rPr>
                <w:rFonts w:ascii="Calibri" w:eastAsia="Calibri" w:hAnsi="Calibri" w:cs="Calibri"/>
                <w:color w:val="000000"/>
                <w:sz w:val="24"/>
                <w:szCs w:val="24"/>
              </w:rPr>
              <w:t>4.</w:t>
            </w:r>
            <w:r>
              <w:rPr>
                <w:rFonts w:ascii="Calibri" w:eastAsia="Calibri" w:hAnsi="Calibri" w:cs="Calibri"/>
                <w:color w:val="000000"/>
                <w:sz w:val="24"/>
                <w:szCs w:val="24"/>
              </w:rPr>
              <w:tab/>
              <w:t>Scope of Work</w:t>
            </w:r>
            <w:r>
              <w:rPr>
                <w:rFonts w:ascii="Calibri" w:eastAsia="Calibri" w:hAnsi="Calibri" w:cs="Calibri"/>
                <w:color w:val="000000"/>
                <w:sz w:val="24"/>
                <w:szCs w:val="24"/>
              </w:rPr>
              <w:tab/>
              <w:t>4</w:t>
            </w:r>
          </w:hyperlink>
        </w:p>
        <w:p w14:paraId="27D38781" w14:textId="77777777" w:rsidR="00FD30F1" w:rsidRDefault="00000000">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hyperlink w:anchor="_heading=h.tyjcwt">
            <w:r>
              <w:rPr>
                <w:rFonts w:ascii="Calibri" w:eastAsia="Calibri" w:hAnsi="Calibri" w:cs="Calibri"/>
                <w:color w:val="000000"/>
                <w:sz w:val="24"/>
                <w:szCs w:val="24"/>
              </w:rPr>
              <w:t>5.</w:t>
            </w:r>
            <w:r>
              <w:rPr>
                <w:rFonts w:ascii="Calibri" w:eastAsia="Calibri" w:hAnsi="Calibri" w:cs="Calibri"/>
                <w:color w:val="000000"/>
                <w:sz w:val="24"/>
                <w:szCs w:val="24"/>
              </w:rPr>
              <w:tab/>
              <w:t>Plan of Work</w:t>
            </w:r>
            <w:r>
              <w:rPr>
                <w:rFonts w:ascii="Calibri" w:eastAsia="Calibri" w:hAnsi="Calibri" w:cs="Calibri"/>
                <w:color w:val="000000"/>
                <w:sz w:val="24"/>
                <w:szCs w:val="24"/>
              </w:rPr>
              <w:tab/>
              <w:t>4</w:t>
            </w:r>
          </w:hyperlink>
        </w:p>
        <w:p w14:paraId="79022D43" w14:textId="77777777" w:rsidR="00FD30F1" w:rsidRDefault="00000000">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hyperlink w:anchor="_heading=h.3dy6vkm">
            <w:r>
              <w:rPr>
                <w:rFonts w:ascii="Calibri" w:eastAsia="Calibri" w:hAnsi="Calibri" w:cs="Calibri"/>
                <w:color w:val="000000"/>
                <w:sz w:val="24"/>
                <w:szCs w:val="24"/>
              </w:rPr>
              <w:t>6.</w:t>
            </w:r>
            <w:r>
              <w:rPr>
                <w:rFonts w:ascii="Calibri" w:eastAsia="Calibri" w:hAnsi="Calibri" w:cs="Calibri"/>
                <w:color w:val="000000"/>
                <w:sz w:val="24"/>
                <w:szCs w:val="24"/>
              </w:rPr>
              <w:tab/>
              <w:t>Literature References</w:t>
            </w:r>
            <w:r>
              <w:rPr>
                <w:rFonts w:ascii="Calibri" w:eastAsia="Calibri" w:hAnsi="Calibri" w:cs="Calibri"/>
                <w:color w:val="000000"/>
                <w:sz w:val="24"/>
                <w:szCs w:val="24"/>
              </w:rPr>
              <w:tab/>
              <w:t>5</w:t>
            </w:r>
          </w:hyperlink>
        </w:p>
        <w:p w14:paraId="638F5587" w14:textId="77777777" w:rsidR="00FD30F1" w:rsidRDefault="00000000">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hyperlink w:anchor="_heading=h.1t3h5sf">
            <w:r>
              <w:rPr>
                <w:rFonts w:ascii="Calibri" w:eastAsia="Calibri" w:hAnsi="Calibri" w:cs="Calibri"/>
                <w:color w:val="000000"/>
                <w:sz w:val="24"/>
                <w:szCs w:val="24"/>
              </w:rPr>
              <w:t>7.</w:t>
            </w:r>
            <w:r>
              <w:rPr>
                <w:rFonts w:ascii="Calibri" w:eastAsia="Calibri" w:hAnsi="Calibri" w:cs="Calibri"/>
                <w:color w:val="000000"/>
                <w:sz w:val="24"/>
                <w:szCs w:val="24"/>
              </w:rPr>
              <w:tab/>
              <w:t>Particulars of the Supervisor and Examiner</w:t>
            </w:r>
            <w:r>
              <w:rPr>
                <w:rFonts w:ascii="Calibri" w:eastAsia="Calibri" w:hAnsi="Calibri" w:cs="Calibri"/>
                <w:color w:val="000000"/>
                <w:sz w:val="24"/>
                <w:szCs w:val="24"/>
              </w:rPr>
              <w:tab/>
              <w:t>6</w:t>
            </w:r>
          </w:hyperlink>
        </w:p>
        <w:p w14:paraId="0CD1155B" w14:textId="77777777" w:rsidR="00FD30F1" w:rsidRDefault="00000000">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hyperlink w:anchor="_heading=h.4d34og8">
            <w:r>
              <w:rPr>
                <w:rFonts w:ascii="Calibri" w:eastAsia="Calibri" w:hAnsi="Calibri" w:cs="Calibri"/>
                <w:color w:val="000000"/>
                <w:sz w:val="24"/>
                <w:szCs w:val="24"/>
              </w:rPr>
              <w:t>8.</w:t>
            </w:r>
            <w:r>
              <w:rPr>
                <w:rFonts w:ascii="Calibri" w:eastAsia="Calibri" w:hAnsi="Calibri" w:cs="Calibri"/>
                <w:color w:val="000000"/>
                <w:sz w:val="24"/>
                <w:szCs w:val="24"/>
              </w:rPr>
              <w:tab/>
              <w:t>Remarks of the Supervisor</w:t>
            </w:r>
            <w:r>
              <w:rPr>
                <w:rFonts w:ascii="Calibri" w:eastAsia="Calibri" w:hAnsi="Calibri" w:cs="Calibri"/>
                <w:color w:val="000000"/>
                <w:sz w:val="24"/>
                <w:szCs w:val="24"/>
              </w:rPr>
              <w:tab/>
              <w:t>6</w:t>
            </w:r>
          </w:hyperlink>
        </w:p>
        <w:p w14:paraId="4C2CFA75" w14:textId="77777777" w:rsidR="00FD30F1" w:rsidRDefault="00000000">
          <w:pPr>
            <w:rPr>
              <w:rFonts w:ascii="Calibri" w:eastAsia="Calibri" w:hAnsi="Calibri" w:cs="Calibri"/>
              <w:sz w:val="24"/>
              <w:szCs w:val="24"/>
            </w:rPr>
          </w:pPr>
          <w:r>
            <w:fldChar w:fldCharType="end"/>
          </w:r>
        </w:p>
      </w:sdtContent>
    </w:sdt>
    <w:p w14:paraId="74912F65" w14:textId="77777777" w:rsidR="00FD30F1" w:rsidRDefault="00FD30F1">
      <w:pPr>
        <w:rPr>
          <w:rFonts w:ascii="Calibri" w:eastAsia="Calibri" w:hAnsi="Calibri" w:cs="Calibri"/>
          <w:sz w:val="24"/>
          <w:szCs w:val="24"/>
        </w:rPr>
        <w:sectPr w:rsidR="00FD30F1">
          <w:pgSz w:w="12240" w:h="15840"/>
          <w:pgMar w:top="1500" w:right="1120" w:bottom="1200" w:left="1220" w:header="0" w:footer="1012" w:gutter="0"/>
          <w:cols w:space="720"/>
        </w:sectPr>
      </w:pPr>
    </w:p>
    <w:p w14:paraId="00D42E2E" w14:textId="77777777" w:rsidR="00FD30F1" w:rsidRDefault="00000000">
      <w:pPr>
        <w:pStyle w:val="Heading1"/>
        <w:numPr>
          <w:ilvl w:val="1"/>
          <w:numId w:val="2"/>
        </w:numPr>
        <w:tabs>
          <w:tab w:val="left" w:pos="941"/>
        </w:tabs>
        <w:ind w:hanging="361"/>
        <w:rPr>
          <w:rFonts w:ascii="Calibri" w:eastAsia="Calibri" w:hAnsi="Calibri" w:cs="Calibri"/>
        </w:rPr>
      </w:pPr>
      <w:bookmarkStart w:id="2" w:name="_heading=h.30j0zll" w:colFirst="0" w:colLast="0"/>
      <w:bookmarkEnd w:id="2"/>
      <w:r>
        <w:rPr>
          <w:rFonts w:ascii="Calibri" w:eastAsia="Calibri" w:hAnsi="Calibri" w:cs="Calibri"/>
          <w:color w:val="365F91"/>
        </w:rPr>
        <w:lastRenderedPageBreak/>
        <w:t>Broad Area of Work</w:t>
      </w:r>
    </w:p>
    <w:p w14:paraId="66FC512F" w14:textId="77777777" w:rsidR="00FD30F1" w:rsidRDefault="00FD30F1">
      <w:pPr>
        <w:pStyle w:val="Heading1"/>
        <w:tabs>
          <w:tab w:val="left" w:pos="941"/>
        </w:tabs>
        <w:ind w:firstLine="0"/>
        <w:rPr>
          <w:rFonts w:ascii="Calibri" w:eastAsia="Calibri" w:hAnsi="Calibri" w:cs="Calibri"/>
        </w:rPr>
      </w:pPr>
    </w:p>
    <w:p w14:paraId="7B1B2BF8" w14:textId="6EE1187A" w:rsidR="007A5D00" w:rsidRDefault="008548F9">
      <w:pPr>
        <w:pBdr>
          <w:top w:val="nil"/>
          <w:left w:val="nil"/>
          <w:bottom w:val="nil"/>
          <w:right w:val="nil"/>
          <w:between w:val="nil"/>
        </w:pBdr>
        <w:spacing w:before="48" w:line="276" w:lineRule="auto"/>
        <w:ind w:left="940" w:right="319"/>
        <w:jc w:val="both"/>
        <w:rPr>
          <w:rFonts w:ascii="Calibri" w:eastAsia="Calibri" w:hAnsi="Calibri" w:cs="Calibri"/>
          <w:color w:val="000000"/>
          <w:sz w:val="24"/>
          <w:szCs w:val="24"/>
        </w:rPr>
      </w:pPr>
      <w:r w:rsidRPr="008548F9">
        <w:rPr>
          <w:rFonts w:ascii="Calibri" w:eastAsia="Calibri" w:hAnsi="Calibri" w:cs="Calibri"/>
          <w:color w:val="000000"/>
          <w:sz w:val="24"/>
          <w:szCs w:val="24"/>
        </w:rPr>
        <w:t xml:space="preserve">This research project explores the implementation of the Fast Fourier Transform (FFT) algorithm on both the </w:t>
      </w:r>
      <w:proofErr w:type="spellStart"/>
      <w:r w:rsidRPr="008548F9">
        <w:rPr>
          <w:rFonts w:ascii="Calibri" w:eastAsia="Calibri" w:hAnsi="Calibri" w:cs="Calibri"/>
          <w:color w:val="000000"/>
          <w:sz w:val="24"/>
          <w:szCs w:val="24"/>
        </w:rPr>
        <w:t>SystemC</w:t>
      </w:r>
      <w:proofErr w:type="spellEnd"/>
      <w:r w:rsidRPr="008548F9">
        <w:rPr>
          <w:rFonts w:ascii="Calibri" w:eastAsia="Calibri" w:hAnsi="Calibri" w:cs="Calibri"/>
          <w:color w:val="000000"/>
          <w:sz w:val="24"/>
          <w:szCs w:val="24"/>
        </w:rPr>
        <w:t xml:space="preserve"> modeling platform and Field-Programmable Gate Arrays (FPGAs). The study delves into key aspects of the design process, comparing and contrasting the characteristics of </w:t>
      </w:r>
      <w:proofErr w:type="spellStart"/>
      <w:r w:rsidRPr="008548F9">
        <w:rPr>
          <w:rFonts w:ascii="Calibri" w:eastAsia="Calibri" w:hAnsi="Calibri" w:cs="Calibri"/>
          <w:color w:val="000000"/>
          <w:sz w:val="24"/>
          <w:szCs w:val="24"/>
        </w:rPr>
        <w:t>SystemC</w:t>
      </w:r>
      <w:proofErr w:type="spellEnd"/>
      <w:r w:rsidRPr="008548F9">
        <w:rPr>
          <w:rFonts w:ascii="Calibri" w:eastAsia="Calibri" w:hAnsi="Calibri" w:cs="Calibri"/>
          <w:color w:val="000000"/>
          <w:sz w:val="24"/>
          <w:szCs w:val="24"/>
        </w:rPr>
        <w:t>, a high-level system modeling language, with the intricacies of FPGA hardware implementation.</w:t>
      </w:r>
    </w:p>
    <w:p w14:paraId="4C74E9BE" w14:textId="3C380DBE" w:rsidR="008548F9" w:rsidRDefault="008548F9">
      <w:pPr>
        <w:pBdr>
          <w:top w:val="nil"/>
          <w:left w:val="nil"/>
          <w:bottom w:val="nil"/>
          <w:right w:val="nil"/>
          <w:between w:val="nil"/>
        </w:pBdr>
        <w:spacing w:before="48" w:line="276" w:lineRule="auto"/>
        <w:ind w:left="940" w:right="319"/>
        <w:jc w:val="both"/>
        <w:rPr>
          <w:rFonts w:ascii="Calibri" w:eastAsia="Calibri" w:hAnsi="Calibri" w:cs="Calibri"/>
          <w:color w:val="000000"/>
          <w:sz w:val="24"/>
          <w:szCs w:val="24"/>
        </w:rPr>
      </w:pPr>
    </w:p>
    <w:p w14:paraId="4D740531" w14:textId="4C29F9EE" w:rsidR="008548F9" w:rsidRDefault="008548F9">
      <w:pPr>
        <w:pBdr>
          <w:top w:val="nil"/>
          <w:left w:val="nil"/>
          <w:bottom w:val="nil"/>
          <w:right w:val="nil"/>
          <w:between w:val="nil"/>
        </w:pBdr>
        <w:spacing w:before="48" w:line="276" w:lineRule="auto"/>
        <w:ind w:left="940" w:right="319"/>
        <w:jc w:val="both"/>
        <w:rPr>
          <w:rFonts w:ascii="Calibri" w:eastAsia="Calibri" w:hAnsi="Calibri" w:cs="Calibri"/>
          <w:color w:val="000000"/>
          <w:sz w:val="24"/>
          <w:szCs w:val="24"/>
        </w:rPr>
      </w:pPr>
      <w:r w:rsidRPr="008548F9">
        <w:rPr>
          <w:rFonts w:ascii="Calibri" w:eastAsia="Calibri" w:hAnsi="Calibri" w:cs="Calibri"/>
          <w:color w:val="000000"/>
          <w:sz w:val="24"/>
          <w:szCs w:val="24"/>
        </w:rPr>
        <w:t xml:space="preserve">The abstraction level of </w:t>
      </w:r>
      <w:proofErr w:type="spellStart"/>
      <w:r w:rsidRPr="008548F9">
        <w:rPr>
          <w:rFonts w:ascii="Calibri" w:eastAsia="Calibri" w:hAnsi="Calibri" w:cs="Calibri"/>
          <w:color w:val="000000"/>
          <w:sz w:val="24"/>
          <w:szCs w:val="24"/>
        </w:rPr>
        <w:t>SystemC</w:t>
      </w:r>
      <w:proofErr w:type="spellEnd"/>
      <w:r w:rsidRPr="008548F9">
        <w:rPr>
          <w:rFonts w:ascii="Calibri" w:eastAsia="Calibri" w:hAnsi="Calibri" w:cs="Calibri"/>
          <w:color w:val="000000"/>
          <w:sz w:val="24"/>
          <w:szCs w:val="24"/>
        </w:rPr>
        <w:t xml:space="preserve"> provides a conducive environment for rapid prototyping and iterative development. It allows for the high-level modeling of complex systems and algorithms, fostering flexibility and ease of design modifications. In contrast, FPGA implementation demands a low-level hardware description using Hardware Description Languages (HDLs), necessitating a more structured and rigorous development process.</w:t>
      </w:r>
    </w:p>
    <w:p w14:paraId="01660179" w14:textId="4153228C" w:rsidR="008548F9" w:rsidRDefault="008548F9">
      <w:pPr>
        <w:pBdr>
          <w:top w:val="nil"/>
          <w:left w:val="nil"/>
          <w:bottom w:val="nil"/>
          <w:right w:val="nil"/>
          <w:between w:val="nil"/>
        </w:pBdr>
        <w:spacing w:before="48" w:line="276" w:lineRule="auto"/>
        <w:ind w:left="940" w:right="319"/>
        <w:jc w:val="both"/>
        <w:rPr>
          <w:rFonts w:ascii="Calibri" w:eastAsia="Calibri" w:hAnsi="Calibri" w:cs="Calibri"/>
          <w:color w:val="000000"/>
          <w:sz w:val="24"/>
          <w:szCs w:val="24"/>
        </w:rPr>
      </w:pPr>
    </w:p>
    <w:p w14:paraId="2D61396A" w14:textId="5689BBCC" w:rsidR="008548F9" w:rsidRDefault="008548F9">
      <w:pPr>
        <w:pBdr>
          <w:top w:val="nil"/>
          <w:left w:val="nil"/>
          <w:bottom w:val="nil"/>
          <w:right w:val="nil"/>
          <w:between w:val="nil"/>
        </w:pBdr>
        <w:spacing w:before="48" w:line="276" w:lineRule="auto"/>
        <w:ind w:left="940" w:right="319"/>
        <w:jc w:val="both"/>
        <w:rPr>
          <w:rFonts w:ascii="Calibri" w:eastAsia="Calibri" w:hAnsi="Calibri" w:cs="Calibri"/>
          <w:color w:val="000000"/>
          <w:sz w:val="24"/>
          <w:szCs w:val="24"/>
        </w:rPr>
      </w:pPr>
      <w:r w:rsidRPr="008548F9">
        <w:rPr>
          <w:rFonts w:ascii="Calibri" w:eastAsia="Calibri" w:hAnsi="Calibri" w:cs="Calibri"/>
          <w:color w:val="000000"/>
          <w:sz w:val="24"/>
          <w:szCs w:val="24"/>
        </w:rPr>
        <w:t xml:space="preserve">Simulation and debugging play crucial roles in the design cycle. </w:t>
      </w:r>
      <w:proofErr w:type="spellStart"/>
      <w:r w:rsidRPr="008548F9">
        <w:rPr>
          <w:rFonts w:ascii="Calibri" w:eastAsia="Calibri" w:hAnsi="Calibri" w:cs="Calibri"/>
          <w:color w:val="000000"/>
          <w:sz w:val="24"/>
          <w:szCs w:val="24"/>
        </w:rPr>
        <w:t>SystemC</w:t>
      </w:r>
      <w:proofErr w:type="spellEnd"/>
      <w:r w:rsidRPr="008548F9">
        <w:rPr>
          <w:rFonts w:ascii="Calibri" w:eastAsia="Calibri" w:hAnsi="Calibri" w:cs="Calibri"/>
          <w:color w:val="000000"/>
          <w:sz w:val="24"/>
          <w:szCs w:val="24"/>
        </w:rPr>
        <w:t xml:space="preserve"> facilitates efficient simulation and debugging at a high level, offering user-friendly tools for analysis. On the other hand, FPGA debugging involves more intricate processes, including simulation before synthesis and the utilization of specialized hardware debugging tools.</w:t>
      </w:r>
    </w:p>
    <w:p w14:paraId="7CF65AA5" w14:textId="12006E78" w:rsidR="008548F9" w:rsidRDefault="008548F9">
      <w:pPr>
        <w:pBdr>
          <w:top w:val="nil"/>
          <w:left w:val="nil"/>
          <w:bottom w:val="nil"/>
          <w:right w:val="nil"/>
          <w:between w:val="nil"/>
        </w:pBdr>
        <w:spacing w:before="48" w:line="276" w:lineRule="auto"/>
        <w:ind w:left="940" w:right="319"/>
        <w:jc w:val="both"/>
        <w:rPr>
          <w:rFonts w:ascii="Calibri" w:eastAsia="Calibri" w:hAnsi="Calibri" w:cs="Calibri"/>
          <w:color w:val="000000"/>
          <w:sz w:val="24"/>
          <w:szCs w:val="24"/>
        </w:rPr>
      </w:pPr>
    </w:p>
    <w:p w14:paraId="359AB541" w14:textId="69447275" w:rsidR="008548F9" w:rsidRDefault="008548F9">
      <w:pPr>
        <w:pBdr>
          <w:top w:val="nil"/>
          <w:left w:val="nil"/>
          <w:bottom w:val="nil"/>
          <w:right w:val="nil"/>
          <w:between w:val="nil"/>
        </w:pBdr>
        <w:spacing w:before="48" w:line="276" w:lineRule="auto"/>
        <w:ind w:left="940" w:right="319"/>
        <w:jc w:val="both"/>
        <w:rPr>
          <w:rFonts w:ascii="Calibri" w:eastAsia="Calibri" w:hAnsi="Calibri" w:cs="Calibri"/>
          <w:color w:val="000000"/>
          <w:sz w:val="24"/>
          <w:szCs w:val="24"/>
        </w:rPr>
      </w:pPr>
      <w:r w:rsidRPr="008548F9">
        <w:rPr>
          <w:rFonts w:ascii="Calibri" w:eastAsia="Calibri" w:hAnsi="Calibri" w:cs="Calibri"/>
          <w:color w:val="000000"/>
          <w:sz w:val="24"/>
          <w:szCs w:val="24"/>
        </w:rPr>
        <w:t xml:space="preserve">Performance analysis is approached differently in each domain. </w:t>
      </w:r>
      <w:proofErr w:type="spellStart"/>
      <w:r w:rsidRPr="008548F9">
        <w:rPr>
          <w:rFonts w:ascii="Calibri" w:eastAsia="Calibri" w:hAnsi="Calibri" w:cs="Calibri"/>
          <w:color w:val="000000"/>
          <w:sz w:val="24"/>
          <w:szCs w:val="24"/>
        </w:rPr>
        <w:t>SystemC</w:t>
      </w:r>
      <w:proofErr w:type="spellEnd"/>
      <w:r w:rsidRPr="008548F9">
        <w:rPr>
          <w:rFonts w:ascii="Calibri" w:eastAsia="Calibri" w:hAnsi="Calibri" w:cs="Calibri"/>
          <w:color w:val="000000"/>
          <w:sz w:val="24"/>
          <w:szCs w:val="24"/>
        </w:rPr>
        <w:t xml:space="preserve"> allows for the estimation of timing and throughput at a system level, abstracting away detailed hardware characteristics. In FPGA design, precise performance metrics, including timing, throughput, and resource utilization, are critical considerations, with tools providing detailed reports on hardware resources.</w:t>
      </w:r>
    </w:p>
    <w:p w14:paraId="01E7E85F" w14:textId="38CA2D46" w:rsidR="008548F9" w:rsidRDefault="008548F9">
      <w:pPr>
        <w:pBdr>
          <w:top w:val="nil"/>
          <w:left w:val="nil"/>
          <w:bottom w:val="nil"/>
          <w:right w:val="nil"/>
          <w:between w:val="nil"/>
        </w:pBdr>
        <w:spacing w:before="48" w:line="276" w:lineRule="auto"/>
        <w:ind w:left="940" w:right="319"/>
        <w:jc w:val="both"/>
        <w:rPr>
          <w:rFonts w:ascii="Calibri" w:eastAsia="Calibri" w:hAnsi="Calibri" w:cs="Calibri"/>
          <w:color w:val="000000"/>
          <w:sz w:val="24"/>
          <w:szCs w:val="24"/>
        </w:rPr>
      </w:pPr>
    </w:p>
    <w:p w14:paraId="3F37A914" w14:textId="400A64DB" w:rsidR="008548F9" w:rsidRDefault="008548F9">
      <w:pPr>
        <w:pBdr>
          <w:top w:val="nil"/>
          <w:left w:val="nil"/>
          <w:bottom w:val="nil"/>
          <w:right w:val="nil"/>
          <w:between w:val="nil"/>
        </w:pBdr>
        <w:spacing w:before="48" w:line="276" w:lineRule="auto"/>
        <w:ind w:left="940" w:right="319"/>
        <w:jc w:val="both"/>
        <w:rPr>
          <w:rFonts w:ascii="Calibri" w:eastAsia="Calibri" w:hAnsi="Calibri" w:cs="Calibri"/>
          <w:color w:val="000000"/>
          <w:sz w:val="24"/>
          <w:szCs w:val="24"/>
        </w:rPr>
      </w:pPr>
      <w:r w:rsidRPr="008548F9">
        <w:rPr>
          <w:rFonts w:ascii="Calibri" w:eastAsia="Calibri" w:hAnsi="Calibri" w:cs="Calibri"/>
          <w:color w:val="000000"/>
          <w:sz w:val="24"/>
          <w:szCs w:val="24"/>
        </w:rPr>
        <w:t xml:space="preserve">The implementation of parallelism and pipelining is a notable distinction. While </w:t>
      </w:r>
      <w:proofErr w:type="spellStart"/>
      <w:r w:rsidRPr="008548F9">
        <w:rPr>
          <w:rFonts w:ascii="Calibri" w:eastAsia="Calibri" w:hAnsi="Calibri" w:cs="Calibri"/>
          <w:color w:val="000000"/>
          <w:sz w:val="24"/>
          <w:szCs w:val="24"/>
        </w:rPr>
        <w:t>SystemC</w:t>
      </w:r>
      <w:proofErr w:type="spellEnd"/>
      <w:r w:rsidRPr="008548F9">
        <w:rPr>
          <w:rFonts w:ascii="Calibri" w:eastAsia="Calibri" w:hAnsi="Calibri" w:cs="Calibri"/>
          <w:color w:val="000000"/>
          <w:sz w:val="24"/>
          <w:szCs w:val="24"/>
        </w:rPr>
        <w:t xml:space="preserve"> allows for the modeling of these concepts, FPGA inherently supports parallelism, and explicit implementation of pipelining is crucial for optimizing design efficiency.</w:t>
      </w:r>
    </w:p>
    <w:p w14:paraId="69CC0025" w14:textId="522E7C6F" w:rsidR="008548F9" w:rsidRDefault="008548F9">
      <w:pPr>
        <w:pBdr>
          <w:top w:val="nil"/>
          <w:left w:val="nil"/>
          <w:bottom w:val="nil"/>
          <w:right w:val="nil"/>
          <w:between w:val="nil"/>
        </w:pBdr>
        <w:spacing w:before="48" w:line="276" w:lineRule="auto"/>
        <w:ind w:left="940" w:right="319"/>
        <w:jc w:val="both"/>
        <w:rPr>
          <w:rFonts w:ascii="Calibri" w:eastAsia="Calibri" w:hAnsi="Calibri" w:cs="Calibri"/>
          <w:color w:val="000000"/>
          <w:sz w:val="24"/>
          <w:szCs w:val="24"/>
        </w:rPr>
      </w:pPr>
    </w:p>
    <w:p w14:paraId="5C6884DD" w14:textId="73195C14" w:rsidR="008548F9" w:rsidRDefault="008548F9">
      <w:pPr>
        <w:pBdr>
          <w:top w:val="nil"/>
          <w:left w:val="nil"/>
          <w:bottom w:val="nil"/>
          <w:right w:val="nil"/>
          <w:between w:val="nil"/>
        </w:pBdr>
        <w:spacing w:before="48" w:line="276" w:lineRule="auto"/>
        <w:ind w:left="940" w:right="319"/>
        <w:jc w:val="both"/>
        <w:rPr>
          <w:rFonts w:ascii="Calibri" w:eastAsia="Calibri" w:hAnsi="Calibri" w:cs="Calibri"/>
          <w:color w:val="000000"/>
          <w:sz w:val="24"/>
          <w:szCs w:val="24"/>
        </w:rPr>
      </w:pPr>
      <w:r w:rsidRPr="008548F9">
        <w:rPr>
          <w:rFonts w:ascii="Calibri" w:eastAsia="Calibri" w:hAnsi="Calibri" w:cs="Calibri"/>
          <w:color w:val="000000"/>
          <w:sz w:val="24"/>
          <w:szCs w:val="24"/>
        </w:rPr>
        <w:t xml:space="preserve">Timing constraints and real-time analysis are fundamental aspects of both </w:t>
      </w:r>
      <w:proofErr w:type="spellStart"/>
      <w:r w:rsidRPr="008548F9">
        <w:rPr>
          <w:rFonts w:ascii="Calibri" w:eastAsia="Calibri" w:hAnsi="Calibri" w:cs="Calibri"/>
          <w:color w:val="000000"/>
          <w:sz w:val="24"/>
          <w:szCs w:val="24"/>
        </w:rPr>
        <w:t>SystemC</w:t>
      </w:r>
      <w:proofErr w:type="spellEnd"/>
      <w:r w:rsidRPr="008548F9">
        <w:rPr>
          <w:rFonts w:ascii="Calibri" w:eastAsia="Calibri" w:hAnsi="Calibri" w:cs="Calibri"/>
          <w:color w:val="000000"/>
          <w:sz w:val="24"/>
          <w:szCs w:val="24"/>
        </w:rPr>
        <w:t xml:space="preserve"> and FPGA design, but their treatment differs. </w:t>
      </w:r>
      <w:proofErr w:type="spellStart"/>
      <w:r w:rsidRPr="008548F9">
        <w:rPr>
          <w:rFonts w:ascii="Calibri" w:eastAsia="Calibri" w:hAnsi="Calibri" w:cs="Calibri"/>
          <w:color w:val="000000"/>
          <w:sz w:val="24"/>
          <w:szCs w:val="24"/>
        </w:rPr>
        <w:t>SystemC</w:t>
      </w:r>
      <w:proofErr w:type="spellEnd"/>
      <w:r w:rsidRPr="008548F9">
        <w:rPr>
          <w:rFonts w:ascii="Calibri" w:eastAsia="Calibri" w:hAnsi="Calibri" w:cs="Calibri"/>
          <w:color w:val="000000"/>
          <w:sz w:val="24"/>
          <w:szCs w:val="24"/>
        </w:rPr>
        <w:t xml:space="preserve"> abstracts timing constraints during simulation, while FPGA tools rigorously analyze and report timing violations, necessitating adjustments for compliance. Real-time requirements are a focal point for FPGA designs, requiring adherence to stringent timing constraints.</w:t>
      </w:r>
    </w:p>
    <w:p w14:paraId="2EEE4D6C" w14:textId="071D0047" w:rsidR="008548F9" w:rsidRDefault="008548F9">
      <w:pPr>
        <w:pBdr>
          <w:top w:val="nil"/>
          <w:left w:val="nil"/>
          <w:bottom w:val="nil"/>
          <w:right w:val="nil"/>
          <w:between w:val="nil"/>
        </w:pBdr>
        <w:spacing w:before="48" w:line="276" w:lineRule="auto"/>
        <w:ind w:left="940" w:right="319"/>
        <w:jc w:val="both"/>
        <w:rPr>
          <w:rFonts w:ascii="Calibri" w:eastAsia="Calibri" w:hAnsi="Calibri" w:cs="Calibri"/>
          <w:color w:val="000000"/>
          <w:sz w:val="24"/>
          <w:szCs w:val="24"/>
        </w:rPr>
      </w:pPr>
    </w:p>
    <w:p w14:paraId="3F2B72DD" w14:textId="5F0E34B2" w:rsidR="00FD30F1" w:rsidRDefault="008548F9" w:rsidP="008548F9">
      <w:pPr>
        <w:pBdr>
          <w:top w:val="nil"/>
          <w:left w:val="nil"/>
          <w:bottom w:val="nil"/>
          <w:right w:val="nil"/>
          <w:between w:val="nil"/>
        </w:pBdr>
        <w:spacing w:before="48" w:line="276" w:lineRule="auto"/>
        <w:ind w:left="940" w:right="319"/>
        <w:jc w:val="both"/>
        <w:rPr>
          <w:rFonts w:ascii="Calibri" w:eastAsia="Calibri" w:hAnsi="Calibri" w:cs="Calibri"/>
          <w:color w:val="000000"/>
          <w:sz w:val="24"/>
          <w:szCs w:val="24"/>
        </w:rPr>
      </w:pPr>
      <w:r w:rsidRPr="008548F9">
        <w:rPr>
          <w:rFonts w:ascii="Calibri" w:eastAsia="Calibri" w:hAnsi="Calibri" w:cs="Calibri"/>
          <w:color w:val="000000"/>
          <w:sz w:val="24"/>
          <w:szCs w:val="24"/>
        </w:rPr>
        <w:t xml:space="preserve">Power analysis, another critical consideration, is approached differently in each context. </w:t>
      </w:r>
      <w:proofErr w:type="spellStart"/>
      <w:r w:rsidRPr="008548F9">
        <w:rPr>
          <w:rFonts w:ascii="Calibri" w:eastAsia="Calibri" w:hAnsi="Calibri" w:cs="Calibri"/>
          <w:color w:val="000000"/>
          <w:sz w:val="24"/>
          <w:szCs w:val="24"/>
        </w:rPr>
        <w:t>SystemC</w:t>
      </w:r>
      <w:proofErr w:type="spellEnd"/>
      <w:r w:rsidRPr="008548F9">
        <w:rPr>
          <w:rFonts w:ascii="Calibri" w:eastAsia="Calibri" w:hAnsi="Calibri" w:cs="Calibri"/>
          <w:color w:val="000000"/>
          <w:sz w:val="24"/>
          <w:szCs w:val="24"/>
        </w:rPr>
        <w:t xml:space="preserve"> provides high-level estimates based on simulation activities, while FPGA tools </w:t>
      </w:r>
      <w:r w:rsidRPr="008548F9">
        <w:rPr>
          <w:rFonts w:ascii="Calibri" w:eastAsia="Calibri" w:hAnsi="Calibri" w:cs="Calibri"/>
          <w:color w:val="000000"/>
          <w:sz w:val="24"/>
          <w:szCs w:val="24"/>
        </w:rPr>
        <w:lastRenderedPageBreak/>
        <w:t>offer detailed insights into power consumption, including dynamic and static power.</w:t>
      </w:r>
      <w:bookmarkStart w:id="3" w:name="_heading=h.1fob9te" w:colFirst="0" w:colLast="0"/>
      <w:bookmarkEnd w:id="3"/>
    </w:p>
    <w:p w14:paraId="00E267F9" w14:textId="77777777" w:rsidR="00FD30F1" w:rsidRDefault="00FD30F1">
      <w:pPr>
        <w:pBdr>
          <w:top w:val="nil"/>
          <w:left w:val="nil"/>
          <w:bottom w:val="nil"/>
          <w:right w:val="nil"/>
          <w:between w:val="nil"/>
        </w:pBdr>
        <w:rPr>
          <w:rFonts w:ascii="Calibri" w:eastAsia="Calibri" w:hAnsi="Calibri" w:cs="Calibri"/>
          <w:color w:val="000000"/>
          <w:sz w:val="24"/>
          <w:szCs w:val="24"/>
        </w:rPr>
      </w:pPr>
    </w:p>
    <w:p w14:paraId="08BB6D37" w14:textId="77777777" w:rsidR="00FD30F1" w:rsidRDefault="00000000">
      <w:pPr>
        <w:pStyle w:val="Heading1"/>
        <w:numPr>
          <w:ilvl w:val="1"/>
          <w:numId w:val="2"/>
        </w:numPr>
        <w:tabs>
          <w:tab w:val="left" w:pos="941"/>
        </w:tabs>
        <w:spacing w:before="225"/>
        <w:ind w:hanging="361"/>
        <w:rPr>
          <w:rFonts w:ascii="Calibri" w:eastAsia="Calibri" w:hAnsi="Calibri" w:cs="Calibri"/>
          <w:sz w:val="24"/>
          <w:szCs w:val="24"/>
        </w:rPr>
      </w:pPr>
      <w:r>
        <w:rPr>
          <w:rFonts w:ascii="Calibri" w:eastAsia="Calibri" w:hAnsi="Calibri" w:cs="Calibri"/>
          <w:color w:val="365F91"/>
        </w:rPr>
        <w:t>Background</w:t>
      </w:r>
    </w:p>
    <w:p w14:paraId="19597B79" w14:textId="77777777" w:rsidR="00FD30F1" w:rsidRDefault="00FD30F1">
      <w:pPr>
        <w:pStyle w:val="Heading1"/>
        <w:tabs>
          <w:tab w:val="left" w:pos="941"/>
        </w:tabs>
        <w:spacing w:before="225"/>
        <w:ind w:firstLine="0"/>
        <w:rPr>
          <w:rFonts w:ascii="Calibri" w:eastAsia="Calibri" w:hAnsi="Calibri" w:cs="Calibri"/>
          <w:sz w:val="24"/>
          <w:szCs w:val="24"/>
        </w:rPr>
      </w:pPr>
    </w:p>
    <w:p w14:paraId="495C25C1" w14:textId="29DE0E48" w:rsidR="00FD30F1" w:rsidRPr="007446B8" w:rsidRDefault="007446B8" w:rsidP="007446B8">
      <w:pPr>
        <w:pBdr>
          <w:top w:val="nil"/>
          <w:left w:val="nil"/>
          <w:bottom w:val="nil"/>
          <w:right w:val="nil"/>
          <w:between w:val="nil"/>
        </w:pBdr>
        <w:spacing w:before="48" w:line="360" w:lineRule="auto"/>
        <w:ind w:left="940" w:right="319"/>
        <w:jc w:val="both"/>
        <w:rPr>
          <w:rFonts w:ascii="Segoe UI" w:hAnsi="Segoe UI" w:cs="Segoe UI"/>
          <w:color w:val="374151"/>
        </w:rPr>
      </w:pPr>
      <w:r w:rsidRPr="007446B8">
        <w:rPr>
          <w:rFonts w:ascii="Calibri" w:eastAsia="Calibri" w:hAnsi="Calibri" w:cs="Calibri"/>
          <w:color w:val="000000"/>
          <w:sz w:val="24"/>
          <w:szCs w:val="24"/>
        </w:rPr>
        <w:t>Digital signal processing plays a crucial role in various applications, including communication systems, audio processing, and image processing. The FFT algorithm is fundamental for efficiently computing the discrete Fourier transform, and its implementation can benefit from both high-level system modeling (</w:t>
      </w:r>
      <w:proofErr w:type="spellStart"/>
      <w:r w:rsidRPr="007446B8">
        <w:rPr>
          <w:rFonts w:ascii="Calibri" w:eastAsia="Calibri" w:hAnsi="Calibri" w:cs="Calibri"/>
          <w:color w:val="000000"/>
          <w:sz w:val="24"/>
          <w:szCs w:val="24"/>
        </w:rPr>
        <w:t>SystemC</w:t>
      </w:r>
      <w:proofErr w:type="spellEnd"/>
      <w:r w:rsidRPr="007446B8">
        <w:rPr>
          <w:rFonts w:ascii="Calibri" w:eastAsia="Calibri" w:hAnsi="Calibri" w:cs="Calibri"/>
          <w:color w:val="000000"/>
          <w:sz w:val="24"/>
          <w:szCs w:val="24"/>
        </w:rPr>
        <w:t>) and dedicated hardware (FPGA). Understanding the trade-offs and characteristics of each approach is essential for optimizing performance in signal processing applications.</w:t>
      </w:r>
    </w:p>
    <w:p w14:paraId="6F212D8C" w14:textId="77777777" w:rsidR="00FD30F1" w:rsidRDefault="00FD30F1">
      <w:pPr>
        <w:pBdr>
          <w:top w:val="nil"/>
          <w:left w:val="nil"/>
          <w:bottom w:val="nil"/>
          <w:right w:val="nil"/>
          <w:between w:val="nil"/>
        </w:pBdr>
        <w:rPr>
          <w:rFonts w:ascii="Calibri" w:eastAsia="Calibri" w:hAnsi="Calibri" w:cs="Calibri"/>
          <w:color w:val="000000"/>
          <w:sz w:val="24"/>
          <w:szCs w:val="24"/>
        </w:rPr>
      </w:pPr>
    </w:p>
    <w:p w14:paraId="66DD4081" w14:textId="77777777" w:rsidR="00FD30F1" w:rsidRDefault="00000000">
      <w:pPr>
        <w:pStyle w:val="Heading1"/>
        <w:numPr>
          <w:ilvl w:val="1"/>
          <w:numId w:val="2"/>
        </w:numPr>
        <w:tabs>
          <w:tab w:val="left" w:pos="941"/>
        </w:tabs>
        <w:spacing w:before="183"/>
        <w:ind w:hanging="361"/>
        <w:rPr>
          <w:rFonts w:ascii="Calibri" w:eastAsia="Calibri" w:hAnsi="Calibri" w:cs="Calibri"/>
        </w:rPr>
      </w:pPr>
      <w:bookmarkStart w:id="4" w:name="_heading=h.3znysh7" w:colFirst="0" w:colLast="0"/>
      <w:bookmarkEnd w:id="4"/>
      <w:r>
        <w:rPr>
          <w:rFonts w:ascii="Calibri" w:eastAsia="Calibri" w:hAnsi="Calibri" w:cs="Calibri"/>
          <w:color w:val="365F91"/>
        </w:rPr>
        <w:t>Objectives</w:t>
      </w:r>
    </w:p>
    <w:p w14:paraId="51007D63" w14:textId="77777777" w:rsidR="00FD30F1" w:rsidRDefault="00FD30F1">
      <w:pPr>
        <w:pStyle w:val="Heading1"/>
        <w:tabs>
          <w:tab w:val="left" w:pos="941"/>
        </w:tabs>
        <w:spacing w:before="183"/>
        <w:ind w:firstLine="0"/>
        <w:rPr>
          <w:rFonts w:ascii="Calibri" w:eastAsia="Calibri" w:hAnsi="Calibri" w:cs="Calibri"/>
        </w:rPr>
      </w:pPr>
    </w:p>
    <w:p w14:paraId="1AD727B8" w14:textId="4030B863" w:rsidR="00FD30F1" w:rsidRDefault="00000000">
      <w:pPr>
        <w:pBdr>
          <w:top w:val="nil"/>
          <w:left w:val="nil"/>
          <w:bottom w:val="nil"/>
          <w:right w:val="nil"/>
          <w:between w:val="nil"/>
        </w:pBdr>
        <w:spacing w:before="47"/>
        <w:ind w:left="940"/>
        <w:jc w:val="both"/>
        <w:rPr>
          <w:rFonts w:ascii="Calibri" w:eastAsia="Calibri" w:hAnsi="Calibri" w:cs="Calibri"/>
          <w:color w:val="000000"/>
          <w:sz w:val="24"/>
          <w:szCs w:val="24"/>
        </w:rPr>
      </w:pPr>
      <w:r>
        <w:rPr>
          <w:rFonts w:ascii="Calibri" w:eastAsia="Calibri" w:hAnsi="Calibri" w:cs="Calibri"/>
          <w:color w:val="000000"/>
          <w:sz w:val="24"/>
          <w:szCs w:val="24"/>
        </w:rPr>
        <w:t>The objectives of my project are as follows:</w:t>
      </w:r>
    </w:p>
    <w:p w14:paraId="281E7B98" w14:textId="77777777" w:rsidR="00666234" w:rsidRDefault="00666234">
      <w:pPr>
        <w:pBdr>
          <w:top w:val="nil"/>
          <w:left w:val="nil"/>
          <w:bottom w:val="nil"/>
          <w:right w:val="nil"/>
          <w:between w:val="nil"/>
        </w:pBdr>
        <w:spacing w:before="47"/>
        <w:ind w:left="940"/>
        <w:jc w:val="both"/>
        <w:rPr>
          <w:rFonts w:ascii="Calibri" w:eastAsia="Calibri" w:hAnsi="Calibri" w:cs="Calibri"/>
          <w:color w:val="000000"/>
          <w:sz w:val="24"/>
          <w:szCs w:val="24"/>
        </w:rPr>
      </w:pPr>
    </w:p>
    <w:p w14:paraId="707B41BA" w14:textId="77777777" w:rsidR="00666234" w:rsidRPr="00666234" w:rsidRDefault="00666234" w:rsidP="00666234">
      <w:pPr>
        <w:numPr>
          <w:ilvl w:val="2"/>
          <w:numId w:val="2"/>
        </w:numPr>
        <w:pBdr>
          <w:top w:val="nil"/>
          <w:left w:val="nil"/>
          <w:bottom w:val="nil"/>
          <w:right w:val="nil"/>
          <w:between w:val="nil"/>
        </w:pBdr>
        <w:tabs>
          <w:tab w:val="left" w:pos="1660"/>
          <w:tab w:val="left" w:pos="1661"/>
        </w:tabs>
        <w:spacing w:line="348" w:lineRule="auto"/>
        <w:ind w:right="317"/>
        <w:rPr>
          <w:rFonts w:ascii="Calibri" w:eastAsia="Calibri" w:hAnsi="Calibri" w:cs="Calibri"/>
          <w:color w:val="000000"/>
          <w:sz w:val="24"/>
          <w:szCs w:val="24"/>
        </w:rPr>
      </w:pPr>
      <w:r w:rsidRPr="00666234">
        <w:rPr>
          <w:rFonts w:ascii="Calibri" w:eastAsia="Calibri" w:hAnsi="Calibri" w:cs="Calibri"/>
          <w:color w:val="000000"/>
          <w:sz w:val="24"/>
          <w:szCs w:val="24"/>
        </w:rPr>
        <w:t xml:space="preserve">To implement the FFT algorithm using </w:t>
      </w:r>
      <w:proofErr w:type="spellStart"/>
      <w:r w:rsidRPr="00666234">
        <w:rPr>
          <w:rFonts w:ascii="Calibri" w:eastAsia="Calibri" w:hAnsi="Calibri" w:cs="Calibri"/>
          <w:color w:val="000000"/>
          <w:sz w:val="24"/>
          <w:szCs w:val="24"/>
        </w:rPr>
        <w:t>SystemC</w:t>
      </w:r>
      <w:proofErr w:type="spellEnd"/>
      <w:r w:rsidRPr="00666234">
        <w:rPr>
          <w:rFonts w:ascii="Calibri" w:eastAsia="Calibri" w:hAnsi="Calibri" w:cs="Calibri"/>
          <w:color w:val="000000"/>
          <w:sz w:val="24"/>
          <w:szCs w:val="24"/>
        </w:rPr>
        <w:t xml:space="preserve"> for high-level system modeling.</w:t>
      </w:r>
    </w:p>
    <w:p w14:paraId="439569E4" w14:textId="77777777" w:rsidR="00666234" w:rsidRPr="00666234" w:rsidRDefault="00666234" w:rsidP="00666234">
      <w:pPr>
        <w:numPr>
          <w:ilvl w:val="2"/>
          <w:numId w:val="2"/>
        </w:numPr>
        <w:pBdr>
          <w:top w:val="nil"/>
          <w:left w:val="nil"/>
          <w:bottom w:val="nil"/>
          <w:right w:val="nil"/>
          <w:between w:val="nil"/>
        </w:pBdr>
        <w:tabs>
          <w:tab w:val="left" w:pos="1660"/>
          <w:tab w:val="left" w:pos="1661"/>
        </w:tabs>
        <w:spacing w:line="348" w:lineRule="auto"/>
        <w:ind w:right="317"/>
        <w:rPr>
          <w:rFonts w:ascii="Calibri" w:eastAsia="Calibri" w:hAnsi="Calibri" w:cs="Calibri"/>
          <w:color w:val="000000"/>
          <w:sz w:val="24"/>
          <w:szCs w:val="24"/>
        </w:rPr>
      </w:pPr>
      <w:r w:rsidRPr="00666234">
        <w:rPr>
          <w:rFonts w:ascii="Calibri" w:eastAsia="Calibri" w:hAnsi="Calibri" w:cs="Calibri"/>
          <w:color w:val="000000"/>
          <w:sz w:val="24"/>
          <w:szCs w:val="24"/>
        </w:rPr>
        <w:t>To implement the FFT algorithm on FPGA, emphasizing low-level hardware description and optimization.</w:t>
      </w:r>
    </w:p>
    <w:p w14:paraId="560C2A44" w14:textId="77777777" w:rsidR="00666234" w:rsidRPr="00666234" w:rsidRDefault="00666234" w:rsidP="00666234">
      <w:pPr>
        <w:numPr>
          <w:ilvl w:val="2"/>
          <w:numId w:val="2"/>
        </w:numPr>
        <w:pBdr>
          <w:top w:val="nil"/>
          <w:left w:val="nil"/>
          <w:bottom w:val="nil"/>
          <w:right w:val="nil"/>
          <w:between w:val="nil"/>
        </w:pBdr>
        <w:tabs>
          <w:tab w:val="left" w:pos="1660"/>
          <w:tab w:val="left" w:pos="1661"/>
        </w:tabs>
        <w:spacing w:line="348" w:lineRule="auto"/>
        <w:ind w:right="317"/>
        <w:rPr>
          <w:rFonts w:ascii="Calibri" w:eastAsia="Calibri" w:hAnsi="Calibri" w:cs="Calibri"/>
          <w:color w:val="000000"/>
          <w:sz w:val="24"/>
          <w:szCs w:val="24"/>
        </w:rPr>
      </w:pPr>
      <w:r w:rsidRPr="00666234">
        <w:rPr>
          <w:rFonts w:ascii="Calibri" w:eastAsia="Calibri" w:hAnsi="Calibri" w:cs="Calibri"/>
          <w:color w:val="000000"/>
          <w:sz w:val="24"/>
          <w:szCs w:val="24"/>
        </w:rPr>
        <w:t xml:space="preserve">To compare and contrast the characteristics, advantages, and limitations of the </w:t>
      </w:r>
      <w:proofErr w:type="spellStart"/>
      <w:r w:rsidRPr="00666234">
        <w:rPr>
          <w:rFonts w:ascii="Calibri" w:eastAsia="Calibri" w:hAnsi="Calibri" w:cs="Calibri"/>
          <w:color w:val="000000"/>
          <w:sz w:val="24"/>
          <w:szCs w:val="24"/>
        </w:rPr>
        <w:t>SystemC</w:t>
      </w:r>
      <w:proofErr w:type="spellEnd"/>
      <w:r w:rsidRPr="00666234">
        <w:rPr>
          <w:rFonts w:ascii="Calibri" w:eastAsia="Calibri" w:hAnsi="Calibri" w:cs="Calibri"/>
          <w:color w:val="000000"/>
          <w:sz w:val="24"/>
          <w:szCs w:val="24"/>
        </w:rPr>
        <w:t xml:space="preserve"> and FPGA implementations.</w:t>
      </w:r>
    </w:p>
    <w:p w14:paraId="1E3A15F8" w14:textId="14A60594" w:rsidR="00FD30F1" w:rsidRPr="00666234" w:rsidRDefault="00666234" w:rsidP="00666234">
      <w:pPr>
        <w:numPr>
          <w:ilvl w:val="2"/>
          <w:numId w:val="2"/>
        </w:numPr>
        <w:pBdr>
          <w:top w:val="nil"/>
          <w:left w:val="nil"/>
          <w:bottom w:val="nil"/>
          <w:right w:val="nil"/>
          <w:between w:val="nil"/>
        </w:pBdr>
        <w:tabs>
          <w:tab w:val="left" w:pos="1661"/>
        </w:tabs>
        <w:spacing w:line="348" w:lineRule="auto"/>
        <w:ind w:right="317"/>
        <w:rPr>
          <w:rFonts w:ascii="Calibri" w:eastAsia="Calibri" w:hAnsi="Calibri" w:cs="Calibri"/>
          <w:color w:val="000000"/>
          <w:sz w:val="24"/>
          <w:szCs w:val="24"/>
        </w:rPr>
      </w:pPr>
      <w:r w:rsidRPr="00666234">
        <w:rPr>
          <w:rFonts w:ascii="Calibri" w:eastAsia="Calibri" w:hAnsi="Calibri" w:cs="Calibri"/>
          <w:color w:val="000000"/>
          <w:sz w:val="24"/>
          <w:szCs w:val="24"/>
        </w:rPr>
        <w:t>To assess factors such as abstraction level, simulation capabilities, performance analysis, and real-time constraints in both approaches.</w:t>
      </w:r>
    </w:p>
    <w:p w14:paraId="35699CFE" w14:textId="77777777" w:rsidR="00FD30F1" w:rsidRDefault="00FD30F1">
      <w:pPr>
        <w:pBdr>
          <w:top w:val="nil"/>
          <w:left w:val="nil"/>
          <w:bottom w:val="nil"/>
          <w:right w:val="nil"/>
          <w:between w:val="nil"/>
        </w:pBdr>
        <w:rPr>
          <w:rFonts w:ascii="Calibri" w:eastAsia="Calibri" w:hAnsi="Calibri" w:cs="Calibri"/>
          <w:color w:val="000000"/>
          <w:sz w:val="24"/>
          <w:szCs w:val="24"/>
        </w:rPr>
      </w:pPr>
    </w:p>
    <w:p w14:paraId="2FB88435" w14:textId="0B32EE51" w:rsidR="00FD30F1" w:rsidRPr="00E45650" w:rsidRDefault="00000000">
      <w:pPr>
        <w:pStyle w:val="Heading1"/>
        <w:numPr>
          <w:ilvl w:val="1"/>
          <w:numId w:val="2"/>
        </w:numPr>
        <w:tabs>
          <w:tab w:val="left" w:pos="941"/>
        </w:tabs>
        <w:spacing w:before="188"/>
        <w:ind w:hanging="361"/>
        <w:rPr>
          <w:rFonts w:ascii="Calibri" w:eastAsia="Calibri" w:hAnsi="Calibri" w:cs="Calibri"/>
        </w:rPr>
      </w:pPr>
      <w:bookmarkStart w:id="5" w:name="_heading=h.2et92p0" w:colFirst="0" w:colLast="0"/>
      <w:bookmarkEnd w:id="5"/>
      <w:r>
        <w:rPr>
          <w:rFonts w:ascii="Calibri" w:eastAsia="Calibri" w:hAnsi="Calibri" w:cs="Calibri"/>
          <w:color w:val="365F91"/>
        </w:rPr>
        <w:t>Scope of Work</w:t>
      </w:r>
    </w:p>
    <w:p w14:paraId="3BED62B5" w14:textId="77777777" w:rsidR="00E45650" w:rsidRDefault="00E45650" w:rsidP="00E45650">
      <w:pPr>
        <w:pStyle w:val="Heading1"/>
        <w:tabs>
          <w:tab w:val="left" w:pos="941"/>
        </w:tabs>
        <w:spacing w:before="188"/>
        <w:ind w:firstLine="0"/>
        <w:rPr>
          <w:rFonts w:ascii="Calibri" w:eastAsia="Calibri" w:hAnsi="Calibri" w:cs="Calibri"/>
        </w:rPr>
      </w:pPr>
    </w:p>
    <w:p w14:paraId="7064AF7C" w14:textId="63B24C0B" w:rsidR="00E45650" w:rsidRDefault="00E45650">
      <w:pPr>
        <w:pBdr>
          <w:top w:val="nil"/>
          <w:left w:val="nil"/>
          <w:bottom w:val="nil"/>
          <w:right w:val="nil"/>
          <w:between w:val="nil"/>
        </w:pBdr>
        <w:spacing w:before="48" w:line="360" w:lineRule="auto"/>
        <w:ind w:left="940" w:right="325"/>
        <w:jc w:val="both"/>
        <w:rPr>
          <w:rFonts w:ascii="Segoe UI" w:hAnsi="Segoe UI" w:cs="Segoe UI"/>
          <w:color w:val="374151"/>
        </w:rPr>
      </w:pPr>
      <w:r w:rsidRPr="00E45650">
        <w:rPr>
          <w:rFonts w:ascii="Calibri" w:eastAsia="Calibri" w:hAnsi="Calibri" w:cs="Calibri"/>
          <w:color w:val="000000"/>
          <w:sz w:val="24"/>
          <w:szCs w:val="24"/>
        </w:rPr>
        <w:t xml:space="preserve">The scope includes developing detailed </w:t>
      </w:r>
      <w:proofErr w:type="spellStart"/>
      <w:r w:rsidRPr="00E45650">
        <w:rPr>
          <w:rFonts w:ascii="Calibri" w:eastAsia="Calibri" w:hAnsi="Calibri" w:cs="Calibri"/>
          <w:color w:val="000000"/>
          <w:sz w:val="24"/>
          <w:szCs w:val="24"/>
        </w:rPr>
        <w:t>SystemC</w:t>
      </w:r>
      <w:proofErr w:type="spellEnd"/>
      <w:r w:rsidRPr="00E45650">
        <w:rPr>
          <w:rFonts w:ascii="Calibri" w:eastAsia="Calibri" w:hAnsi="Calibri" w:cs="Calibri"/>
          <w:color w:val="000000"/>
          <w:sz w:val="24"/>
          <w:szCs w:val="24"/>
        </w:rPr>
        <w:t xml:space="preserve"> models for the FFT algorithm and translating these models into FPGA hardware using Hardware Description Languages (HDLs). The study encompasses simulation, debugging, and performance analysis in both environments. The research also explores the impact of parallelism, pipelining, timing constraints, and real-time requirements. Power consumption analysis is conducted for </w:t>
      </w:r>
      <w:r w:rsidRPr="00E45650">
        <w:rPr>
          <w:rFonts w:ascii="Calibri" w:eastAsia="Calibri" w:hAnsi="Calibri" w:cs="Calibri"/>
          <w:color w:val="000000"/>
          <w:sz w:val="24"/>
          <w:szCs w:val="24"/>
        </w:rPr>
        <w:lastRenderedPageBreak/>
        <w:t xml:space="preserve">both </w:t>
      </w:r>
      <w:proofErr w:type="spellStart"/>
      <w:r w:rsidRPr="00E45650">
        <w:rPr>
          <w:rFonts w:ascii="Calibri" w:eastAsia="Calibri" w:hAnsi="Calibri" w:cs="Calibri"/>
          <w:color w:val="000000"/>
          <w:sz w:val="24"/>
          <w:szCs w:val="24"/>
        </w:rPr>
        <w:t>SystemC</w:t>
      </w:r>
      <w:proofErr w:type="spellEnd"/>
      <w:r w:rsidRPr="00E45650">
        <w:rPr>
          <w:rFonts w:ascii="Calibri" w:eastAsia="Calibri" w:hAnsi="Calibri" w:cs="Calibri"/>
          <w:color w:val="000000"/>
          <w:sz w:val="24"/>
          <w:szCs w:val="24"/>
        </w:rPr>
        <w:t xml:space="preserve"> simulation and FPGA hardware implementation</w:t>
      </w:r>
    </w:p>
    <w:p w14:paraId="3463762F" w14:textId="77777777" w:rsidR="00FD30F1" w:rsidRDefault="00000000">
      <w:pPr>
        <w:pStyle w:val="Heading1"/>
        <w:numPr>
          <w:ilvl w:val="1"/>
          <w:numId w:val="2"/>
        </w:numPr>
        <w:tabs>
          <w:tab w:val="left" w:pos="941"/>
        </w:tabs>
        <w:spacing w:before="183"/>
        <w:ind w:hanging="361"/>
        <w:rPr>
          <w:rFonts w:ascii="Calibri" w:eastAsia="Calibri" w:hAnsi="Calibri" w:cs="Calibri"/>
        </w:rPr>
      </w:pPr>
      <w:bookmarkStart w:id="6" w:name="_heading=h.tyjcwt" w:colFirst="0" w:colLast="0"/>
      <w:bookmarkEnd w:id="6"/>
      <w:r>
        <w:rPr>
          <w:rFonts w:ascii="Calibri" w:eastAsia="Calibri" w:hAnsi="Calibri" w:cs="Calibri"/>
          <w:color w:val="365F91"/>
        </w:rPr>
        <w:t>Plan of Work</w:t>
      </w:r>
    </w:p>
    <w:p w14:paraId="66B9C336" w14:textId="77777777" w:rsidR="00FD30F1" w:rsidRDefault="00FD30F1">
      <w:pPr>
        <w:pBdr>
          <w:top w:val="nil"/>
          <w:left w:val="nil"/>
          <w:bottom w:val="nil"/>
          <w:right w:val="nil"/>
          <w:between w:val="nil"/>
        </w:pBdr>
        <w:rPr>
          <w:rFonts w:ascii="Calibri" w:eastAsia="Calibri" w:hAnsi="Calibri" w:cs="Calibri"/>
          <w:b/>
          <w:color w:val="000000"/>
          <w:sz w:val="24"/>
          <w:szCs w:val="24"/>
        </w:rPr>
      </w:pPr>
    </w:p>
    <w:p w14:paraId="7F82DC29" w14:textId="77777777" w:rsidR="00FD30F1" w:rsidRDefault="00FD30F1">
      <w:pPr>
        <w:pBdr>
          <w:top w:val="nil"/>
          <w:left w:val="nil"/>
          <w:bottom w:val="nil"/>
          <w:right w:val="nil"/>
          <w:between w:val="nil"/>
        </w:pBdr>
        <w:spacing w:before="6"/>
        <w:rPr>
          <w:rFonts w:ascii="Calibri" w:eastAsia="Calibri" w:hAnsi="Calibri" w:cs="Calibri"/>
          <w:b/>
          <w:color w:val="000000"/>
          <w:sz w:val="24"/>
          <w:szCs w:val="24"/>
        </w:rPr>
      </w:pPr>
    </w:p>
    <w:tbl>
      <w:tblPr>
        <w:tblStyle w:val="a"/>
        <w:tblW w:w="8885"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68"/>
        <w:gridCol w:w="3220"/>
        <w:gridCol w:w="3797"/>
      </w:tblGrid>
      <w:tr w:rsidR="00FD30F1" w14:paraId="5764B527" w14:textId="77777777">
        <w:trPr>
          <w:trHeight w:val="626"/>
        </w:trPr>
        <w:tc>
          <w:tcPr>
            <w:tcW w:w="1868" w:type="dxa"/>
          </w:tcPr>
          <w:p w14:paraId="5A450029" w14:textId="77777777" w:rsidR="00FD30F1" w:rsidRDefault="00000000">
            <w:pPr>
              <w:pBdr>
                <w:top w:val="nil"/>
                <w:left w:val="nil"/>
                <w:bottom w:val="nil"/>
                <w:right w:val="nil"/>
                <w:between w:val="nil"/>
              </w:pBdr>
              <w:spacing w:line="268" w:lineRule="auto"/>
              <w:ind w:left="107"/>
              <w:rPr>
                <w:rFonts w:ascii="Calibri" w:eastAsia="Calibri" w:hAnsi="Calibri" w:cs="Calibri"/>
                <w:b/>
                <w:color w:val="000000"/>
                <w:sz w:val="24"/>
                <w:szCs w:val="24"/>
              </w:rPr>
            </w:pPr>
            <w:r>
              <w:rPr>
                <w:rFonts w:ascii="Calibri" w:eastAsia="Calibri" w:hAnsi="Calibri" w:cs="Calibri"/>
                <w:b/>
                <w:color w:val="000000"/>
                <w:sz w:val="24"/>
                <w:szCs w:val="24"/>
              </w:rPr>
              <w:t>Phases</w:t>
            </w:r>
          </w:p>
        </w:tc>
        <w:tc>
          <w:tcPr>
            <w:tcW w:w="3220" w:type="dxa"/>
          </w:tcPr>
          <w:p w14:paraId="24241B0F" w14:textId="77777777" w:rsidR="00FD30F1" w:rsidRDefault="00000000">
            <w:pPr>
              <w:pBdr>
                <w:top w:val="nil"/>
                <w:left w:val="nil"/>
                <w:bottom w:val="nil"/>
                <w:right w:val="nil"/>
                <w:between w:val="nil"/>
              </w:pBdr>
              <w:spacing w:line="268" w:lineRule="auto"/>
              <w:ind w:left="108"/>
              <w:rPr>
                <w:rFonts w:ascii="Calibri" w:eastAsia="Calibri" w:hAnsi="Calibri" w:cs="Calibri"/>
                <w:b/>
                <w:color w:val="000000"/>
                <w:sz w:val="24"/>
                <w:szCs w:val="24"/>
              </w:rPr>
            </w:pPr>
            <w:r>
              <w:rPr>
                <w:rFonts w:ascii="Calibri" w:eastAsia="Calibri" w:hAnsi="Calibri" w:cs="Calibri"/>
                <w:b/>
                <w:color w:val="000000"/>
                <w:sz w:val="24"/>
                <w:szCs w:val="24"/>
              </w:rPr>
              <w:t>Start Date-End Date</w:t>
            </w:r>
          </w:p>
        </w:tc>
        <w:tc>
          <w:tcPr>
            <w:tcW w:w="3797" w:type="dxa"/>
          </w:tcPr>
          <w:p w14:paraId="182ED316" w14:textId="77777777" w:rsidR="00FD30F1" w:rsidRDefault="00000000">
            <w:pPr>
              <w:pBdr>
                <w:top w:val="nil"/>
                <w:left w:val="nil"/>
                <w:bottom w:val="nil"/>
                <w:right w:val="nil"/>
                <w:between w:val="nil"/>
              </w:pBdr>
              <w:spacing w:line="268" w:lineRule="auto"/>
              <w:ind w:left="108"/>
              <w:rPr>
                <w:rFonts w:ascii="Calibri" w:eastAsia="Calibri" w:hAnsi="Calibri" w:cs="Calibri"/>
                <w:b/>
                <w:color w:val="000000"/>
                <w:sz w:val="24"/>
                <w:szCs w:val="24"/>
              </w:rPr>
            </w:pPr>
            <w:r>
              <w:rPr>
                <w:rFonts w:ascii="Calibri" w:eastAsia="Calibri" w:hAnsi="Calibri" w:cs="Calibri"/>
                <w:b/>
                <w:color w:val="000000"/>
                <w:sz w:val="24"/>
                <w:szCs w:val="24"/>
              </w:rPr>
              <w:t>Work to be done</w:t>
            </w:r>
          </w:p>
        </w:tc>
      </w:tr>
      <w:tr w:rsidR="00FD30F1" w14:paraId="569F62FD" w14:textId="77777777">
        <w:trPr>
          <w:trHeight w:val="1233"/>
        </w:trPr>
        <w:tc>
          <w:tcPr>
            <w:tcW w:w="1868" w:type="dxa"/>
          </w:tcPr>
          <w:p w14:paraId="4D8681EB" w14:textId="77777777" w:rsidR="00FD30F1" w:rsidRDefault="00000000">
            <w:pPr>
              <w:pBdr>
                <w:top w:val="nil"/>
                <w:left w:val="nil"/>
                <w:bottom w:val="nil"/>
                <w:right w:val="nil"/>
                <w:between w:val="nil"/>
              </w:pBdr>
              <w:spacing w:line="268" w:lineRule="auto"/>
              <w:ind w:left="107"/>
              <w:rPr>
                <w:rFonts w:ascii="Calibri" w:eastAsia="Calibri" w:hAnsi="Calibri" w:cs="Calibri"/>
                <w:color w:val="000000"/>
                <w:sz w:val="24"/>
                <w:szCs w:val="24"/>
              </w:rPr>
            </w:pPr>
            <w:r>
              <w:rPr>
                <w:rFonts w:ascii="Calibri" w:eastAsia="Calibri" w:hAnsi="Calibri" w:cs="Calibri"/>
                <w:color w:val="000000"/>
                <w:sz w:val="24"/>
                <w:szCs w:val="24"/>
              </w:rPr>
              <w:t>Dissertation Outline</w:t>
            </w:r>
          </w:p>
        </w:tc>
        <w:tc>
          <w:tcPr>
            <w:tcW w:w="3220" w:type="dxa"/>
          </w:tcPr>
          <w:p w14:paraId="3C32EBAA" w14:textId="77777777" w:rsidR="00FD30F1" w:rsidRDefault="00000000">
            <w:pPr>
              <w:pBdr>
                <w:top w:val="nil"/>
                <w:left w:val="nil"/>
                <w:bottom w:val="nil"/>
                <w:right w:val="nil"/>
                <w:between w:val="nil"/>
              </w:pBdr>
              <w:spacing w:line="268" w:lineRule="auto"/>
              <w:ind w:left="108"/>
              <w:rPr>
                <w:rFonts w:ascii="Calibri" w:eastAsia="Calibri" w:hAnsi="Calibri" w:cs="Calibri"/>
                <w:color w:val="000000"/>
                <w:sz w:val="24"/>
                <w:szCs w:val="24"/>
              </w:rPr>
            </w:pPr>
            <w:r>
              <w:rPr>
                <w:rFonts w:ascii="Calibri" w:eastAsia="Calibri" w:hAnsi="Calibri" w:cs="Calibri"/>
                <w:color w:val="000000"/>
                <w:sz w:val="24"/>
                <w:szCs w:val="24"/>
              </w:rPr>
              <w:t>13 Jan 2019 – 21 Jan 2019</w:t>
            </w:r>
          </w:p>
        </w:tc>
        <w:tc>
          <w:tcPr>
            <w:tcW w:w="3797" w:type="dxa"/>
          </w:tcPr>
          <w:p w14:paraId="0887A3B1" w14:textId="77777777" w:rsidR="00FD30F1" w:rsidRDefault="00000000">
            <w:pPr>
              <w:pBdr>
                <w:top w:val="nil"/>
                <w:left w:val="nil"/>
                <w:bottom w:val="nil"/>
                <w:right w:val="nil"/>
                <w:between w:val="nil"/>
              </w:pBdr>
              <w:tabs>
                <w:tab w:val="left" w:pos="1437"/>
                <w:tab w:val="left" w:pos="2560"/>
                <w:tab w:val="left" w:pos="3291"/>
              </w:tabs>
              <w:ind w:left="108" w:right="98"/>
              <w:rPr>
                <w:rFonts w:ascii="Calibri" w:eastAsia="Calibri" w:hAnsi="Calibri" w:cs="Calibri"/>
                <w:color w:val="000000"/>
                <w:sz w:val="24"/>
                <w:szCs w:val="24"/>
              </w:rPr>
            </w:pPr>
            <w:r>
              <w:rPr>
                <w:rFonts w:ascii="Calibri" w:eastAsia="Calibri" w:hAnsi="Calibri" w:cs="Calibri"/>
                <w:color w:val="000000"/>
                <w:sz w:val="24"/>
                <w:szCs w:val="24"/>
              </w:rPr>
              <w:t>Literature Review and prepare Dissertation Outline</w:t>
            </w:r>
          </w:p>
        </w:tc>
      </w:tr>
      <w:tr w:rsidR="00FD30F1" w14:paraId="5FA4A644" w14:textId="77777777">
        <w:trPr>
          <w:trHeight w:val="792"/>
        </w:trPr>
        <w:tc>
          <w:tcPr>
            <w:tcW w:w="1868" w:type="dxa"/>
          </w:tcPr>
          <w:p w14:paraId="3BA56BC3" w14:textId="77777777" w:rsidR="00FD30F1" w:rsidRDefault="00000000">
            <w:pPr>
              <w:pBdr>
                <w:top w:val="nil"/>
                <w:left w:val="nil"/>
                <w:bottom w:val="nil"/>
                <w:right w:val="nil"/>
                <w:between w:val="nil"/>
              </w:pBdr>
              <w:spacing w:line="268" w:lineRule="auto"/>
              <w:ind w:left="107"/>
              <w:rPr>
                <w:rFonts w:ascii="Calibri" w:eastAsia="Calibri" w:hAnsi="Calibri" w:cs="Calibri"/>
                <w:color w:val="000000"/>
                <w:sz w:val="24"/>
                <w:szCs w:val="24"/>
              </w:rPr>
            </w:pPr>
            <w:r>
              <w:rPr>
                <w:rFonts w:ascii="Calibri" w:eastAsia="Calibri" w:hAnsi="Calibri" w:cs="Calibri"/>
                <w:color w:val="000000"/>
                <w:sz w:val="24"/>
                <w:szCs w:val="24"/>
              </w:rPr>
              <w:t>Design &amp; Development</w:t>
            </w:r>
          </w:p>
        </w:tc>
        <w:tc>
          <w:tcPr>
            <w:tcW w:w="3220" w:type="dxa"/>
          </w:tcPr>
          <w:p w14:paraId="5423E83D" w14:textId="77777777" w:rsidR="00FD30F1" w:rsidRDefault="00000000">
            <w:pPr>
              <w:pBdr>
                <w:top w:val="nil"/>
                <w:left w:val="nil"/>
                <w:bottom w:val="nil"/>
                <w:right w:val="nil"/>
                <w:between w:val="nil"/>
              </w:pBdr>
              <w:spacing w:line="275" w:lineRule="auto"/>
              <w:ind w:left="108"/>
              <w:rPr>
                <w:rFonts w:ascii="Calibri" w:eastAsia="Calibri" w:hAnsi="Calibri" w:cs="Calibri"/>
                <w:color w:val="000000"/>
                <w:sz w:val="24"/>
                <w:szCs w:val="24"/>
              </w:rPr>
            </w:pPr>
            <w:r>
              <w:rPr>
                <w:rFonts w:ascii="Calibri" w:eastAsia="Calibri" w:hAnsi="Calibri" w:cs="Calibri"/>
                <w:color w:val="000000"/>
                <w:sz w:val="24"/>
                <w:szCs w:val="24"/>
              </w:rPr>
              <w:t>22 Jan 2019 – 15 Feb 2019</w:t>
            </w:r>
          </w:p>
        </w:tc>
        <w:tc>
          <w:tcPr>
            <w:tcW w:w="3797" w:type="dxa"/>
          </w:tcPr>
          <w:p w14:paraId="0091422F" w14:textId="77777777" w:rsidR="00FD30F1" w:rsidRDefault="00000000">
            <w:pPr>
              <w:pBdr>
                <w:top w:val="nil"/>
                <w:left w:val="nil"/>
                <w:bottom w:val="nil"/>
                <w:right w:val="nil"/>
                <w:between w:val="nil"/>
              </w:pBdr>
              <w:spacing w:line="275" w:lineRule="auto"/>
              <w:ind w:left="108"/>
              <w:rPr>
                <w:rFonts w:ascii="Calibri" w:eastAsia="Calibri" w:hAnsi="Calibri" w:cs="Calibri"/>
                <w:color w:val="000000"/>
                <w:sz w:val="24"/>
                <w:szCs w:val="24"/>
              </w:rPr>
            </w:pPr>
            <w:r>
              <w:rPr>
                <w:rFonts w:ascii="Calibri" w:eastAsia="Calibri" w:hAnsi="Calibri" w:cs="Calibri"/>
                <w:color w:val="000000"/>
                <w:sz w:val="24"/>
                <w:szCs w:val="24"/>
              </w:rPr>
              <w:t>Design &amp; Development Activity</w:t>
            </w:r>
          </w:p>
        </w:tc>
      </w:tr>
      <w:tr w:rsidR="00FD30F1" w14:paraId="22F7B80D" w14:textId="77777777">
        <w:trPr>
          <w:trHeight w:val="956"/>
        </w:trPr>
        <w:tc>
          <w:tcPr>
            <w:tcW w:w="1868" w:type="dxa"/>
          </w:tcPr>
          <w:p w14:paraId="4A8B6A73" w14:textId="77777777" w:rsidR="00FD30F1" w:rsidRDefault="00000000">
            <w:pPr>
              <w:pBdr>
                <w:top w:val="nil"/>
                <w:left w:val="nil"/>
                <w:bottom w:val="nil"/>
                <w:right w:val="nil"/>
                <w:between w:val="nil"/>
              </w:pBdr>
              <w:spacing w:line="268" w:lineRule="auto"/>
              <w:ind w:left="107"/>
              <w:rPr>
                <w:rFonts w:ascii="Calibri" w:eastAsia="Calibri" w:hAnsi="Calibri" w:cs="Calibri"/>
                <w:color w:val="000000"/>
                <w:sz w:val="24"/>
                <w:szCs w:val="24"/>
              </w:rPr>
            </w:pPr>
            <w:r>
              <w:rPr>
                <w:rFonts w:ascii="Calibri" w:eastAsia="Calibri" w:hAnsi="Calibri" w:cs="Calibri"/>
                <w:color w:val="000000"/>
                <w:sz w:val="24"/>
                <w:szCs w:val="24"/>
              </w:rPr>
              <w:t>Testing</w:t>
            </w:r>
          </w:p>
        </w:tc>
        <w:tc>
          <w:tcPr>
            <w:tcW w:w="3220" w:type="dxa"/>
          </w:tcPr>
          <w:p w14:paraId="617FAAB9" w14:textId="77777777" w:rsidR="00FD30F1" w:rsidRDefault="00000000">
            <w:pPr>
              <w:pBdr>
                <w:top w:val="nil"/>
                <w:left w:val="nil"/>
                <w:bottom w:val="nil"/>
                <w:right w:val="nil"/>
                <w:between w:val="nil"/>
              </w:pBdr>
              <w:spacing w:line="275" w:lineRule="auto"/>
              <w:ind w:left="108"/>
              <w:rPr>
                <w:rFonts w:ascii="Calibri" w:eastAsia="Calibri" w:hAnsi="Calibri" w:cs="Calibri"/>
                <w:color w:val="000000"/>
                <w:sz w:val="24"/>
                <w:szCs w:val="24"/>
              </w:rPr>
            </w:pPr>
            <w:r>
              <w:rPr>
                <w:rFonts w:ascii="Calibri" w:eastAsia="Calibri" w:hAnsi="Calibri" w:cs="Calibri"/>
                <w:color w:val="000000"/>
                <w:sz w:val="24"/>
                <w:szCs w:val="24"/>
              </w:rPr>
              <w:t>16 Feb 2019 – 13 Mar 2019</w:t>
            </w:r>
          </w:p>
        </w:tc>
        <w:tc>
          <w:tcPr>
            <w:tcW w:w="3797" w:type="dxa"/>
          </w:tcPr>
          <w:p w14:paraId="79C55917" w14:textId="77777777" w:rsidR="00FD30F1" w:rsidRDefault="00000000">
            <w:pPr>
              <w:pBdr>
                <w:top w:val="nil"/>
                <w:left w:val="nil"/>
                <w:bottom w:val="nil"/>
                <w:right w:val="nil"/>
                <w:between w:val="nil"/>
              </w:pBdr>
              <w:ind w:left="108"/>
              <w:rPr>
                <w:rFonts w:ascii="Calibri" w:eastAsia="Calibri" w:hAnsi="Calibri" w:cs="Calibri"/>
                <w:color w:val="000000"/>
                <w:sz w:val="24"/>
                <w:szCs w:val="24"/>
              </w:rPr>
            </w:pPr>
            <w:r>
              <w:rPr>
                <w:rFonts w:ascii="Calibri" w:eastAsia="Calibri" w:hAnsi="Calibri" w:cs="Calibri"/>
                <w:color w:val="000000"/>
                <w:sz w:val="24"/>
                <w:szCs w:val="24"/>
              </w:rPr>
              <w:t>Software Testing, User Evaluation &amp; Conclusion</w:t>
            </w:r>
          </w:p>
        </w:tc>
      </w:tr>
      <w:tr w:rsidR="00FD30F1" w14:paraId="233A9E10" w14:textId="77777777">
        <w:trPr>
          <w:trHeight w:val="1180"/>
        </w:trPr>
        <w:tc>
          <w:tcPr>
            <w:tcW w:w="1868" w:type="dxa"/>
          </w:tcPr>
          <w:p w14:paraId="145C8565" w14:textId="77777777" w:rsidR="00FD30F1" w:rsidRDefault="00000000">
            <w:pPr>
              <w:pBdr>
                <w:top w:val="nil"/>
                <w:left w:val="nil"/>
                <w:bottom w:val="nil"/>
                <w:right w:val="nil"/>
                <w:between w:val="nil"/>
              </w:pBdr>
              <w:spacing w:line="268" w:lineRule="auto"/>
              <w:ind w:left="107"/>
              <w:rPr>
                <w:rFonts w:ascii="Calibri" w:eastAsia="Calibri" w:hAnsi="Calibri" w:cs="Calibri"/>
                <w:color w:val="000000"/>
                <w:sz w:val="24"/>
                <w:szCs w:val="24"/>
              </w:rPr>
            </w:pPr>
            <w:r>
              <w:rPr>
                <w:rFonts w:ascii="Calibri" w:eastAsia="Calibri" w:hAnsi="Calibri" w:cs="Calibri"/>
                <w:color w:val="000000"/>
                <w:sz w:val="24"/>
                <w:szCs w:val="24"/>
              </w:rPr>
              <w:t>Dissertation Review</w:t>
            </w:r>
          </w:p>
        </w:tc>
        <w:tc>
          <w:tcPr>
            <w:tcW w:w="3220" w:type="dxa"/>
          </w:tcPr>
          <w:p w14:paraId="3C762FC9" w14:textId="77777777" w:rsidR="00FD30F1" w:rsidRDefault="00000000">
            <w:pPr>
              <w:pBdr>
                <w:top w:val="nil"/>
                <w:left w:val="nil"/>
                <w:bottom w:val="nil"/>
                <w:right w:val="nil"/>
                <w:between w:val="nil"/>
              </w:pBdr>
              <w:spacing w:line="275" w:lineRule="auto"/>
              <w:ind w:left="108"/>
              <w:rPr>
                <w:rFonts w:ascii="Calibri" w:eastAsia="Calibri" w:hAnsi="Calibri" w:cs="Calibri"/>
                <w:color w:val="000000"/>
                <w:sz w:val="24"/>
                <w:szCs w:val="24"/>
              </w:rPr>
            </w:pPr>
            <w:r>
              <w:rPr>
                <w:rFonts w:ascii="Calibri" w:eastAsia="Calibri" w:hAnsi="Calibri" w:cs="Calibri"/>
                <w:color w:val="000000"/>
                <w:sz w:val="24"/>
                <w:szCs w:val="24"/>
              </w:rPr>
              <w:t>14 Mar 2019-25 Mar 2019</w:t>
            </w:r>
          </w:p>
        </w:tc>
        <w:tc>
          <w:tcPr>
            <w:tcW w:w="3797" w:type="dxa"/>
          </w:tcPr>
          <w:p w14:paraId="1D13FF6C" w14:textId="77777777" w:rsidR="00FD30F1" w:rsidRDefault="00000000">
            <w:pPr>
              <w:pBdr>
                <w:top w:val="nil"/>
                <w:left w:val="nil"/>
                <w:bottom w:val="nil"/>
                <w:right w:val="nil"/>
                <w:between w:val="nil"/>
              </w:pBdr>
              <w:spacing w:line="276" w:lineRule="auto"/>
              <w:ind w:left="108" w:right="525"/>
              <w:jc w:val="both"/>
              <w:rPr>
                <w:rFonts w:ascii="Calibri" w:eastAsia="Calibri" w:hAnsi="Calibri" w:cs="Calibri"/>
                <w:color w:val="000000"/>
                <w:sz w:val="24"/>
                <w:szCs w:val="24"/>
              </w:rPr>
            </w:pPr>
            <w:r>
              <w:rPr>
                <w:rFonts w:ascii="Calibri" w:eastAsia="Calibri" w:hAnsi="Calibri" w:cs="Calibri"/>
                <w:color w:val="000000"/>
                <w:sz w:val="24"/>
                <w:szCs w:val="24"/>
              </w:rPr>
              <w:t>Submit Dissertation to Supervisor &amp; Additional Examiner for review and feedback</w:t>
            </w:r>
          </w:p>
        </w:tc>
      </w:tr>
      <w:tr w:rsidR="00FD30F1" w14:paraId="7AD91D34" w14:textId="77777777">
        <w:trPr>
          <w:trHeight w:val="961"/>
        </w:trPr>
        <w:tc>
          <w:tcPr>
            <w:tcW w:w="1868" w:type="dxa"/>
          </w:tcPr>
          <w:p w14:paraId="1ACE9EC3" w14:textId="77777777" w:rsidR="00FD30F1" w:rsidRDefault="00000000">
            <w:pPr>
              <w:pBdr>
                <w:top w:val="nil"/>
                <w:left w:val="nil"/>
                <w:bottom w:val="nil"/>
                <w:right w:val="nil"/>
                <w:between w:val="nil"/>
              </w:pBdr>
              <w:spacing w:before="1"/>
              <w:ind w:left="107"/>
              <w:rPr>
                <w:rFonts w:ascii="Calibri" w:eastAsia="Calibri" w:hAnsi="Calibri" w:cs="Calibri"/>
                <w:color w:val="000000"/>
                <w:sz w:val="24"/>
                <w:szCs w:val="24"/>
              </w:rPr>
            </w:pPr>
            <w:r>
              <w:rPr>
                <w:rFonts w:ascii="Calibri" w:eastAsia="Calibri" w:hAnsi="Calibri" w:cs="Calibri"/>
                <w:color w:val="000000"/>
                <w:sz w:val="24"/>
                <w:szCs w:val="24"/>
              </w:rPr>
              <w:t>Submission</w:t>
            </w:r>
          </w:p>
        </w:tc>
        <w:tc>
          <w:tcPr>
            <w:tcW w:w="3220" w:type="dxa"/>
          </w:tcPr>
          <w:p w14:paraId="03AD553E" w14:textId="77777777" w:rsidR="00FD30F1" w:rsidRDefault="00000000">
            <w:pPr>
              <w:pBdr>
                <w:top w:val="nil"/>
                <w:left w:val="nil"/>
                <w:bottom w:val="nil"/>
                <w:right w:val="nil"/>
                <w:between w:val="nil"/>
              </w:pBdr>
              <w:spacing w:before="1"/>
              <w:ind w:left="108"/>
              <w:rPr>
                <w:rFonts w:ascii="Calibri" w:eastAsia="Calibri" w:hAnsi="Calibri" w:cs="Calibri"/>
                <w:color w:val="000000"/>
                <w:sz w:val="24"/>
                <w:szCs w:val="24"/>
              </w:rPr>
            </w:pPr>
            <w:r>
              <w:rPr>
                <w:rFonts w:ascii="Calibri" w:eastAsia="Calibri" w:hAnsi="Calibri" w:cs="Calibri"/>
                <w:color w:val="000000"/>
                <w:sz w:val="24"/>
                <w:szCs w:val="24"/>
              </w:rPr>
              <w:t>26 Mar 2019-30 Mar 2019</w:t>
            </w:r>
          </w:p>
        </w:tc>
        <w:tc>
          <w:tcPr>
            <w:tcW w:w="3797" w:type="dxa"/>
          </w:tcPr>
          <w:p w14:paraId="2BABDA0E" w14:textId="77777777" w:rsidR="00FD30F1" w:rsidRDefault="00000000">
            <w:pPr>
              <w:pBdr>
                <w:top w:val="nil"/>
                <w:left w:val="nil"/>
                <w:bottom w:val="nil"/>
                <w:right w:val="nil"/>
                <w:between w:val="nil"/>
              </w:pBdr>
              <w:tabs>
                <w:tab w:val="left" w:pos="864"/>
                <w:tab w:val="left" w:pos="1860"/>
                <w:tab w:val="left" w:pos="2469"/>
                <w:tab w:val="left" w:pos="3815"/>
              </w:tabs>
              <w:spacing w:before="1"/>
              <w:ind w:left="108" w:right="93"/>
              <w:rPr>
                <w:rFonts w:ascii="Calibri" w:eastAsia="Calibri" w:hAnsi="Calibri" w:cs="Calibri"/>
                <w:color w:val="000000"/>
                <w:sz w:val="24"/>
                <w:szCs w:val="24"/>
              </w:rPr>
            </w:pPr>
            <w:r>
              <w:rPr>
                <w:rFonts w:ascii="Calibri" w:eastAsia="Calibri" w:hAnsi="Calibri" w:cs="Calibri"/>
                <w:color w:val="000000"/>
                <w:sz w:val="24"/>
                <w:szCs w:val="24"/>
              </w:rPr>
              <w:t>Final Review and submission of Dissertation</w:t>
            </w:r>
          </w:p>
        </w:tc>
      </w:tr>
    </w:tbl>
    <w:p w14:paraId="76425716" w14:textId="77777777" w:rsidR="00FD30F1" w:rsidRDefault="00FD30F1">
      <w:pPr>
        <w:rPr>
          <w:rFonts w:ascii="Calibri" w:eastAsia="Calibri" w:hAnsi="Calibri" w:cs="Calibri"/>
          <w:sz w:val="24"/>
          <w:szCs w:val="24"/>
        </w:rPr>
        <w:sectPr w:rsidR="00FD30F1">
          <w:pgSz w:w="12240" w:h="15840"/>
          <w:pgMar w:top="1360" w:right="1120" w:bottom="1200" w:left="1220" w:header="0" w:footer="1012" w:gutter="0"/>
          <w:cols w:space="720"/>
        </w:sectPr>
      </w:pPr>
    </w:p>
    <w:p w14:paraId="6A13E94A" w14:textId="77777777" w:rsidR="00FD30F1" w:rsidRDefault="00000000">
      <w:pPr>
        <w:pStyle w:val="Heading1"/>
        <w:numPr>
          <w:ilvl w:val="1"/>
          <w:numId w:val="2"/>
        </w:numPr>
        <w:tabs>
          <w:tab w:val="left" w:pos="941"/>
        </w:tabs>
        <w:ind w:hanging="361"/>
        <w:rPr>
          <w:rFonts w:ascii="Calibri" w:eastAsia="Calibri" w:hAnsi="Calibri" w:cs="Calibri"/>
        </w:rPr>
      </w:pPr>
      <w:bookmarkStart w:id="7" w:name="_heading=h.3dy6vkm" w:colFirst="0" w:colLast="0"/>
      <w:bookmarkEnd w:id="7"/>
      <w:r>
        <w:rPr>
          <w:rFonts w:ascii="Calibri" w:eastAsia="Calibri" w:hAnsi="Calibri" w:cs="Calibri"/>
          <w:color w:val="365F91"/>
        </w:rPr>
        <w:lastRenderedPageBreak/>
        <w:t>Literature References</w:t>
      </w:r>
    </w:p>
    <w:p w14:paraId="18E9B74B" w14:textId="2804CF02" w:rsidR="00FD30F1" w:rsidRPr="002C3670" w:rsidRDefault="00AD717A" w:rsidP="00AD717A">
      <w:pPr>
        <w:numPr>
          <w:ilvl w:val="0"/>
          <w:numId w:val="1"/>
        </w:numPr>
        <w:pBdr>
          <w:top w:val="nil"/>
          <w:left w:val="nil"/>
          <w:bottom w:val="nil"/>
          <w:right w:val="nil"/>
          <w:between w:val="nil"/>
        </w:pBdr>
        <w:tabs>
          <w:tab w:val="left" w:pos="1310"/>
        </w:tabs>
        <w:spacing w:before="200" w:line="276" w:lineRule="auto"/>
        <w:ind w:right="324" w:firstLine="0"/>
        <w:rPr>
          <w:rFonts w:ascii="Calibri" w:eastAsia="Calibri" w:hAnsi="Calibri" w:cs="Calibri"/>
          <w:sz w:val="24"/>
          <w:szCs w:val="24"/>
        </w:rPr>
      </w:pPr>
      <w:bookmarkStart w:id="8" w:name="OLE_LINK3"/>
      <w:r w:rsidRPr="00AD717A">
        <w:rPr>
          <w:rFonts w:ascii="Calibri" w:eastAsia="Calibri" w:hAnsi="Calibri" w:cs="Calibri"/>
          <w:i/>
          <w:color w:val="000000"/>
          <w:sz w:val="24"/>
          <w:szCs w:val="24"/>
        </w:rPr>
        <w:t xml:space="preserve">Khushboo </w:t>
      </w:r>
      <w:proofErr w:type="spellStart"/>
      <w:r w:rsidRPr="00AD717A">
        <w:rPr>
          <w:rFonts w:ascii="Calibri" w:eastAsia="Calibri" w:hAnsi="Calibri" w:cs="Calibri"/>
          <w:i/>
          <w:color w:val="000000"/>
          <w:sz w:val="24"/>
          <w:szCs w:val="24"/>
        </w:rPr>
        <w:t>Pichhode</w:t>
      </w:r>
      <w:proofErr w:type="spellEnd"/>
      <w:r w:rsidRPr="00AD717A">
        <w:rPr>
          <w:rFonts w:ascii="Calibri" w:eastAsia="Calibri" w:hAnsi="Calibri" w:cs="Calibri"/>
          <w:i/>
          <w:color w:val="000000"/>
          <w:sz w:val="24"/>
          <w:szCs w:val="24"/>
        </w:rPr>
        <w:t xml:space="preserve">, Mukesh D. Patil, Divya Shah, </w:t>
      </w:r>
      <w:proofErr w:type="spellStart"/>
      <w:r w:rsidRPr="00AD717A">
        <w:rPr>
          <w:rFonts w:ascii="Calibri" w:eastAsia="Calibri" w:hAnsi="Calibri" w:cs="Calibri"/>
          <w:i/>
          <w:color w:val="000000"/>
          <w:sz w:val="24"/>
          <w:szCs w:val="24"/>
        </w:rPr>
        <w:t>Chaurasiya</w:t>
      </w:r>
      <w:proofErr w:type="spellEnd"/>
      <w:r w:rsidRPr="00AD717A">
        <w:rPr>
          <w:rFonts w:ascii="Calibri" w:eastAsia="Calibri" w:hAnsi="Calibri" w:cs="Calibri"/>
          <w:i/>
          <w:color w:val="000000"/>
          <w:sz w:val="24"/>
          <w:szCs w:val="24"/>
        </w:rPr>
        <w:t xml:space="preserve"> Rohit B. “FPGA Implementation of Efficient Vedic Multiplier”, International Conference on Information Processing, December 2015.</w:t>
      </w:r>
      <w:bookmarkEnd w:id="8"/>
    </w:p>
    <w:p w14:paraId="3F62A248" w14:textId="5B451A3B" w:rsidR="002C3670" w:rsidRPr="002C3670" w:rsidRDefault="002C3670" w:rsidP="002C3670">
      <w:pPr>
        <w:pStyle w:val="ListParagraph"/>
        <w:numPr>
          <w:ilvl w:val="0"/>
          <w:numId w:val="3"/>
        </w:numPr>
        <w:pBdr>
          <w:top w:val="nil"/>
          <w:left w:val="nil"/>
          <w:bottom w:val="nil"/>
          <w:right w:val="nil"/>
          <w:between w:val="nil"/>
        </w:pBdr>
        <w:tabs>
          <w:tab w:val="left" w:pos="1310"/>
        </w:tabs>
        <w:spacing w:before="200" w:line="276" w:lineRule="auto"/>
        <w:ind w:right="324"/>
        <w:rPr>
          <w:rFonts w:ascii="Calibri" w:eastAsia="Calibri" w:hAnsi="Calibri" w:cs="Calibri"/>
          <w:sz w:val="24"/>
          <w:szCs w:val="24"/>
        </w:rPr>
      </w:pPr>
      <w:r w:rsidRPr="002C3670">
        <w:rPr>
          <w:rFonts w:ascii="Calibri" w:eastAsia="Calibri" w:hAnsi="Calibri" w:cs="Calibri"/>
          <w:sz w:val="24"/>
          <w:szCs w:val="24"/>
        </w:rPr>
        <w:t>Th</w:t>
      </w:r>
      <w:r>
        <w:rPr>
          <w:rFonts w:ascii="Calibri" w:eastAsia="Calibri" w:hAnsi="Calibri" w:cs="Calibri"/>
          <w:sz w:val="24"/>
          <w:szCs w:val="24"/>
        </w:rPr>
        <w:t>is paper</w:t>
      </w:r>
      <w:r w:rsidRPr="002C3670">
        <w:rPr>
          <w:rFonts w:ascii="Calibri" w:eastAsia="Calibri" w:hAnsi="Calibri" w:cs="Calibri"/>
          <w:sz w:val="24"/>
          <w:szCs w:val="24"/>
        </w:rPr>
        <w:t xml:space="preserve"> explores the development of an efficient signed multiplier using Vedic mathematics principles and carry select adder (</w:t>
      </w:r>
      <w:proofErr w:type="spellStart"/>
      <w:r w:rsidRPr="002C3670">
        <w:rPr>
          <w:rFonts w:ascii="Calibri" w:eastAsia="Calibri" w:hAnsi="Calibri" w:cs="Calibri"/>
          <w:sz w:val="24"/>
          <w:szCs w:val="24"/>
        </w:rPr>
        <w:t>CSeA</w:t>
      </w:r>
      <w:proofErr w:type="spellEnd"/>
      <w:r w:rsidRPr="002C3670">
        <w:rPr>
          <w:rFonts w:ascii="Calibri" w:eastAsia="Calibri" w:hAnsi="Calibri" w:cs="Calibri"/>
          <w:sz w:val="24"/>
          <w:szCs w:val="24"/>
        </w:rPr>
        <w:t>) architecture. The authors address the need for high-speed multiplication in various computing applications, emphasizing the significance of multipliers in digital signal processing and related fields.</w:t>
      </w:r>
    </w:p>
    <w:p w14:paraId="68F53215" w14:textId="77777777" w:rsidR="002C3670" w:rsidRPr="002C3670" w:rsidRDefault="002C3670" w:rsidP="002C3670">
      <w:pPr>
        <w:pStyle w:val="ListParagraph"/>
        <w:numPr>
          <w:ilvl w:val="0"/>
          <w:numId w:val="3"/>
        </w:numPr>
        <w:pBdr>
          <w:top w:val="nil"/>
          <w:left w:val="nil"/>
          <w:bottom w:val="nil"/>
          <w:right w:val="nil"/>
          <w:between w:val="nil"/>
        </w:pBdr>
        <w:tabs>
          <w:tab w:val="left" w:pos="1310"/>
        </w:tabs>
        <w:spacing w:before="200" w:line="276" w:lineRule="auto"/>
        <w:ind w:right="324"/>
        <w:rPr>
          <w:rFonts w:ascii="Calibri" w:eastAsia="Calibri" w:hAnsi="Calibri" w:cs="Calibri"/>
          <w:sz w:val="24"/>
          <w:szCs w:val="24"/>
        </w:rPr>
      </w:pPr>
      <w:r w:rsidRPr="002C3670">
        <w:rPr>
          <w:rFonts w:ascii="Calibri" w:eastAsia="Calibri" w:hAnsi="Calibri" w:cs="Calibri"/>
          <w:sz w:val="24"/>
          <w:szCs w:val="24"/>
        </w:rPr>
        <w:t>The introduction provides context by highlighting the importance of multipliers in modern computing applications and the ongoing research efforts to enhance their speed and efficiency. It mentions the challenges of power dissipation and delays associated with conventional multipliers, setting the stage for exploring alternative design approaches.</w:t>
      </w:r>
    </w:p>
    <w:p w14:paraId="0FDA085E" w14:textId="77777777" w:rsidR="002C3670" w:rsidRPr="002C3670" w:rsidRDefault="002C3670" w:rsidP="002C3670">
      <w:pPr>
        <w:pStyle w:val="ListParagraph"/>
        <w:numPr>
          <w:ilvl w:val="0"/>
          <w:numId w:val="3"/>
        </w:numPr>
        <w:pBdr>
          <w:top w:val="nil"/>
          <w:left w:val="nil"/>
          <w:bottom w:val="nil"/>
          <w:right w:val="nil"/>
          <w:between w:val="nil"/>
        </w:pBdr>
        <w:tabs>
          <w:tab w:val="left" w:pos="1310"/>
        </w:tabs>
        <w:spacing w:before="200" w:line="276" w:lineRule="auto"/>
        <w:ind w:right="324"/>
        <w:rPr>
          <w:rFonts w:ascii="Calibri" w:eastAsia="Calibri" w:hAnsi="Calibri" w:cs="Calibri"/>
          <w:sz w:val="24"/>
          <w:szCs w:val="24"/>
        </w:rPr>
      </w:pPr>
      <w:r w:rsidRPr="002C3670">
        <w:rPr>
          <w:rFonts w:ascii="Calibri" w:eastAsia="Calibri" w:hAnsi="Calibri" w:cs="Calibri"/>
          <w:sz w:val="24"/>
          <w:szCs w:val="24"/>
        </w:rPr>
        <w:t>The authors introduce Vedic mathematics as an ancient Indian mathematical system that offers efficient techniques for multiplication and other arithmetic operations. They discuss the historical background of Vedic mathematics and its relevance to modern computing, citing its application in digital signal processing and image processing tasks.</w:t>
      </w:r>
    </w:p>
    <w:p w14:paraId="6CA5AE29" w14:textId="50DC4CA4" w:rsidR="002C3670" w:rsidRPr="00AD717A" w:rsidRDefault="002C3670" w:rsidP="002C3670">
      <w:pPr>
        <w:pStyle w:val="ListParagraph"/>
        <w:numPr>
          <w:ilvl w:val="0"/>
          <w:numId w:val="3"/>
        </w:numPr>
        <w:pBdr>
          <w:top w:val="nil"/>
          <w:left w:val="nil"/>
          <w:bottom w:val="nil"/>
          <w:right w:val="nil"/>
          <w:between w:val="nil"/>
        </w:pBdr>
        <w:tabs>
          <w:tab w:val="left" w:pos="1310"/>
        </w:tabs>
        <w:spacing w:before="200" w:line="276" w:lineRule="auto"/>
        <w:ind w:right="324"/>
        <w:rPr>
          <w:rFonts w:ascii="Calibri" w:eastAsia="Calibri" w:hAnsi="Calibri" w:cs="Calibri"/>
          <w:sz w:val="24"/>
          <w:szCs w:val="24"/>
        </w:rPr>
      </w:pPr>
      <w:r w:rsidRPr="002C3670">
        <w:rPr>
          <w:rFonts w:ascii="Calibri" w:eastAsia="Calibri" w:hAnsi="Calibri" w:cs="Calibri"/>
          <w:sz w:val="24"/>
          <w:szCs w:val="24"/>
        </w:rPr>
        <w:t>The literature review section discusses prior research efforts in multiplier design, including the Booth multiplier and other algorithms proposed for high-speed multiplication. It also references existing studies on Vedic multiplication techniques, both for unsigned and signed binary numbers. The limitations of previous methods, such as high delay in multiplier blocks, are highlighted as motivation for the proposed work.</w:t>
      </w:r>
    </w:p>
    <w:p w14:paraId="59254A50" w14:textId="77777777" w:rsidR="00C41289" w:rsidRPr="00C41289" w:rsidRDefault="00AD717A" w:rsidP="00AD717A">
      <w:pPr>
        <w:numPr>
          <w:ilvl w:val="0"/>
          <w:numId w:val="1"/>
        </w:numPr>
        <w:pBdr>
          <w:top w:val="nil"/>
          <w:left w:val="nil"/>
          <w:bottom w:val="nil"/>
          <w:right w:val="nil"/>
          <w:between w:val="nil"/>
        </w:pBdr>
        <w:tabs>
          <w:tab w:val="left" w:pos="1310"/>
        </w:tabs>
        <w:spacing w:before="200" w:line="276" w:lineRule="auto"/>
        <w:ind w:right="324" w:firstLine="0"/>
        <w:rPr>
          <w:rFonts w:ascii="Calibri" w:eastAsia="Calibri" w:hAnsi="Calibri" w:cs="Calibri"/>
          <w:sz w:val="24"/>
          <w:szCs w:val="24"/>
        </w:rPr>
      </w:pPr>
      <w:bookmarkStart w:id="9" w:name="OLE_LINK8"/>
      <w:bookmarkStart w:id="10" w:name="OLE_LINK10"/>
      <w:bookmarkStart w:id="11" w:name="OLE_LINK11"/>
      <w:r w:rsidRPr="00AD717A">
        <w:rPr>
          <w:rFonts w:ascii="Calibri" w:eastAsia="Calibri" w:hAnsi="Calibri" w:cs="Calibri"/>
          <w:i/>
          <w:color w:val="000000"/>
          <w:sz w:val="24"/>
          <w:szCs w:val="24"/>
        </w:rPr>
        <w:t>Jung Y, Yoon H and Kim J</w:t>
      </w:r>
      <w:bookmarkEnd w:id="10"/>
      <w:r w:rsidRPr="00AD717A">
        <w:rPr>
          <w:rFonts w:ascii="Calibri" w:eastAsia="Calibri" w:hAnsi="Calibri" w:cs="Calibri"/>
          <w:i/>
          <w:color w:val="000000"/>
          <w:sz w:val="24"/>
          <w:szCs w:val="24"/>
        </w:rPr>
        <w:t>, “</w:t>
      </w:r>
      <w:bookmarkStart w:id="12" w:name="OLE_LINK9"/>
      <w:r w:rsidRPr="00AD717A">
        <w:rPr>
          <w:rFonts w:ascii="Calibri" w:eastAsia="Calibri" w:hAnsi="Calibri" w:cs="Calibri"/>
          <w:i/>
          <w:color w:val="000000"/>
          <w:sz w:val="24"/>
          <w:szCs w:val="24"/>
        </w:rPr>
        <w:t>New Efficient FFT Algorithm and Pipeline Implementation Results for OFDM/DMT Applications</w:t>
      </w:r>
      <w:bookmarkEnd w:id="12"/>
      <w:r w:rsidRPr="00AD717A">
        <w:rPr>
          <w:rFonts w:ascii="Calibri" w:eastAsia="Calibri" w:hAnsi="Calibri" w:cs="Calibri"/>
          <w:i/>
          <w:color w:val="000000"/>
          <w:sz w:val="24"/>
          <w:szCs w:val="24"/>
        </w:rPr>
        <w:t>”, IEEE Transactions on Consumer Electronics</w:t>
      </w:r>
      <w:bookmarkEnd w:id="11"/>
      <w:r w:rsidRPr="00AD717A">
        <w:rPr>
          <w:rFonts w:ascii="Calibri" w:eastAsia="Calibri" w:hAnsi="Calibri" w:cs="Calibri"/>
          <w:i/>
          <w:color w:val="000000"/>
          <w:sz w:val="24"/>
          <w:szCs w:val="24"/>
        </w:rPr>
        <w:t>, vol. 49, no. 1, pp.14-20, February 2003</w:t>
      </w:r>
      <w:bookmarkEnd w:id="9"/>
      <w:r>
        <w:rPr>
          <w:rFonts w:ascii="Calibri" w:eastAsia="Calibri" w:hAnsi="Calibri" w:cs="Calibri"/>
          <w:i/>
          <w:color w:val="000000"/>
          <w:sz w:val="24"/>
          <w:szCs w:val="24"/>
        </w:rPr>
        <w:t>.</w:t>
      </w:r>
    </w:p>
    <w:p w14:paraId="5E0C0D19" w14:textId="73A5BE34" w:rsidR="00AD717A" w:rsidRPr="00C41289" w:rsidRDefault="00C41289" w:rsidP="00C41289">
      <w:pPr>
        <w:pStyle w:val="ListParagraph"/>
        <w:numPr>
          <w:ilvl w:val="0"/>
          <w:numId w:val="3"/>
        </w:numPr>
        <w:pBdr>
          <w:top w:val="nil"/>
          <w:left w:val="nil"/>
          <w:bottom w:val="nil"/>
          <w:right w:val="nil"/>
          <w:between w:val="nil"/>
        </w:pBdr>
        <w:tabs>
          <w:tab w:val="left" w:pos="1310"/>
        </w:tabs>
        <w:spacing w:before="200" w:line="276" w:lineRule="auto"/>
        <w:ind w:right="324"/>
        <w:rPr>
          <w:rFonts w:ascii="Calibri" w:eastAsia="Calibri" w:hAnsi="Calibri" w:cs="Calibri"/>
          <w:sz w:val="24"/>
          <w:szCs w:val="24"/>
        </w:rPr>
      </w:pPr>
      <w:r w:rsidRPr="00C41289">
        <w:rPr>
          <w:rFonts w:ascii="Calibri" w:eastAsia="Calibri" w:hAnsi="Calibri" w:cs="Calibri"/>
          <w:sz w:val="24"/>
          <w:szCs w:val="24"/>
        </w:rPr>
        <w:t>Th</w:t>
      </w:r>
      <w:r w:rsidR="00240168">
        <w:rPr>
          <w:rFonts w:ascii="Calibri" w:eastAsia="Calibri" w:hAnsi="Calibri" w:cs="Calibri"/>
          <w:sz w:val="24"/>
          <w:szCs w:val="24"/>
        </w:rPr>
        <w:t>is</w:t>
      </w:r>
      <w:r w:rsidRPr="00C41289">
        <w:rPr>
          <w:rFonts w:ascii="Calibri" w:eastAsia="Calibri" w:hAnsi="Calibri" w:cs="Calibri"/>
          <w:sz w:val="24"/>
          <w:szCs w:val="24"/>
        </w:rPr>
        <w:t xml:space="preserve"> paper presents a novel Fast Fourier Transform (FFT) algorithm optimized for Orthogonal Frequency Division Multiplexing (OFDM) and Discrete Multi-Tone (DMT) applications. It discusses the proposed algorithm's pipeline implementation results and compares them with conventional approaches, focusing on hardware efficiency and processing rates.</w:t>
      </w:r>
      <w:r>
        <w:rPr>
          <w:rFonts w:ascii="Segoe UI" w:hAnsi="Segoe UI" w:cs="Segoe UI"/>
          <w:color w:val="374151"/>
        </w:rPr>
        <w:t xml:space="preserve"> </w:t>
      </w:r>
    </w:p>
    <w:p w14:paraId="54350960" w14:textId="757ED81F" w:rsidR="00C41289" w:rsidRDefault="00240168" w:rsidP="00C41289">
      <w:pPr>
        <w:pStyle w:val="ListParagraph"/>
        <w:numPr>
          <w:ilvl w:val="0"/>
          <w:numId w:val="3"/>
        </w:numPr>
        <w:pBdr>
          <w:top w:val="nil"/>
          <w:left w:val="nil"/>
          <w:bottom w:val="nil"/>
          <w:right w:val="nil"/>
          <w:between w:val="nil"/>
        </w:pBdr>
        <w:tabs>
          <w:tab w:val="left" w:pos="1310"/>
        </w:tabs>
        <w:spacing w:before="200" w:line="276" w:lineRule="auto"/>
        <w:ind w:right="324"/>
        <w:rPr>
          <w:rFonts w:ascii="Calibri" w:eastAsia="Calibri" w:hAnsi="Calibri" w:cs="Calibri"/>
          <w:sz w:val="24"/>
          <w:szCs w:val="24"/>
        </w:rPr>
      </w:pPr>
      <w:r w:rsidRPr="00240168">
        <w:rPr>
          <w:rFonts w:ascii="Calibri" w:eastAsia="Calibri" w:hAnsi="Calibri" w:cs="Calibri"/>
          <w:sz w:val="24"/>
          <w:szCs w:val="24"/>
        </w:rPr>
        <w:t xml:space="preserve">The MDC pipelined FFT processor with the proposed algorithm is analyzed in </w:t>
      </w:r>
      <w:r w:rsidRPr="00240168">
        <w:rPr>
          <w:rFonts w:ascii="Calibri" w:eastAsia="Calibri" w:hAnsi="Calibri" w:cs="Calibri"/>
          <w:sz w:val="24"/>
          <w:szCs w:val="24"/>
        </w:rPr>
        <w:lastRenderedPageBreak/>
        <w:t>detail. The processor consists of radix-4 and radix-2 butterfly units, delay commutators, and twiddle factor multipliers. Logic synthesis results demonstrate a significant reduction in gate count compared to conventional radix-4 algorithms, indicating improved hardware efficiency and area utilization</w:t>
      </w:r>
      <w:r>
        <w:rPr>
          <w:rFonts w:ascii="Calibri" w:eastAsia="Calibri" w:hAnsi="Calibri" w:cs="Calibri"/>
          <w:sz w:val="24"/>
          <w:szCs w:val="24"/>
        </w:rPr>
        <w:t>.</w:t>
      </w:r>
    </w:p>
    <w:p w14:paraId="19EA9473" w14:textId="6649B256" w:rsidR="00240168" w:rsidRPr="00AD717A" w:rsidRDefault="00240168" w:rsidP="00C41289">
      <w:pPr>
        <w:pStyle w:val="ListParagraph"/>
        <w:numPr>
          <w:ilvl w:val="0"/>
          <w:numId w:val="3"/>
        </w:numPr>
        <w:pBdr>
          <w:top w:val="nil"/>
          <w:left w:val="nil"/>
          <w:bottom w:val="nil"/>
          <w:right w:val="nil"/>
          <w:between w:val="nil"/>
        </w:pBdr>
        <w:tabs>
          <w:tab w:val="left" w:pos="1310"/>
        </w:tabs>
        <w:spacing w:before="200" w:line="276" w:lineRule="auto"/>
        <w:ind w:right="324"/>
        <w:rPr>
          <w:rFonts w:ascii="Calibri" w:eastAsia="Calibri" w:hAnsi="Calibri" w:cs="Calibri"/>
          <w:sz w:val="24"/>
          <w:szCs w:val="24"/>
        </w:rPr>
      </w:pPr>
      <w:r w:rsidRPr="00240168">
        <w:rPr>
          <w:rFonts w:ascii="Calibri" w:eastAsia="Calibri" w:hAnsi="Calibri" w:cs="Calibri"/>
          <w:sz w:val="24"/>
          <w:szCs w:val="24"/>
        </w:rPr>
        <w:t>Th</w:t>
      </w:r>
      <w:r>
        <w:rPr>
          <w:rFonts w:ascii="Calibri" w:eastAsia="Calibri" w:hAnsi="Calibri" w:cs="Calibri"/>
          <w:sz w:val="24"/>
          <w:szCs w:val="24"/>
        </w:rPr>
        <w:t>is</w:t>
      </w:r>
      <w:r w:rsidRPr="00240168">
        <w:rPr>
          <w:rFonts w:ascii="Calibri" w:eastAsia="Calibri" w:hAnsi="Calibri" w:cs="Calibri"/>
          <w:sz w:val="24"/>
          <w:szCs w:val="24"/>
        </w:rPr>
        <w:t xml:space="preserve"> paper concludes by highlighting the advantages of the proposed FFT algorithm for OFDM/DMT applications. The algorithm's ability to achieve higher processing rates and reduce hardware complexity makes it well-suited for systems like WLAN, DAB/DVB, and ADSL/VDSL. The comparison with conventional algorithms underscores the efficiency and effectiveness of the proposed approach in terms of logic gate count and processing speed.</w:t>
      </w:r>
    </w:p>
    <w:p w14:paraId="49818FF0" w14:textId="77777777" w:rsidR="007F4E93" w:rsidRPr="007F4E93" w:rsidRDefault="00AD717A" w:rsidP="00AD717A">
      <w:pPr>
        <w:numPr>
          <w:ilvl w:val="0"/>
          <w:numId w:val="1"/>
        </w:numPr>
        <w:pBdr>
          <w:top w:val="nil"/>
          <w:left w:val="nil"/>
          <w:bottom w:val="nil"/>
          <w:right w:val="nil"/>
          <w:between w:val="nil"/>
        </w:pBdr>
        <w:tabs>
          <w:tab w:val="left" w:pos="1310"/>
        </w:tabs>
        <w:spacing w:before="200" w:line="276" w:lineRule="auto"/>
        <w:ind w:right="324" w:firstLine="0"/>
        <w:rPr>
          <w:rFonts w:ascii="Calibri" w:eastAsia="Calibri" w:hAnsi="Calibri" w:cs="Calibri"/>
          <w:sz w:val="24"/>
          <w:szCs w:val="24"/>
        </w:rPr>
      </w:pPr>
      <w:bookmarkStart w:id="13" w:name="OLE_LINK12"/>
      <w:r w:rsidRPr="00AD717A">
        <w:rPr>
          <w:rFonts w:ascii="Calibri" w:eastAsia="Calibri" w:hAnsi="Calibri" w:cs="Calibri"/>
          <w:i/>
          <w:color w:val="000000"/>
          <w:sz w:val="24"/>
          <w:szCs w:val="24"/>
        </w:rPr>
        <w:t>Lee Hand In-Cheol P, “Balanced Binary-Tree Decomposition for Area-Efficient Pipelined FFT Processing”, IEEE Transactions on Circuits and Systems—I: Regular Papers, vol.54, no. 4, pp.889-900, April 2007</w:t>
      </w:r>
      <w:bookmarkEnd w:id="13"/>
    </w:p>
    <w:p w14:paraId="3F1E94B7" w14:textId="7E87BAE5" w:rsidR="007F4E93" w:rsidRDefault="007F4E93" w:rsidP="007F4E93">
      <w:pPr>
        <w:pStyle w:val="ListParagraph"/>
        <w:numPr>
          <w:ilvl w:val="0"/>
          <w:numId w:val="4"/>
        </w:numPr>
        <w:pBdr>
          <w:top w:val="nil"/>
          <w:left w:val="nil"/>
          <w:bottom w:val="nil"/>
          <w:right w:val="nil"/>
          <w:between w:val="nil"/>
        </w:pBdr>
        <w:tabs>
          <w:tab w:val="left" w:pos="1310"/>
        </w:tabs>
        <w:spacing w:before="200" w:line="276" w:lineRule="auto"/>
        <w:ind w:right="324"/>
        <w:rPr>
          <w:rFonts w:ascii="Calibri" w:eastAsia="Calibri" w:hAnsi="Calibri" w:cs="Calibri"/>
          <w:sz w:val="24"/>
          <w:szCs w:val="24"/>
        </w:rPr>
      </w:pPr>
      <w:r w:rsidRPr="007F4E93">
        <w:rPr>
          <w:rFonts w:ascii="Calibri" w:eastAsia="Calibri" w:hAnsi="Calibri" w:cs="Calibri"/>
          <w:sz w:val="24"/>
          <w:szCs w:val="24"/>
        </w:rPr>
        <w:t>Th</w:t>
      </w:r>
      <w:r>
        <w:rPr>
          <w:rFonts w:ascii="Calibri" w:eastAsia="Calibri" w:hAnsi="Calibri" w:cs="Calibri"/>
          <w:sz w:val="24"/>
          <w:szCs w:val="24"/>
        </w:rPr>
        <w:t>is</w:t>
      </w:r>
      <w:r w:rsidRPr="007F4E93">
        <w:rPr>
          <w:rFonts w:ascii="Calibri" w:eastAsia="Calibri" w:hAnsi="Calibri" w:cs="Calibri"/>
          <w:sz w:val="24"/>
          <w:szCs w:val="24"/>
        </w:rPr>
        <w:t xml:space="preserve"> paper presents an area-efficient algorithm for pipelined processing of the Fast Fourier Transform (FFT) and discusses various implementation techniques aimed at reducing hardware complexity and area requirements. The paper addresses the growing demand for FFT processing in communication systems, especially in applications like digital video broadcasting-terrestrial (DVB-T) and orthogonal frequency division multiplexing (OFDM) systems.</w:t>
      </w:r>
    </w:p>
    <w:p w14:paraId="59B18ADD" w14:textId="745B228A" w:rsidR="007F4E93" w:rsidRDefault="007F4E93" w:rsidP="007F4E93">
      <w:pPr>
        <w:pStyle w:val="ListParagraph"/>
        <w:numPr>
          <w:ilvl w:val="0"/>
          <w:numId w:val="4"/>
        </w:numPr>
        <w:pBdr>
          <w:top w:val="nil"/>
          <w:left w:val="nil"/>
          <w:bottom w:val="nil"/>
          <w:right w:val="nil"/>
          <w:between w:val="nil"/>
        </w:pBdr>
        <w:tabs>
          <w:tab w:val="left" w:pos="1310"/>
        </w:tabs>
        <w:spacing w:before="200" w:line="276" w:lineRule="auto"/>
        <w:ind w:right="324"/>
        <w:rPr>
          <w:rFonts w:ascii="Calibri" w:eastAsia="Calibri" w:hAnsi="Calibri" w:cs="Calibri"/>
          <w:sz w:val="24"/>
          <w:szCs w:val="24"/>
        </w:rPr>
      </w:pPr>
      <w:r>
        <w:rPr>
          <w:rFonts w:ascii="Calibri" w:eastAsia="Calibri" w:hAnsi="Calibri" w:cs="Calibri"/>
          <w:sz w:val="24"/>
          <w:szCs w:val="24"/>
        </w:rPr>
        <w:t>It</w:t>
      </w:r>
      <w:r w:rsidRPr="007F4E93">
        <w:rPr>
          <w:rFonts w:ascii="Calibri" w:eastAsia="Calibri" w:hAnsi="Calibri" w:cs="Calibri"/>
          <w:sz w:val="24"/>
          <w:szCs w:val="24"/>
        </w:rPr>
        <w:t xml:space="preserve"> discusses the Cooley-Tukey (CT) algorithm, a fundamental approach for FFT computation, and its variants including radix-2, radix-4, and mixed-radix algorithms. It provides insights into various FFT algorithms and their signal flow graphs, highlighting their hardware complexity and efficiency</w:t>
      </w:r>
    </w:p>
    <w:p w14:paraId="6E951FAC" w14:textId="6EB9F67A" w:rsidR="007F4E93" w:rsidRPr="007F4E93" w:rsidRDefault="007F4E93" w:rsidP="007F4E93">
      <w:pPr>
        <w:pStyle w:val="ListParagraph"/>
        <w:numPr>
          <w:ilvl w:val="0"/>
          <w:numId w:val="4"/>
        </w:numPr>
        <w:pBdr>
          <w:top w:val="nil"/>
          <w:left w:val="nil"/>
          <w:bottom w:val="nil"/>
          <w:right w:val="nil"/>
          <w:between w:val="nil"/>
        </w:pBdr>
        <w:tabs>
          <w:tab w:val="left" w:pos="1310"/>
        </w:tabs>
        <w:spacing w:before="200" w:line="276" w:lineRule="auto"/>
        <w:ind w:right="324"/>
        <w:rPr>
          <w:rFonts w:ascii="Calibri" w:eastAsia="Calibri" w:hAnsi="Calibri" w:cs="Calibri"/>
          <w:sz w:val="24"/>
          <w:szCs w:val="24"/>
        </w:rPr>
      </w:pPr>
      <w:r>
        <w:rPr>
          <w:rFonts w:ascii="Calibri" w:eastAsia="Calibri" w:hAnsi="Calibri" w:cs="Calibri"/>
          <w:sz w:val="24"/>
          <w:szCs w:val="24"/>
        </w:rPr>
        <w:t>It introduces a balanced binary-tree decomposition algorithm aimed at minimizing the total size of twiddle factor tables. It presents a binary tree representation to illustrate the decomposition procedure and discusses the concept of balanced decomposition to reduce hardware complexity.</w:t>
      </w:r>
    </w:p>
    <w:p w14:paraId="08AA5E6A" w14:textId="766ABE88" w:rsidR="00A146C2" w:rsidRPr="00A146C2" w:rsidRDefault="00AD717A" w:rsidP="00C41289">
      <w:pPr>
        <w:numPr>
          <w:ilvl w:val="0"/>
          <w:numId w:val="1"/>
        </w:numPr>
        <w:pBdr>
          <w:top w:val="nil"/>
          <w:left w:val="nil"/>
          <w:bottom w:val="nil"/>
          <w:right w:val="nil"/>
          <w:between w:val="nil"/>
        </w:pBdr>
        <w:tabs>
          <w:tab w:val="left" w:pos="1310"/>
        </w:tabs>
        <w:spacing w:before="200" w:line="276" w:lineRule="auto"/>
        <w:ind w:right="324" w:firstLine="0"/>
        <w:rPr>
          <w:rFonts w:ascii="Calibri" w:eastAsia="Calibri" w:hAnsi="Calibri" w:cs="Calibri"/>
          <w:sz w:val="24"/>
          <w:szCs w:val="24"/>
        </w:rPr>
      </w:pPr>
      <w:bookmarkStart w:id="14" w:name="OLE_LINK1"/>
      <w:proofErr w:type="spellStart"/>
      <w:r w:rsidRPr="00AD717A">
        <w:rPr>
          <w:rFonts w:ascii="Calibri" w:eastAsia="Calibri" w:hAnsi="Calibri" w:cs="Calibri"/>
          <w:i/>
          <w:color w:val="000000"/>
          <w:sz w:val="24"/>
          <w:szCs w:val="24"/>
        </w:rPr>
        <w:t>Arunkumar</w:t>
      </w:r>
      <w:proofErr w:type="spellEnd"/>
      <w:r w:rsidRPr="00AD717A">
        <w:rPr>
          <w:rFonts w:ascii="Calibri" w:eastAsia="Calibri" w:hAnsi="Calibri" w:cs="Calibri"/>
          <w:i/>
          <w:color w:val="000000"/>
          <w:sz w:val="24"/>
          <w:szCs w:val="24"/>
        </w:rPr>
        <w:t xml:space="preserve"> P. Chavan, Rahul Verma, Nishanth S. Bhat “High Speed 32-bit Vedic Multiplier for DSP Applications”, International Journal of Computer Applications, Vol.135- No.7, February 2016</w:t>
      </w:r>
      <w:bookmarkEnd w:id="14"/>
      <w:r w:rsidR="00A146C2">
        <w:rPr>
          <w:rFonts w:ascii="Calibri" w:eastAsia="Calibri" w:hAnsi="Calibri" w:cs="Calibri"/>
          <w:i/>
          <w:color w:val="000000"/>
          <w:sz w:val="24"/>
          <w:szCs w:val="24"/>
        </w:rPr>
        <w:t>.</w:t>
      </w:r>
    </w:p>
    <w:p w14:paraId="17C498A9" w14:textId="3A69AEC0" w:rsidR="00A146C2" w:rsidRDefault="00B14B6F" w:rsidP="00A146C2">
      <w:pPr>
        <w:pStyle w:val="ListParagraph"/>
        <w:numPr>
          <w:ilvl w:val="0"/>
          <w:numId w:val="3"/>
        </w:numPr>
        <w:pBdr>
          <w:top w:val="nil"/>
          <w:left w:val="nil"/>
          <w:bottom w:val="nil"/>
          <w:right w:val="nil"/>
          <w:between w:val="nil"/>
        </w:pBdr>
        <w:tabs>
          <w:tab w:val="left" w:pos="1310"/>
        </w:tabs>
        <w:spacing w:before="200" w:line="276" w:lineRule="auto"/>
        <w:ind w:right="324"/>
        <w:rPr>
          <w:rFonts w:ascii="Calibri" w:eastAsia="Calibri" w:hAnsi="Calibri" w:cs="Calibri"/>
          <w:sz w:val="24"/>
          <w:szCs w:val="24"/>
        </w:rPr>
      </w:pPr>
      <w:r w:rsidRPr="00A146C2">
        <w:rPr>
          <w:rFonts w:ascii="Calibri" w:eastAsia="Calibri" w:hAnsi="Calibri" w:cs="Calibri"/>
          <w:sz w:val="24"/>
          <w:szCs w:val="24"/>
        </w:rPr>
        <w:t>Th</w:t>
      </w:r>
      <w:r w:rsidR="004A57E9">
        <w:rPr>
          <w:rFonts w:ascii="Calibri" w:eastAsia="Calibri" w:hAnsi="Calibri" w:cs="Calibri"/>
          <w:sz w:val="24"/>
          <w:szCs w:val="24"/>
        </w:rPr>
        <w:t>is</w:t>
      </w:r>
      <w:r w:rsidRPr="00A146C2">
        <w:rPr>
          <w:rFonts w:ascii="Calibri" w:eastAsia="Calibri" w:hAnsi="Calibri" w:cs="Calibri"/>
          <w:sz w:val="24"/>
          <w:szCs w:val="24"/>
        </w:rPr>
        <w:t xml:space="preserve"> paper explores the design and implementation of high-speed Vedic multipliers for efficient digital signal processing (DSP) applications. The abstract highlights the significance of reducing mathematical operations' execution time and power consumption in digital signal processing, with a focus on </w:t>
      </w:r>
      <w:r w:rsidRPr="00A146C2">
        <w:rPr>
          <w:rFonts w:ascii="Calibri" w:eastAsia="Calibri" w:hAnsi="Calibri" w:cs="Calibri"/>
          <w:sz w:val="24"/>
          <w:szCs w:val="24"/>
        </w:rPr>
        <w:lastRenderedPageBreak/>
        <w:t xml:space="preserve">multiplication as a fundamental arithmetic operation. The authors propose two high-speed 32-bit Vedic multipliers designed based on the </w:t>
      </w:r>
      <w:proofErr w:type="spellStart"/>
      <w:r w:rsidRPr="00A146C2">
        <w:rPr>
          <w:rFonts w:ascii="Calibri" w:eastAsia="Calibri" w:hAnsi="Calibri" w:cs="Calibri"/>
          <w:sz w:val="24"/>
          <w:szCs w:val="24"/>
        </w:rPr>
        <w:t>Urdhva-Triyakhbhyam</w:t>
      </w:r>
      <w:proofErr w:type="spellEnd"/>
      <w:r w:rsidRPr="00A146C2">
        <w:rPr>
          <w:rFonts w:ascii="Calibri" w:eastAsia="Calibri" w:hAnsi="Calibri" w:cs="Calibri"/>
          <w:sz w:val="24"/>
          <w:szCs w:val="24"/>
        </w:rPr>
        <w:t xml:space="preserve"> sutra, achieving significant reductions in speed when compared to conventional multipliers. The design is implemented using Verilog HDL and synthesized using Cadence tools.</w:t>
      </w:r>
    </w:p>
    <w:p w14:paraId="788083A9" w14:textId="6C2140A1" w:rsidR="00A146C2" w:rsidRPr="00A146C2" w:rsidRDefault="00A146C2" w:rsidP="00A146C2">
      <w:pPr>
        <w:pStyle w:val="ListParagraph"/>
        <w:numPr>
          <w:ilvl w:val="0"/>
          <w:numId w:val="3"/>
        </w:numPr>
        <w:pBdr>
          <w:top w:val="nil"/>
          <w:left w:val="nil"/>
          <w:bottom w:val="nil"/>
          <w:right w:val="nil"/>
          <w:between w:val="nil"/>
        </w:pBdr>
        <w:tabs>
          <w:tab w:val="left" w:pos="1310"/>
        </w:tabs>
        <w:spacing w:before="200" w:line="276" w:lineRule="auto"/>
        <w:ind w:right="324"/>
        <w:rPr>
          <w:rFonts w:ascii="Calibri" w:eastAsia="Calibri" w:hAnsi="Calibri" w:cs="Calibri"/>
          <w:sz w:val="24"/>
          <w:szCs w:val="24"/>
        </w:rPr>
      </w:pPr>
      <w:r w:rsidRPr="00A146C2">
        <w:rPr>
          <w:rFonts w:ascii="Calibri" w:eastAsia="Calibri" w:hAnsi="Calibri" w:cs="Calibri"/>
          <w:sz w:val="24"/>
          <w:szCs w:val="24"/>
        </w:rPr>
        <w:t>It</w:t>
      </w:r>
      <w:r w:rsidRPr="00A146C2">
        <w:rPr>
          <w:rFonts w:ascii="Calibri" w:eastAsia="Calibri" w:hAnsi="Calibri" w:cs="Calibri"/>
          <w:sz w:val="24"/>
          <w:szCs w:val="24"/>
        </w:rPr>
        <w:t xml:space="preserve"> summarizing the alternate designs of multiplier cells and their implementation using Verilog HDL. It underscores the advantages of the proposed multipliers in terms of processing time, making them suitable for high-speed digital signal processing applications.</w:t>
      </w:r>
    </w:p>
    <w:p w14:paraId="5CD39B26" w14:textId="64922F39" w:rsidR="00AD717A" w:rsidRPr="00A146C2" w:rsidRDefault="00A146C2" w:rsidP="00A146C2">
      <w:pPr>
        <w:pStyle w:val="ListParagraph"/>
        <w:numPr>
          <w:ilvl w:val="0"/>
          <w:numId w:val="3"/>
        </w:numPr>
        <w:pBdr>
          <w:top w:val="nil"/>
          <w:left w:val="nil"/>
          <w:bottom w:val="nil"/>
          <w:right w:val="nil"/>
          <w:between w:val="nil"/>
        </w:pBdr>
        <w:tabs>
          <w:tab w:val="left" w:pos="1310"/>
        </w:tabs>
        <w:spacing w:before="200" w:line="276" w:lineRule="auto"/>
        <w:ind w:right="324"/>
        <w:rPr>
          <w:rFonts w:ascii="Calibri" w:eastAsia="Calibri" w:hAnsi="Calibri" w:cs="Calibri"/>
          <w:sz w:val="24"/>
          <w:szCs w:val="24"/>
        </w:rPr>
      </w:pPr>
      <w:r w:rsidRPr="00A146C2">
        <w:rPr>
          <w:rFonts w:ascii="Calibri" w:eastAsia="Calibri" w:hAnsi="Calibri" w:cs="Calibri"/>
          <w:sz w:val="24"/>
          <w:szCs w:val="24"/>
        </w:rPr>
        <w:t>In summary, the paper provides valuable insights into the design and implementation of high-speed Vedic multipliers, showcasing their efficiency and effectiveness in digital signal processing tasks. It contributes to the ongoing research in optimizing arithmetic operations for high-performance computing applications.</w:t>
      </w:r>
    </w:p>
    <w:p w14:paraId="39747EF9" w14:textId="227B2BD7" w:rsidR="00AD717A" w:rsidRPr="003A58CE" w:rsidRDefault="00AD717A" w:rsidP="00AD717A">
      <w:pPr>
        <w:numPr>
          <w:ilvl w:val="0"/>
          <w:numId w:val="1"/>
        </w:numPr>
        <w:pBdr>
          <w:top w:val="nil"/>
          <w:left w:val="nil"/>
          <w:bottom w:val="nil"/>
          <w:right w:val="nil"/>
          <w:between w:val="nil"/>
        </w:pBdr>
        <w:tabs>
          <w:tab w:val="left" w:pos="1310"/>
        </w:tabs>
        <w:spacing w:before="200" w:line="276" w:lineRule="auto"/>
        <w:ind w:right="324" w:firstLine="0"/>
        <w:rPr>
          <w:rFonts w:ascii="Calibri" w:eastAsia="Calibri" w:hAnsi="Calibri" w:cs="Calibri"/>
          <w:sz w:val="24"/>
          <w:szCs w:val="24"/>
        </w:rPr>
      </w:pPr>
      <w:bookmarkStart w:id="15" w:name="OLE_LINK13"/>
      <w:r w:rsidRPr="00AD717A">
        <w:rPr>
          <w:rFonts w:ascii="Calibri" w:eastAsia="Calibri" w:hAnsi="Calibri" w:cs="Calibri"/>
          <w:i/>
          <w:color w:val="000000"/>
          <w:sz w:val="24"/>
          <w:szCs w:val="24"/>
        </w:rPr>
        <w:t>Stephen. M and Roger. W, “</w:t>
      </w:r>
      <w:bookmarkStart w:id="16" w:name="OLE_LINK14"/>
      <w:r w:rsidRPr="00AD717A">
        <w:rPr>
          <w:rFonts w:ascii="Calibri" w:eastAsia="Calibri" w:hAnsi="Calibri" w:cs="Calibri"/>
          <w:i/>
          <w:color w:val="000000"/>
          <w:sz w:val="24"/>
          <w:szCs w:val="24"/>
        </w:rPr>
        <w:t>Power Efficient, FPGA Implementations of Transform Algorithms for Radar-Based Digital Receiver Applications</w:t>
      </w:r>
      <w:bookmarkEnd w:id="16"/>
      <w:r w:rsidRPr="00AD717A">
        <w:rPr>
          <w:rFonts w:ascii="Calibri" w:eastAsia="Calibri" w:hAnsi="Calibri" w:cs="Calibri"/>
          <w:i/>
          <w:color w:val="000000"/>
          <w:sz w:val="24"/>
          <w:szCs w:val="24"/>
        </w:rPr>
        <w:t>”, IEEE Transactions on Industrial Informatics, vol. 9, no. 3, pp. 1591-1600, Aug. 2013.</w:t>
      </w:r>
      <w:bookmarkEnd w:id="15"/>
    </w:p>
    <w:p w14:paraId="25C5F8C5" w14:textId="02DE40F2" w:rsidR="003A58CE" w:rsidRPr="003A58CE" w:rsidRDefault="003A58CE" w:rsidP="003A58CE">
      <w:pPr>
        <w:pStyle w:val="ListParagraph"/>
        <w:numPr>
          <w:ilvl w:val="0"/>
          <w:numId w:val="3"/>
        </w:numPr>
        <w:pBdr>
          <w:top w:val="nil"/>
          <w:left w:val="nil"/>
          <w:bottom w:val="nil"/>
          <w:right w:val="nil"/>
          <w:between w:val="nil"/>
        </w:pBdr>
        <w:tabs>
          <w:tab w:val="left" w:pos="1310"/>
        </w:tabs>
        <w:spacing w:before="200" w:line="276" w:lineRule="auto"/>
        <w:ind w:right="324"/>
        <w:rPr>
          <w:rFonts w:ascii="Calibri" w:eastAsia="Calibri" w:hAnsi="Calibri" w:cs="Calibri"/>
          <w:sz w:val="24"/>
          <w:szCs w:val="24"/>
        </w:rPr>
      </w:pPr>
      <w:r w:rsidRPr="003A58CE">
        <w:rPr>
          <w:rFonts w:ascii="Calibri" w:eastAsia="Calibri" w:hAnsi="Calibri" w:cs="Calibri"/>
          <w:sz w:val="24"/>
          <w:szCs w:val="24"/>
        </w:rPr>
        <w:t>Th</w:t>
      </w:r>
      <w:r w:rsidR="002D64FF">
        <w:rPr>
          <w:rFonts w:ascii="Calibri" w:eastAsia="Calibri" w:hAnsi="Calibri" w:cs="Calibri"/>
          <w:sz w:val="24"/>
          <w:szCs w:val="24"/>
        </w:rPr>
        <w:t>is paper</w:t>
      </w:r>
      <w:r w:rsidRPr="003A58CE">
        <w:rPr>
          <w:rFonts w:ascii="Calibri" w:eastAsia="Calibri" w:hAnsi="Calibri" w:cs="Calibri"/>
          <w:sz w:val="24"/>
          <w:szCs w:val="24"/>
        </w:rPr>
        <w:t xml:space="preserve"> highlight the critical need for power-efficient solutions in defense and security systems, emphasizing the challenges of meeting processing demands while staying within power constraints. They propose a methodology focused on exploiting data redundancy and dynamic performance adjustments to achieve power-efficient FPGA realizations with improved sampling rates, particularly for radar-based digital receivers.</w:t>
      </w:r>
    </w:p>
    <w:p w14:paraId="4C813303" w14:textId="00E69972" w:rsidR="003A58CE" w:rsidRDefault="002D64FF" w:rsidP="003A58CE">
      <w:pPr>
        <w:pStyle w:val="ListParagraph"/>
        <w:numPr>
          <w:ilvl w:val="0"/>
          <w:numId w:val="3"/>
        </w:numPr>
        <w:pBdr>
          <w:top w:val="nil"/>
          <w:left w:val="nil"/>
          <w:bottom w:val="nil"/>
          <w:right w:val="nil"/>
          <w:between w:val="nil"/>
        </w:pBdr>
        <w:tabs>
          <w:tab w:val="left" w:pos="1310"/>
        </w:tabs>
        <w:spacing w:before="200" w:line="276" w:lineRule="auto"/>
        <w:ind w:right="324"/>
        <w:rPr>
          <w:rFonts w:ascii="Calibri" w:eastAsia="Calibri" w:hAnsi="Calibri" w:cs="Calibri"/>
          <w:sz w:val="24"/>
          <w:szCs w:val="24"/>
        </w:rPr>
      </w:pPr>
      <w:r>
        <w:rPr>
          <w:rFonts w:ascii="Calibri" w:eastAsia="Calibri" w:hAnsi="Calibri" w:cs="Calibri"/>
          <w:sz w:val="24"/>
          <w:szCs w:val="24"/>
        </w:rPr>
        <w:t>It</w:t>
      </w:r>
      <w:r w:rsidR="003A58CE" w:rsidRPr="003A58CE">
        <w:rPr>
          <w:rFonts w:ascii="Calibri" w:eastAsia="Calibri" w:hAnsi="Calibri" w:cs="Calibri"/>
          <w:sz w:val="24"/>
          <w:szCs w:val="24"/>
        </w:rPr>
        <w:t xml:space="preserve"> emphasizes the attractiveness of FPGA-based solutions for industrial electronics, especially in image and data processing, and defense applications where processing demands exceed the capabilities of traditional multiprocessor systems. The authors stress the limitations of Application Specific Integrated Circuits (ASICs) due to high non-recurring engineering costs, making FPGAs a more cost-effective and adaptable solutio</w:t>
      </w:r>
      <w:r w:rsidR="003A58CE">
        <w:rPr>
          <w:rFonts w:ascii="Calibri" w:eastAsia="Calibri" w:hAnsi="Calibri" w:cs="Calibri"/>
          <w:sz w:val="24"/>
          <w:szCs w:val="24"/>
        </w:rPr>
        <w:t>n</w:t>
      </w:r>
    </w:p>
    <w:p w14:paraId="42B44D2D" w14:textId="77777777" w:rsidR="003A58CE" w:rsidRPr="003A58CE" w:rsidRDefault="003A58CE" w:rsidP="003A58CE">
      <w:pPr>
        <w:pStyle w:val="ListParagraph"/>
        <w:numPr>
          <w:ilvl w:val="0"/>
          <w:numId w:val="3"/>
        </w:numPr>
        <w:pBdr>
          <w:top w:val="nil"/>
          <w:left w:val="nil"/>
          <w:bottom w:val="nil"/>
          <w:right w:val="nil"/>
          <w:between w:val="nil"/>
        </w:pBdr>
        <w:tabs>
          <w:tab w:val="left" w:pos="1310"/>
        </w:tabs>
        <w:spacing w:before="200" w:line="276" w:lineRule="auto"/>
        <w:ind w:right="324"/>
        <w:rPr>
          <w:rFonts w:ascii="Calibri" w:eastAsia="Calibri" w:hAnsi="Calibri" w:cs="Calibri"/>
          <w:sz w:val="24"/>
          <w:szCs w:val="24"/>
        </w:rPr>
      </w:pPr>
      <w:r w:rsidRPr="003A58CE">
        <w:rPr>
          <w:rFonts w:ascii="Calibri" w:eastAsia="Calibri" w:hAnsi="Calibri" w:cs="Calibri"/>
          <w:sz w:val="24"/>
          <w:szCs w:val="24"/>
        </w:rPr>
        <w:t>Key contributions of the paper include:</w:t>
      </w:r>
    </w:p>
    <w:p w14:paraId="660ECF68" w14:textId="77777777" w:rsidR="003A58CE" w:rsidRDefault="003A58CE" w:rsidP="003A58CE">
      <w:pPr>
        <w:pStyle w:val="ListParagraph"/>
        <w:numPr>
          <w:ilvl w:val="1"/>
          <w:numId w:val="3"/>
        </w:numPr>
        <w:pBdr>
          <w:top w:val="nil"/>
          <w:left w:val="nil"/>
          <w:bottom w:val="nil"/>
          <w:right w:val="nil"/>
          <w:between w:val="nil"/>
        </w:pBdr>
        <w:tabs>
          <w:tab w:val="left" w:pos="1310"/>
        </w:tabs>
        <w:spacing w:before="200" w:line="276" w:lineRule="auto"/>
        <w:ind w:right="324"/>
        <w:rPr>
          <w:rFonts w:ascii="Calibri" w:eastAsia="Calibri" w:hAnsi="Calibri" w:cs="Calibri"/>
          <w:sz w:val="24"/>
          <w:szCs w:val="24"/>
        </w:rPr>
      </w:pPr>
      <w:r w:rsidRPr="003A58CE">
        <w:rPr>
          <w:rFonts w:ascii="Calibri" w:eastAsia="Calibri" w:hAnsi="Calibri" w:cs="Calibri"/>
          <w:sz w:val="24"/>
          <w:szCs w:val="24"/>
        </w:rPr>
        <w:t>Analyzing power consumption and processing requirements for a commercial digital receiver solution for Radar applications.</w:t>
      </w:r>
    </w:p>
    <w:p w14:paraId="4BE970ED" w14:textId="77777777" w:rsidR="003A58CE" w:rsidRDefault="003A58CE" w:rsidP="003A58CE">
      <w:pPr>
        <w:pStyle w:val="ListParagraph"/>
        <w:numPr>
          <w:ilvl w:val="1"/>
          <w:numId w:val="3"/>
        </w:numPr>
        <w:pBdr>
          <w:top w:val="nil"/>
          <w:left w:val="nil"/>
          <w:bottom w:val="nil"/>
          <w:right w:val="nil"/>
          <w:between w:val="nil"/>
        </w:pBdr>
        <w:tabs>
          <w:tab w:val="left" w:pos="1310"/>
        </w:tabs>
        <w:spacing w:before="200" w:line="276" w:lineRule="auto"/>
        <w:ind w:right="324"/>
        <w:rPr>
          <w:rFonts w:ascii="Calibri" w:eastAsia="Calibri" w:hAnsi="Calibri" w:cs="Calibri"/>
          <w:sz w:val="24"/>
          <w:szCs w:val="24"/>
        </w:rPr>
      </w:pPr>
      <w:r w:rsidRPr="003A58CE">
        <w:rPr>
          <w:rFonts w:ascii="Calibri" w:eastAsia="Calibri" w:hAnsi="Calibri" w:cs="Calibri"/>
          <w:sz w:val="24"/>
          <w:szCs w:val="24"/>
        </w:rPr>
        <w:t xml:space="preserve">Introducing techniques to efficiently exploit hardware resources based on the dynamic range of input data, resulting in increased operational </w:t>
      </w:r>
      <w:r w:rsidRPr="003A58CE">
        <w:rPr>
          <w:rFonts w:ascii="Calibri" w:eastAsia="Calibri" w:hAnsi="Calibri" w:cs="Calibri"/>
          <w:sz w:val="24"/>
          <w:szCs w:val="24"/>
        </w:rPr>
        <w:lastRenderedPageBreak/>
        <w:t>capacity and resource efficiency.</w:t>
      </w:r>
    </w:p>
    <w:p w14:paraId="4897C04F" w14:textId="53EC57F9" w:rsidR="003A58CE" w:rsidRPr="003A58CE" w:rsidRDefault="003A58CE" w:rsidP="003A58CE">
      <w:pPr>
        <w:pStyle w:val="ListParagraph"/>
        <w:numPr>
          <w:ilvl w:val="1"/>
          <w:numId w:val="3"/>
        </w:numPr>
        <w:pBdr>
          <w:top w:val="nil"/>
          <w:left w:val="nil"/>
          <w:bottom w:val="nil"/>
          <w:right w:val="nil"/>
          <w:between w:val="nil"/>
        </w:pBdr>
        <w:tabs>
          <w:tab w:val="left" w:pos="1310"/>
        </w:tabs>
        <w:spacing w:before="200" w:line="276" w:lineRule="auto"/>
        <w:ind w:right="324"/>
        <w:rPr>
          <w:rFonts w:ascii="Calibri" w:eastAsia="Calibri" w:hAnsi="Calibri" w:cs="Calibri"/>
          <w:sz w:val="24"/>
          <w:szCs w:val="24"/>
        </w:rPr>
      </w:pPr>
      <w:r w:rsidRPr="003A58CE">
        <w:rPr>
          <w:rFonts w:ascii="Calibri" w:eastAsia="Calibri" w:hAnsi="Calibri" w:cs="Calibri"/>
          <w:sz w:val="24"/>
          <w:szCs w:val="24"/>
        </w:rPr>
        <w:t>Proposing a methodology that leverages index space separation and dynamic range configuration techniques to reduce power consumption and enhance functionality within power constraints, demonstrated for an industrial Radar receiver</w:t>
      </w:r>
      <w:r w:rsidR="00C77861">
        <w:rPr>
          <w:rFonts w:ascii="Calibri" w:eastAsia="Calibri" w:hAnsi="Calibri" w:cs="Calibri"/>
          <w:sz w:val="24"/>
          <w:szCs w:val="24"/>
        </w:rPr>
        <w:t>.</w:t>
      </w:r>
    </w:p>
    <w:p w14:paraId="0A4662E9" w14:textId="0134710D" w:rsidR="00AD717A" w:rsidRPr="002D64FF" w:rsidRDefault="00AD717A" w:rsidP="00AD717A">
      <w:pPr>
        <w:numPr>
          <w:ilvl w:val="0"/>
          <w:numId w:val="1"/>
        </w:numPr>
        <w:pBdr>
          <w:top w:val="nil"/>
          <w:left w:val="nil"/>
          <w:bottom w:val="nil"/>
          <w:right w:val="nil"/>
          <w:between w:val="nil"/>
        </w:pBdr>
        <w:tabs>
          <w:tab w:val="left" w:pos="1310"/>
        </w:tabs>
        <w:spacing w:before="200" w:line="276" w:lineRule="auto"/>
        <w:ind w:right="324" w:firstLine="0"/>
        <w:rPr>
          <w:rFonts w:ascii="Calibri" w:eastAsia="Calibri" w:hAnsi="Calibri" w:cs="Calibri"/>
          <w:sz w:val="24"/>
          <w:szCs w:val="24"/>
        </w:rPr>
      </w:pPr>
      <w:proofErr w:type="spellStart"/>
      <w:r w:rsidRPr="00AD717A">
        <w:rPr>
          <w:rFonts w:ascii="Calibri" w:eastAsia="Calibri" w:hAnsi="Calibri" w:cs="Calibri"/>
          <w:i/>
          <w:color w:val="000000"/>
          <w:sz w:val="24"/>
          <w:szCs w:val="24"/>
        </w:rPr>
        <w:t>Swartzlander</w:t>
      </w:r>
      <w:proofErr w:type="spellEnd"/>
      <w:r w:rsidRPr="00AD717A">
        <w:rPr>
          <w:rFonts w:ascii="Calibri" w:eastAsia="Calibri" w:hAnsi="Calibri" w:cs="Calibri"/>
          <w:i/>
          <w:color w:val="000000"/>
          <w:sz w:val="24"/>
          <w:szCs w:val="24"/>
        </w:rPr>
        <w:t>. E.E, and Hani. H.M. Saleh, “FFT Implementation with Fused Floating-Point Operations”, IEEE Transactions on Computers, vol. 61, no. 2, pp.284-288, February 2012.</w:t>
      </w:r>
    </w:p>
    <w:p w14:paraId="4E9611B8" w14:textId="716482D5" w:rsidR="00C77861" w:rsidRPr="00C77861" w:rsidRDefault="00C77861" w:rsidP="00C77861">
      <w:pPr>
        <w:pStyle w:val="ListParagraph"/>
        <w:numPr>
          <w:ilvl w:val="0"/>
          <w:numId w:val="3"/>
        </w:numPr>
        <w:pBdr>
          <w:top w:val="nil"/>
          <w:left w:val="nil"/>
          <w:bottom w:val="nil"/>
          <w:right w:val="nil"/>
          <w:between w:val="nil"/>
        </w:pBdr>
        <w:tabs>
          <w:tab w:val="left" w:pos="1310"/>
        </w:tabs>
        <w:spacing w:before="200" w:line="276" w:lineRule="auto"/>
        <w:ind w:right="324"/>
        <w:rPr>
          <w:rFonts w:ascii="Calibri" w:eastAsia="Calibri" w:hAnsi="Calibri" w:cs="Calibri"/>
          <w:sz w:val="24"/>
          <w:szCs w:val="24"/>
        </w:rPr>
      </w:pPr>
      <w:r w:rsidRPr="00C77861">
        <w:rPr>
          <w:rFonts w:ascii="Calibri" w:eastAsia="Calibri" w:hAnsi="Calibri" w:cs="Calibri"/>
          <w:sz w:val="24"/>
          <w:szCs w:val="24"/>
        </w:rPr>
        <w:t>Th</w:t>
      </w:r>
      <w:r>
        <w:rPr>
          <w:rFonts w:ascii="Calibri" w:eastAsia="Calibri" w:hAnsi="Calibri" w:cs="Calibri"/>
          <w:sz w:val="24"/>
          <w:szCs w:val="24"/>
        </w:rPr>
        <w:t>is</w:t>
      </w:r>
      <w:r w:rsidRPr="00C77861">
        <w:rPr>
          <w:rFonts w:ascii="Calibri" w:eastAsia="Calibri" w:hAnsi="Calibri" w:cs="Calibri"/>
          <w:sz w:val="24"/>
          <w:szCs w:val="24"/>
        </w:rPr>
        <w:t xml:space="preserve"> paper presents an innovative approach to implementing Fast Fourier Transform (FFT) processors using fused floating-point operations. Authored by E.E. </w:t>
      </w:r>
      <w:proofErr w:type="spellStart"/>
      <w:r w:rsidRPr="00C77861">
        <w:rPr>
          <w:rFonts w:ascii="Calibri" w:eastAsia="Calibri" w:hAnsi="Calibri" w:cs="Calibri"/>
          <w:sz w:val="24"/>
          <w:szCs w:val="24"/>
        </w:rPr>
        <w:t>Swartzlander</w:t>
      </w:r>
      <w:proofErr w:type="spellEnd"/>
      <w:r w:rsidRPr="00C77861">
        <w:rPr>
          <w:rFonts w:ascii="Calibri" w:eastAsia="Calibri" w:hAnsi="Calibri" w:cs="Calibri"/>
          <w:sz w:val="24"/>
          <w:szCs w:val="24"/>
        </w:rPr>
        <w:t xml:space="preserve"> Jr. and H.H.M. Saleh, it introduces two fused floating-point operations, namely the Fused Floating-Point Two-Term Dot Product Unit (Fused DP) and the Fused Floating-Point Add-Subtract Unit (Fused AS), and applies them to FFT processors.</w:t>
      </w:r>
    </w:p>
    <w:p w14:paraId="031E6E6E" w14:textId="6E328EAA" w:rsidR="002D64FF" w:rsidRDefault="00C77861" w:rsidP="00C77861">
      <w:pPr>
        <w:pStyle w:val="ListParagraph"/>
        <w:numPr>
          <w:ilvl w:val="0"/>
          <w:numId w:val="3"/>
        </w:numPr>
        <w:pBdr>
          <w:top w:val="nil"/>
          <w:left w:val="nil"/>
          <w:bottom w:val="nil"/>
          <w:right w:val="nil"/>
          <w:between w:val="nil"/>
        </w:pBdr>
        <w:tabs>
          <w:tab w:val="left" w:pos="1310"/>
        </w:tabs>
        <w:spacing w:before="200" w:line="276" w:lineRule="auto"/>
        <w:ind w:right="324"/>
        <w:rPr>
          <w:rFonts w:ascii="Calibri" w:eastAsia="Calibri" w:hAnsi="Calibri" w:cs="Calibri"/>
          <w:sz w:val="24"/>
          <w:szCs w:val="24"/>
        </w:rPr>
      </w:pPr>
      <w:r w:rsidRPr="00C77861">
        <w:rPr>
          <w:rFonts w:ascii="Calibri" w:eastAsia="Calibri" w:hAnsi="Calibri" w:cs="Calibri"/>
          <w:sz w:val="24"/>
          <w:szCs w:val="24"/>
        </w:rPr>
        <w:t>The authors highlight the significance of floating-point arithmetic in providing a wide dynamic range and flexibility in FFT processors, particularly in collaboration with general-purpose processors using the IEEE-754 standard 32-bit floating-point format. The paper emphasizes the need for efficient implementation of butterfly units, which are crucial for FFT computation, with a focus on reducing circuit area and delay while maintaining accuracy.</w:t>
      </w:r>
    </w:p>
    <w:p w14:paraId="34B5A618" w14:textId="784CB8F1" w:rsidR="005362FA" w:rsidRPr="00D517A6" w:rsidRDefault="00C77861" w:rsidP="00D517A6">
      <w:pPr>
        <w:pStyle w:val="ListParagraph"/>
        <w:numPr>
          <w:ilvl w:val="0"/>
          <w:numId w:val="3"/>
        </w:numPr>
        <w:pBdr>
          <w:top w:val="nil"/>
          <w:left w:val="nil"/>
          <w:bottom w:val="nil"/>
          <w:right w:val="nil"/>
          <w:between w:val="nil"/>
        </w:pBdr>
        <w:tabs>
          <w:tab w:val="left" w:pos="1310"/>
        </w:tabs>
        <w:spacing w:before="200" w:line="276" w:lineRule="auto"/>
        <w:ind w:right="324"/>
        <w:rPr>
          <w:rFonts w:ascii="Calibri" w:eastAsia="Calibri" w:hAnsi="Calibri" w:cs="Calibri"/>
          <w:sz w:val="24"/>
          <w:szCs w:val="24"/>
        </w:rPr>
      </w:pPr>
      <w:r>
        <w:rPr>
          <w:rFonts w:ascii="Calibri" w:eastAsia="Calibri" w:hAnsi="Calibri" w:cs="Calibri"/>
          <w:sz w:val="24"/>
          <w:szCs w:val="24"/>
        </w:rPr>
        <w:t>This</w:t>
      </w:r>
      <w:r w:rsidRPr="00C77861">
        <w:rPr>
          <w:rFonts w:ascii="Calibri" w:eastAsia="Calibri" w:hAnsi="Calibri" w:cs="Calibri"/>
          <w:sz w:val="24"/>
          <w:szCs w:val="24"/>
        </w:rPr>
        <w:t xml:space="preserve"> paper presents a comprehensive exploration of fused floating-point arithmetic units and their application to FFT processors. The proposed fused operations offer tangible benefits in terms of area efficiency, latency reduction, and improved numerical accuracy, making them promising candidates for FFT implementation on FPGA and system-level designs. The study contributes valuable insights into optimizing FFT processors for signal processing applications.</w:t>
      </w:r>
    </w:p>
    <w:p w14:paraId="165CDC67" w14:textId="3C0D87D3" w:rsidR="00190BA7" w:rsidRDefault="00DC5320" w:rsidP="00190BA7">
      <w:pPr>
        <w:pBdr>
          <w:top w:val="nil"/>
          <w:left w:val="nil"/>
          <w:bottom w:val="nil"/>
          <w:right w:val="nil"/>
          <w:between w:val="nil"/>
        </w:pBdr>
        <w:tabs>
          <w:tab w:val="left" w:pos="1310"/>
        </w:tabs>
        <w:spacing w:before="195" w:line="276" w:lineRule="auto"/>
        <w:ind w:left="940" w:right="612"/>
        <w:rPr>
          <w:rFonts w:ascii="Calibri" w:eastAsia="Calibri" w:hAnsi="Calibri" w:cs="Calibri"/>
          <w:i/>
          <w:color w:val="000000"/>
          <w:sz w:val="24"/>
          <w:szCs w:val="24"/>
        </w:rPr>
      </w:pPr>
      <w:r>
        <w:rPr>
          <w:rFonts w:ascii="Calibri" w:eastAsia="Calibri" w:hAnsi="Calibri" w:cs="Calibri"/>
          <w:i/>
          <w:color w:val="000000"/>
          <w:sz w:val="24"/>
          <w:szCs w:val="24"/>
        </w:rPr>
        <w:br/>
      </w:r>
      <w:r>
        <w:rPr>
          <w:rFonts w:ascii="Calibri" w:eastAsia="Calibri" w:hAnsi="Calibri" w:cs="Calibri"/>
          <w:i/>
          <w:color w:val="000000"/>
          <w:sz w:val="24"/>
          <w:szCs w:val="24"/>
        </w:rPr>
        <w:br/>
      </w:r>
      <w:r>
        <w:rPr>
          <w:rFonts w:ascii="Calibri" w:eastAsia="Calibri" w:hAnsi="Calibri" w:cs="Calibri"/>
          <w:i/>
          <w:color w:val="000000"/>
          <w:sz w:val="24"/>
          <w:szCs w:val="24"/>
        </w:rPr>
        <w:br/>
      </w:r>
      <w:r>
        <w:rPr>
          <w:rFonts w:ascii="Calibri" w:eastAsia="Calibri" w:hAnsi="Calibri" w:cs="Calibri"/>
          <w:i/>
          <w:color w:val="000000"/>
          <w:sz w:val="24"/>
          <w:szCs w:val="24"/>
        </w:rPr>
        <w:br/>
      </w:r>
      <w:r>
        <w:rPr>
          <w:rFonts w:ascii="Calibri" w:eastAsia="Calibri" w:hAnsi="Calibri" w:cs="Calibri"/>
          <w:i/>
          <w:color w:val="000000"/>
          <w:sz w:val="24"/>
          <w:szCs w:val="24"/>
        </w:rPr>
        <w:br/>
      </w:r>
      <w:r>
        <w:rPr>
          <w:rFonts w:ascii="Calibri" w:eastAsia="Calibri" w:hAnsi="Calibri" w:cs="Calibri"/>
          <w:i/>
          <w:color w:val="000000"/>
          <w:sz w:val="24"/>
          <w:szCs w:val="24"/>
        </w:rPr>
        <w:br/>
      </w:r>
      <w:r>
        <w:rPr>
          <w:rFonts w:ascii="Calibri" w:eastAsia="Calibri" w:hAnsi="Calibri" w:cs="Calibri"/>
          <w:i/>
          <w:color w:val="000000"/>
          <w:sz w:val="24"/>
          <w:szCs w:val="24"/>
        </w:rPr>
        <w:br/>
      </w:r>
      <w:r>
        <w:rPr>
          <w:rFonts w:ascii="Calibri" w:eastAsia="Calibri" w:hAnsi="Calibri" w:cs="Calibri"/>
          <w:i/>
          <w:color w:val="000000"/>
          <w:sz w:val="24"/>
          <w:szCs w:val="24"/>
        </w:rPr>
        <w:br/>
      </w:r>
      <w:r>
        <w:rPr>
          <w:rFonts w:ascii="Calibri" w:eastAsia="Calibri" w:hAnsi="Calibri" w:cs="Calibri"/>
          <w:i/>
          <w:color w:val="000000"/>
          <w:sz w:val="24"/>
          <w:szCs w:val="24"/>
        </w:rPr>
        <w:br/>
      </w:r>
    </w:p>
    <w:p w14:paraId="761293FC" w14:textId="77777777" w:rsidR="00FD30F1" w:rsidRDefault="00000000">
      <w:pPr>
        <w:pStyle w:val="Heading1"/>
        <w:numPr>
          <w:ilvl w:val="1"/>
          <w:numId w:val="2"/>
        </w:numPr>
        <w:tabs>
          <w:tab w:val="left" w:pos="941"/>
        </w:tabs>
        <w:spacing w:after="49"/>
        <w:ind w:hanging="361"/>
        <w:rPr>
          <w:rFonts w:ascii="Calibri" w:eastAsia="Calibri" w:hAnsi="Calibri" w:cs="Calibri"/>
          <w:sz w:val="24"/>
          <w:szCs w:val="24"/>
        </w:rPr>
      </w:pPr>
      <w:bookmarkStart w:id="17" w:name="_heading=h.1t3h5sf" w:colFirst="0" w:colLast="0"/>
      <w:bookmarkEnd w:id="17"/>
      <w:r>
        <w:rPr>
          <w:rFonts w:ascii="Calibri" w:eastAsia="Calibri" w:hAnsi="Calibri" w:cs="Calibri"/>
          <w:color w:val="365F91"/>
        </w:rPr>
        <w:t>Particulars of the Supervisor and Examiner</w:t>
      </w:r>
    </w:p>
    <w:p w14:paraId="41C41672" w14:textId="77777777" w:rsidR="00FD30F1" w:rsidRDefault="00FD30F1">
      <w:pPr>
        <w:pStyle w:val="Heading1"/>
        <w:tabs>
          <w:tab w:val="left" w:pos="941"/>
        </w:tabs>
        <w:spacing w:after="49"/>
        <w:ind w:firstLine="0"/>
        <w:rPr>
          <w:rFonts w:ascii="Calibri" w:eastAsia="Calibri" w:hAnsi="Calibri" w:cs="Calibri"/>
          <w:sz w:val="24"/>
          <w:szCs w:val="24"/>
        </w:rPr>
      </w:pPr>
    </w:p>
    <w:tbl>
      <w:tblPr>
        <w:tblStyle w:val="a0"/>
        <w:tblW w:w="8856"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5"/>
        <w:gridCol w:w="3271"/>
        <w:gridCol w:w="3600"/>
      </w:tblGrid>
      <w:tr w:rsidR="00FD30F1" w14:paraId="726A7872" w14:textId="77777777">
        <w:trPr>
          <w:trHeight w:val="724"/>
        </w:trPr>
        <w:tc>
          <w:tcPr>
            <w:tcW w:w="1985" w:type="dxa"/>
            <w:tcBorders>
              <w:top w:val="nil"/>
              <w:left w:val="nil"/>
            </w:tcBorders>
          </w:tcPr>
          <w:p w14:paraId="1A9DDC79" w14:textId="77777777" w:rsidR="00FD30F1" w:rsidRDefault="00FD30F1">
            <w:pPr>
              <w:pBdr>
                <w:top w:val="nil"/>
                <w:left w:val="nil"/>
                <w:bottom w:val="nil"/>
                <w:right w:val="nil"/>
                <w:between w:val="nil"/>
              </w:pBdr>
              <w:rPr>
                <w:rFonts w:ascii="Calibri" w:eastAsia="Calibri" w:hAnsi="Calibri" w:cs="Calibri"/>
                <w:color w:val="000000"/>
                <w:sz w:val="24"/>
                <w:szCs w:val="24"/>
              </w:rPr>
            </w:pPr>
          </w:p>
        </w:tc>
        <w:tc>
          <w:tcPr>
            <w:tcW w:w="3271" w:type="dxa"/>
          </w:tcPr>
          <w:p w14:paraId="351FC541" w14:textId="77777777" w:rsidR="00FD30F1" w:rsidRDefault="00000000">
            <w:pPr>
              <w:pBdr>
                <w:top w:val="nil"/>
                <w:left w:val="nil"/>
                <w:bottom w:val="nil"/>
                <w:right w:val="nil"/>
                <w:between w:val="nil"/>
              </w:pBdr>
              <w:spacing w:before="120"/>
              <w:ind w:left="108"/>
              <w:rPr>
                <w:rFonts w:ascii="Calibri" w:eastAsia="Calibri" w:hAnsi="Calibri" w:cs="Calibri"/>
                <w:b/>
                <w:color w:val="000000"/>
                <w:sz w:val="24"/>
                <w:szCs w:val="24"/>
              </w:rPr>
            </w:pPr>
            <w:r>
              <w:rPr>
                <w:rFonts w:ascii="Calibri" w:eastAsia="Calibri" w:hAnsi="Calibri" w:cs="Calibri"/>
                <w:b/>
                <w:color w:val="000000"/>
                <w:sz w:val="24"/>
                <w:szCs w:val="24"/>
              </w:rPr>
              <w:t>Supervisor</w:t>
            </w:r>
          </w:p>
        </w:tc>
        <w:tc>
          <w:tcPr>
            <w:tcW w:w="3600" w:type="dxa"/>
          </w:tcPr>
          <w:p w14:paraId="1EDF2A67" w14:textId="77777777" w:rsidR="00FD30F1" w:rsidRDefault="00000000">
            <w:pPr>
              <w:pBdr>
                <w:top w:val="nil"/>
                <w:left w:val="nil"/>
                <w:bottom w:val="nil"/>
                <w:right w:val="nil"/>
                <w:between w:val="nil"/>
              </w:pBdr>
              <w:spacing w:before="120"/>
              <w:ind w:left="108"/>
              <w:rPr>
                <w:rFonts w:ascii="Calibri" w:eastAsia="Calibri" w:hAnsi="Calibri" w:cs="Calibri"/>
                <w:b/>
                <w:color w:val="000000"/>
                <w:sz w:val="24"/>
                <w:szCs w:val="24"/>
              </w:rPr>
            </w:pPr>
            <w:r>
              <w:rPr>
                <w:rFonts w:ascii="Calibri" w:eastAsia="Calibri" w:hAnsi="Calibri" w:cs="Calibri"/>
                <w:b/>
                <w:color w:val="000000"/>
                <w:sz w:val="24"/>
                <w:szCs w:val="24"/>
              </w:rPr>
              <w:t>Additional Examiner</w:t>
            </w:r>
          </w:p>
        </w:tc>
      </w:tr>
      <w:tr w:rsidR="00FD30F1" w14:paraId="0F2DADBA" w14:textId="77777777">
        <w:trPr>
          <w:trHeight w:val="604"/>
        </w:trPr>
        <w:tc>
          <w:tcPr>
            <w:tcW w:w="1985" w:type="dxa"/>
          </w:tcPr>
          <w:p w14:paraId="799BB51B" w14:textId="77777777" w:rsidR="00FD30F1" w:rsidRDefault="00000000">
            <w:pPr>
              <w:pBdr>
                <w:top w:val="nil"/>
                <w:left w:val="nil"/>
                <w:bottom w:val="nil"/>
                <w:right w:val="nil"/>
                <w:between w:val="nil"/>
              </w:pBdr>
              <w:spacing w:before="120"/>
              <w:ind w:left="107"/>
              <w:rPr>
                <w:rFonts w:ascii="Calibri" w:eastAsia="Calibri" w:hAnsi="Calibri" w:cs="Calibri"/>
                <w:color w:val="000000"/>
                <w:sz w:val="24"/>
                <w:szCs w:val="24"/>
              </w:rPr>
            </w:pPr>
            <w:r>
              <w:rPr>
                <w:rFonts w:ascii="Calibri" w:eastAsia="Calibri" w:hAnsi="Calibri" w:cs="Calibri"/>
                <w:color w:val="000000"/>
                <w:sz w:val="24"/>
                <w:szCs w:val="24"/>
              </w:rPr>
              <w:t>Name</w:t>
            </w:r>
          </w:p>
        </w:tc>
        <w:tc>
          <w:tcPr>
            <w:tcW w:w="3271" w:type="dxa"/>
          </w:tcPr>
          <w:p w14:paraId="657FCB36" w14:textId="654161F4" w:rsidR="00FD30F1" w:rsidRPr="00684A83" w:rsidRDefault="003D55A8">
            <w:pPr>
              <w:pBdr>
                <w:top w:val="nil"/>
                <w:left w:val="nil"/>
                <w:bottom w:val="nil"/>
                <w:right w:val="nil"/>
                <w:between w:val="nil"/>
              </w:pBdr>
              <w:spacing w:before="120"/>
              <w:ind w:left="108"/>
              <w:rPr>
                <w:rFonts w:ascii="Calibri" w:eastAsia="Calibri" w:hAnsi="Calibri" w:cs="Calibri"/>
                <w:sz w:val="24"/>
                <w:szCs w:val="24"/>
              </w:rPr>
            </w:pPr>
            <w:r w:rsidRPr="00684A83">
              <w:rPr>
                <w:rFonts w:ascii="Calibri" w:eastAsia="Calibri" w:hAnsi="Calibri" w:cs="Calibri"/>
                <w:sz w:val="24"/>
                <w:szCs w:val="24"/>
              </w:rPr>
              <w:t>Rajiv Nadig</w:t>
            </w:r>
          </w:p>
        </w:tc>
        <w:tc>
          <w:tcPr>
            <w:tcW w:w="3600" w:type="dxa"/>
          </w:tcPr>
          <w:p w14:paraId="72A3C0F0" w14:textId="1A009224" w:rsidR="00FD30F1" w:rsidRDefault="00D30D96">
            <w:pPr>
              <w:pBdr>
                <w:top w:val="nil"/>
                <w:left w:val="nil"/>
                <w:bottom w:val="nil"/>
                <w:right w:val="nil"/>
                <w:between w:val="nil"/>
              </w:pBdr>
              <w:spacing w:before="120"/>
              <w:ind w:left="108"/>
              <w:rPr>
                <w:rFonts w:ascii="Calibri" w:eastAsia="Calibri" w:hAnsi="Calibri" w:cs="Calibri"/>
                <w:color w:val="000000"/>
                <w:sz w:val="24"/>
                <w:szCs w:val="24"/>
              </w:rPr>
            </w:pPr>
            <w:bookmarkStart w:id="18" w:name="OLE_LINK5"/>
            <w:r w:rsidRPr="00684A83">
              <w:rPr>
                <w:rFonts w:ascii="Calibri" w:eastAsia="Calibri" w:hAnsi="Calibri" w:cs="Calibri"/>
                <w:sz w:val="24"/>
                <w:szCs w:val="24"/>
              </w:rPr>
              <w:t>Tony O Brien</w:t>
            </w:r>
            <w:bookmarkEnd w:id="18"/>
          </w:p>
        </w:tc>
      </w:tr>
      <w:tr w:rsidR="00FD30F1" w14:paraId="177C5D25" w14:textId="77777777">
        <w:trPr>
          <w:trHeight w:val="604"/>
        </w:trPr>
        <w:tc>
          <w:tcPr>
            <w:tcW w:w="1985" w:type="dxa"/>
          </w:tcPr>
          <w:p w14:paraId="666E79D5" w14:textId="77777777" w:rsidR="00FD30F1" w:rsidRDefault="00000000">
            <w:pPr>
              <w:pBdr>
                <w:top w:val="nil"/>
                <w:left w:val="nil"/>
                <w:bottom w:val="nil"/>
                <w:right w:val="nil"/>
                <w:between w:val="nil"/>
              </w:pBdr>
              <w:spacing w:before="120"/>
              <w:ind w:left="107"/>
              <w:rPr>
                <w:rFonts w:ascii="Calibri" w:eastAsia="Calibri" w:hAnsi="Calibri" w:cs="Calibri"/>
                <w:color w:val="000000"/>
                <w:sz w:val="24"/>
                <w:szCs w:val="24"/>
              </w:rPr>
            </w:pPr>
            <w:r>
              <w:rPr>
                <w:rFonts w:ascii="Calibri" w:eastAsia="Calibri" w:hAnsi="Calibri" w:cs="Calibri"/>
                <w:color w:val="000000"/>
                <w:sz w:val="24"/>
                <w:szCs w:val="24"/>
              </w:rPr>
              <w:t>Qualification</w:t>
            </w:r>
          </w:p>
        </w:tc>
        <w:tc>
          <w:tcPr>
            <w:tcW w:w="3271" w:type="dxa"/>
          </w:tcPr>
          <w:p w14:paraId="3744C23C" w14:textId="19D74AF2" w:rsidR="00FD30F1" w:rsidRPr="00684A83" w:rsidRDefault="003D55A8">
            <w:pPr>
              <w:pBdr>
                <w:top w:val="nil"/>
                <w:left w:val="nil"/>
                <w:bottom w:val="nil"/>
                <w:right w:val="nil"/>
                <w:between w:val="nil"/>
              </w:pBdr>
              <w:spacing w:before="120"/>
              <w:ind w:left="108"/>
              <w:rPr>
                <w:rFonts w:ascii="Calibri" w:eastAsia="Calibri" w:hAnsi="Calibri" w:cs="Calibri"/>
                <w:sz w:val="24"/>
                <w:szCs w:val="24"/>
              </w:rPr>
            </w:pPr>
            <w:r w:rsidRPr="00684A83">
              <w:rPr>
                <w:rFonts w:ascii="Calibri" w:eastAsia="Calibri" w:hAnsi="Calibri" w:cs="Calibri"/>
                <w:sz w:val="24"/>
                <w:szCs w:val="24"/>
              </w:rPr>
              <w:t xml:space="preserve">M Tech in VLSI Design Tool and Technology </w:t>
            </w:r>
          </w:p>
        </w:tc>
        <w:tc>
          <w:tcPr>
            <w:tcW w:w="3600" w:type="dxa"/>
          </w:tcPr>
          <w:p w14:paraId="63DC5A2D" w14:textId="627CA499" w:rsidR="00FD30F1" w:rsidRPr="00684A83" w:rsidRDefault="00684A83">
            <w:pPr>
              <w:pBdr>
                <w:top w:val="nil"/>
                <w:left w:val="nil"/>
                <w:bottom w:val="nil"/>
                <w:right w:val="nil"/>
                <w:between w:val="nil"/>
              </w:pBdr>
              <w:spacing w:before="120"/>
              <w:ind w:left="108"/>
              <w:rPr>
                <w:rFonts w:ascii="Calibri" w:eastAsia="Calibri" w:hAnsi="Calibri" w:cs="Calibri"/>
                <w:sz w:val="24"/>
                <w:szCs w:val="24"/>
              </w:rPr>
            </w:pPr>
            <w:r w:rsidRPr="00684A83">
              <w:rPr>
                <w:rFonts w:ascii="Calibri" w:eastAsia="Calibri" w:hAnsi="Calibri" w:cs="Calibri"/>
                <w:sz w:val="24"/>
                <w:szCs w:val="24"/>
              </w:rPr>
              <w:t>Bachelor of Engineering in Electronic Engineering</w:t>
            </w:r>
          </w:p>
        </w:tc>
      </w:tr>
      <w:tr w:rsidR="00FD30F1" w14:paraId="399B083E" w14:textId="77777777">
        <w:trPr>
          <w:trHeight w:val="604"/>
        </w:trPr>
        <w:tc>
          <w:tcPr>
            <w:tcW w:w="1985" w:type="dxa"/>
          </w:tcPr>
          <w:p w14:paraId="190E2465" w14:textId="77777777" w:rsidR="00FD30F1" w:rsidRDefault="00000000">
            <w:pPr>
              <w:pBdr>
                <w:top w:val="nil"/>
                <w:left w:val="nil"/>
                <w:bottom w:val="nil"/>
                <w:right w:val="nil"/>
                <w:between w:val="nil"/>
              </w:pBdr>
              <w:spacing w:before="120"/>
              <w:ind w:left="107"/>
              <w:rPr>
                <w:rFonts w:ascii="Calibri" w:eastAsia="Calibri" w:hAnsi="Calibri" w:cs="Calibri"/>
                <w:color w:val="000000"/>
                <w:sz w:val="24"/>
                <w:szCs w:val="24"/>
              </w:rPr>
            </w:pPr>
            <w:r>
              <w:rPr>
                <w:rFonts w:ascii="Calibri" w:eastAsia="Calibri" w:hAnsi="Calibri" w:cs="Calibri"/>
                <w:color w:val="000000"/>
                <w:sz w:val="24"/>
                <w:szCs w:val="24"/>
              </w:rPr>
              <w:t>Designation</w:t>
            </w:r>
          </w:p>
        </w:tc>
        <w:tc>
          <w:tcPr>
            <w:tcW w:w="3271" w:type="dxa"/>
          </w:tcPr>
          <w:p w14:paraId="4E96E2E6" w14:textId="066829E3" w:rsidR="00FD30F1" w:rsidRDefault="003D55A8">
            <w:pPr>
              <w:pBdr>
                <w:top w:val="nil"/>
                <w:left w:val="nil"/>
                <w:bottom w:val="nil"/>
                <w:right w:val="nil"/>
                <w:between w:val="nil"/>
              </w:pBdr>
              <w:spacing w:before="120"/>
              <w:ind w:left="108"/>
              <w:rPr>
                <w:rFonts w:ascii="Calibri" w:eastAsia="Calibri" w:hAnsi="Calibri" w:cs="Calibri"/>
                <w:color w:val="000000"/>
                <w:sz w:val="24"/>
                <w:szCs w:val="24"/>
              </w:rPr>
            </w:pPr>
            <w:r w:rsidRPr="00684A83">
              <w:rPr>
                <w:rFonts w:ascii="Calibri" w:eastAsia="Calibri" w:hAnsi="Calibri" w:cs="Calibri"/>
                <w:sz w:val="24"/>
                <w:szCs w:val="24"/>
              </w:rPr>
              <w:t>Director, Digital Signal Engineering</w:t>
            </w:r>
          </w:p>
        </w:tc>
        <w:tc>
          <w:tcPr>
            <w:tcW w:w="3600" w:type="dxa"/>
          </w:tcPr>
          <w:p w14:paraId="0D8B71D7" w14:textId="4E2B5541" w:rsidR="00FD30F1" w:rsidRDefault="00AA3C92">
            <w:pPr>
              <w:pBdr>
                <w:top w:val="nil"/>
                <w:left w:val="nil"/>
                <w:bottom w:val="nil"/>
                <w:right w:val="nil"/>
                <w:between w:val="nil"/>
              </w:pBdr>
              <w:spacing w:before="120"/>
              <w:ind w:left="108"/>
              <w:rPr>
                <w:rFonts w:ascii="Calibri" w:eastAsia="Calibri" w:hAnsi="Calibri" w:cs="Calibri"/>
                <w:color w:val="000000"/>
                <w:sz w:val="24"/>
                <w:szCs w:val="24"/>
              </w:rPr>
            </w:pPr>
            <w:r>
              <w:rPr>
                <w:rFonts w:ascii="Calibri" w:eastAsia="Calibri" w:hAnsi="Calibri" w:cs="Calibri"/>
                <w:color w:val="000000"/>
                <w:sz w:val="24"/>
                <w:szCs w:val="24"/>
              </w:rPr>
              <w:t>Staff Engineer, Product Applications</w:t>
            </w:r>
          </w:p>
        </w:tc>
      </w:tr>
      <w:tr w:rsidR="00FD30F1" w14:paraId="404D0776" w14:textId="77777777">
        <w:trPr>
          <w:trHeight w:val="1334"/>
        </w:trPr>
        <w:tc>
          <w:tcPr>
            <w:tcW w:w="1985" w:type="dxa"/>
          </w:tcPr>
          <w:p w14:paraId="0B9802C6" w14:textId="77777777" w:rsidR="00FD30F1" w:rsidRDefault="00000000">
            <w:pPr>
              <w:pBdr>
                <w:top w:val="nil"/>
                <w:left w:val="nil"/>
                <w:bottom w:val="nil"/>
                <w:right w:val="nil"/>
                <w:between w:val="nil"/>
              </w:pBdr>
              <w:spacing w:before="121" w:line="360" w:lineRule="auto"/>
              <w:ind w:left="107" w:right="252"/>
              <w:rPr>
                <w:rFonts w:ascii="Calibri" w:eastAsia="Calibri" w:hAnsi="Calibri" w:cs="Calibri"/>
                <w:color w:val="000000"/>
                <w:sz w:val="24"/>
                <w:szCs w:val="24"/>
              </w:rPr>
            </w:pPr>
            <w:r>
              <w:rPr>
                <w:rFonts w:ascii="Calibri" w:eastAsia="Calibri" w:hAnsi="Calibri" w:cs="Calibri"/>
                <w:color w:val="000000"/>
                <w:sz w:val="24"/>
                <w:szCs w:val="24"/>
              </w:rPr>
              <w:t>Employing Organization and Location</w:t>
            </w:r>
          </w:p>
        </w:tc>
        <w:tc>
          <w:tcPr>
            <w:tcW w:w="3271" w:type="dxa"/>
          </w:tcPr>
          <w:p w14:paraId="61AF2E02" w14:textId="0AA1DFF7" w:rsidR="00FD30F1" w:rsidRDefault="003D55A8" w:rsidP="00684A83">
            <w:pPr>
              <w:pBdr>
                <w:top w:val="nil"/>
                <w:left w:val="nil"/>
                <w:bottom w:val="nil"/>
                <w:right w:val="nil"/>
                <w:between w:val="nil"/>
              </w:pBdr>
              <w:spacing w:before="120"/>
              <w:ind w:left="108"/>
              <w:rPr>
                <w:rFonts w:ascii="Calibri" w:eastAsia="Calibri" w:hAnsi="Calibri" w:cs="Calibri"/>
                <w:color w:val="000000"/>
                <w:sz w:val="24"/>
                <w:szCs w:val="24"/>
              </w:rPr>
            </w:pPr>
            <w:r w:rsidRPr="00684A83">
              <w:rPr>
                <w:rFonts w:ascii="Calibri" w:eastAsia="Calibri" w:hAnsi="Calibri" w:cs="Calibri"/>
                <w:sz w:val="24"/>
                <w:szCs w:val="24"/>
              </w:rPr>
              <w:t>Analog Devices</w:t>
            </w:r>
            <w:r w:rsidR="00C83AD5">
              <w:rPr>
                <w:rFonts w:ascii="Calibri" w:eastAsia="Calibri" w:hAnsi="Calibri" w:cs="Calibri"/>
                <w:sz w:val="24"/>
                <w:szCs w:val="24"/>
              </w:rPr>
              <w:t xml:space="preserve"> Inc</w:t>
            </w:r>
            <w:r w:rsidRPr="00684A83">
              <w:rPr>
                <w:rFonts w:ascii="Calibri" w:eastAsia="Calibri" w:hAnsi="Calibri" w:cs="Calibri"/>
                <w:sz w:val="24"/>
                <w:szCs w:val="24"/>
              </w:rPr>
              <w:t xml:space="preserve">, </w:t>
            </w:r>
            <w:bookmarkStart w:id="19" w:name="OLE_LINK2"/>
            <w:r w:rsidRPr="00684A83">
              <w:rPr>
                <w:rFonts w:ascii="Calibri" w:eastAsia="Calibri" w:hAnsi="Calibri" w:cs="Calibri"/>
                <w:sz w:val="24"/>
                <w:szCs w:val="24"/>
              </w:rPr>
              <w:t>Wilmington, USA</w:t>
            </w:r>
            <w:bookmarkEnd w:id="19"/>
          </w:p>
        </w:tc>
        <w:tc>
          <w:tcPr>
            <w:tcW w:w="3600" w:type="dxa"/>
          </w:tcPr>
          <w:p w14:paraId="1884F8E4" w14:textId="394843F2" w:rsidR="00FD30F1" w:rsidRDefault="00AA3C92">
            <w:pPr>
              <w:pBdr>
                <w:top w:val="nil"/>
                <w:left w:val="nil"/>
                <w:bottom w:val="nil"/>
                <w:right w:val="nil"/>
                <w:between w:val="nil"/>
              </w:pBdr>
              <w:spacing w:before="121" w:line="360" w:lineRule="auto"/>
              <w:ind w:left="108" w:right="141"/>
              <w:rPr>
                <w:rFonts w:ascii="Calibri" w:eastAsia="Calibri" w:hAnsi="Calibri" w:cs="Calibri"/>
                <w:color w:val="000000"/>
                <w:sz w:val="24"/>
                <w:szCs w:val="24"/>
              </w:rPr>
            </w:pPr>
            <w:bookmarkStart w:id="20" w:name="OLE_LINK6"/>
            <w:r w:rsidRPr="00AA3C92">
              <w:rPr>
                <w:rFonts w:ascii="Calibri" w:eastAsia="Calibri" w:hAnsi="Calibri" w:cs="Calibri"/>
                <w:color w:val="000000"/>
                <w:sz w:val="24"/>
                <w:szCs w:val="24"/>
              </w:rPr>
              <w:t>Analog Devices</w:t>
            </w:r>
            <w:r w:rsidR="00C83AD5">
              <w:rPr>
                <w:rFonts w:ascii="Calibri" w:eastAsia="Calibri" w:hAnsi="Calibri" w:cs="Calibri"/>
                <w:color w:val="000000"/>
                <w:sz w:val="24"/>
                <w:szCs w:val="24"/>
              </w:rPr>
              <w:t xml:space="preserve"> Inc</w:t>
            </w:r>
            <w:r w:rsidRPr="00AA3C92">
              <w:rPr>
                <w:rFonts w:ascii="Calibri" w:eastAsia="Calibri" w:hAnsi="Calibri" w:cs="Calibri"/>
                <w:color w:val="000000"/>
                <w:sz w:val="24"/>
                <w:szCs w:val="24"/>
              </w:rPr>
              <w:t xml:space="preserve">, </w:t>
            </w:r>
            <w:r>
              <w:rPr>
                <w:rFonts w:ascii="Calibri" w:eastAsia="Calibri" w:hAnsi="Calibri" w:cs="Calibri"/>
                <w:color w:val="000000"/>
                <w:sz w:val="24"/>
                <w:szCs w:val="24"/>
              </w:rPr>
              <w:t>Cock, Ireland</w:t>
            </w:r>
            <w:bookmarkEnd w:id="20"/>
          </w:p>
        </w:tc>
      </w:tr>
      <w:tr w:rsidR="00FD30F1" w14:paraId="44E36DE1" w14:textId="77777777">
        <w:trPr>
          <w:trHeight w:val="969"/>
        </w:trPr>
        <w:tc>
          <w:tcPr>
            <w:tcW w:w="1985" w:type="dxa"/>
          </w:tcPr>
          <w:p w14:paraId="66242264" w14:textId="77777777" w:rsidR="00FD30F1" w:rsidRDefault="00000000">
            <w:pPr>
              <w:pBdr>
                <w:top w:val="nil"/>
                <w:left w:val="nil"/>
                <w:bottom w:val="nil"/>
                <w:right w:val="nil"/>
                <w:between w:val="nil"/>
              </w:pBdr>
              <w:spacing w:before="120" w:line="360" w:lineRule="auto"/>
              <w:ind w:left="107" w:right="304"/>
              <w:rPr>
                <w:rFonts w:ascii="Calibri" w:eastAsia="Calibri" w:hAnsi="Calibri" w:cs="Calibri"/>
                <w:color w:val="000000"/>
                <w:sz w:val="24"/>
                <w:szCs w:val="24"/>
              </w:rPr>
            </w:pPr>
            <w:r>
              <w:rPr>
                <w:rFonts w:ascii="Calibri" w:eastAsia="Calibri" w:hAnsi="Calibri" w:cs="Calibri"/>
                <w:color w:val="000000"/>
                <w:sz w:val="24"/>
                <w:szCs w:val="24"/>
              </w:rPr>
              <w:t>Phone No.(with  STD Code)</w:t>
            </w:r>
          </w:p>
        </w:tc>
        <w:tc>
          <w:tcPr>
            <w:tcW w:w="3271" w:type="dxa"/>
          </w:tcPr>
          <w:p w14:paraId="13483F15" w14:textId="77777777" w:rsidR="00FD30F1" w:rsidRDefault="00FD30F1">
            <w:pPr>
              <w:pBdr>
                <w:top w:val="nil"/>
                <w:left w:val="nil"/>
                <w:bottom w:val="nil"/>
                <w:right w:val="nil"/>
                <w:between w:val="nil"/>
              </w:pBdr>
              <w:spacing w:before="120"/>
              <w:ind w:left="108"/>
              <w:rPr>
                <w:rFonts w:ascii="Calibri" w:eastAsia="Calibri" w:hAnsi="Calibri" w:cs="Calibri"/>
                <w:color w:val="000000"/>
                <w:sz w:val="24"/>
                <w:szCs w:val="24"/>
              </w:rPr>
            </w:pPr>
          </w:p>
        </w:tc>
        <w:tc>
          <w:tcPr>
            <w:tcW w:w="3600" w:type="dxa"/>
          </w:tcPr>
          <w:p w14:paraId="55A8B98E" w14:textId="2AFCC53E" w:rsidR="00FD30F1" w:rsidRDefault="00AA3C92">
            <w:pPr>
              <w:pBdr>
                <w:top w:val="nil"/>
                <w:left w:val="nil"/>
                <w:bottom w:val="nil"/>
                <w:right w:val="nil"/>
                <w:between w:val="nil"/>
              </w:pBdr>
              <w:spacing w:before="120"/>
              <w:ind w:left="108"/>
              <w:rPr>
                <w:rFonts w:ascii="Calibri" w:eastAsia="Calibri" w:hAnsi="Calibri" w:cs="Calibri"/>
                <w:color w:val="000000"/>
                <w:sz w:val="24"/>
                <w:szCs w:val="24"/>
              </w:rPr>
            </w:pPr>
            <w:r w:rsidRPr="00AA3C92">
              <w:rPr>
                <w:rFonts w:ascii="Calibri" w:eastAsia="Calibri" w:hAnsi="Calibri" w:cs="Calibri"/>
                <w:color w:val="000000"/>
                <w:sz w:val="24"/>
                <w:szCs w:val="24"/>
              </w:rPr>
              <w:t>+353 (87) 9697881</w:t>
            </w:r>
          </w:p>
        </w:tc>
      </w:tr>
      <w:tr w:rsidR="00FD30F1" w14:paraId="2C7B0B2F" w14:textId="77777777">
        <w:trPr>
          <w:trHeight w:val="604"/>
        </w:trPr>
        <w:tc>
          <w:tcPr>
            <w:tcW w:w="1985" w:type="dxa"/>
          </w:tcPr>
          <w:p w14:paraId="63FB1CCA" w14:textId="77777777" w:rsidR="00FD30F1" w:rsidRDefault="00000000">
            <w:pPr>
              <w:pBdr>
                <w:top w:val="nil"/>
                <w:left w:val="nil"/>
                <w:bottom w:val="nil"/>
                <w:right w:val="nil"/>
                <w:between w:val="nil"/>
              </w:pBdr>
              <w:spacing w:before="120"/>
              <w:ind w:left="107"/>
              <w:rPr>
                <w:rFonts w:ascii="Calibri" w:eastAsia="Calibri" w:hAnsi="Calibri" w:cs="Calibri"/>
                <w:color w:val="000000"/>
                <w:sz w:val="24"/>
                <w:szCs w:val="24"/>
              </w:rPr>
            </w:pPr>
            <w:r>
              <w:rPr>
                <w:rFonts w:ascii="Calibri" w:eastAsia="Calibri" w:hAnsi="Calibri" w:cs="Calibri"/>
                <w:color w:val="000000"/>
                <w:sz w:val="24"/>
                <w:szCs w:val="24"/>
              </w:rPr>
              <w:t>Email Address</w:t>
            </w:r>
          </w:p>
        </w:tc>
        <w:tc>
          <w:tcPr>
            <w:tcW w:w="3271" w:type="dxa"/>
          </w:tcPr>
          <w:p w14:paraId="338C593C" w14:textId="01E4F0E8" w:rsidR="00FD30F1" w:rsidRDefault="00AA3C92" w:rsidP="00AA3C92">
            <w:pPr>
              <w:pBdr>
                <w:top w:val="nil"/>
                <w:left w:val="nil"/>
                <w:bottom w:val="nil"/>
                <w:right w:val="nil"/>
                <w:between w:val="nil"/>
              </w:pBdr>
              <w:spacing w:before="120"/>
              <w:ind w:left="108"/>
              <w:rPr>
                <w:rFonts w:ascii="Calibri" w:eastAsia="Calibri" w:hAnsi="Calibri" w:cs="Calibri"/>
                <w:color w:val="000000"/>
                <w:sz w:val="24"/>
                <w:szCs w:val="24"/>
              </w:rPr>
            </w:pPr>
            <w:bookmarkStart w:id="21" w:name="OLE_LINK4"/>
            <w:r w:rsidRPr="00AA3C92">
              <w:rPr>
                <w:rFonts w:ascii="Calibri" w:eastAsia="Calibri" w:hAnsi="Calibri" w:cs="Calibri"/>
                <w:color w:val="000000"/>
                <w:sz w:val="24"/>
                <w:szCs w:val="24"/>
              </w:rPr>
              <w:t>rajiv.nadig@analog.com</w:t>
            </w:r>
            <w:bookmarkEnd w:id="21"/>
          </w:p>
        </w:tc>
        <w:tc>
          <w:tcPr>
            <w:tcW w:w="3600" w:type="dxa"/>
          </w:tcPr>
          <w:p w14:paraId="2A482332" w14:textId="4EC19AC7" w:rsidR="00FD30F1" w:rsidRDefault="00AA3C92">
            <w:pPr>
              <w:pBdr>
                <w:top w:val="nil"/>
                <w:left w:val="nil"/>
                <w:bottom w:val="nil"/>
                <w:right w:val="nil"/>
                <w:between w:val="nil"/>
              </w:pBdr>
              <w:spacing w:before="120"/>
              <w:ind w:left="108"/>
              <w:rPr>
                <w:rFonts w:ascii="Calibri" w:eastAsia="Calibri" w:hAnsi="Calibri" w:cs="Calibri"/>
                <w:color w:val="000000"/>
                <w:sz w:val="24"/>
                <w:szCs w:val="24"/>
              </w:rPr>
            </w:pPr>
            <w:r w:rsidRPr="00AA3C92">
              <w:rPr>
                <w:rFonts w:ascii="Calibri" w:eastAsia="Calibri" w:hAnsi="Calibri" w:cs="Calibri"/>
                <w:color w:val="000000"/>
                <w:sz w:val="24"/>
                <w:szCs w:val="24"/>
              </w:rPr>
              <w:t>tony-x.obrien@analog.com</w:t>
            </w:r>
          </w:p>
        </w:tc>
      </w:tr>
    </w:tbl>
    <w:p w14:paraId="0768D1A2" w14:textId="77777777" w:rsidR="00FD30F1" w:rsidRDefault="00FD30F1">
      <w:pPr>
        <w:pBdr>
          <w:top w:val="nil"/>
          <w:left w:val="nil"/>
          <w:bottom w:val="nil"/>
          <w:right w:val="nil"/>
          <w:between w:val="nil"/>
        </w:pBdr>
        <w:rPr>
          <w:rFonts w:ascii="Calibri" w:eastAsia="Calibri" w:hAnsi="Calibri" w:cs="Calibri"/>
          <w:b/>
          <w:color w:val="000000"/>
          <w:sz w:val="24"/>
          <w:szCs w:val="24"/>
        </w:rPr>
      </w:pPr>
    </w:p>
    <w:p w14:paraId="5B3EF93C" w14:textId="77777777" w:rsidR="00FD30F1" w:rsidRDefault="00FD30F1">
      <w:pPr>
        <w:pBdr>
          <w:top w:val="nil"/>
          <w:left w:val="nil"/>
          <w:bottom w:val="nil"/>
          <w:right w:val="nil"/>
          <w:between w:val="nil"/>
        </w:pBdr>
        <w:spacing w:before="8"/>
        <w:rPr>
          <w:rFonts w:ascii="Calibri" w:eastAsia="Calibri" w:hAnsi="Calibri" w:cs="Calibri"/>
          <w:b/>
          <w:color w:val="000000"/>
          <w:sz w:val="24"/>
          <w:szCs w:val="24"/>
        </w:rPr>
      </w:pPr>
    </w:p>
    <w:p w14:paraId="19EC5448" w14:textId="5168F5C8" w:rsidR="00FD30F1" w:rsidRDefault="00000000">
      <w:pPr>
        <w:pStyle w:val="Heading1"/>
        <w:numPr>
          <w:ilvl w:val="1"/>
          <w:numId w:val="2"/>
        </w:numPr>
        <w:tabs>
          <w:tab w:val="left" w:pos="941"/>
        </w:tabs>
        <w:spacing w:before="0"/>
        <w:ind w:hanging="361"/>
        <w:rPr>
          <w:rFonts w:ascii="Calibri" w:eastAsia="Calibri" w:hAnsi="Calibri" w:cs="Calibri"/>
        </w:rPr>
      </w:pPr>
      <w:bookmarkStart w:id="22" w:name="_heading=h.4d34og8" w:colFirst="0" w:colLast="0"/>
      <w:bookmarkEnd w:id="22"/>
      <w:r>
        <w:rPr>
          <w:rFonts w:ascii="Calibri" w:eastAsia="Calibri" w:hAnsi="Calibri" w:cs="Calibri"/>
          <w:color w:val="365F91"/>
        </w:rPr>
        <w:t>Remarks of the Supervisor</w:t>
      </w:r>
      <w:r w:rsidR="00AB3DEA">
        <w:rPr>
          <w:rFonts w:ascii="Calibri" w:eastAsia="Calibri" w:hAnsi="Calibri" w:cs="Calibri"/>
          <w:color w:val="365F91"/>
        </w:rPr>
        <w:br/>
      </w:r>
    </w:p>
    <w:p w14:paraId="7E002280" w14:textId="77777777" w:rsidR="00AB3DEA" w:rsidRPr="00AB3DEA" w:rsidRDefault="00AB3DEA" w:rsidP="00AB3DEA">
      <w:pPr>
        <w:spacing w:line="276" w:lineRule="auto"/>
        <w:ind w:left="579" w:right="603"/>
        <w:rPr>
          <w:rFonts w:ascii="Calibri" w:eastAsia="Calibri" w:hAnsi="Calibri" w:cs="Calibri"/>
          <w:sz w:val="24"/>
          <w:szCs w:val="24"/>
        </w:rPr>
      </w:pPr>
      <w:r w:rsidRPr="00AB3DEA">
        <w:rPr>
          <w:rFonts w:ascii="Calibri" w:eastAsia="Calibri" w:hAnsi="Calibri" w:cs="Calibri"/>
          <w:sz w:val="24"/>
          <w:szCs w:val="24"/>
        </w:rPr>
        <w:t>This project offers a well-articulated and insightful exploration of the implementation of</w:t>
      </w:r>
    </w:p>
    <w:p w14:paraId="66387931" w14:textId="77777777" w:rsidR="00AB3DEA" w:rsidRPr="00AB3DEA" w:rsidRDefault="00AB3DEA" w:rsidP="00AB3DEA">
      <w:pPr>
        <w:spacing w:line="276" w:lineRule="auto"/>
        <w:ind w:left="579" w:right="603"/>
        <w:rPr>
          <w:rFonts w:ascii="Calibri" w:eastAsia="Calibri" w:hAnsi="Calibri" w:cs="Calibri"/>
          <w:sz w:val="24"/>
          <w:szCs w:val="24"/>
        </w:rPr>
      </w:pPr>
      <w:r w:rsidRPr="00AB3DEA">
        <w:rPr>
          <w:rFonts w:ascii="Calibri" w:eastAsia="Calibri" w:hAnsi="Calibri" w:cs="Calibri"/>
          <w:sz w:val="24"/>
          <w:szCs w:val="24"/>
        </w:rPr>
        <w:t xml:space="preserve">the Fast Fourier Transform (FFT) algorithm on both the </w:t>
      </w:r>
      <w:proofErr w:type="spellStart"/>
      <w:r w:rsidRPr="00AB3DEA">
        <w:rPr>
          <w:rFonts w:ascii="Calibri" w:eastAsia="Calibri" w:hAnsi="Calibri" w:cs="Calibri"/>
          <w:sz w:val="24"/>
          <w:szCs w:val="24"/>
        </w:rPr>
        <w:t>SystemC</w:t>
      </w:r>
      <w:proofErr w:type="spellEnd"/>
      <w:r w:rsidRPr="00AB3DEA">
        <w:rPr>
          <w:rFonts w:ascii="Calibri" w:eastAsia="Calibri" w:hAnsi="Calibri" w:cs="Calibri"/>
          <w:sz w:val="24"/>
          <w:szCs w:val="24"/>
        </w:rPr>
        <w:t xml:space="preserve"> modeling platform and</w:t>
      </w:r>
    </w:p>
    <w:p w14:paraId="1F8E2DD6" w14:textId="77777777" w:rsidR="00AB3DEA" w:rsidRPr="00AB3DEA" w:rsidRDefault="00AB3DEA" w:rsidP="00AB3DEA">
      <w:pPr>
        <w:spacing w:line="276" w:lineRule="auto"/>
        <w:ind w:left="579" w:right="603"/>
        <w:rPr>
          <w:rFonts w:ascii="Calibri" w:eastAsia="Calibri" w:hAnsi="Calibri" w:cs="Calibri"/>
          <w:sz w:val="24"/>
          <w:szCs w:val="24"/>
        </w:rPr>
      </w:pPr>
      <w:r w:rsidRPr="00AB3DEA">
        <w:rPr>
          <w:rFonts w:ascii="Calibri" w:eastAsia="Calibri" w:hAnsi="Calibri" w:cs="Calibri"/>
          <w:sz w:val="24"/>
          <w:szCs w:val="24"/>
        </w:rPr>
        <w:t>Field-Programmable Gate Arrays (FPGAs). The student skillfully compares and contrasts</w:t>
      </w:r>
    </w:p>
    <w:p w14:paraId="2C8126D6" w14:textId="77777777" w:rsidR="00AB3DEA" w:rsidRPr="00AB3DEA" w:rsidRDefault="00AB3DEA" w:rsidP="00AB3DEA">
      <w:pPr>
        <w:spacing w:line="276" w:lineRule="auto"/>
        <w:ind w:left="579" w:right="603"/>
        <w:rPr>
          <w:rFonts w:ascii="Calibri" w:eastAsia="Calibri" w:hAnsi="Calibri" w:cs="Calibri"/>
          <w:sz w:val="24"/>
          <w:szCs w:val="24"/>
        </w:rPr>
      </w:pPr>
      <w:r w:rsidRPr="00AB3DEA">
        <w:rPr>
          <w:rFonts w:ascii="Calibri" w:eastAsia="Calibri" w:hAnsi="Calibri" w:cs="Calibri"/>
          <w:sz w:val="24"/>
          <w:szCs w:val="24"/>
        </w:rPr>
        <w:t xml:space="preserve">the key aspects of the design process, shedding light on the characteristics of </w:t>
      </w:r>
      <w:proofErr w:type="spellStart"/>
      <w:r w:rsidRPr="00AB3DEA">
        <w:rPr>
          <w:rFonts w:ascii="Calibri" w:eastAsia="Calibri" w:hAnsi="Calibri" w:cs="Calibri"/>
          <w:sz w:val="24"/>
          <w:szCs w:val="24"/>
        </w:rPr>
        <w:t>SystemC</w:t>
      </w:r>
      <w:proofErr w:type="spellEnd"/>
      <w:r w:rsidRPr="00AB3DEA">
        <w:rPr>
          <w:rFonts w:ascii="Calibri" w:eastAsia="Calibri" w:hAnsi="Calibri" w:cs="Calibri"/>
          <w:sz w:val="24"/>
          <w:szCs w:val="24"/>
        </w:rPr>
        <w:t xml:space="preserve"> as</w:t>
      </w:r>
    </w:p>
    <w:p w14:paraId="71BBAD24" w14:textId="77777777" w:rsidR="00AB3DEA" w:rsidRPr="00AB3DEA" w:rsidRDefault="00AB3DEA" w:rsidP="00AB3DEA">
      <w:pPr>
        <w:spacing w:line="276" w:lineRule="auto"/>
        <w:ind w:left="579" w:right="603"/>
        <w:rPr>
          <w:rFonts w:ascii="Calibri" w:eastAsia="Calibri" w:hAnsi="Calibri" w:cs="Calibri"/>
          <w:sz w:val="24"/>
          <w:szCs w:val="24"/>
        </w:rPr>
      </w:pPr>
      <w:r w:rsidRPr="00AB3DEA">
        <w:rPr>
          <w:rFonts w:ascii="Calibri" w:eastAsia="Calibri" w:hAnsi="Calibri" w:cs="Calibri"/>
          <w:sz w:val="24"/>
          <w:szCs w:val="24"/>
        </w:rPr>
        <w:t>a high-level system modeling language and the complexities associated with FPGA</w:t>
      </w:r>
    </w:p>
    <w:p w14:paraId="1A6A0DB3" w14:textId="47EE3045" w:rsidR="00FD30F1" w:rsidRDefault="00AB3DEA" w:rsidP="00AB3DEA">
      <w:pPr>
        <w:spacing w:line="276" w:lineRule="auto"/>
        <w:ind w:left="579" w:right="603"/>
        <w:rPr>
          <w:rFonts w:ascii="Calibri" w:eastAsia="Calibri" w:hAnsi="Calibri" w:cs="Calibri"/>
          <w:b/>
          <w:color w:val="000000"/>
          <w:sz w:val="24"/>
          <w:szCs w:val="24"/>
        </w:rPr>
      </w:pPr>
      <w:r w:rsidRPr="00AB3DEA">
        <w:rPr>
          <w:rFonts w:ascii="Calibri" w:eastAsia="Calibri" w:hAnsi="Calibri" w:cs="Calibri"/>
          <w:sz w:val="24"/>
          <w:szCs w:val="24"/>
        </w:rPr>
        <w:t>hardware implementation.</w:t>
      </w:r>
    </w:p>
    <w:p w14:paraId="126B0778" w14:textId="77777777" w:rsidR="00FD30F1" w:rsidRDefault="00FD30F1">
      <w:pPr>
        <w:pBdr>
          <w:top w:val="nil"/>
          <w:left w:val="nil"/>
          <w:bottom w:val="nil"/>
          <w:right w:val="nil"/>
          <w:between w:val="nil"/>
        </w:pBdr>
        <w:ind w:left="359"/>
        <w:rPr>
          <w:rFonts w:ascii="Calibri" w:eastAsia="Calibri" w:hAnsi="Calibri" w:cs="Calibri"/>
          <w:color w:val="000000"/>
          <w:sz w:val="24"/>
          <w:szCs w:val="24"/>
        </w:rPr>
      </w:pPr>
    </w:p>
    <w:p w14:paraId="2F0A4490" w14:textId="77777777" w:rsidR="00FD30F1" w:rsidRDefault="00000000">
      <w:pPr>
        <w:spacing w:line="276" w:lineRule="auto"/>
        <w:ind w:left="579" w:right="603"/>
        <w:rPr>
          <w:rFonts w:ascii="Calibri" w:eastAsia="Calibri" w:hAnsi="Calibri" w:cs="Calibri"/>
          <w:b/>
          <w:sz w:val="24"/>
          <w:szCs w:val="24"/>
        </w:rPr>
      </w:pPr>
      <w:r>
        <w:rPr>
          <w:rFonts w:ascii="Calibri" w:eastAsia="Calibri" w:hAnsi="Calibri" w:cs="Calibri"/>
          <w:b/>
          <w:sz w:val="24"/>
          <w:szCs w:val="24"/>
        </w:rPr>
        <w:t xml:space="preserve">Information about the Supervisor: </w:t>
      </w:r>
    </w:p>
    <w:p w14:paraId="63AE8500" w14:textId="77777777" w:rsidR="00227A38" w:rsidRDefault="00227A38">
      <w:pPr>
        <w:spacing w:line="276" w:lineRule="auto"/>
        <w:ind w:right="603"/>
        <w:rPr>
          <w:rFonts w:ascii="Calibri" w:eastAsia="Calibri" w:hAnsi="Calibri" w:cs="Calibri"/>
          <w:b/>
          <w:sz w:val="24"/>
          <w:szCs w:val="24"/>
        </w:rPr>
      </w:pPr>
    </w:p>
    <w:p w14:paraId="37F5041B" w14:textId="63442DFE" w:rsidR="00227A38" w:rsidRPr="00227A38" w:rsidRDefault="00614D8B" w:rsidP="00646160">
      <w:pPr>
        <w:spacing w:line="276" w:lineRule="auto"/>
        <w:ind w:left="579" w:right="603"/>
        <w:rPr>
          <w:rFonts w:ascii="Calibri" w:eastAsia="Calibri" w:hAnsi="Calibri" w:cs="Calibri"/>
          <w:bCs/>
          <w:sz w:val="24"/>
          <w:szCs w:val="24"/>
        </w:rPr>
        <w:sectPr w:rsidR="00227A38" w:rsidRPr="00227A38">
          <w:pgSz w:w="12240" w:h="15840"/>
          <w:pgMar w:top="1360" w:right="1120" w:bottom="1200" w:left="1220" w:header="0" w:footer="1012" w:gutter="0"/>
          <w:cols w:space="720"/>
        </w:sectPr>
      </w:pPr>
      <w:r w:rsidRPr="00614D8B">
        <w:rPr>
          <w:rFonts w:ascii="Calibri" w:eastAsia="Calibri" w:hAnsi="Calibri" w:cs="Calibri"/>
          <w:sz w:val="24"/>
          <w:szCs w:val="24"/>
        </w:rPr>
        <w:t>Mr. Rajiv Nadig holds a postgraduate degree in VLSI design tools and technology from IIT Delhi and is a seasoned expert in the field of ASIC design. With over 23 years of experience, he has demonstrated his proficiency in VLSI design, specializing in various products, particularly in Analog design</w:t>
      </w:r>
    </w:p>
    <w:p w14:paraId="48ADB5C1" w14:textId="67AB9ABE" w:rsidR="00FD30F1" w:rsidRDefault="006E1A75" w:rsidP="006E1A75">
      <w:pPr>
        <w:ind w:left="1475" w:right="1577"/>
        <w:jc w:val="center"/>
        <w:rPr>
          <w:rFonts w:ascii="Calibri" w:eastAsia="Calibri" w:hAnsi="Calibri" w:cs="Calibri"/>
          <w:color w:val="000000"/>
          <w:sz w:val="16"/>
          <w:szCs w:val="16"/>
        </w:rPr>
      </w:pPr>
      <w:r>
        <w:rPr>
          <w:rFonts w:ascii="Calibri" w:eastAsia="Calibri" w:hAnsi="Calibri" w:cs="Calibri"/>
          <w:noProof/>
          <w:color w:val="000000"/>
          <w:sz w:val="16"/>
          <w:szCs w:val="16"/>
        </w:rPr>
        <w:lastRenderedPageBreak/>
        <w:drawing>
          <wp:inline distT="0" distB="0" distL="0" distR="0" wp14:anchorId="3D5C5E30" wp14:editId="4EE02DA8">
            <wp:extent cx="5734050" cy="8044467"/>
            <wp:effectExtent l="0" t="0" r="0" b="0"/>
            <wp:docPr id="1" name="Picture 1" descr="A document with signature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ocument with signature on i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41191" cy="8054485"/>
                    </a:xfrm>
                    <a:prstGeom prst="rect">
                      <a:avLst/>
                    </a:prstGeom>
                  </pic:spPr>
                </pic:pic>
              </a:graphicData>
            </a:graphic>
          </wp:inline>
        </w:drawing>
      </w:r>
    </w:p>
    <w:sectPr w:rsidR="00FD30F1">
      <w:footerReference w:type="default" r:id="rId11"/>
      <w:pgSz w:w="12240" w:h="15840"/>
      <w:pgMar w:top="1500" w:right="1120" w:bottom="280" w:left="12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08CD3" w14:textId="77777777" w:rsidR="00D46C76" w:rsidRDefault="00D46C76">
      <w:r>
        <w:separator/>
      </w:r>
    </w:p>
  </w:endnote>
  <w:endnote w:type="continuationSeparator" w:id="0">
    <w:p w14:paraId="5D0B5258" w14:textId="77777777" w:rsidR="00D46C76" w:rsidRDefault="00D46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46E06" w14:textId="77777777" w:rsidR="00FD30F1"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8240" behindDoc="1" locked="0" layoutInCell="1" hidden="0" allowOverlap="1" wp14:anchorId="31303FE7" wp14:editId="23103D63">
              <wp:simplePos x="0" y="0"/>
              <wp:positionH relativeFrom="column">
                <wp:posOffset>3022600</wp:posOffset>
              </wp:positionH>
              <wp:positionV relativeFrom="paragraph">
                <wp:posOffset>9271000</wp:posOffset>
              </wp:positionV>
              <wp:extent cx="156845" cy="175260"/>
              <wp:effectExtent l="0" t="0" r="0" b="0"/>
              <wp:wrapNone/>
              <wp:docPr id="11" name="Rectangle 11"/>
              <wp:cNvGraphicFramePr/>
              <a:graphic xmlns:a="http://schemas.openxmlformats.org/drawingml/2006/main">
                <a:graphicData uri="http://schemas.microsoft.com/office/word/2010/wordprocessingShape">
                  <wps:wsp>
                    <wps:cNvSpPr/>
                    <wps:spPr>
                      <a:xfrm>
                        <a:off x="5272340" y="3697133"/>
                        <a:ext cx="147320" cy="165735"/>
                      </a:xfrm>
                      <a:prstGeom prst="rect">
                        <a:avLst/>
                      </a:prstGeom>
                      <a:noFill/>
                      <a:ln>
                        <a:noFill/>
                      </a:ln>
                    </wps:spPr>
                    <wps:txbx>
                      <w:txbxContent>
                        <w:p w14:paraId="1828AC70" w14:textId="77777777" w:rsidR="00FD30F1" w:rsidRDefault="00000000">
                          <w:pPr>
                            <w:spacing w:line="245" w:lineRule="auto"/>
                            <w:ind w:left="60" w:firstLine="60"/>
                            <w:textDirection w:val="btLr"/>
                          </w:pPr>
                          <w:r>
                            <w:rPr>
                              <w:rFonts w:ascii="Calibri" w:eastAsia="Calibri" w:hAnsi="Calibri" w:cs="Calibri"/>
                              <w:color w:val="000000"/>
                            </w:rPr>
                            <w:t xml:space="preserve"> PAGE 1</w:t>
                          </w:r>
                        </w:p>
                      </w:txbxContent>
                    </wps:txbx>
                    <wps:bodyPr spcFirstLastPara="1" wrap="square" lIns="0" tIns="0" rIns="0" bIns="0" anchor="t" anchorCtr="0">
                      <a:noAutofit/>
                    </wps:bodyPr>
                  </wps:wsp>
                </a:graphicData>
              </a:graphic>
            </wp:anchor>
          </w:drawing>
        </mc:Choice>
        <mc:Fallback>
          <w:pict>
            <v:rect w14:anchorId="31303FE7" id="Rectangle 11" o:spid="_x0000_s1026" style="position:absolute;margin-left:238pt;margin-top:730pt;width:12.35pt;height:13.8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" filled="f" stroked="f">
              <v:textbox inset="0,0,0,0">
                <w:txbxContent>
                  <w:p w14:paraId="1828AC70" w14:textId="77777777" w:rsidR="00FD30F1" w:rsidRDefault="00000000">
                    <w:pPr>
                      <w:spacing w:line="245" w:lineRule="auto"/>
                      <w:ind w:left="60" w:firstLine="60"/>
                      <w:textDirection w:val="btLr"/>
                    </w:pPr>
                    <w:r>
                      <w:rPr>
                        <w:rFonts w:ascii="Calibri" w:eastAsia="Calibri" w:hAnsi="Calibri" w:cs="Calibri"/>
                        <w:color w:val="000000"/>
                      </w:rPr>
                      <w:t xml:space="preserve"> PAGE 1</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03140" w14:textId="77777777" w:rsidR="00FD30F1" w:rsidRDefault="00FD30F1">
    <w:pPr>
      <w:pBdr>
        <w:top w:val="nil"/>
        <w:left w:val="nil"/>
        <w:bottom w:val="nil"/>
        <w:right w:val="nil"/>
        <w:between w:val="nil"/>
      </w:pBdr>
      <w:spacing w:line="14" w:lineRule="auto"/>
      <w:rPr>
        <w:color w:val="000000"/>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45DFA" w14:textId="77777777" w:rsidR="00D46C76" w:rsidRDefault="00D46C76">
      <w:r>
        <w:separator/>
      </w:r>
    </w:p>
  </w:footnote>
  <w:footnote w:type="continuationSeparator" w:id="0">
    <w:p w14:paraId="2D51B461" w14:textId="77777777" w:rsidR="00D46C76" w:rsidRDefault="00D46C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D037A"/>
    <w:multiLevelType w:val="multilevel"/>
    <w:tmpl w:val="2C0AC7EC"/>
    <w:lvl w:ilvl="0">
      <w:start w:val="1"/>
      <w:numFmt w:val="decimal"/>
      <w:lvlText w:val="%1."/>
      <w:lvlJc w:val="left"/>
      <w:pPr>
        <w:ind w:left="659" w:hanging="439"/>
      </w:pPr>
      <w:rPr>
        <w:rFonts w:ascii="Calibri" w:eastAsia="Calibri" w:hAnsi="Calibri" w:cs="Calibri"/>
        <w:sz w:val="22"/>
        <w:szCs w:val="22"/>
      </w:rPr>
    </w:lvl>
    <w:lvl w:ilvl="1">
      <w:start w:val="1"/>
      <w:numFmt w:val="decimal"/>
      <w:lvlText w:val="%2."/>
      <w:lvlJc w:val="left"/>
      <w:pPr>
        <w:ind w:left="940" w:hanging="360"/>
      </w:pPr>
      <w:rPr>
        <w:rFonts w:ascii="Calibri" w:eastAsia="Calibri" w:hAnsi="Calibri" w:cs="Calibri"/>
        <w:b/>
        <w:color w:val="365F91"/>
        <w:sz w:val="28"/>
        <w:szCs w:val="28"/>
      </w:rPr>
    </w:lvl>
    <w:lvl w:ilvl="2">
      <w:start w:val="1"/>
      <w:numFmt w:val="bullet"/>
      <w:lvlText w:val="●"/>
      <w:lvlJc w:val="left"/>
      <w:pPr>
        <w:ind w:left="1660" w:hanging="360"/>
      </w:pPr>
      <w:rPr>
        <w:rFonts w:ascii="Noto Sans Symbols" w:eastAsia="Noto Sans Symbols" w:hAnsi="Noto Sans Symbols" w:cs="Noto Sans Symbols"/>
        <w:sz w:val="24"/>
        <w:szCs w:val="24"/>
      </w:rPr>
    </w:lvl>
    <w:lvl w:ilvl="3">
      <w:start w:val="1"/>
      <w:numFmt w:val="bullet"/>
      <w:lvlText w:val="•"/>
      <w:lvlJc w:val="left"/>
      <w:pPr>
        <w:ind w:left="2690" w:hanging="360"/>
      </w:pPr>
    </w:lvl>
    <w:lvl w:ilvl="4">
      <w:start w:val="1"/>
      <w:numFmt w:val="bullet"/>
      <w:lvlText w:val="•"/>
      <w:lvlJc w:val="left"/>
      <w:pPr>
        <w:ind w:left="3720" w:hanging="360"/>
      </w:pPr>
    </w:lvl>
    <w:lvl w:ilvl="5">
      <w:start w:val="1"/>
      <w:numFmt w:val="bullet"/>
      <w:lvlText w:val="•"/>
      <w:lvlJc w:val="left"/>
      <w:pPr>
        <w:ind w:left="4750" w:hanging="360"/>
      </w:pPr>
    </w:lvl>
    <w:lvl w:ilvl="6">
      <w:start w:val="1"/>
      <w:numFmt w:val="bullet"/>
      <w:lvlText w:val="•"/>
      <w:lvlJc w:val="left"/>
      <w:pPr>
        <w:ind w:left="5780" w:hanging="360"/>
      </w:pPr>
    </w:lvl>
    <w:lvl w:ilvl="7">
      <w:start w:val="1"/>
      <w:numFmt w:val="bullet"/>
      <w:lvlText w:val="•"/>
      <w:lvlJc w:val="left"/>
      <w:pPr>
        <w:ind w:left="6810" w:hanging="360"/>
      </w:pPr>
    </w:lvl>
    <w:lvl w:ilvl="8">
      <w:start w:val="1"/>
      <w:numFmt w:val="bullet"/>
      <w:lvlText w:val="•"/>
      <w:lvlJc w:val="left"/>
      <w:pPr>
        <w:ind w:left="7840" w:hanging="360"/>
      </w:pPr>
    </w:lvl>
  </w:abstractNum>
  <w:abstractNum w:abstractNumId="1" w15:restartNumberingAfterBreak="0">
    <w:nsid w:val="2A8A2C76"/>
    <w:multiLevelType w:val="multilevel"/>
    <w:tmpl w:val="EB86FCB8"/>
    <w:lvl w:ilvl="0">
      <w:start w:val="1"/>
      <w:numFmt w:val="decimal"/>
      <w:lvlText w:val="[%1]"/>
      <w:lvlJc w:val="left"/>
      <w:pPr>
        <w:ind w:left="940" w:hanging="370"/>
      </w:pPr>
      <w:rPr>
        <w:rFonts w:ascii="Times New Roman" w:eastAsia="Times New Roman" w:hAnsi="Times New Roman" w:cs="Times New Roman"/>
        <w:i/>
        <w:sz w:val="24"/>
        <w:szCs w:val="24"/>
      </w:rPr>
    </w:lvl>
    <w:lvl w:ilvl="1">
      <w:start w:val="1"/>
      <w:numFmt w:val="bullet"/>
      <w:lvlText w:val="•"/>
      <w:lvlJc w:val="left"/>
      <w:pPr>
        <w:ind w:left="1836" w:hanging="370"/>
      </w:pPr>
    </w:lvl>
    <w:lvl w:ilvl="2">
      <w:start w:val="1"/>
      <w:numFmt w:val="bullet"/>
      <w:lvlText w:val="•"/>
      <w:lvlJc w:val="left"/>
      <w:pPr>
        <w:ind w:left="2732" w:hanging="370"/>
      </w:pPr>
    </w:lvl>
    <w:lvl w:ilvl="3">
      <w:start w:val="1"/>
      <w:numFmt w:val="bullet"/>
      <w:lvlText w:val="•"/>
      <w:lvlJc w:val="left"/>
      <w:pPr>
        <w:ind w:left="3628" w:hanging="370"/>
      </w:pPr>
    </w:lvl>
    <w:lvl w:ilvl="4">
      <w:start w:val="1"/>
      <w:numFmt w:val="bullet"/>
      <w:lvlText w:val="•"/>
      <w:lvlJc w:val="left"/>
      <w:pPr>
        <w:ind w:left="4524" w:hanging="370"/>
      </w:pPr>
    </w:lvl>
    <w:lvl w:ilvl="5">
      <w:start w:val="1"/>
      <w:numFmt w:val="bullet"/>
      <w:lvlText w:val="•"/>
      <w:lvlJc w:val="left"/>
      <w:pPr>
        <w:ind w:left="5420" w:hanging="370"/>
      </w:pPr>
    </w:lvl>
    <w:lvl w:ilvl="6">
      <w:start w:val="1"/>
      <w:numFmt w:val="bullet"/>
      <w:lvlText w:val="•"/>
      <w:lvlJc w:val="left"/>
      <w:pPr>
        <w:ind w:left="6316" w:hanging="370"/>
      </w:pPr>
    </w:lvl>
    <w:lvl w:ilvl="7">
      <w:start w:val="1"/>
      <w:numFmt w:val="bullet"/>
      <w:lvlText w:val="•"/>
      <w:lvlJc w:val="left"/>
      <w:pPr>
        <w:ind w:left="7212" w:hanging="370"/>
      </w:pPr>
    </w:lvl>
    <w:lvl w:ilvl="8">
      <w:start w:val="1"/>
      <w:numFmt w:val="bullet"/>
      <w:lvlText w:val="•"/>
      <w:lvlJc w:val="left"/>
      <w:pPr>
        <w:ind w:left="8108" w:hanging="370"/>
      </w:pPr>
    </w:lvl>
  </w:abstractNum>
  <w:abstractNum w:abstractNumId="2" w15:restartNumberingAfterBreak="0">
    <w:nsid w:val="47D15AEB"/>
    <w:multiLevelType w:val="hybridMultilevel"/>
    <w:tmpl w:val="83E4402C"/>
    <w:lvl w:ilvl="0" w:tplc="0409000B">
      <w:start w:val="1"/>
      <w:numFmt w:val="bullet"/>
      <w:lvlText w:val=""/>
      <w:lvlJc w:val="left"/>
      <w:pPr>
        <w:ind w:left="2030" w:hanging="360"/>
      </w:pPr>
      <w:rPr>
        <w:rFonts w:ascii="Wingdings" w:hAnsi="Wingdings" w:hint="default"/>
      </w:rPr>
    </w:lvl>
    <w:lvl w:ilvl="1" w:tplc="04090003" w:tentative="1">
      <w:start w:val="1"/>
      <w:numFmt w:val="bullet"/>
      <w:lvlText w:val="o"/>
      <w:lvlJc w:val="left"/>
      <w:pPr>
        <w:ind w:left="2750" w:hanging="360"/>
      </w:pPr>
      <w:rPr>
        <w:rFonts w:ascii="Courier New" w:hAnsi="Courier New" w:cs="Courier New" w:hint="default"/>
      </w:rPr>
    </w:lvl>
    <w:lvl w:ilvl="2" w:tplc="04090005" w:tentative="1">
      <w:start w:val="1"/>
      <w:numFmt w:val="bullet"/>
      <w:lvlText w:val=""/>
      <w:lvlJc w:val="left"/>
      <w:pPr>
        <w:ind w:left="3470" w:hanging="360"/>
      </w:pPr>
      <w:rPr>
        <w:rFonts w:ascii="Wingdings" w:hAnsi="Wingdings" w:hint="default"/>
      </w:rPr>
    </w:lvl>
    <w:lvl w:ilvl="3" w:tplc="04090001" w:tentative="1">
      <w:start w:val="1"/>
      <w:numFmt w:val="bullet"/>
      <w:lvlText w:val=""/>
      <w:lvlJc w:val="left"/>
      <w:pPr>
        <w:ind w:left="4190" w:hanging="360"/>
      </w:pPr>
      <w:rPr>
        <w:rFonts w:ascii="Symbol" w:hAnsi="Symbol" w:hint="default"/>
      </w:rPr>
    </w:lvl>
    <w:lvl w:ilvl="4" w:tplc="04090003" w:tentative="1">
      <w:start w:val="1"/>
      <w:numFmt w:val="bullet"/>
      <w:lvlText w:val="o"/>
      <w:lvlJc w:val="left"/>
      <w:pPr>
        <w:ind w:left="4910" w:hanging="360"/>
      </w:pPr>
      <w:rPr>
        <w:rFonts w:ascii="Courier New" w:hAnsi="Courier New" w:cs="Courier New" w:hint="default"/>
      </w:rPr>
    </w:lvl>
    <w:lvl w:ilvl="5" w:tplc="04090005" w:tentative="1">
      <w:start w:val="1"/>
      <w:numFmt w:val="bullet"/>
      <w:lvlText w:val=""/>
      <w:lvlJc w:val="left"/>
      <w:pPr>
        <w:ind w:left="5630" w:hanging="360"/>
      </w:pPr>
      <w:rPr>
        <w:rFonts w:ascii="Wingdings" w:hAnsi="Wingdings" w:hint="default"/>
      </w:rPr>
    </w:lvl>
    <w:lvl w:ilvl="6" w:tplc="04090001" w:tentative="1">
      <w:start w:val="1"/>
      <w:numFmt w:val="bullet"/>
      <w:lvlText w:val=""/>
      <w:lvlJc w:val="left"/>
      <w:pPr>
        <w:ind w:left="6350" w:hanging="360"/>
      </w:pPr>
      <w:rPr>
        <w:rFonts w:ascii="Symbol" w:hAnsi="Symbol" w:hint="default"/>
      </w:rPr>
    </w:lvl>
    <w:lvl w:ilvl="7" w:tplc="04090003" w:tentative="1">
      <w:start w:val="1"/>
      <w:numFmt w:val="bullet"/>
      <w:lvlText w:val="o"/>
      <w:lvlJc w:val="left"/>
      <w:pPr>
        <w:ind w:left="7070" w:hanging="360"/>
      </w:pPr>
      <w:rPr>
        <w:rFonts w:ascii="Courier New" w:hAnsi="Courier New" w:cs="Courier New" w:hint="default"/>
      </w:rPr>
    </w:lvl>
    <w:lvl w:ilvl="8" w:tplc="04090005" w:tentative="1">
      <w:start w:val="1"/>
      <w:numFmt w:val="bullet"/>
      <w:lvlText w:val=""/>
      <w:lvlJc w:val="left"/>
      <w:pPr>
        <w:ind w:left="7790" w:hanging="360"/>
      </w:pPr>
      <w:rPr>
        <w:rFonts w:ascii="Wingdings" w:hAnsi="Wingdings" w:hint="default"/>
      </w:rPr>
    </w:lvl>
  </w:abstractNum>
  <w:abstractNum w:abstractNumId="3" w15:restartNumberingAfterBreak="0">
    <w:nsid w:val="593220E0"/>
    <w:multiLevelType w:val="hybridMultilevel"/>
    <w:tmpl w:val="DBDE8A04"/>
    <w:lvl w:ilvl="0" w:tplc="0409000B">
      <w:start w:val="1"/>
      <w:numFmt w:val="bullet"/>
      <w:lvlText w:val=""/>
      <w:lvlJc w:val="left"/>
      <w:pPr>
        <w:ind w:left="1660" w:hanging="360"/>
      </w:pPr>
      <w:rPr>
        <w:rFonts w:ascii="Wingdings" w:hAnsi="Wingdings" w:hint="default"/>
      </w:rPr>
    </w:lvl>
    <w:lvl w:ilvl="1" w:tplc="04090003">
      <w:start w:val="1"/>
      <w:numFmt w:val="bullet"/>
      <w:lvlText w:val="o"/>
      <w:lvlJc w:val="left"/>
      <w:pPr>
        <w:ind w:left="2380" w:hanging="360"/>
      </w:pPr>
      <w:rPr>
        <w:rFonts w:ascii="Courier New" w:hAnsi="Courier New" w:cs="Courier New" w:hint="default"/>
      </w:rPr>
    </w:lvl>
    <w:lvl w:ilvl="2" w:tplc="04090005" w:tentative="1">
      <w:start w:val="1"/>
      <w:numFmt w:val="bullet"/>
      <w:lvlText w:val=""/>
      <w:lvlJc w:val="left"/>
      <w:pPr>
        <w:ind w:left="3100" w:hanging="360"/>
      </w:pPr>
      <w:rPr>
        <w:rFonts w:ascii="Wingdings" w:hAnsi="Wingdings" w:hint="default"/>
      </w:rPr>
    </w:lvl>
    <w:lvl w:ilvl="3" w:tplc="04090001" w:tentative="1">
      <w:start w:val="1"/>
      <w:numFmt w:val="bullet"/>
      <w:lvlText w:val=""/>
      <w:lvlJc w:val="left"/>
      <w:pPr>
        <w:ind w:left="3820" w:hanging="360"/>
      </w:pPr>
      <w:rPr>
        <w:rFonts w:ascii="Symbol" w:hAnsi="Symbol" w:hint="default"/>
      </w:rPr>
    </w:lvl>
    <w:lvl w:ilvl="4" w:tplc="04090003" w:tentative="1">
      <w:start w:val="1"/>
      <w:numFmt w:val="bullet"/>
      <w:lvlText w:val="o"/>
      <w:lvlJc w:val="left"/>
      <w:pPr>
        <w:ind w:left="4540" w:hanging="360"/>
      </w:pPr>
      <w:rPr>
        <w:rFonts w:ascii="Courier New" w:hAnsi="Courier New" w:cs="Courier New" w:hint="default"/>
      </w:rPr>
    </w:lvl>
    <w:lvl w:ilvl="5" w:tplc="04090005" w:tentative="1">
      <w:start w:val="1"/>
      <w:numFmt w:val="bullet"/>
      <w:lvlText w:val=""/>
      <w:lvlJc w:val="left"/>
      <w:pPr>
        <w:ind w:left="5260" w:hanging="360"/>
      </w:pPr>
      <w:rPr>
        <w:rFonts w:ascii="Wingdings" w:hAnsi="Wingdings" w:hint="default"/>
      </w:rPr>
    </w:lvl>
    <w:lvl w:ilvl="6" w:tplc="04090001" w:tentative="1">
      <w:start w:val="1"/>
      <w:numFmt w:val="bullet"/>
      <w:lvlText w:val=""/>
      <w:lvlJc w:val="left"/>
      <w:pPr>
        <w:ind w:left="5980" w:hanging="360"/>
      </w:pPr>
      <w:rPr>
        <w:rFonts w:ascii="Symbol" w:hAnsi="Symbol" w:hint="default"/>
      </w:rPr>
    </w:lvl>
    <w:lvl w:ilvl="7" w:tplc="04090003" w:tentative="1">
      <w:start w:val="1"/>
      <w:numFmt w:val="bullet"/>
      <w:lvlText w:val="o"/>
      <w:lvlJc w:val="left"/>
      <w:pPr>
        <w:ind w:left="6700" w:hanging="360"/>
      </w:pPr>
      <w:rPr>
        <w:rFonts w:ascii="Courier New" w:hAnsi="Courier New" w:cs="Courier New" w:hint="default"/>
      </w:rPr>
    </w:lvl>
    <w:lvl w:ilvl="8" w:tplc="04090005" w:tentative="1">
      <w:start w:val="1"/>
      <w:numFmt w:val="bullet"/>
      <w:lvlText w:val=""/>
      <w:lvlJc w:val="left"/>
      <w:pPr>
        <w:ind w:left="7420" w:hanging="360"/>
      </w:pPr>
      <w:rPr>
        <w:rFonts w:ascii="Wingdings" w:hAnsi="Wingdings" w:hint="default"/>
      </w:rPr>
    </w:lvl>
  </w:abstractNum>
  <w:num w:numId="1" w16cid:durableId="2004120163">
    <w:abstractNumId w:val="1"/>
  </w:num>
  <w:num w:numId="2" w16cid:durableId="569585082">
    <w:abstractNumId w:val="0"/>
  </w:num>
  <w:num w:numId="3" w16cid:durableId="660281974">
    <w:abstractNumId w:val="3"/>
  </w:num>
  <w:num w:numId="4" w16cid:durableId="7762936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0F1"/>
    <w:rsid w:val="000606D2"/>
    <w:rsid w:val="000D4CB5"/>
    <w:rsid w:val="00190BA7"/>
    <w:rsid w:val="00227A38"/>
    <w:rsid w:val="00240168"/>
    <w:rsid w:val="0029348D"/>
    <w:rsid w:val="002C3670"/>
    <w:rsid w:val="002D64FF"/>
    <w:rsid w:val="00371212"/>
    <w:rsid w:val="003809A2"/>
    <w:rsid w:val="003A58CE"/>
    <w:rsid w:val="003D32AF"/>
    <w:rsid w:val="003D55A8"/>
    <w:rsid w:val="003D6D92"/>
    <w:rsid w:val="004A57E9"/>
    <w:rsid w:val="004C20CC"/>
    <w:rsid w:val="005362FA"/>
    <w:rsid w:val="005E127F"/>
    <w:rsid w:val="00614D8B"/>
    <w:rsid w:val="00646160"/>
    <w:rsid w:val="00662958"/>
    <w:rsid w:val="00666234"/>
    <w:rsid w:val="00684A83"/>
    <w:rsid w:val="006A69CE"/>
    <w:rsid w:val="006E1A75"/>
    <w:rsid w:val="007277C1"/>
    <w:rsid w:val="00730272"/>
    <w:rsid w:val="007446B8"/>
    <w:rsid w:val="007A5D00"/>
    <w:rsid w:val="007E0579"/>
    <w:rsid w:val="007F4E93"/>
    <w:rsid w:val="00844195"/>
    <w:rsid w:val="008548F9"/>
    <w:rsid w:val="008C6972"/>
    <w:rsid w:val="0090739B"/>
    <w:rsid w:val="009C3C82"/>
    <w:rsid w:val="00A146C2"/>
    <w:rsid w:val="00AA3C92"/>
    <w:rsid w:val="00AB3DEA"/>
    <w:rsid w:val="00AD717A"/>
    <w:rsid w:val="00B14B6F"/>
    <w:rsid w:val="00B25B6E"/>
    <w:rsid w:val="00C41289"/>
    <w:rsid w:val="00C77861"/>
    <w:rsid w:val="00C83AD5"/>
    <w:rsid w:val="00D30D96"/>
    <w:rsid w:val="00D46C76"/>
    <w:rsid w:val="00D517A6"/>
    <w:rsid w:val="00DC28B4"/>
    <w:rsid w:val="00DC5320"/>
    <w:rsid w:val="00E11EA1"/>
    <w:rsid w:val="00E45650"/>
    <w:rsid w:val="00FD3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C878F"/>
  <w15:docId w15:val="{867F0F92-7918-4733-A59A-E013C8178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80"/>
      <w:ind w:left="940" w:hanging="361"/>
      <w:outlineLvl w:val="0"/>
    </w:pPr>
    <w:rPr>
      <w:rFonts w:ascii="Cambria" w:eastAsia="Cambria" w:hAnsi="Cambria" w:cs="Cambria"/>
      <w:b/>
      <w:bCs/>
      <w:sz w:val="28"/>
      <w:szCs w:val="28"/>
    </w:rPr>
  </w:style>
  <w:style w:type="paragraph" w:styleId="Heading2">
    <w:name w:val="heading 2"/>
    <w:basedOn w:val="Normal"/>
    <w:uiPriority w:val="9"/>
    <w:unhideWhenUsed/>
    <w:qFormat/>
    <w:pPr>
      <w:ind w:left="1475" w:right="1578"/>
      <w:jc w:val="center"/>
      <w:outlineLvl w:val="1"/>
    </w:pPr>
    <w:rPr>
      <w:rFonts w:ascii="Verdana" w:eastAsia="Verdana" w:hAnsi="Verdana" w:cs="Verdana"/>
      <w:b/>
      <w:bCs/>
      <w:sz w:val="26"/>
      <w:szCs w:val="26"/>
    </w:rPr>
  </w:style>
  <w:style w:type="paragraph" w:styleId="Heading3">
    <w:name w:val="heading 3"/>
    <w:basedOn w:val="Normal"/>
    <w:uiPriority w:val="9"/>
    <w:semiHidden/>
    <w:unhideWhenUsed/>
    <w:qFormat/>
    <w:pPr>
      <w:spacing w:before="1"/>
      <w:ind w:left="378" w:right="477"/>
      <w:outlineLvl w:val="2"/>
    </w:pPr>
    <w:rPr>
      <w:rFonts w:ascii="Verdana" w:eastAsia="Verdana" w:hAnsi="Verdana" w:cs="Verdana"/>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83"/>
      <w:ind w:left="378" w:right="479"/>
      <w:jc w:val="center"/>
    </w:pPr>
    <w:rPr>
      <w:rFonts w:ascii="Verdana" w:eastAsia="Verdana" w:hAnsi="Verdana" w:cs="Verdana"/>
      <w:b/>
      <w:bCs/>
      <w:sz w:val="36"/>
      <w:szCs w:val="36"/>
    </w:rPr>
  </w:style>
  <w:style w:type="paragraph" w:styleId="TOC1">
    <w:name w:val="toc 1"/>
    <w:basedOn w:val="Normal"/>
    <w:uiPriority w:val="39"/>
    <w:qFormat/>
    <w:pPr>
      <w:spacing w:before="142"/>
      <w:ind w:left="659" w:hanging="440"/>
    </w:pPr>
    <w:rPr>
      <w:rFonts w:ascii="Calibri" w:eastAsia="Calibri" w:hAnsi="Calibri" w:cs="Calibri"/>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940" w:hanging="361"/>
    </w:pPr>
  </w:style>
  <w:style w:type="paragraph" w:customStyle="1" w:styleId="TableParagraph">
    <w:name w:val="Table Paragraph"/>
    <w:basedOn w:val="Normal"/>
    <w:uiPriority w:val="1"/>
    <w:qFormat/>
    <w:pPr>
      <w:ind w:left="108"/>
    </w:pPr>
  </w:style>
  <w:style w:type="character" w:customStyle="1" w:styleId="BodyTextChar">
    <w:name w:val="Body Text Char"/>
    <w:basedOn w:val="DefaultParagraphFont"/>
    <w:link w:val="BodyText"/>
    <w:uiPriority w:val="1"/>
    <w:rsid w:val="000A734D"/>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B50E0"/>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character" w:customStyle="1" w:styleId="ui-provider">
    <w:name w:val="ui-provider"/>
    <w:basedOn w:val="DefaultParagraphFont"/>
    <w:rsid w:val="00684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69127">
      <w:bodyDiv w:val="1"/>
      <w:marLeft w:val="0"/>
      <w:marRight w:val="0"/>
      <w:marTop w:val="0"/>
      <w:marBottom w:val="0"/>
      <w:divBdr>
        <w:top w:val="none" w:sz="0" w:space="0" w:color="auto"/>
        <w:left w:val="none" w:sz="0" w:space="0" w:color="auto"/>
        <w:bottom w:val="none" w:sz="0" w:space="0" w:color="auto"/>
        <w:right w:val="none" w:sz="0" w:space="0" w:color="auto"/>
      </w:divBdr>
    </w:div>
    <w:div w:id="447435253">
      <w:bodyDiv w:val="1"/>
      <w:marLeft w:val="0"/>
      <w:marRight w:val="0"/>
      <w:marTop w:val="0"/>
      <w:marBottom w:val="0"/>
      <w:divBdr>
        <w:top w:val="none" w:sz="0" w:space="0" w:color="auto"/>
        <w:left w:val="none" w:sz="0" w:space="0" w:color="auto"/>
        <w:bottom w:val="none" w:sz="0" w:space="0" w:color="auto"/>
        <w:right w:val="none" w:sz="0" w:space="0" w:color="auto"/>
      </w:divBdr>
    </w:div>
    <w:div w:id="1812164085">
      <w:bodyDiv w:val="1"/>
      <w:marLeft w:val="0"/>
      <w:marRight w:val="0"/>
      <w:marTop w:val="0"/>
      <w:marBottom w:val="0"/>
      <w:divBdr>
        <w:top w:val="none" w:sz="0" w:space="0" w:color="auto"/>
        <w:left w:val="none" w:sz="0" w:space="0" w:color="auto"/>
        <w:bottom w:val="none" w:sz="0" w:space="0" w:color="auto"/>
        <w:right w:val="none" w:sz="0" w:space="0" w:color="auto"/>
      </w:divBdr>
    </w:div>
    <w:div w:id="20056276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s/z60Zsvmbk240eFnFvHN8Nhf2g==">AMUW2mXoYTQpCYoz8Gwm7N1E3PWPjVH4/PG3KwHBp2ZMbxLwj6jZHqsfshcPLKw12XrbpBeN27L1NbAu3ce5bnE7iziQzK+RSM4w21r7Bwl+xOUnU0gC+TnTy9weJfw81Et0gGJHbqzblUATFaapm6lIOQWYYJJcVqjSzKk7vEs/r2Mqh+QUfiyQQr6roi1d7d8mTSaoGSkwPmDEH58fgrJR7MiXJXni7owgONgVP8T71270mJaphaY=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11</Pages>
  <Words>2352</Words>
  <Characters>13412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Analog Devices, Inc.</Company>
  <LinksUpToDate>false</LinksUpToDate>
  <CharactersWithSpaces>15733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dc:creator>
  <cp:lastModifiedBy>Mahalingam, Senthil Kumar</cp:lastModifiedBy>
  <cp:revision>39</cp:revision>
  <dcterms:created xsi:type="dcterms:W3CDTF">2021-08-04T14:41:00Z</dcterms:created>
  <dcterms:modified xsi:type="dcterms:W3CDTF">2024-02-01T17:14:00Z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2021-07-27T00:00:00Z</vt:filetime>
  </property>
</Properties>
</file>