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4A30" w14:textId="72DD0523" w:rsidR="00413B22" w:rsidRPr="00AB01A8" w:rsidRDefault="00842C58" w:rsidP="00AB01A8">
      <w:pPr>
        <w:pStyle w:val="ListParagraph"/>
        <w:numPr>
          <w:ilvl w:val="0"/>
          <w:numId w:val="4"/>
        </w:numPr>
        <w:rPr>
          <w:i/>
          <w:iCs/>
          <w:sz w:val="48"/>
          <w:szCs w:val="48"/>
          <w:highlight w:val="yellow"/>
          <w:lang w:val="en-US"/>
        </w:rPr>
      </w:pPr>
      <w:r w:rsidRPr="00AB01A8">
        <w:rPr>
          <w:i/>
          <w:iCs/>
          <w:sz w:val="48"/>
          <w:szCs w:val="48"/>
          <w:highlight w:val="yellow"/>
          <w:lang w:val="en-US"/>
        </w:rPr>
        <w:t>SQL Experiment 1:</w:t>
      </w:r>
    </w:p>
    <w:p w14:paraId="67E15583" w14:textId="3F9C4540" w:rsidR="00842C58" w:rsidRDefault="00842C58">
      <w:pPr>
        <w:rPr>
          <w:b/>
          <w:bCs/>
          <w:sz w:val="56"/>
          <w:szCs w:val="56"/>
          <w:lang w:val="en-US"/>
        </w:rPr>
      </w:pPr>
      <w:r w:rsidRPr="0054496E">
        <w:rPr>
          <w:noProof/>
        </w:rPr>
        <w:drawing>
          <wp:inline distT="0" distB="0" distL="0" distR="0" wp14:anchorId="090D94F3" wp14:editId="69355F77">
            <wp:extent cx="5731510" cy="216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38C" w14:textId="0590A8C4" w:rsidR="00842C58" w:rsidRDefault="00842C58" w:rsidP="00842C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BE4053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isplay the Airlines wise average FARE and TAX_PERCENT.</w:t>
      </w:r>
    </w:p>
    <w:p w14:paraId="2EE1BD6F" w14:textId="54B20A3C" w:rsidR="00842C58" w:rsidRDefault="00842C58" w:rsidP="00842C58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6E19E3A4" wp14:editId="723F0B27">
            <wp:extent cx="5730737" cy="157747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7776" w14:textId="77777777" w:rsidR="00842C58" w:rsidRDefault="00842C58" w:rsidP="00842C58">
      <w:pPr>
        <w:pStyle w:val="ListParagraph"/>
        <w:rPr>
          <w:sz w:val="28"/>
          <w:szCs w:val="28"/>
          <w:lang w:val="en-US"/>
        </w:rPr>
      </w:pPr>
    </w:p>
    <w:p w14:paraId="7B2943F3" w14:textId="61EE06BD" w:rsidR="00842C58" w:rsidRDefault="00842C58" w:rsidP="00842C5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the </w:t>
      </w:r>
      <w:proofErr w:type="spellStart"/>
      <w:r>
        <w:rPr>
          <w:sz w:val="28"/>
          <w:szCs w:val="28"/>
          <w:lang w:val="en-US"/>
        </w:rPr>
        <w:t>FlightNo</w:t>
      </w:r>
      <w:proofErr w:type="spellEnd"/>
      <w:r>
        <w:rPr>
          <w:sz w:val="28"/>
          <w:szCs w:val="28"/>
          <w:lang w:val="en-US"/>
        </w:rPr>
        <w:t xml:space="preserve"> and Fare is the ascending order of TAX_PERCENT</w:t>
      </w:r>
      <w:r w:rsidR="00413B22">
        <w:rPr>
          <w:sz w:val="28"/>
          <w:szCs w:val="28"/>
          <w:lang w:val="en-US"/>
        </w:rPr>
        <w:t>.</w:t>
      </w:r>
    </w:p>
    <w:p w14:paraId="0358F3BA" w14:textId="5EFAFD0D" w:rsidR="00842C58" w:rsidRDefault="00842C58" w:rsidP="00BE4053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056444CD" wp14:editId="72B02172">
            <wp:extent cx="4328535" cy="23395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324" w14:textId="03855DBA" w:rsidR="00413B22" w:rsidRPr="00413B22" w:rsidRDefault="00842C58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display the Total Price of the Flights from DELHI to MUMBAI, where the Total Price is calculated as:</w:t>
      </w:r>
      <w:r w:rsidR="00413B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="00413B22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>+F</w:t>
      </w:r>
      <w:r w:rsidR="00413B22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>*TAX_PERCENT/100</w:t>
      </w:r>
      <w:r w:rsidR="00413B22">
        <w:rPr>
          <w:sz w:val="28"/>
          <w:szCs w:val="28"/>
          <w:lang w:val="en-US"/>
        </w:rPr>
        <w:t>.</w:t>
      </w:r>
    </w:p>
    <w:p w14:paraId="2670259A" w14:textId="11F98EC5" w:rsidR="00413B22" w:rsidRDefault="00413B22" w:rsidP="00413B22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7510957F" wp14:editId="4C58C3E7">
            <wp:extent cx="5731510" cy="709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8C9" w14:textId="77777777" w:rsidR="00413B22" w:rsidRDefault="00413B22" w:rsidP="00413B22">
      <w:pPr>
        <w:pStyle w:val="ListParagraph"/>
        <w:rPr>
          <w:sz w:val="28"/>
          <w:szCs w:val="28"/>
          <w:lang w:val="en-US"/>
        </w:rPr>
      </w:pPr>
    </w:p>
    <w:p w14:paraId="442DAB75" w14:textId="43C61DA2" w:rsidR="00413B22" w:rsidRDefault="00413B22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minimum fare “INDIAN AIRLINES” is offering.</w:t>
      </w:r>
    </w:p>
    <w:p w14:paraId="5D392EB4" w14:textId="4725A2CC" w:rsidR="00413B22" w:rsidRDefault="00413B22" w:rsidP="00413B22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43E56D66" wp14:editId="6065199D">
            <wp:extent cx="5731510" cy="1265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A8A" w14:textId="3550B21F" w:rsidR="00413B22" w:rsidRDefault="00413B22" w:rsidP="00413B22">
      <w:pPr>
        <w:rPr>
          <w:sz w:val="28"/>
          <w:szCs w:val="28"/>
          <w:lang w:val="en-US"/>
        </w:rPr>
      </w:pPr>
    </w:p>
    <w:p w14:paraId="73CE2CFF" w14:textId="01A2A530" w:rsidR="00413B22" w:rsidRDefault="00413B22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AIRLINES in the Ascending order of NO_STOPS and Descending order of AIRLINES.</w:t>
      </w:r>
    </w:p>
    <w:p w14:paraId="57A7D71C" w14:textId="76BDD8C6" w:rsidR="00413B22" w:rsidRDefault="00413B22" w:rsidP="00413B22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3AD0BB0F" wp14:editId="74A4F0FC">
            <wp:extent cx="4892464" cy="233954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2D5" w14:textId="2B2AD270" w:rsidR="00413B22" w:rsidRDefault="00413B22" w:rsidP="00413B22">
      <w:pPr>
        <w:rPr>
          <w:sz w:val="28"/>
          <w:szCs w:val="28"/>
          <w:lang w:val="en-US"/>
        </w:rPr>
      </w:pPr>
    </w:p>
    <w:p w14:paraId="7AB363E9" w14:textId="06EBE97E" w:rsidR="00413B22" w:rsidRDefault="00413B22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BE4053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isplay the total No. of Flights from FLIGHTS where STARTING Starts with letter ‘M’ and No. of Stops is more than 2.</w:t>
      </w:r>
    </w:p>
    <w:p w14:paraId="33A16BE5" w14:textId="49ABB9C0" w:rsidR="00413B22" w:rsidRDefault="00413B22" w:rsidP="00413B22">
      <w:pPr>
        <w:pStyle w:val="ListParagraph"/>
        <w:rPr>
          <w:sz w:val="28"/>
          <w:szCs w:val="28"/>
          <w:lang w:val="en-US"/>
        </w:rPr>
      </w:pPr>
      <w:r w:rsidRPr="0054496E">
        <w:rPr>
          <w:noProof/>
        </w:rPr>
        <w:drawing>
          <wp:inline distT="0" distB="0" distL="0" distR="0" wp14:anchorId="739E79E8" wp14:editId="2CDA318D">
            <wp:extent cx="5731510" cy="1063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D82F" w14:textId="3EE400B0" w:rsidR="00413B22" w:rsidRDefault="00413B22" w:rsidP="00413B22">
      <w:pPr>
        <w:pStyle w:val="ListParagraph"/>
        <w:rPr>
          <w:sz w:val="28"/>
          <w:szCs w:val="28"/>
          <w:lang w:val="en-US"/>
        </w:rPr>
      </w:pPr>
    </w:p>
    <w:p w14:paraId="4BFB3462" w14:textId="7F156246" w:rsidR="00413B22" w:rsidRDefault="00413B22" w:rsidP="00413B22">
      <w:pPr>
        <w:pStyle w:val="ListParagraph"/>
        <w:rPr>
          <w:sz w:val="28"/>
          <w:szCs w:val="28"/>
          <w:lang w:val="en-US"/>
        </w:rPr>
      </w:pPr>
    </w:p>
    <w:p w14:paraId="224B6109" w14:textId="2835AC5F" w:rsidR="00413B22" w:rsidRPr="00413B22" w:rsidRDefault="00413B22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FlightNo</w:t>
      </w:r>
      <w:proofErr w:type="spellEnd"/>
      <w:r>
        <w:rPr>
          <w:sz w:val="28"/>
          <w:szCs w:val="28"/>
          <w:lang w:val="en-US"/>
        </w:rPr>
        <w:t>, AIRLINES FROM FLIGHTS WHERE START = “DELHI”;</w:t>
      </w:r>
    </w:p>
    <w:p w14:paraId="47A2C945" w14:textId="2E2284F1" w:rsidR="00842C58" w:rsidRDefault="00413B22" w:rsidP="00413B22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6F3C18CF" wp14:editId="6F90B59B">
            <wp:extent cx="4656223" cy="1447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F83" w14:textId="798DCA3B" w:rsidR="00413B22" w:rsidRDefault="00413B22" w:rsidP="00413B22">
      <w:pPr>
        <w:rPr>
          <w:sz w:val="28"/>
          <w:szCs w:val="28"/>
          <w:lang w:val="en-US"/>
        </w:rPr>
      </w:pPr>
    </w:p>
    <w:p w14:paraId="4F94422D" w14:textId="6C676E9E" w:rsidR="00413B22" w:rsidRDefault="00413B22" w:rsidP="00413B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</w:t>
      </w:r>
      <w:r w:rsidR="00BE40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(DISTINCT ENDING) FROM FLIGHTS;</w:t>
      </w:r>
    </w:p>
    <w:p w14:paraId="57FEAD4D" w14:textId="52EA2CCB" w:rsidR="00413B22" w:rsidRDefault="00BE4053" w:rsidP="00BE4053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67831EB3" wp14:editId="2C3D9E2F">
            <wp:extent cx="3261643" cy="11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0BD" w14:textId="77C7D22C" w:rsidR="00BE4053" w:rsidRDefault="00BE4053" w:rsidP="00BE4053">
      <w:pPr>
        <w:rPr>
          <w:sz w:val="28"/>
          <w:szCs w:val="28"/>
          <w:lang w:val="en-US"/>
        </w:rPr>
      </w:pPr>
    </w:p>
    <w:p w14:paraId="47D6E2A3" w14:textId="4277455A" w:rsidR="00BE4053" w:rsidRDefault="00BE4053" w:rsidP="00BE40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AIRLINES, SUM (FARE) FROM FLIGHTS GROUP BY AIRLINES HAVING SUM (FARE) &gt; 10000;</w:t>
      </w:r>
    </w:p>
    <w:p w14:paraId="74AC73D2" w14:textId="58E3F80C" w:rsidR="00BE4053" w:rsidRDefault="00BE4053" w:rsidP="00BE4053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7C5F3FD8" wp14:editId="7F2C130E">
            <wp:extent cx="5731510" cy="12033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A122" w14:textId="7FAC2849" w:rsidR="00BE4053" w:rsidRDefault="00BE4053" w:rsidP="00BE4053">
      <w:pPr>
        <w:rPr>
          <w:sz w:val="28"/>
          <w:szCs w:val="28"/>
          <w:lang w:val="en-US"/>
        </w:rPr>
      </w:pPr>
    </w:p>
    <w:p w14:paraId="0A9273EE" w14:textId="236BEDFD" w:rsidR="00BE4053" w:rsidRDefault="00BE4053" w:rsidP="00BE40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FlightNo</w:t>
      </w:r>
      <w:proofErr w:type="spellEnd"/>
      <w:r>
        <w:rPr>
          <w:sz w:val="28"/>
          <w:szCs w:val="28"/>
          <w:lang w:val="en-US"/>
        </w:rPr>
        <w:t>, NO_STOPS, AIRLINES, FARE*TAX_PERCENT/100 AS “TAX” FROM FLIGHTS WHERE NO_STOPS BETWEEN 1 AND 3;</w:t>
      </w:r>
    </w:p>
    <w:p w14:paraId="7E95DB66" w14:textId="615AB515" w:rsidR="00BE4053" w:rsidRDefault="00BE4053" w:rsidP="00BE4053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5440608A" wp14:editId="02A5C365">
            <wp:extent cx="5731510" cy="1002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AD7" w14:textId="46955FBE" w:rsidR="003616DD" w:rsidRDefault="003616DD" w:rsidP="00BE4053">
      <w:pPr>
        <w:pStyle w:val="ListParagraph"/>
        <w:rPr>
          <w:sz w:val="28"/>
          <w:szCs w:val="28"/>
          <w:lang w:val="en-US"/>
        </w:rPr>
      </w:pPr>
    </w:p>
    <w:p w14:paraId="50C7AE7C" w14:textId="77777777" w:rsidR="003616DD" w:rsidRDefault="003616DD" w:rsidP="00BE4053">
      <w:pPr>
        <w:pStyle w:val="ListParagraph"/>
        <w:rPr>
          <w:sz w:val="28"/>
          <w:szCs w:val="28"/>
          <w:lang w:val="en-US"/>
        </w:rPr>
      </w:pPr>
    </w:p>
    <w:p w14:paraId="4A0E5F12" w14:textId="4CF59C25" w:rsidR="00C407BE" w:rsidRDefault="00C407BE" w:rsidP="00C407BE">
      <w:pPr>
        <w:pStyle w:val="ListParagraph"/>
        <w:numPr>
          <w:ilvl w:val="0"/>
          <w:numId w:val="4"/>
        </w:numPr>
        <w:rPr>
          <w:i/>
          <w:iCs/>
          <w:sz w:val="48"/>
          <w:szCs w:val="48"/>
          <w:highlight w:val="yellow"/>
          <w:lang w:val="en-US"/>
        </w:rPr>
      </w:pPr>
      <w:r w:rsidRPr="00AB01A8">
        <w:rPr>
          <w:i/>
          <w:iCs/>
          <w:sz w:val="48"/>
          <w:szCs w:val="48"/>
          <w:highlight w:val="yellow"/>
          <w:lang w:val="en-US"/>
        </w:rPr>
        <w:t xml:space="preserve">SQL Experiment </w:t>
      </w:r>
      <w:r>
        <w:rPr>
          <w:i/>
          <w:iCs/>
          <w:sz w:val="48"/>
          <w:szCs w:val="48"/>
          <w:highlight w:val="yellow"/>
          <w:lang w:val="en-US"/>
        </w:rPr>
        <w:t>2</w:t>
      </w:r>
      <w:r w:rsidRPr="00AB01A8">
        <w:rPr>
          <w:i/>
          <w:iCs/>
          <w:sz w:val="48"/>
          <w:szCs w:val="48"/>
          <w:highlight w:val="yellow"/>
          <w:lang w:val="en-US"/>
        </w:rPr>
        <w:t>:</w:t>
      </w:r>
    </w:p>
    <w:p w14:paraId="05741B41" w14:textId="52462EA1" w:rsidR="00C407BE" w:rsidRPr="00C407BE" w:rsidRDefault="00C407BE" w:rsidP="00C407BE">
      <w:pPr>
        <w:pStyle w:val="ListParagraph"/>
        <w:rPr>
          <w:sz w:val="16"/>
          <w:szCs w:val="16"/>
          <w:highlight w:val="yellow"/>
          <w:lang w:val="en-US"/>
        </w:rPr>
      </w:pPr>
      <w:r w:rsidRPr="00C407BE">
        <w:rPr>
          <w:sz w:val="16"/>
          <w:szCs w:val="16"/>
          <w:highlight w:val="yellow"/>
          <w:lang w:val="en-US"/>
        </w:rPr>
        <w:t xml:space="preserve"> </w:t>
      </w:r>
    </w:p>
    <w:p w14:paraId="2D1511DE" w14:textId="21054919" w:rsidR="00C407BE" w:rsidRDefault="00C407BE" w:rsidP="00C407BE">
      <w:pPr>
        <w:pStyle w:val="ListParagraph"/>
        <w:rPr>
          <w:i/>
          <w:iCs/>
          <w:sz w:val="48"/>
          <w:szCs w:val="48"/>
          <w:highlight w:val="yellow"/>
          <w:lang w:val="en-US"/>
        </w:rPr>
      </w:pPr>
      <w:r w:rsidRPr="00EC43AD">
        <w:rPr>
          <w:noProof/>
        </w:rPr>
        <w:drawing>
          <wp:inline distT="0" distB="0" distL="0" distR="0" wp14:anchorId="3657F43F" wp14:editId="6741F731">
            <wp:extent cx="4595258" cy="24005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3C9" w14:textId="6FD38B4A" w:rsidR="00C407BE" w:rsidRPr="00C407BE" w:rsidRDefault="00C407BE" w:rsidP="00C407BE">
      <w:pPr>
        <w:rPr>
          <w:sz w:val="28"/>
          <w:szCs w:val="28"/>
          <w:highlight w:val="yellow"/>
          <w:lang w:val="en-US"/>
        </w:rPr>
      </w:pPr>
      <w:r w:rsidRPr="00C407BE">
        <w:rPr>
          <w:sz w:val="28"/>
          <w:szCs w:val="28"/>
          <w:highlight w:val="yellow"/>
          <w:lang w:val="en-US"/>
        </w:rPr>
        <w:t xml:space="preserve"> </w:t>
      </w:r>
    </w:p>
    <w:p w14:paraId="2A9E97EC" w14:textId="3AA9B42F" w:rsidR="00C407BE" w:rsidRDefault="00C407BE" w:rsidP="00C407B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names of the staff who are in Accounts department.</w:t>
      </w:r>
    </w:p>
    <w:p w14:paraId="1B724073" w14:textId="3AA375A5" w:rsidR="00C407BE" w:rsidRDefault="00C407BE" w:rsidP="00C407BE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0DE5D0F5" wp14:editId="448E1142">
            <wp:extent cx="4130398" cy="129551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7B43" w14:textId="60BF7394" w:rsidR="00C407BE" w:rsidRDefault="00C407BE" w:rsidP="00C407BE">
      <w:pPr>
        <w:rPr>
          <w:sz w:val="28"/>
          <w:szCs w:val="28"/>
          <w:lang w:val="en-US"/>
        </w:rPr>
      </w:pPr>
    </w:p>
    <w:p w14:paraId="2BC1E7EF" w14:textId="7EB7CA06" w:rsidR="00C407BE" w:rsidRDefault="00C407BE" w:rsidP="00C407B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Total Pay and Average Pay of all Employees. The salary for one person is calculated as: BASIC + HRA + DA.</w:t>
      </w:r>
    </w:p>
    <w:p w14:paraId="6BCE3666" w14:textId="49EA7CE4" w:rsidR="00C407BE" w:rsidRDefault="00C407BE" w:rsidP="00C407BE">
      <w:pPr>
        <w:pStyle w:val="ListParagraph"/>
        <w:rPr>
          <w:sz w:val="28"/>
          <w:szCs w:val="28"/>
          <w:lang w:val="en-US"/>
        </w:rPr>
      </w:pPr>
      <w:r w:rsidRPr="00EC43AD">
        <w:rPr>
          <w:noProof/>
        </w:rPr>
        <w:drawing>
          <wp:inline distT="0" distB="0" distL="0" distR="0" wp14:anchorId="4F595601" wp14:editId="3EF7F7CE">
            <wp:extent cx="5731510" cy="9086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159D" w14:textId="77777777" w:rsidR="00C407BE" w:rsidRDefault="00C407BE" w:rsidP="00C407BE">
      <w:pPr>
        <w:pStyle w:val="ListParagraph"/>
        <w:rPr>
          <w:sz w:val="28"/>
          <w:szCs w:val="28"/>
          <w:lang w:val="en-US"/>
        </w:rPr>
      </w:pPr>
    </w:p>
    <w:p w14:paraId="12676C7E" w14:textId="177DA351" w:rsidR="00C407BE" w:rsidRDefault="00C407BE" w:rsidP="00C407BE">
      <w:pPr>
        <w:pStyle w:val="ListParagraph"/>
        <w:rPr>
          <w:sz w:val="28"/>
          <w:szCs w:val="28"/>
          <w:lang w:val="en-US"/>
        </w:rPr>
      </w:pPr>
    </w:p>
    <w:p w14:paraId="49EF0CDA" w14:textId="72CCEA66" w:rsidR="003616DD" w:rsidRDefault="003616DD" w:rsidP="00C407BE">
      <w:pPr>
        <w:pStyle w:val="ListParagraph"/>
        <w:rPr>
          <w:sz w:val="28"/>
          <w:szCs w:val="28"/>
          <w:lang w:val="en-US"/>
        </w:rPr>
      </w:pPr>
    </w:p>
    <w:p w14:paraId="3A4937C7" w14:textId="25ED965A" w:rsidR="003616DD" w:rsidRDefault="003616DD" w:rsidP="00C407BE">
      <w:pPr>
        <w:pStyle w:val="ListParagraph"/>
        <w:rPr>
          <w:sz w:val="28"/>
          <w:szCs w:val="28"/>
          <w:lang w:val="en-US"/>
        </w:rPr>
      </w:pPr>
    </w:p>
    <w:p w14:paraId="26ADB1FF" w14:textId="4D44454D" w:rsidR="003616DD" w:rsidRDefault="003616DD" w:rsidP="003616D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display the names and dept of all staff who doesn’t have ‘a’ in their name.</w:t>
      </w:r>
    </w:p>
    <w:p w14:paraId="6285893C" w14:textId="4516888A" w:rsidR="003616DD" w:rsidRDefault="003616DD" w:rsidP="003616DD">
      <w:pPr>
        <w:pStyle w:val="ListParagraph"/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2A75DDE7" wp14:editId="06CEAC15">
            <wp:extent cx="4633362" cy="138696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C74" w14:textId="77777777" w:rsidR="003616DD" w:rsidRPr="003616DD" w:rsidRDefault="003616DD" w:rsidP="003616DD">
      <w:pPr>
        <w:pStyle w:val="ListParagraph"/>
        <w:rPr>
          <w:sz w:val="28"/>
          <w:szCs w:val="28"/>
          <w:lang w:val="en-US"/>
        </w:rPr>
      </w:pPr>
    </w:p>
    <w:p w14:paraId="571BD2AD" w14:textId="2E4F6A31" w:rsidR="003616DD" w:rsidRDefault="003616DD" w:rsidP="003616D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SID and Department of the teachers in accordance to the seniority based on DOB.</w:t>
      </w:r>
    </w:p>
    <w:p w14:paraId="2257DF59" w14:textId="523DDDA4" w:rsidR="003616DD" w:rsidRDefault="003616DD" w:rsidP="003616DD">
      <w:pPr>
        <w:pStyle w:val="ListParagraph"/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1E71711A" wp14:editId="010CB43D">
            <wp:extent cx="3490262" cy="2347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BD6D" w14:textId="77777777" w:rsidR="003616DD" w:rsidRDefault="003616DD" w:rsidP="003616DD">
      <w:pPr>
        <w:pStyle w:val="ListParagraph"/>
        <w:rPr>
          <w:sz w:val="28"/>
          <w:szCs w:val="28"/>
          <w:lang w:val="en-US"/>
        </w:rPr>
      </w:pPr>
    </w:p>
    <w:p w14:paraId="665193DA" w14:textId="2F901230" w:rsidR="003616DD" w:rsidRPr="003616DD" w:rsidRDefault="003616DD" w:rsidP="003616D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report containing SID, SALARY (BASIC + HRA + DA) and PF (BASIC*0.12).</w:t>
      </w:r>
    </w:p>
    <w:p w14:paraId="7E5DE816" w14:textId="4DD87A4F" w:rsidR="003616DD" w:rsidRPr="003616DD" w:rsidRDefault="003616DD" w:rsidP="003616DD">
      <w:pPr>
        <w:pStyle w:val="ListParagraph"/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04D8F68E" wp14:editId="12774E80">
            <wp:extent cx="5418290" cy="24005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0EFC" w14:textId="45D526FA" w:rsidR="00C407BE" w:rsidRDefault="003616DD" w:rsidP="003616DD">
      <w:pPr>
        <w:pStyle w:val="ListParagraph"/>
        <w:numPr>
          <w:ilvl w:val="0"/>
          <w:numId w:val="6"/>
        </w:numPr>
        <w:tabs>
          <w:tab w:val="left" w:pos="68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display the details of the teachers who have their DOB in 1975.</w:t>
      </w:r>
    </w:p>
    <w:p w14:paraId="1D452974" w14:textId="6F359509" w:rsidR="003616DD" w:rsidRDefault="003616DD" w:rsidP="003616DD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2BC90357" wp14:editId="5991F13A">
            <wp:extent cx="4473328" cy="134123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7573" w14:textId="3F3580FF" w:rsidR="003616DD" w:rsidRDefault="003616DD" w:rsidP="003616DD">
      <w:pPr>
        <w:tabs>
          <w:tab w:val="left" w:pos="6816"/>
        </w:tabs>
        <w:rPr>
          <w:sz w:val="28"/>
          <w:szCs w:val="28"/>
          <w:lang w:val="en-US"/>
        </w:rPr>
      </w:pPr>
    </w:p>
    <w:p w14:paraId="02A28730" w14:textId="5D871017" w:rsidR="003616DD" w:rsidRDefault="003616DD" w:rsidP="003616DD">
      <w:pPr>
        <w:pStyle w:val="ListParagraph"/>
        <w:numPr>
          <w:ilvl w:val="0"/>
          <w:numId w:val="6"/>
        </w:numPr>
        <w:tabs>
          <w:tab w:val="left" w:pos="68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the no. of teachers in each department.</w:t>
      </w:r>
    </w:p>
    <w:p w14:paraId="2181257D" w14:textId="1FAFA52E" w:rsidR="003616DD" w:rsidRDefault="003616DD" w:rsidP="003616DD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4F15ABBF" wp14:editId="0D6AA438">
            <wp:extent cx="3901778" cy="1920406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717" w14:textId="5864FAE8" w:rsidR="003616DD" w:rsidRDefault="003616DD" w:rsidP="003616DD">
      <w:pPr>
        <w:tabs>
          <w:tab w:val="left" w:pos="6816"/>
        </w:tabs>
        <w:rPr>
          <w:sz w:val="28"/>
          <w:szCs w:val="28"/>
          <w:lang w:val="en-US"/>
        </w:rPr>
      </w:pPr>
    </w:p>
    <w:p w14:paraId="34FA8C38" w14:textId="4A8693F1" w:rsidR="003616DD" w:rsidRDefault="008C39F1" w:rsidP="003616DD">
      <w:pPr>
        <w:pStyle w:val="ListParagraph"/>
        <w:numPr>
          <w:ilvl w:val="0"/>
          <w:numId w:val="6"/>
        </w:numPr>
        <w:tabs>
          <w:tab w:val="left" w:pos="68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MAX(DOB), MIN(DOB) from TEACHER;</w:t>
      </w:r>
    </w:p>
    <w:p w14:paraId="7F1333EA" w14:textId="27E65ED7" w:rsidR="008C39F1" w:rsidRDefault="008C39F1" w:rsidP="008C39F1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4C5B80BB" wp14:editId="6D66635E">
            <wp:extent cx="3223539" cy="112023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339" w14:textId="09ED0EE9" w:rsidR="008C39F1" w:rsidRDefault="008C39F1" w:rsidP="008C39F1">
      <w:pPr>
        <w:tabs>
          <w:tab w:val="left" w:pos="6816"/>
        </w:tabs>
        <w:rPr>
          <w:sz w:val="28"/>
          <w:szCs w:val="28"/>
          <w:lang w:val="en-US"/>
        </w:rPr>
      </w:pPr>
    </w:p>
    <w:p w14:paraId="6661BA90" w14:textId="5CFC6DF1" w:rsidR="008C39F1" w:rsidRDefault="008C39F1" w:rsidP="008C39F1">
      <w:pPr>
        <w:pStyle w:val="ListParagraph"/>
        <w:numPr>
          <w:ilvl w:val="0"/>
          <w:numId w:val="6"/>
        </w:numPr>
        <w:tabs>
          <w:tab w:val="left" w:pos="68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TNAME FROM TEACHER WHERE DEPT IN (‘ENGLISH’,’ECONOMICS’,’ACCOUNTS’) AND YEAR(DOB) BETWEEN 1965 AND 1990;</w:t>
      </w:r>
    </w:p>
    <w:p w14:paraId="5B128C1E" w14:textId="0ECFA2D0" w:rsidR="008C39F1" w:rsidRDefault="008C39F1" w:rsidP="008C39F1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  <w:r w:rsidRPr="00EB59F5">
        <w:rPr>
          <w:noProof/>
        </w:rPr>
        <w:drawing>
          <wp:inline distT="0" distB="0" distL="0" distR="0" wp14:anchorId="0C8760FF" wp14:editId="6B3C993D">
            <wp:extent cx="5731510" cy="10166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BD89" w14:textId="2705E001" w:rsidR="008C39F1" w:rsidRDefault="008C39F1" w:rsidP="008C39F1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</w:p>
    <w:p w14:paraId="51AD71B5" w14:textId="6CF7F105" w:rsidR="008C39F1" w:rsidRDefault="008C39F1" w:rsidP="008C39F1">
      <w:pPr>
        <w:pStyle w:val="ListParagraph"/>
        <w:numPr>
          <w:ilvl w:val="0"/>
          <w:numId w:val="6"/>
        </w:numPr>
        <w:tabs>
          <w:tab w:val="left" w:pos="681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(DEPT) FROM TEACHER;</w:t>
      </w:r>
    </w:p>
    <w:p w14:paraId="7EE63796" w14:textId="7C560BD5" w:rsidR="008C39F1" w:rsidRPr="008C39F1" w:rsidRDefault="008C39F1" w:rsidP="008C39F1">
      <w:pPr>
        <w:pStyle w:val="ListParagraph"/>
        <w:tabs>
          <w:tab w:val="left" w:pos="6816"/>
        </w:tabs>
        <w:rPr>
          <w:sz w:val="28"/>
          <w:szCs w:val="28"/>
          <w:lang w:val="en-US"/>
        </w:rPr>
      </w:pPr>
      <w:r w:rsidRPr="00D67A98">
        <w:rPr>
          <w:noProof/>
        </w:rPr>
        <w:drawing>
          <wp:inline distT="0" distB="0" distL="0" distR="0" wp14:anchorId="0C10DCDF" wp14:editId="7DF61F77">
            <wp:extent cx="2987299" cy="188230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9F1" w:rsidRPr="008C39F1" w:rsidSect="008C39F1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57CB" w14:textId="77777777" w:rsidR="00B20FD2" w:rsidRDefault="00B20FD2" w:rsidP="00BE4053">
      <w:pPr>
        <w:spacing w:after="0" w:line="240" w:lineRule="auto"/>
      </w:pPr>
      <w:r>
        <w:separator/>
      </w:r>
    </w:p>
  </w:endnote>
  <w:endnote w:type="continuationSeparator" w:id="0">
    <w:p w14:paraId="36C75D5E" w14:textId="77777777" w:rsidR="00B20FD2" w:rsidRDefault="00B20FD2" w:rsidP="00BE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207133"/>
      <w:docPartObj>
        <w:docPartGallery w:val="Page Numbers (Bottom of Page)"/>
        <w:docPartUnique/>
      </w:docPartObj>
    </w:sdtPr>
    <w:sdtContent>
      <w:p w14:paraId="209150AA" w14:textId="75B93186" w:rsidR="00C407BE" w:rsidRDefault="00C407B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1D056B7" wp14:editId="19DB16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" name="Double Bracket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28FCF" w14:textId="77777777" w:rsidR="00C407BE" w:rsidRDefault="00C407B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D056B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0D28FCF" w14:textId="77777777" w:rsidR="00C407BE" w:rsidRDefault="00C407B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09B4C80" wp14:editId="018B56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5" name="Straight Arrow Connector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A444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-944299579"/>
      <w:docPartObj>
        <w:docPartGallery w:val="Page Numbers (Bottom of Page)"/>
        <w:docPartUnique/>
      </w:docPartObj>
    </w:sdtPr>
    <w:sdtContent>
      <w:p w14:paraId="368C9A47" w14:textId="7118EA2A" w:rsidR="00AB01A8" w:rsidRPr="00C407BE" w:rsidRDefault="00C407BE">
        <w:pPr>
          <w:pStyle w:val="Footer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D2B57A9" wp14:editId="4B4142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45C84" w14:textId="77777777" w:rsidR="00C407BE" w:rsidRDefault="00C407B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D2B57A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21745C84" w14:textId="77777777" w:rsidR="00C407BE" w:rsidRDefault="00C407B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CEC550" wp14:editId="1BB810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Straight Arrow Connector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A26F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6A13" w14:textId="77777777" w:rsidR="00B20FD2" w:rsidRDefault="00B20FD2" w:rsidP="00BE4053">
      <w:pPr>
        <w:spacing w:after="0" w:line="240" w:lineRule="auto"/>
      </w:pPr>
      <w:r>
        <w:separator/>
      </w:r>
    </w:p>
  </w:footnote>
  <w:footnote w:type="continuationSeparator" w:id="0">
    <w:p w14:paraId="6EF8D35D" w14:textId="77777777" w:rsidR="00B20FD2" w:rsidRDefault="00B20FD2" w:rsidP="00BE4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87D1" w14:textId="79A245BF" w:rsidR="003616DD" w:rsidRPr="00C407BE" w:rsidRDefault="00C407BE">
    <w:pPr>
      <w:pStyle w:val="Header"/>
      <w:rPr>
        <w:rFonts w:ascii="Algerian" w:hAnsi="Algerian"/>
        <w:b/>
        <w:bCs/>
        <w:i/>
        <w:iCs/>
        <w:sz w:val="56"/>
        <w:szCs w:val="56"/>
        <w:lang w:val="en-US"/>
      </w:rPr>
    </w:pPr>
    <w:r w:rsidRPr="00AB01A8">
      <w:rPr>
        <w:rFonts w:ascii="Algerian" w:hAnsi="Algerian"/>
        <w:b/>
        <w:bCs/>
        <w:i/>
        <w:iCs/>
        <w:sz w:val="56"/>
        <w:szCs w:val="56"/>
        <w:lang w:val="en-US"/>
      </w:rPr>
      <w:t>BOARD PRACTICALS COMPUTER SCIENCE SQL EXPERIMENTS 1 &amp; 2:</w:t>
    </w:r>
  </w:p>
  <w:p w14:paraId="20D2262B" w14:textId="77777777" w:rsidR="00BE4053" w:rsidRDefault="00BE4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B1F2" w14:textId="79FA31E8" w:rsidR="00AB01A8" w:rsidRDefault="00AB01A8">
    <w:pPr>
      <w:pStyle w:val="Header"/>
      <w:rPr>
        <w:rFonts w:ascii="Algerian" w:hAnsi="Algerian"/>
        <w:b/>
        <w:bCs/>
        <w:i/>
        <w:iCs/>
        <w:sz w:val="56"/>
        <w:szCs w:val="56"/>
        <w:lang w:val="en-US"/>
      </w:rPr>
    </w:pPr>
    <w:r w:rsidRPr="00AB01A8">
      <w:rPr>
        <w:rFonts w:ascii="Algerian" w:hAnsi="Algerian"/>
        <w:b/>
        <w:bCs/>
        <w:i/>
        <w:iCs/>
        <w:sz w:val="56"/>
        <w:szCs w:val="56"/>
        <w:lang w:val="en-US"/>
      </w:rPr>
      <w:t>BOARD PRACTICALS COMPUTER SCIENCE SQL EXPERIMENTS 1 &amp; 2:</w:t>
    </w:r>
  </w:p>
  <w:p w14:paraId="0E59790F" w14:textId="77777777" w:rsidR="00AB01A8" w:rsidRDefault="00AB01A8">
    <w:pPr>
      <w:pStyle w:val="Header"/>
      <w:rPr>
        <w:rFonts w:ascii="Algerian" w:hAnsi="Algerian"/>
        <w:b/>
        <w:bCs/>
        <w:i/>
        <w:iCs/>
        <w:sz w:val="56"/>
        <w:szCs w:val="56"/>
        <w:lang w:val="en-US"/>
      </w:rPr>
    </w:pPr>
  </w:p>
  <w:p w14:paraId="34FC9EED" w14:textId="5A69B433" w:rsidR="00AB01A8" w:rsidRPr="00AB01A8" w:rsidRDefault="00AB01A8">
    <w:pPr>
      <w:pStyle w:val="Header"/>
      <w:rPr>
        <w:rFonts w:ascii="Algerian" w:hAnsi="Algerian"/>
        <w:b/>
        <w:bCs/>
        <w:i/>
        <w:iCs/>
        <w:sz w:val="16"/>
        <w:szCs w:val="16"/>
        <w:lang w:val="en-US"/>
      </w:rPr>
    </w:pPr>
    <w:r w:rsidRPr="00AB01A8">
      <w:rPr>
        <w:rFonts w:ascii="Algerian" w:hAnsi="Algerian"/>
        <w:b/>
        <w:bCs/>
        <w:i/>
        <w:iCs/>
        <w:sz w:val="16"/>
        <w:szCs w:val="1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586"/>
    <w:multiLevelType w:val="hybridMultilevel"/>
    <w:tmpl w:val="958C85F8"/>
    <w:lvl w:ilvl="0" w:tplc="40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2013"/>
    <w:multiLevelType w:val="hybridMultilevel"/>
    <w:tmpl w:val="5796946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295361B"/>
    <w:multiLevelType w:val="hybridMultilevel"/>
    <w:tmpl w:val="96B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60BAF"/>
    <w:multiLevelType w:val="hybridMultilevel"/>
    <w:tmpl w:val="3E1E9022"/>
    <w:lvl w:ilvl="0" w:tplc="2BAA8C5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6DB57ED5"/>
    <w:multiLevelType w:val="hybridMultilevel"/>
    <w:tmpl w:val="09B26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60404"/>
    <w:multiLevelType w:val="hybridMultilevel"/>
    <w:tmpl w:val="7A6E7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8"/>
    <w:rsid w:val="003616DD"/>
    <w:rsid w:val="00413B22"/>
    <w:rsid w:val="00842C58"/>
    <w:rsid w:val="008C39F1"/>
    <w:rsid w:val="00AB01A8"/>
    <w:rsid w:val="00B20FD2"/>
    <w:rsid w:val="00BE4053"/>
    <w:rsid w:val="00C4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E0544"/>
  <w15:chartTrackingRefBased/>
  <w15:docId w15:val="{BAE16000-A4E9-4F9B-94B5-E122814C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53"/>
  </w:style>
  <w:style w:type="paragraph" w:styleId="Footer">
    <w:name w:val="footer"/>
    <w:basedOn w:val="Normal"/>
    <w:link w:val="FooterChar"/>
    <w:uiPriority w:val="99"/>
    <w:unhideWhenUsed/>
    <w:rsid w:val="00BE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190DA-3137-4B02-8091-A4E23ED8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Kumar</dc:creator>
  <cp:keywords/>
  <dc:description/>
  <cp:lastModifiedBy>Sambath Kumar</cp:lastModifiedBy>
  <cp:revision>1</cp:revision>
  <dcterms:created xsi:type="dcterms:W3CDTF">2022-01-26T12:49:00Z</dcterms:created>
  <dcterms:modified xsi:type="dcterms:W3CDTF">2022-01-26T13:29:00Z</dcterms:modified>
</cp:coreProperties>
</file>