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README.md - Titanic Exploratory Data Analysis (EDA)</w:t>
      </w:r>
    </w:p>
    <w:p>
      <w:r>
        <w:rPr>
          <w:b/>
        </w:rPr>
        <w:t>Project Overview</w:t>
        <w:br/>
      </w:r>
      <w:r>
        <w:t>This project performs Exploratory Data Analysis (EDA) on the Titanic dataset to understand the data, identify patterns, detect missing values and outliers, and visualize relationships between features. The project was completed as Task 2 for the AI &amp; ML Internship.</w:t>
        <w:br/>
      </w:r>
    </w:p>
    <w:p>
      <w:pPr>
        <w:pStyle w:val="Heading2"/>
      </w:pPr>
      <w:r>
        <w:t>Objective</w:t>
      </w:r>
    </w:p>
    <w:p>
      <w:pPr>
        <w:pStyle w:val="ListBullet"/>
      </w:pPr>
      <w:r>
        <w:t>Understand the dataset using descriptive statistics.</w:t>
      </w:r>
    </w:p>
    <w:p>
      <w:pPr>
        <w:pStyle w:val="ListBullet"/>
      </w:pPr>
      <w:r>
        <w:t>Perform data cleaning and preprocessing.</w:t>
      </w:r>
    </w:p>
    <w:p>
      <w:pPr>
        <w:pStyle w:val="ListBullet"/>
      </w:pPr>
      <w:r>
        <w:t>Visualize numerical and categorical features.</w:t>
      </w:r>
    </w:p>
    <w:p>
      <w:pPr>
        <w:pStyle w:val="ListBullet"/>
      </w:pPr>
      <w:r>
        <w:t>Identify trends, correlations, and outliers.</w:t>
      </w:r>
    </w:p>
    <w:p>
      <w:pPr>
        <w:pStyle w:val="ListBullet"/>
      </w:pPr>
      <w:r>
        <w:t>Generate meaningful insights.</w:t>
      </w:r>
    </w:p>
    <w:p>
      <w:pPr>
        <w:pStyle w:val="Heading2"/>
      </w:pPr>
      <w:r>
        <w:t>Dataset</w:t>
      </w:r>
    </w:p>
    <w:p>
      <w:pPr>
        <w:pStyle w:val="ListBullet"/>
      </w:pPr>
      <w:r>
        <w:t>Titanic Dataset containing PassengerId, Survived, Pclass, Name, Sex, Age, SibSp, Parch, Ticket, Fare, and Embarked.</w:t>
      </w:r>
    </w:p>
    <w:p>
      <w:pPr>
        <w:pStyle w:val="Heading2"/>
      </w:pPr>
      <w:r>
        <w:t>Technologies Used</w:t>
      </w:r>
    </w:p>
    <w:p>
      <w:pPr>
        <w:pStyle w:val="ListBullet"/>
      </w:pPr>
      <w:r>
        <w:t>Python</w:t>
      </w:r>
    </w:p>
    <w:p>
      <w:pPr>
        <w:pStyle w:val="ListBullet"/>
      </w:pPr>
      <w:r>
        <w:t>Jupyter Notebook</w:t>
      </w:r>
    </w:p>
    <w:p>
      <w:pPr>
        <w:pStyle w:val="ListBullet"/>
      </w:pPr>
      <w:r>
        <w:t>Pandas</w:t>
      </w:r>
    </w:p>
    <w:p>
      <w:pPr>
        <w:pStyle w:val="ListBullet"/>
      </w:pPr>
      <w:r>
        <w:t>NumPy</w:t>
      </w:r>
    </w:p>
    <w:p>
      <w:pPr>
        <w:pStyle w:val="ListBullet"/>
      </w:pPr>
      <w:r>
        <w:t>Matplotlib</w:t>
      </w:r>
    </w:p>
    <w:p>
      <w:pPr>
        <w:pStyle w:val="ListBullet"/>
      </w:pPr>
      <w:r>
        <w:t>Seaborn</w:t>
      </w:r>
    </w:p>
    <w:p>
      <w:pPr>
        <w:pStyle w:val="ListBullet"/>
      </w:pPr>
      <w:r>
        <w:t>Plotly</w:t>
      </w:r>
    </w:p>
    <w:p>
      <w:pPr>
        <w:pStyle w:val="Heading2"/>
      </w:pPr>
      <w:r>
        <w:t>Project Structure</w:t>
      </w:r>
    </w:p>
    <w:p>
      <w:pPr>
        <w:pStyle w:val="ListBullet"/>
      </w:pPr>
      <w:r>
        <w:t>Titanic-EDA/</w:t>
      </w:r>
    </w:p>
    <w:p>
      <w:pPr>
        <w:pStyle w:val="ListBullet"/>
      </w:pPr>
      <w:r>
        <w:t>├── Titanic-Dataset.csv</w:t>
      </w:r>
    </w:p>
    <w:p>
      <w:pPr>
        <w:pStyle w:val="ListBullet"/>
      </w:pPr>
      <w:r>
        <w:t>├── Titanic_EDA.ipynb</w:t>
      </w:r>
    </w:p>
    <w:p>
      <w:pPr>
        <w:pStyle w:val="ListBullet"/>
      </w:pPr>
      <w:r>
        <w:t>├── README.md</w:t>
      </w:r>
    </w:p>
    <w:p>
      <w:pPr>
        <w:pStyle w:val="ListBullet"/>
      </w:pPr>
      <w:r>
        <w:t>└── images/</w:t>
      </w:r>
    </w:p>
    <w:p>
      <w:pPr>
        <w:pStyle w:val="Heading2"/>
      </w:pPr>
      <w:r>
        <w:t>Steps Performed</w:t>
      </w:r>
    </w:p>
    <w:p>
      <w:pPr>
        <w:pStyle w:val="ListBullet"/>
      </w:pPr>
      <w:r>
        <w:t>Loaded and inspected the dataset.</w:t>
      </w:r>
    </w:p>
    <w:p>
      <w:pPr>
        <w:pStyle w:val="ListBullet"/>
      </w:pPr>
      <w:r>
        <w:t>Handled missing values and duplicates.</w:t>
      </w:r>
    </w:p>
    <w:p>
      <w:pPr>
        <w:pStyle w:val="ListBullet"/>
      </w:pPr>
      <w:r>
        <w:t>Generated descriptive statistics.</w:t>
      </w:r>
    </w:p>
    <w:p>
      <w:pPr>
        <w:pStyle w:val="ListBullet"/>
      </w:pPr>
      <w:r>
        <w:t>Created histograms, boxplots, count plots, correlation heatmap, pairplot, and Plotly visualizations.</w:t>
      </w:r>
    </w:p>
    <w:p>
      <w:pPr>
        <w:pStyle w:val="ListBullet"/>
      </w:pPr>
      <w:r>
        <w:t>Performed feature relationship analysis.</w:t>
      </w:r>
    </w:p>
    <w:p>
      <w:pPr>
        <w:pStyle w:val="ListBullet"/>
      </w:pPr>
      <w:r>
        <w:t>Detected outliers using IQR.</w:t>
      </w:r>
    </w:p>
    <w:p>
      <w:pPr>
        <w:pStyle w:val="Heading2"/>
      </w:pPr>
      <w:r>
        <w:t>Key Insights</w:t>
      </w:r>
    </w:p>
    <w:p>
      <w:pPr>
        <w:pStyle w:val="ListBullet"/>
      </w:pPr>
      <w:r>
        <w:t>Female passengers had a higher survival rate.</w:t>
      </w:r>
    </w:p>
    <w:p>
      <w:pPr>
        <w:pStyle w:val="ListBullet"/>
      </w:pPr>
      <w:r>
        <w:t>First-class passengers showed better survival chances.</w:t>
      </w:r>
    </w:p>
    <w:p>
      <w:pPr>
        <w:pStyle w:val="ListBullet"/>
      </w:pPr>
      <w:r>
        <w:t>Higher ticket fares were associated with higher survival.</w:t>
      </w:r>
    </w:p>
    <w:p>
      <w:pPr>
        <w:pStyle w:val="ListBullet"/>
      </w:pPr>
      <w:r>
        <w:t>Most passengers embarked from Southampton.</w:t>
      </w:r>
    </w:p>
    <w:p>
      <w:pPr>
        <w:pStyle w:val="ListBullet"/>
      </w:pPr>
      <w:r>
        <w:t>Fare contains outliers; missing values were handled.</w:t>
      </w:r>
    </w:p>
    <w:p>
      <w:pPr>
        <w:pStyle w:val="Heading2"/>
      </w:pPr>
      <w:r>
        <w:t>How to Run</w:t>
      </w:r>
    </w:p>
    <w:p>
      <w:pPr>
        <w:pStyle w:val="ListBullet"/>
      </w:pPr>
      <w:r>
        <w:t>Install required libraries: pandas, numpy, matplotlib, seaborn, plotly.</w:t>
      </w:r>
    </w:p>
    <w:p>
      <w:pPr>
        <w:pStyle w:val="ListBullet"/>
      </w:pPr>
      <w:r>
        <w:t>Open Titanic_EDA.ipynb in Jupyter Notebook.</w:t>
      </w:r>
    </w:p>
    <w:p>
      <w:pPr>
        <w:pStyle w:val="ListBullet"/>
      </w:pPr>
      <w:r>
        <w:t>Run all cells sequentially.</w:t>
      </w:r>
    </w:p>
    <w:p>
      <w:pPr>
        <w:pStyle w:val="Heading2"/>
      </w:pPr>
      <w:r>
        <w:t>Project Outcome</w:t>
      </w:r>
    </w:p>
    <w:p>
      <w:pPr>
        <w:pStyle w:val="ListBullet"/>
      </w:pPr>
      <w:r>
        <w:t>The EDA provides valuable insights into passenger demographics and survival factors, preparing the dataset for future machine learning models.</w:t>
      </w:r>
    </w:p>
    <w:p>
      <w:pPr>
        <w:pStyle w:val="Heading2"/>
      </w:pPr>
      <w:r>
        <w:t>Author</w:t>
      </w:r>
    </w:p>
    <w:p>
      <w:pPr>
        <w:pStyle w:val="ListBullet"/>
      </w:pPr>
      <w:r>
        <w:t>G. Selvakumaran</w:t>
      </w:r>
    </w:p>
    <w:p>
      <w:pPr>
        <w:pStyle w:val="ListBullet"/>
      </w:pPr>
      <w:r>
        <w:t>B.Tech Artificial Intelligence &amp; Data Science</w:t>
      </w:r>
    </w:p>
    <w:p>
      <w:pPr>
        <w:pStyle w:val="ListBullet"/>
      </w:pPr>
      <w:r>
        <w:t>B. S. Abdur Rahman Crescent Institute of Science and Technology</w:t>
      </w:r>
    </w:p>
    <w:p>
      <w:pPr>
        <w:pStyle w:val="Heading2"/>
      </w:pPr>
      <w:r>
        <w:t>License</w:t>
      </w:r>
    </w:p>
    <w:p>
      <w:pPr>
        <w:pStyle w:val="ListBullet"/>
      </w:pPr>
      <w:r>
        <w:t>Educational and internship purposes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