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184E" w:rsidRPr="0055184E" w:rsidRDefault="0055184E">
      <w:pPr>
        <w:pStyle w:val="BodyText"/>
        <w:spacing w:before="351"/>
        <w:ind w:left="0"/>
        <w:rPr>
          <w:sz w:val="36"/>
          <w:szCs w:val="36"/>
        </w:rPr>
      </w:pPr>
      <w:r w:rsidRPr="0055184E">
        <w:rPr>
          <w:sz w:val="36"/>
          <w:szCs w:val="36"/>
        </w:rPr>
        <w:t xml:space="preserve">Simulation and Analysis of Uniform and </w:t>
      </w:r>
      <w:proofErr w:type="spellStart"/>
      <w:r w:rsidRPr="0055184E">
        <w:rPr>
          <w:sz w:val="36"/>
          <w:szCs w:val="36"/>
        </w:rPr>
        <w:t>NonUniform</w:t>
      </w:r>
      <w:proofErr w:type="spellEnd"/>
      <w:r w:rsidRPr="0055184E">
        <w:rPr>
          <w:sz w:val="36"/>
          <w:szCs w:val="36"/>
        </w:rPr>
        <w:t xml:space="preserve"> Quantization Using MATLAB</w:t>
      </w:r>
    </w:p>
    <w:p w:rsidR="0055184E" w:rsidRDefault="00335CA4" w:rsidP="0055184E">
      <w:pPr>
        <w:ind w:left="23"/>
        <w:rPr>
          <w:spacing w:val="-10"/>
          <w:sz w:val="36"/>
        </w:rPr>
      </w:pPr>
      <w:proofErr w:type="gramStart"/>
      <w:r>
        <w:rPr>
          <w:sz w:val="36"/>
        </w:rPr>
        <w:t>AIM</w:t>
      </w:r>
      <w:r>
        <w:rPr>
          <w:spacing w:val="-1"/>
          <w:sz w:val="36"/>
        </w:rPr>
        <w:t xml:space="preserve"> </w:t>
      </w:r>
      <w:r>
        <w:rPr>
          <w:spacing w:val="-10"/>
          <w:sz w:val="36"/>
        </w:rPr>
        <w:t>:</w:t>
      </w:r>
      <w:proofErr w:type="gramEnd"/>
    </w:p>
    <w:p w:rsidR="0055184E" w:rsidRPr="0055184E" w:rsidRDefault="00C97F3A" w:rsidP="0055184E">
      <w:pPr>
        <w:ind w:left="23"/>
        <w:rPr>
          <w:rFonts w:ascii="Times New Roman" w:hAnsi="Times New Roman" w:cs="Times New Roman"/>
          <w:sz w:val="36"/>
        </w:rPr>
      </w:pPr>
      <w:r>
        <w:rPr>
          <w:rFonts w:hAnsi="Symbol"/>
        </w:rPr>
        <w:t xml:space="preserve">  </w:t>
      </w:r>
      <w:proofErr w:type="gramStart"/>
      <w:r w:rsidR="0055184E" w:rsidRPr="0055184E">
        <w:rPr>
          <w:rFonts w:ascii="Times New Roman" w:hAnsi="Times New Roman" w:cs="Times New Roman"/>
        </w:rPr>
        <w:t>  To</w:t>
      </w:r>
      <w:proofErr w:type="gramEnd"/>
      <w:r w:rsidR="0055184E" w:rsidRPr="0055184E">
        <w:rPr>
          <w:rFonts w:ascii="Times New Roman" w:hAnsi="Times New Roman" w:cs="Times New Roman"/>
        </w:rPr>
        <w:t xml:space="preserve"> simulate uniform and non-uniform quantization techniques using MATLAB.</w:t>
      </w:r>
    </w:p>
    <w:p w:rsidR="0055184E" w:rsidRPr="0055184E" w:rsidRDefault="0055184E" w:rsidP="0055184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5184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</w:t>
      </w:r>
      <w:proofErr w:type="gramStart"/>
      <w:r w:rsidRPr="0055184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  To</w:t>
      </w:r>
      <w:proofErr w:type="gramEnd"/>
      <w:r w:rsidRPr="0055184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calculate and compare the Signal-to-Quantization-Noise Ratio (SQNR) of both techniques.</w:t>
      </w:r>
    </w:p>
    <w:p w:rsidR="00F003F9" w:rsidRDefault="00335CA4" w:rsidP="0055184E">
      <w:pPr>
        <w:pStyle w:val="NormalWeb"/>
      </w:pPr>
      <w:r>
        <w:t>CODE</w:t>
      </w:r>
      <w:r>
        <w:rPr>
          <w:spacing w:val="-10"/>
        </w:rPr>
        <w:t>: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clc</w:t>
      </w:r>
      <w:proofErr w:type="spell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;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clear;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close </w:t>
      </w:r>
      <w:r w:rsidRPr="0055184E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all</w:t>
      </w: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;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55184E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Parameters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N = 1000;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t = </w:t>
      </w:r>
      <w:proofErr w:type="spellStart"/>
      <w:proofErr w:type="gram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linspace</w:t>
      </w:r>
      <w:proofErr w:type="spell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0, 1, N);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x = sin(2*pi*5*t);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L = </w:t>
      </w:r>
      <w:proofErr w:type="gram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8;   </w:t>
      </w:r>
      <w:proofErr w:type="gram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                </w:t>
      </w:r>
      <w:r w:rsidRPr="0055184E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Number of quantization levels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55184E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Uniform Quantization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xmin</w:t>
      </w:r>
      <w:proofErr w:type="spell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= -1;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xmax</w:t>
      </w:r>
      <w:proofErr w:type="spell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= 1;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delta = (</w:t>
      </w:r>
      <w:proofErr w:type="spell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xmax</w:t>
      </w:r>
      <w:proofErr w:type="spell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- </w:t>
      </w:r>
      <w:proofErr w:type="spell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xmin</w:t>
      </w:r>
      <w:proofErr w:type="spell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)/L;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x_uniform</w:t>
      </w:r>
      <w:proofErr w:type="spell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= </w:t>
      </w:r>
      <w:proofErr w:type="spell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xmin</w:t>
      </w:r>
      <w:proofErr w:type="spell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+ delta/2 + </w:t>
      </w:r>
      <w:r w:rsidRPr="0055184E">
        <w:rPr>
          <w:rFonts w:ascii="Consolas" w:eastAsia="Times New Roman" w:hAnsi="Consolas" w:cs="Times New Roman"/>
          <w:color w:val="0E00FF"/>
          <w:sz w:val="20"/>
          <w:szCs w:val="20"/>
          <w:lang w:val="en-IN" w:eastAsia="en-IN"/>
        </w:rPr>
        <w:t>...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   delta*</w:t>
      </w:r>
      <w:proofErr w:type="gram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floor(</w:t>
      </w:r>
      <w:proofErr w:type="gram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(x - </w:t>
      </w:r>
      <w:proofErr w:type="spell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xmin</w:t>
      </w:r>
      <w:proofErr w:type="spell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)/delta);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x_</w:t>
      </w:r>
      <w:proofErr w:type="gram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uniform</w:t>
      </w:r>
      <w:proofErr w:type="spell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spellStart"/>
      <w:proofErr w:type="gram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x_uniform</w:t>
      </w:r>
      <w:proofErr w:type="spell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&gt; </w:t>
      </w:r>
      <w:proofErr w:type="spell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xmax</w:t>
      </w:r>
      <w:proofErr w:type="spell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- delta/2) = </w:t>
      </w:r>
      <w:proofErr w:type="spell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xmax</w:t>
      </w:r>
      <w:proofErr w:type="spell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- delta/2;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x_</w:t>
      </w:r>
      <w:proofErr w:type="gram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uniform</w:t>
      </w:r>
      <w:proofErr w:type="spell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spellStart"/>
      <w:proofErr w:type="gram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x_uniform</w:t>
      </w:r>
      <w:proofErr w:type="spell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&lt; </w:t>
      </w:r>
      <w:proofErr w:type="spell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xmin</w:t>
      </w:r>
      <w:proofErr w:type="spell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+ delta/2) = </w:t>
      </w:r>
      <w:proofErr w:type="spell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xmin</w:t>
      </w:r>
      <w:proofErr w:type="spell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+ delta/2;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55184E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 xml:space="preserve">% Non-Uniform Quantization (Mu-law </w:t>
      </w:r>
      <w:proofErr w:type="spellStart"/>
      <w:r w:rsidRPr="0055184E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Companding</w:t>
      </w:r>
      <w:proofErr w:type="spellEnd"/>
      <w:r w:rsidRPr="0055184E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)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mu = 255;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55184E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Compress the signal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x_compressed</w:t>
      </w:r>
      <w:proofErr w:type="spell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= sign(x</w:t>
      </w:r>
      <w:proofErr w:type="gram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).*</w:t>
      </w:r>
      <w:proofErr w:type="gram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</w:t>
      </w:r>
      <w:r w:rsidRPr="0055184E">
        <w:rPr>
          <w:rFonts w:ascii="Consolas" w:eastAsia="Times New Roman" w:hAnsi="Consolas" w:cs="Times New Roman"/>
          <w:color w:val="0E00FF"/>
          <w:sz w:val="20"/>
          <w:szCs w:val="20"/>
          <w:lang w:val="en-IN" w:eastAsia="en-IN"/>
        </w:rPr>
        <w:t>...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   </w:t>
      </w:r>
      <w:proofErr w:type="gram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log(</w:t>
      </w:r>
      <w:proofErr w:type="gram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1 + mu*abs(x))/log(1 + mu);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55184E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Quantize the compressed signal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delta_mu</w:t>
      </w:r>
      <w:proofErr w:type="spell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= 2/L;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xq_compressed</w:t>
      </w:r>
      <w:proofErr w:type="spell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= -1 + </w:t>
      </w:r>
      <w:proofErr w:type="spell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delta_mu</w:t>
      </w:r>
      <w:proofErr w:type="spell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/2 + </w:t>
      </w:r>
      <w:r w:rsidRPr="0055184E">
        <w:rPr>
          <w:rFonts w:ascii="Consolas" w:eastAsia="Times New Roman" w:hAnsi="Consolas" w:cs="Times New Roman"/>
          <w:color w:val="0E00FF"/>
          <w:sz w:val="20"/>
          <w:szCs w:val="20"/>
          <w:lang w:val="en-IN" w:eastAsia="en-IN"/>
        </w:rPr>
        <w:t>...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   </w:t>
      </w:r>
      <w:proofErr w:type="spell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delta_mu</w:t>
      </w:r>
      <w:proofErr w:type="spell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*</w:t>
      </w:r>
      <w:proofErr w:type="gram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floor(</w:t>
      </w:r>
      <w:proofErr w:type="gram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spell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x_compressed</w:t>
      </w:r>
      <w:proofErr w:type="spell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+ 1)/</w:t>
      </w:r>
      <w:proofErr w:type="spell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delta_mu</w:t>
      </w:r>
      <w:proofErr w:type="spell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xq_compressed</w:t>
      </w:r>
      <w:proofErr w:type="spell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= </w:t>
      </w:r>
      <w:proofErr w:type="gram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min(</w:t>
      </w:r>
      <w:proofErr w:type="gram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max(</w:t>
      </w:r>
      <w:proofErr w:type="spell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xq_compressed</w:t>
      </w:r>
      <w:proofErr w:type="spell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, </w:t>
      </w:r>
      <w:r w:rsidRPr="0055184E">
        <w:rPr>
          <w:rFonts w:ascii="Consolas" w:eastAsia="Times New Roman" w:hAnsi="Consolas" w:cs="Times New Roman"/>
          <w:color w:val="0E00FF"/>
          <w:sz w:val="20"/>
          <w:szCs w:val="20"/>
          <w:lang w:val="en-IN" w:eastAsia="en-IN"/>
        </w:rPr>
        <w:t>...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   -1 + </w:t>
      </w:r>
      <w:proofErr w:type="spell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delta_mu</w:t>
      </w:r>
      <w:proofErr w:type="spell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/2), 1 - </w:t>
      </w:r>
      <w:proofErr w:type="spell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delta_mu</w:t>
      </w:r>
      <w:proofErr w:type="spell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/2);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55184E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Expand the quantized signal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x_nonuniform</w:t>
      </w:r>
      <w:proofErr w:type="spell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= sign(xq_compressed</w:t>
      </w:r>
      <w:proofErr w:type="gram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).*</w:t>
      </w:r>
      <w:proofErr w:type="gram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</w:t>
      </w:r>
      <w:r w:rsidRPr="0055184E">
        <w:rPr>
          <w:rFonts w:ascii="Consolas" w:eastAsia="Times New Roman" w:hAnsi="Consolas" w:cs="Times New Roman"/>
          <w:color w:val="0E00FF"/>
          <w:sz w:val="20"/>
          <w:szCs w:val="20"/>
          <w:lang w:val="en-IN" w:eastAsia="en-IN"/>
        </w:rPr>
        <w:t>...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   ((1 + mu</w:t>
      </w:r>
      <w:proofErr w:type="gram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).^</w:t>
      </w:r>
      <w:proofErr w:type="gram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abs(</w:t>
      </w:r>
      <w:proofErr w:type="spell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xq_compressed</w:t>
      </w:r>
      <w:proofErr w:type="spell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) - 1)/mu;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55184E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Quantization Errors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error_uniform</w:t>
      </w:r>
      <w:proofErr w:type="spell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= x - </w:t>
      </w:r>
      <w:proofErr w:type="spell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x_uniform</w:t>
      </w:r>
      <w:proofErr w:type="spell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;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error_nonuniform</w:t>
      </w:r>
      <w:proofErr w:type="spell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= x - </w:t>
      </w:r>
      <w:proofErr w:type="spell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x_nonuniform</w:t>
      </w:r>
      <w:proofErr w:type="spell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;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55184E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SQNR Calculation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SQNR_uniform</w:t>
      </w:r>
      <w:proofErr w:type="spell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= 10*log</w:t>
      </w:r>
      <w:proofErr w:type="gram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10( </w:t>
      </w:r>
      <w:r w:rsidRPr="0055184E">
        <w:rPr>
          <w:rFonts w:ascii="Consolas" w:eastAsia="Times New Roman" w:hAnsi="Consolas" w:cs="Times New Roman"/>
          <w:color w:val="0E00FF"/>
          <w:sz w:val="20"/>
          <w:szCs w:val="20"/>
          <w:lang w:val="en-IN" w:eastAsia="en-IN"/>
        </w:rPr>
        <w:t>...</w:t>
      </w:r>
      <w:proofErr w:type="gramEnd"/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   sum(x.^2)/sum(error_</w:t>
      </w:r>
      <w:proofErr w:type="gram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uniform.^</w:t>
      </w:r>
      <w:proofErr w:type="gram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2));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SQNR_nonuniform</w:t>
      </w:r>
      <w:proofErr w:type="spell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= 10*log</w:t>
      </w:r>
      <w:proofErr w:type="gram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10( </w:t>
      </w:r>
      <w:r w:rsidRPr="0055184E">
        <w:rPr>
          <w:rFonts w:ascii="Consolas" w:eastAsia="Times New Roman" w:hAnsi="Consolas" w:cs="Times New Roman"/>
          <w:color w:val="0E00FF"/>
          <w:sz w:val="20"/>
          <w:szCs w:val="20"/>
          <w:lang w:val="en-IN" w:eastAsia="en-IN"/>
        </w:rPr>
        <w:t>...</w:t>
      </w:r>
      <w:proofErr w:type="gramEnd"/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   sum(x.^2)/sum(error_</w:t>
      </w:r>
      <w:proofErr w:type="gram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nonuniform.^</w:t>
      </w:r>
      <w:proofErr w:type="gram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2));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55184E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Plot Results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figure;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gram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subplot(</w:t>
      </w:r>
      <w:proofErr w:type="gram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3,1,1);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plot(</w:t>
      </w:r>
      <w:proofErr w:type="spellStart"/>
      <w:proofErr w:type="gram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t,x</w:t>
      </w:r>
      <w:proofErr w:type="gram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,</w:t>
      </w:r>
      <w:r w:rsidRPr="0055184E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'b</w:t>
      </w:r>
      <w:proofErr w:type="spellEnd"/>
      <w:r w:rsidRPr="0055184E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</w:t>
      </w: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gram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title(</w:t>
      </w:r>
      <w:proofErr w:type="gramEnd"/>
      <w:r w:rsidRPr="0055184E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'Original Signal'</w:t>
      </w: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xlabel</w:t>
      </w:r>
      <w:proofErr w:type="spell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55184E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'Time (s)'</w:t>
      </w: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ylabel</w:t>
      </w:r>
      <w:proofErr w:type="spell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r w:rsidRPr="0055184E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'Amplitude'</w:t>
      </w: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grid </w:t>
      </w:r>
      <w:r w:rsidRPr="0055184E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on</w:t>
      </w: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;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gram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subplot(</w:t>
      </w:r>
      <w:proofErr w:type="gram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3,1,2);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stairs(</w:t>
      </w:r>
      <w:proofErr w:type="spellStart"/>
      <w:proofErr w:type="gram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t,x</w:t>
      </w:r>
      <w:proofErr w:type="gram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_uniform,</w:t>
      </w:r>
      <w:r w:rsidRPr="0055184E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'r</w:t>
      </w:r>
      <w:proofErr w:type="spellEnd"/>
      <w:r w:rsidRPr="0055184E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</w:t>
      </w: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hold </w:t>
      </w:r>
      <w:r w:rsidRPr="0055184E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on</w:t>
      </w: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;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plot(</w:t>
      </w:r>
      <w:proofErr w:type="spellStart"/>
      <w:proofErr w:type="gram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t,x</w:t>
      </w:r>
      <w:proofErr w:type="gram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,</w:t>
      </w:r>
      <w:r w:rsidRPr="0055184E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'b</w:t>
      </w:r>
      <w:proofErr w:type="spellEnd"/>
      <w:r w:rsidRPr="0055184E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</w:t>
      </w: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gram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title(</w:t>
      </w:r>
      <w:proofErr w:type="gramEnd"/>
      <w:r w:rsidRPr="0055184E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'Uniform Quantization'</w:t>
      </w: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xlabel</w:t>
      </w:r>
      <w:proofErr w:type="spell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55184E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'Time (s)'</w:t>
      </w: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ylabel</w:t>
      </w:r>
      <w:proofErr w:type="spell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r w:rsidRPr="0055184E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'Amplitude'</w:t>
      </w: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legend(</w:t>
      </w:r>
      <w:r w:rsidRPr="0055184E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</w:t>
      </w:r>
      <w:proofErr w:type="spellStart"/>
      <w:r w:rsidRPr="0055184E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Quantized'</w:t>
      </w: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,</w:t>
      </w:r>
      <w:r w:rsidRPr="0055184E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'Original</w:t>
      </w:r>
      <w:proofErr w:type="spellEnd"/>
      <w:r w:rsidRPr="0055184E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</w:t>
      </w: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grid </w:t>
      </w:r>
      <w:r w:rsidRPr="0055184E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on</w:t>
      </w: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;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gram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subplot(</w:t>
      </w:r>
      <w:proofErr w:type="gram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3,1,3);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plot(</w:t>
      </w:r>
      <w:proofErr w:type="spellStart"/>
      <w:proofErr w:type="gram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t,x</w:t>
      </w:r>
      <w:proofErr w:type="gram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,</w:t>
      </w:r>
      <w:r w:rsidRPr="0055184E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'b</w:t>
      </w:r>
      <w:proofErr w:type="spellEnd"/>
      <w:r w:rsidRPr="0055184E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</w:t>
      </w: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hold </w:t>
      </w:r>
      <w:r w:rsidRPr="0055184E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on</w:t>
      </w: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;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plot(</w:t>
      </w:r>
      <w:proofErr w:type="spellStart"/>
      <w:proofErr w:type="gram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t,x</w:t>
      </w:r>
      <w:proofErr w:type="gram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_nonuniform,</w:t>
      </w:r>
      <w:r w:rsidRPr="0055184E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'r</w:t>
      </w:r>
      <w:proofErr w:type="spellEnd"/>
      <w:r w:rsidRPr="0055184E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</w:t>
      </w: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gram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title(</w:t>
      </w:r>
      <w:proofErr w:type="gramEnd"/>
      <w:r w:rsidRPr="0055184E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'Non-Uniform Quantization (Mu-law)'</w:t>
      </w: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xlabel</w:t>
      </w:r>
      <w:proofErr w:type="spell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55184E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'Time (s)'</w:t>
      </w: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ylabel</w:t>
      </w:r>
      <w:proofErr w:type="spell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r w:rsidRPr="0055184E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'Amplitude'</w:t>
      </w: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legend(</w:t>
      </w:r>
      <w:r w:rsidRPr="0055184E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</w:t>
      </w:r>
      <w:proofErr w:type="spellStart"/>
      <w:r w:rsidRPr="0055184E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Original'</w:t>
      </w: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,</w:t>
      </w:r>
      <w:r w:rsidRPr="0055184E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'Quantized</w:t>
      </w:r>
      <w:proofErr w:type="spellEnd"/>
      <w:r w:rsidRPr="0055184E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</w:t>
      </w: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grid </w:t>
      </w:r>
      <w:r w:rsidRPr="0055184E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on</w:t>
      </w: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;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55184E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Display Results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fprintf</w:t>
      </w:r>
      <w:proofErr w:type="spell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55184E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'Uniform Quantization SQNR = %.2f dB\n'</w:t>
      </w: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, </w:t>
      </w:r>
      <w:r w:rsidRPr="0055184E">
        <w:rPr>
          <w:rFonts w:ascii="Consolas" w:eastAsia="Times New Roman" w:hAnsi="Consolas" w:cs="Times New Roman"/>
          <w:color w:val="0E00FF"/>
          <w:sz w:val="20"/>
          <w:szCs w:val="20"/>
          <w:lang w:val="en-IN" w:eastAsia="en-IN"/>
        </w:rPr>
        <w:t>...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   </w:t>
      </w:r>
      <w:proofErr w:type="spell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SQNR_uniform</w:t>
      </w:r>
      <w:proofErr w:type="spell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:rsidR="0055184E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fprintf</w:t>
      </w:r>
      <w:proofErr w:type="spell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55184E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'Non-Uniform Quantization SQNR = %.2f dB\n'</w:t>
      </w: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, </w:t>
      </w:r>
      <w:r w:rsidRPr="0055184E">
        <w:rPr>
          <w:rFonts w:ascii="Consolas" w:eastAsia="Times New Roman" w:hAnsi="Consolas" w:cs="Times New Roman"/>
          <w:color w:val="0E00FF"/>
          <w:sz w:val="20"/>
          <w:szCs w:val="20"/>
          <w:lang w:val="en-IN" w:eastAsia="en-IN"/>
        </w:rPr>
        <w:t>...</w:t>
      </w:r>
    </w:p>
    <w:p w:rsidR="00F003F9" w:rsidRPr="0055184E" w:rsidRDefault="0055184E" w:rsidP="0055184E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   </w:t>
      </w:r>
      <w:proofErr w:type="spellStart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SQNR_nonuniform</w:t>
      </w:r>
      <w:proofErr w:type="spellEnd"/>
      <w:r w:rsidRPr="0055184E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:rsidR="00F003F9" w:rsidRDefault="00335CA4">
      <w:pPr>
        <w:pStyle w:val="Heading1"/>
      </w:pPr>
      <w:r>
        <w:rPr>
          <w:spacing w:val="-2"/>
        </w:rPr>
        <w:t>OUTPUT:</w:t>
      </w:r>
    </w:p>
    <w:p w:rsidR="00F003F9" w:rsidRDefault="00F003F9">
      <w:pPr>
        <w:pStyle w:val="BodyText"/>
        <w:ind w:left="0"/>
        <w:rPr>
          <w:sz w:val="20"/>
        </w:rPr>
      </w:pPr>
    </w:p>
    <w:p w:rsidR="00F003F9" w:rsidRDefault="00F003F9">
      <w:pPr>
        <w:pStyle w:val="BodyText"/>
        <w:ind w:left="0"/>
        <w:rPr>
          <w:sz w:val="20"/>
        </w:rPr>
      </w:pPr>
    </w:p>
    <w:p w:rsidR="00F003F9" w:rsidRDefault="0055184E">
      <w:pPr>
        <w:pStyle w:val="BodyText"/>
        <w:spacing w:before="71"/>
        <w:ind w:left="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53100" cy="2933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03F9" w:rsidRDefault="00F003F9">
      <w:pPr>
        <w:pStyle w:val="BodyText"/>
        <w:rPr>
          <w:sz w:val="20"/>
        </w:rPr>
      </w:pPr>
    </w:p>
    <w:p w:rsidR="0055184E" w:rsidRDefault="0055184E" w:rsidP="0055184E">
      <w:pPr>
        <w:pStyle w:val="BodyText"/>
        <w:ind w:left="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318760" cy="4160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184E" w:rsidRPr="0055184E" w:rsidRDefault="0055184E" w:rsidP="0055184E"/>
    <w:p w:rsidR="0055184E" w:rsidRPr="0055184E" w:rsidRDefault="0055184E" w:rsidP="0055184E"/>
    <w:p w:rsidR="0055184E" w:rsidRDefault="0055184E" w:rsidP="0055184E">
      <w:pPr>
        <w:pStyle w:val="Heading1"/>
        <w:spacing w:before="2"/>
      </w:pPr>
      <w:proofErr w:type="gramStart"/>
      <w:r>
        <w:rPr>
          <w:spacing w:val="-4"/>
        </w:rPr>
        <w:t>RESULT</w:t>
      </w:r>
      <w:r>
        <w:rPr>
          <w:spacing w:val="-12"/>
        </w:rPr>
        <w:t xml:space="preserve"> </w:t>
      </w:r>
      <w:r>
        <w:rPr>
          <w:spacing w:val="-10"/>
        </w:rPr>
        <w:t>:</w:t>
      </w:r>
      <w:proofErr w:type="gramEnd"/>
    </w:p>
    <w:p w:rsidR="0055184E" w:rsidRDefault="0055184E" w:rsidP="0055184E">
      <w:pPr>
        <w:pStyle w:val="NormalWeb"/>
      </w:pPr>
      <w:r>
        <w:rPr>
          <w:rFonts w:hAnsi="Symbol"/>
        </w:rPr>
        <w:t></w:t>
      </w:r>
      <w:r>
        <w:t xml:space="preserve"> The FM signal was successfully generated, and Gaussian white noise was added using MATLAB.</w:t>
      </w:r>
    </w:p>
    <w:p w:rsidR="0055184E" w:rsidRDefault="0055184E" w:rsidP="0055184E">
      <w:pPr>
        <w:pStyle w:val="NormalWeb"/>
      </w:pPr>
      <w:r>
        <w:rPr>
          <w:rFonts w:hAnsi="Symbol"/>
        </w:rPr>
        <w:t></w:t>
      </w:r>
      <w:r>
        <w:t xml:space="preserve"> The noisy signal was demodulated, and its performance was </w:t>
      </w:r>
      <w:proofErr w:type="spellStart"/>
      <w:r>
        <w:t>analyzed</w:t>
      </w:r>
      <w:proofErr w:type="spellEnd"/>
      <w:r>
        <w:t xml:space="preserve"> by comparing the input and output SNR.</w:t>
      </w:r>
    </w:p>
    <w:p w:rsidR="0055184E" w:rsidRPr="0055184E" w:rsidRDefault="0055184E" w:rsidP="0055184E">
      <w:pPr>
        <w:tabs>
          <w:tab w:val="left" w:pos="2424"/>
        </w:tabs>
        <w:sectPr w:rsidR="0055184E" w:rsidRPr="0055184E" w:rsidSect="00335CA4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  <w:r>
        <w:t xml:space="preserve"> </w:t>
      </w:r>
      <w:bookmarkStart w:id="0" w:name="_GoBack"/>
      <w:bookmarkEnd w:id="0"/>
    </w:p>
    <w:p w:rsidR="00F003F9" w:rsidRPr="0055184E" w:rsidRDefault="00F003F9" w:rsidP="0055184E">
      <w:pPr>
        <w:tabs>
          <w:tab w:val="left" w:pos="743"/>
        </w:tabs>
        <w:spacing w:line="259" w:lineRule="auto"/>
        <w:ind w:right="288"/>
        <w:rPr>
          <w:sz w:val="28"/>
        </w:rPr>
      </w:pPr>
    </w:p>
    <w:sectPr w:rsidR="00F003F9" w:rsidRPr="0055184E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E75319"/>
    <w:multiLevelType w:val="hybridMultilevel"/>
    <w:tmpl w:val="5290E3A4"/>
    <w:lvl w:ilvl="0" w:tplc="9148021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AA6A9E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29B0BBF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8250C02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AC48D14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2520BD7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48182BA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7A127F16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0590DE5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88306DA"/>
    <w:multiLevelType w:val="hybridMultilevel"/>
    <w:tmpl w:val="F5E28EA2"/>
    <w:lvl w:ilvl="0" w:tplc="74C8840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DDA8FC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1F3C8DF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CC6AA4D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32F4330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E4982AB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AD4CD43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5F0CBF9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1AB60EA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3F9"/>
    <w:rsid w:val="00335CA4"/>
    <w:rsid w:val="0055184E"/>
    <w:rsid w:val="00C97F3A"/>
    <w:rsid w:val="00F00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66780"/>
  <w15:docId w15:val="{1A31BA84-EDB4-45A5-AB80-83665368D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C97F3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41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1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9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6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16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Bhavin V</dc:creator>
  <cp:lastModifiedBy>Admin</cp:lastModifiedBy>
  <cp:revision>2</cp:revision>
  <dcterms:created xsi:type="dcterms:W3CDTF">2026-10-15T08:17:00Z</dcterms:created>
  <dcterms:modified xsi:type="dcterms:W3CDTF">2026-10-15T08:17:00Z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2026-10-15T00:00:00Z</vt:filetime>
  </property>
  <property fmtid="{D5CDD505-2E9C-101B-9397-08002B2CF9AE}" pid="6" name="Producer">
    <vt:lpwstr>Microsoft® Word 2021</vt:lpwstr>
  </property>
</Properties>
</file>