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8C7E" w14:textId="7EF9782C" w:rsidR="00D61CFA" w:rsidRDefault="002B17AD">
      <w:r>
        <w:object w:dxaOrig="1520" w:dyaOrig="987" w14:anchorId="5FCBC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740936958" r:id="rId5"/>
        </w:object>
      </w:r>
    </w:p>
    <w:p w14:paraId="43843A9B" w14:textId="42C91836" w:rsidR="002B17AD" w:rsidRDefault="002B17AD"/>
    <w:p w14:paraId="37B2A988" w14:textId="5C1E9F0C" w:rsidR="002B17AD" w:rsidRDefault="002B17AD"/>
    <w:p w14:paraId="1DC864A1" w14:textId="337033D5" w:rsidR="002B17AD" w:rsidRDefault="002B17AD">
      <w:hyperlink r:id="rId6" w:history="1">
        <w:r>
          <w:rPr>
            <w:rStyle w:val="Hyperlink"/>
          </w:rPr>
          <w:t>Retail - Course-end Project 3 | Tableau Public</w:t>
        </w:r>
      </w:hyperlink>
    </w:p>
    <w:sectPr w:rsidR="002B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AD"/>
    <w:rsid w:val="00014EFB"/>
    <w:rsid w:val="002B17AD"/>
    <w:rsid w:val="00D61CFA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B43"/>
  <w15:chartTrackingRefBased/>
  <w15:docId w15:val="{432EACF8-BD95-45CA-AE69-2C583C1F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elva5190/viz/Retail-Course-endProject3/Dashboard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ganesh07workcenter@gmail.com</dc:creator>
  <cp:keywords/>
  <dc:description/>
  <cp:lastModifiedBy>ganesh07workcenter@gmail.com</cp:lastModifiedBy>
  <cp:revision>1</cp:revision>
  <dcterms:created xsi:type="dcterms:W3CDTF">2023-03-21T15:18:00Z</dcterms:created>
  <dcterms:modified xsi:type="dcterms:W3CDTF">2023-03-21T15:20:00Z</dcterms:modified>
</cp:coreProperties>
</file>