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2B3AE" w14:textId="77777777" w:rsidR="008D63D8" w:rsidRDefault="008D63D8">
      <w:pPr>
        <w:spacing w:after="120"/>
      </w:pPr>
    </w:p>
    <w:p w14:paraId="3D13ED15" w14:textId="77777777" w:rsidR="008D63D8" w:rsidRDefault="008D63D8">
      <w:pPr>
        <w:spacing w:after="120"/>
      </w:pPr>
    </w:p>
    <w:p w14:paraId="407B146C" w14:textId="77777777" w:rsidR="008D63D8" w:rsidRDefault="008D63D8">
      <w:pPr>
        <w:spacing w:after="120"/>
      </w:pPr>
    </w:p>
    <w:p w14:paraId="4CCB4C40" w14:textId="77777777" w:rsidR="008D63D8" w:rsidRDefault="00000000">
      <w:pPr>
        <w:jc w:val="center"/>
      </w:pPr>
      <w:r>
        <w:rPr>
          <w:b/>
          <w:bCs/>
          <w:color w:val="1A1A2E"/>
          <w:sz w:val="64"/>
          <w:szCs w:val="64"/>
        </w:rPr>
        <w:t>HAND TRACKING XR</w:t>
      </w:r>
    </w:p>
    <w:p w14:paraId="2E390500" w14:textId="77777777" w:rsidR="008D63D8" w:rsidRDefault="00000000">
      <w:pPr>
        <w:jc w:val="center"/>
      </w:pPr>
      <w:r>
        <w:rPr>
          <w:color w:val="2E4057"/>
          <w:sz w:val="32"/>
          <w:szCs w:val="32"/>
        </w:rPr>
        <w:t>Antigravity Interactive Portfolio</w:t>
      </w:r>
    </w:p>
    <w:p w14:paraId="5C818AFE" w14:textId="77777777" w:rsidR="008D63D8" w:rsidRDefault="008D63D8">
      <w:pPr>
        <w:spacing w:after="120"/>
      </w:pPr>
    </w:p>
    <w:p w14:paraId="70BE22BD" w14:textId="77777777" w:rsidR="008D63D8" w:rsidRDefault="008D63D8">
      <w:pPr>
        <w:spacing w:after="120"/>
      </w:pPr>
    </w:p>
    <w:p w14:paraId="49479F26" w14:textId="77777777" w:rsidR="008D63D8" w:rsidRDefault="00000000">
      <w:pPr>
        <w:pBdr>
          <w:top w:val="single" w:sz="4" w:space="0" w:color="2E4057"/>
          <w:bottom w:val="single" w:sz="4" w:space="0" w:color="2E4057"/>
        </w:pBdr>
        <w:spacing w:before="120" w:after="120"/>
        <w:jc w:val="center"/>
      </w:pPr>
      <w:r>
        <w:rPr>
          <w:i/>
          <w:iCs/>
          <w:color w:val="555555"/>
          <w:sz w:val="26"/>
          <w:szCs w:val="26"/>
        </w:rPr>
        <w:t>Mini Project Report</w:t>
      </w:r>
    </w:p>
    <w:p w14:paraId="5BB1639F" w14:textId="77777777" w:rsidR="008D63D8" w:rsidRDefault="008D63D8">
      <w:pPr>
        <w:spacing w:after="120"/>
      </w:pPr>
    </w:p>
    <w:p w14:paraId="3F47BD67" w14:textId="77777777" w:rsidR="008D63D8" w:rsidRDefault="008D63D8">
      <w:pPr>
        <w:spacing w:after="120"/>
      </w:pPr>
    </w:p>
    <w:p w14:paraId="3E39EED0" w14:textId="77777777" w:rsidR="008D63D8" w:rsidRDefault="008D63D8">
      <w:pPr>
        <w:spacing w:after="120"/>
      </w:pPr>
    </w:p>
    <w:p w14:paraId="4F8B6599" w14:textId="77777777" w:rsidR="008D63D8" w:rsidRDefault="00000000">
      <w:pPr>
        <w:jc w:val="center"/>
      </w:pPr>
      <w:r>
        <w:rPr>
          <w:color w:val="666666"/>
        </w:rPr>
        <w:t>Submitted by</w:t>
      </w:r>
    </w:p>
    <w:p w14:paraId="31C575BA" w14:textId="77777777" w:rsidR="008D63D8" w:rsidRDefault="008D63D8">
      <w:pPr>
        <w:spacing w:after="120"/>
      </w:pPr>
    </w:p>
    <w:p w14:paraId="7F421D8F" w14:textId="77777777" w:rsidR="008D63D8" w:rsidRDefault="00000000">
      <w:pPr>
        <w:jc w:val="center"/>
      </w:pPr>
      <w:r>
        <w:rPr>
          <w:b/>
          <w:bCs/>
          <w:color w:val="1A1A2E"/>
          <w:sz w:val="28"/>
          <w:szCs w:val="28"/>
        </w:rPr>
        <w:t>[Student Name]</w:t>
      </w:r>
    </w:p>
    <w:p w14:paraId="2674F19C" w14:textId="77777777" w:rsidR="008D63D8" w:rsidRDefault="00000000">
      <w:pPr>
        <w:jc w:val="center"/>
      </w:pPr>
      <w:r>
        <w:rPr>
          <w:color w:val="555555"/>
        </w:rPr>
        <w:t>Roll No: [</w:t>
      </w:r>
      <w:proofErr w:type="gramStart"/>
      <w:r>
        <w:rPr>
          <w:color w:val="555555"/>
        </w:rPr>
        <w:t>XXXX]  |</w:t>
      </w:r>
      <w:proofErr w:type="gramEnd"/>
      <w:r>
        <w:rPr>
          <w:color w:val="555555"/>
        </w:rPr>
        <w:t xml:space="preserve">  Department: [CS / IT]</w:t>
      </w:r>
    </w:p>
    <w:p w14:paraId="6F65AE7B" w14:textId="77777777" w:rsidR="008D63D8" w:rsidRDefault="008D63D8">
      <w:pPr>
        <w:spacing w:after="120"/>
      </w:pPr>
    </w:p>
    <w:p w14:paraId="2AE3A975" w14:textId="77777777" w:rsidR="008D63D8" w:rsidRDefault="008D63D8">
      <w:pPr>
        <w:spacing w:after="120"/>
      </w:pPr>
    </w:p>
    <w:p w14:paraId="7AE8C23F" w14:textId="77777777" w:rsidR="008D63D8" w:rsidRDefault="00000000">
      <w:pPr>
        <w:jc w:val="center"/>
      </w:pPr>
      <w:r>
        <w:rPr>
          <w:color w:val="666666"/>
        </w:rPr>
        <w:t>Under the Guidance of</w:t>
      </w:r>
    </w:p>
    <w:p w14:paraId="4E70D56F" w14:textId="77777777" w:rsidR="008D63D8" w:rsidRDefault="00000000">
      <w:pPr>
        <w:jc w:val="center"/>
      </w:pPr>
      <w:r>
        <w:rPr>
          <w:b/>
          <w:bCs/>
          <w:color w:val="1A1A2E"/>
          <w:sz w:val="24"/>
          <w:szCs w:val="24"/>
        </w:rPr>
        <w:t>[Guide Name], [Designation]</w:t>
      </w:r>
    </w:p>
    <w:p w14:paraId="59B8E88D" w14:textId="77777777" w:rsidR="008D63D8" w:rsidRDefault="008D63D8">
      <w:pPr>
        <w:spacing w:after="120"/>
      </w:pPr>
    </w:p>
    <w:p w14:paraId="25BE5246" w14:textId="77777777" w:rsidR="008D63D8" w:rsidRDefault="008D63D8">
      <w:pPr>
        <w:spacing w:after="120"/>
      </w:pPr>
    </w:p>
    <w:p w14:paraId="1167143C" w14:textId="77777777" w:rsidR="008D63D8" w:rsidRDefault="008D63D8">
      <w:pPr>
        <w:spacing w:after="120"/>
      </w:pPr>
    </w:p>
    <w:p w14:paraId="3A7FFC3E" w14:textId="77777777" w:rsidR="008D63D8" w:rsidRDefault="00000000">
      <w:pPr>
        <w:jc w:val="center"/>
      </w:pPr>
      <w:r>
        <w:rPr>
          <w:b/>
          <w:bCs/>
          <w:color w:val="1A1A2E"/>
          <w:sz w:val="26"/>
          <w:szCs w:val="26"/>
        </w:rPr>
        <w:t>[Institution Name]</w:t>
      </w:r>
    </w:p>
    <w:p w14:paraId="5AFCA413" w14:textId="77777777" w:rsidR="008D63D8" w:rsidRDefault="00000000">
      <w:pPr>
        <w:jc w:val="center"/>
      </w:pPr>
      <w:r>
        <w:rPr>
          <w:color w:val="555555"/>
        </w:rPr>
        <w:t>[Department Name]</w:t>
      </w:r>
    </w:p>
    <w:p w14:paraId="292F46AB" w14:textId="77777777" w:rsidR="008D63D8" w:rsidRDefault="00000000">
      <w:pPr>
        <w:jc w:val="center"/>
      </w:pPr>
      <w:r>
        <w:rPr>
          <w:color w:val="555555"/>
        </w:rPr>
        <w:t>Academic Year: 2024–2025</w:t>
      </w:r>
    </w:p>
    <w:p w14:paraId="15B6D8D4" w14:textId="77777777" w:rsidR="008D63D8" w:rsidRDefault="008D63D8">
      <w:pPr>
        <w:sectPr w:rsidR="008D63D8">
          <w:pgSz w:w="11906" w:h="16838"/>
          <w:pgMar w:top="1440" w:right="1440" w:bottom="1440" w:left="1440" w:header="708" w:footer="708" w:gutter="0"/>
          <w:cols w:space="720"/>
          <w:docGrid w:linePitch="360"/>
        </w:sectPr>
      </w:pPr>
    </w:p>
    <w:p w14:paraId="22A8F42A" w14:textId="77777777" w:rsidR="008D63D8" w:rsidRDefault="00000000">
      <w:pPr>
        <w:pStyle w:val="Heading1"/>
      </w:pPr>
      <w:bookmarkStart w:id="0" w:name="_Toc226658789"/>
      <w:r>
        <w:lastRenderedPageBreak/>
        <w:t>Table of Contents</w:t>
      </w:r>
      <w:bookmarkEnd w:id="0"/>
    </w:p>
    <w:p w14:paraId="46ABBD1C" w14:textId="77777777" w:rsidR="008D63D8" w:rsidRDefault="008D63D8">
      <w:pPr>
        <w:spacing w:after="120"/>
      </w:pPr>
    </w:p>
    <w:sdt>
      <w:sdtPr>
        <w:alias w:val="Table of Contents"/>
        <w:id w:val="635761132"/>
      </w:sdtPr>
      <w:sdtContent>
        <w:p w14:paraId="4582AA72" w14:textId="77777777" w:rsidR="003959FE" w:rsidRDefault="00000000">
          <w:pPr>
            <w:pStyle w:val="TOC1"/>
            <w:tabs>
              <w:tab w:val="right" w:leader="dot" w:pos="8656"/>
            </w:tabs>
            <w:rPr>
              <w:noProof/>
            </w:rPr>
          </w:pPr>
          <w:r>
            <w:fldChar w:fldCharType="begin"/>
          </w:r>
          <w:r>
            <w:instrText>TOC \h \o "1-3" \t "Heading 1,1,Heading 2,2,Heading 3,3"</w:instrText>
          </w:r>
          <w:r>
            <w:fldChar w:fldCharType="separate"/>
          </w:r>
          <w:hyperlink w:anchor="_Toc226658789" w:history="1">
            <w:r w:rsidR="003959FE" w:rsidRPr="00DD3A7F">
              <w:rPr>
                <w:rStyle w:val="Hyperlink"/>
                <w:noProof/>
              </w:rPr>
              <w:t>Table of Contents</w:t>
            </w:r>
            <w:r w:rsidR="003959FE">
              <w:rPr>
                <w:noProof/>
              </w:rPr>
              <w:tab/>
            </w:r>
            <w:r w:rsidR="003959FE">
              <w:rPr>
                <w:noProof/>
              </w:rPr>
              <w:fldChar w:fldCharType="begin"/>
            </w:r>
            <w:r w:rsidR="003959FE">
              <w:rPr>
                <w:noProof/>
              </w:rPr>
              <w:instrText xml:space="preserve"> PAGEREF _Toc226658789 \h </w:instrText>
            </w:r>
            <w:r w:rsidR="003959FE">
              <w:rPr>
                <w:noProof/>
              </w:rPr>
            </w:r>
            <w:r w:rsidR="003959FE">
              <w:rPr>
                <w:noProof/>
              </w:rPr>
              <w:fldChar w:fldCharType="separate"/>
            </w:r>
            <w:r w:rsidR="003959FE">
              <w:rPr>
                <w:noProof/>
              </w:rPr>
              <w:t>1</w:t>
            </w:r>
            <w:r w:rsidR="003959FE">
              <w:rPr>
                <w:noProof/>
              </w:rPr>
              <w:fldChar w:fldCharType="end"/>
            </w:r>
          </w:hyperlink>
        </w:p>
        <w:p w14:paraId="40D1B7FF" w14:textId="77777777" w:rsidR="003959FE" w:rsidRDefault="003959FE">
          <w:pPr>
            <w:pStyle w:val="TOC1"/>
            <w:tabs>
              <w:tab w:val="right" w:leader="dot" w:pos="8656"/>
            </w:tabs>
            <w:rPr>
              <w:noProof/>
            </w:rPr>
          </w:pPr>
          <w:hyperlink w:anchor="_Toc226658790" w:history="1">
            <w:r w:rsidRPr="00DD3A7F">
              <w:rPr>
                <w:rStyle w:val="Hyperlink"/>
                <w:noProof/>
              </w:rPr>
              <w:t>1. Project Title</w:t>
            </w:r>
            <w:r>
              <w:rPr>
                <w:noProof/>
              </w:rPr>
              <w:tab/>
            </w:r>
            <w:r>
              <w:rPr>
                <w:noProof/>
              </w:rPr>
              <w:fldChar w:fldCharType="begin"/>
            </w:r>
            <w:r>
              <w:rPr>
                <w:noProof/>
              </w:rPr>
              <w:instrText xml:space="preserve"> PAGEREF _Toc226658790 \h </w:instrText>
            </w:r>
            <w:r>
              <w:rPr>
                <w:noProof/>
              </w:rPr>
            </w:r>
            <w:r>
              <w:rPr>
                <w:noProof/>
              </w:rPr>
              <w:fldChar w:fldCharType="separate"/>
            </w:r>
            <w:r>
              <w:rPr>
                <w:noProof/>
              </w:rPr>
              <w:t>1</w:t>
            </w:r>
            <w:r>
              <w:rPr>
                <w:noProof/>
              </w:rPr>
              <w:fldChar w:fldCharType="end"/>
            </w:r>
          </w:hyperlink>
        </w:p>
        <w:p w14:paraId="488C90A5" w14:textId="77777777" w:rsidR="003959FE" w:rsidRDefault="003959FE">
          <w:pPr>
            <w:pStyle w:val="TOC1"/>
            <w:tabs>
              <w:tab w:val="right" w:leader="dot" w:pos="8656"/>
            </w:tabs>
            <w:rPr>
              <w:noProof/>
            </w:rPr>
          </w:pPr>
          <w:hyperlink w:anchor="_Toc226658791" w:history="1">
            <w:r w:rsidRPr="00DD3A7F">
              <w:rPr>
                <w:rStyle w:val="Hyperlink"/>
                <w:noProof/>
              </w:rPr>
              <w:t>2. Abstract</w:t>
            </w:r>
            <w:r>
              <w:rPr>
                <w:noProof/>
              </w:rPr>
              <w:tab/>
            </w:r>
            <w:r>
              <w:rPr>
                <w:noProof/>
              </w:rPr>
              <w:fldChar w:fldCharType="begin"/>
            </w:r>
            <w:r>
              <w:rPr>
                <w:noProof/>
              </w:rPr>
              <w:instrText xml:space="preserve"> PAGEREF _Toc226658791 \h </w:instrText>
            </w:r>
            <w:r>
              <w:rPr>
                <w:noProof/>
              </w:rPr>
            </w:r>
            <w:r>
              <w:rPr>
                <w:noProof/>
              </w:rPr>
              <w:fldChar w:fldCharType="separate"/>
            </w:r>
            <w:r>
              <w:rPr>
                <w:noProof/>
              </w:rPr>
              <w:t>1</w:t>
            </w:r>
            <w:r>
              <w:rPr>
                <w:noProof/>
              </w:rPr>
              <w:fldChar w:fldCharType="end"/>
            </w:r>
          </w:hyperlink>
        </w:p>
        <w:p w14:paraId="5395F011" w14:textId="77777777" w:rsidR="003959FE" w:rsidRDefault="003959FE">
          <w:pPr>
            <w:pStyle w:val="TOC1"/>
            <w:tabs>
              <w:tab w:val="right" w:leader="dot" w:pos="8656"/>
            </w:tabs>
            <w:rPr>
              <w:noProof/>
            </w:rPr>
          </w:pPr>
          <w:hyperlink w:anchor="_Toc226658792" w:history="1">
            <w:r w:rsidRPr="00DD3A7F">
              <w:rPr>
                <w:rStyle w:val="Hyperlink"/>
                <w:noProof/>
              </w:rPr>
              <w:t>3. Introduction</w:t>
            </w:r>
            <w:r>
              <w:rPr>
                <w:noProof/>
              </w:rPr>
              <w:tab/>
            </w:r>
            <w:r>
              <w:rPr>
                <w:noProof/>
              </w:rPr>
              <w:fldChar w:fldCharType="begin"/>
            </w:r>
            <w:r>
              <w:rPr>
                <w:noProof/>
              </w:rPr>
              <w:instrText xml:space="preserve"> PAGEREF _Toc226658792 \h </w:instrText>
            </w:r>
            <w:r>
              <w:rPr>
                <w:noProof/>
              </w:rPr>
            </w:r>
            <w:r>
              <w:rPr>
                <w:noProof/>
              </w:rPr>
              <w:fldChar w:fldCharType="separate"/>
            </w:r>
            <w:r>
              <w:rPr>
                <w:noProof/>
              </w:rPr>
              <w:t>1</w:t>
            </w:r>
            <w:r>
              <w:rPr>
                <w:noProof/>
              </w:rPr>
              <w:fldChar w:fldCharType="end"/>
            </w:r>
          </w:hyperlink>
        </w:p>
        <w:p w14:paraId="3A27AC1F" w14:textId="77777777" w:rsidR="003959FE" w:rsidRDefault="003959FE">
          <w:pPr>
            <w:pStyle w:val="TOC2"/>
            <w:tabs>
              <w:tab w:val="right" w:leader="dot" w:pos="8656"/>
            </w:tabs>
            <w:rPr>
              <w:noProof/>
            </w:rPr>
          </w:pPr>
          <w:hyperlink w:anchor="_Toc226658793" w:history="1">
            <w:r w:rsidRPr="00DD3A7F">
              <w:rPr>
                <w:rStyle w:val="Hyperlink"/>
                <w:noProof/>
              </w:rPr>
              <w:t>3.1 Background</w:t>
            </w:r>
            <w:r>
              <w:rPr>
                <w:noProof/>
              </w:rPr>
              <w:tab/>
            </w:r>
            <w:r>
              <w:rPr>
                <w:noProof/>
              </w:rPr>
              <w:fldChar w:fldCharType="begin"/>
            </w:r>
            <w:r>
              <w:rPr>
                <w:noProof/>
              </w:rPr>
              <w:instrText xml:space="preserve"> PAGEREF _Toc226658793 \h </w:instrText>
            </w:r>
            <w:r>
              <w:rPr>
                <w:noProof/>
              </w:rPr>
            </w:r>
            <w:r>
              <w:rPr>
                <w:noProof/>
              </w:rPr>
              <w:fldChar w:fldCharType="separate"/>
            </w:r>
            <w:r>
              <w:rPr>
                <w:noProof/>
              </w:rPr>
              <w:t>1</w:t>
            </w:r>
            <w:r>
              <w:rPr>
                <w:noProof/>
              </w:rPr>
              <w:fldChar w:fldCharType="end"/>
            </w:r>
          </w:hyperlink>
        </w:p>
        <w:p w14:paraId="1F02E2FA" w14:textId="77777777" w:rsidR="003959FE" w:rsidRDefault="003959FE">
          <w:pPr>
            <w:pStyle w:val="TOC2"/>
            <w:tabs>
              <w:tab w:val="right" w:leader="dot" w:pos="8656"/>
            </w:tabs>
            <w:rPr>
              <w:noProof/>
            </w:rPr>
          </w:pPr>
          <w:hyperlink w:anchor="_Toc226658794" w:history="1">
            <w:r w:rsidRPr="00DD3A7F">
              <w:rPr>
                <w:rStyle w:val="Hyperlink"/>
                <w:noProof/>
              </w:rPr>
              <w:t>3.2 Motivation</w:t>
            </w:r>
            <w:r>
              <w:rPr>
                <w:noProof/>
              </w:rPr>
              <w:tab/>
            </w:r>
            <w:r>
              <w:rPr>
                <w:noProof/>
              </w:rPr>
              <w:fldChar w:fldCharType="begin"/>
            </w:r>
            <w:r>
              <w:rPr>
                <w:noProof/>
              </w:rPr>
              <w:instrText xml:space="preserve"> PAGEREF _Toc226658794 \h </w:instrText>
            </w:r>
            <w:r>
              <w:rPr>
                <w:noProof/>
              </w:rPr>
            </w:r>
            <w:r>
              <w:rPr>
                <w:noProof/>
              </w:rPr>
              <w:fldChar w:fldCharType="separate"/>
            </w:r>
            <w:r>
              <w:rPr>
                <w:noProof/>
              </w:rPr>
              <w:t>1</w:t>
            </w:r>
            <w:r>
              <w:rPr>
                <w:noProof/>
              </w:rPr>
              <w:fldChar w:fldCharType="end"/>
            </w:r>
          </w:hyperlink>
        </w:p>
        <w:p w14:paraId="4CCA4FC2" w14:textId="77777777" w:rsidR="003959FE" w:rsidRDefault="003959FE">
          <w:pPr>
            <w:pStyle w:val="TOC2"/>
            <w:tabs>
              <w:tab w:val="right" w:leader="dot" w:pos="8656"/>
            </w:tabs>
            <w:rPr>
              <w:noProof/>
            </w:rPr>
          </w:pPr>
          <w:hyperlink w:anchor="_Toc226658795" w:history="1">
            <w:r w:rsidRPr="00DD3A7F">
              <w:rPr>
                <w:rStyle w:val="Hyperlink"/>
                <w:noProof/>
              </w:rPr>
              <w:t>3.3 Problem Statement</w:t>
            </w:r>
            <w:r>
              <w:rPr>
                <w:noProof/>
              </w:rPr>
              <w:tab/>
            </w:r>
            <w:r>
              <w:rPr>
                <w:noProof/>
              </w:rPr>
              <w:fldChar w:fldCharType="begin"/>
            </w:r>
            <w:r>
              <w:rPr>
                <w:noProof/>
              </w:rPr>
              <w:instrText xml:space="preserve"> PAGEREF _Toc226658795 \h </w:instrText>
            </w:r>
            <w:r>
              <w:rPr>
                <w:noProof/>
              </w:rPr>
            </w:r>
            <w:r>
              <w:rPr>
                <w:noProof/>
              </w:rPr>
              <w:fldChar w:fldCharType="separate"/>
            </w:r>
            <w:r>
              <w:rPr>
                <w:noProof/>
              </w:rPr>
              <w:t>1</w:t>
            </w:r>
            <w:r>
              <w:rPr>
                <w:noProof/>
              </w:rPr>
              <w:fldChar w:fldCharType="end"/>
            </w:r>
          </w:hyperlink>
        </w:p>
        <w:p w14:paraId="0862B580" w14:textId="77777777" w:rsidR="003959FE" w:rsidRDefault="003959FE">
          <w:pPr>
            <w:pStyle w:val="TOC1"/>
            <w:tabs>
              <w:tab w:val="right" w:leader="dot" w:pos="8656"/>
            </w:tabs>
            <w:rPr>
              <w:noProof/>
            </w:rPr>
          </w:pPr>
          <w:hyperlink w:anchor="_Toc226658796" w:history="1">
            <w:r w:rsidRPr="00DD3A7F">
              <w:rPr>
                <w:rStyle w:val="Hyperlink"/>
                <w:noProof/>
              </w:rPr>
              <w:t>4. Objectives</w:t>
            </w:r>
            <w:r>
              <w:rPr>
                <w:noProof/>
              </w:rPr>
              <w:tab/>
            </w:r>
            <w:r>
              <w:rPr>
                <w:noProof/>
              </w:rPr>
              <w:fldChar w:fldCharType="begin"/>
            </w:r>
            <w:r>
              <w:rPr>
                <w:noProof/>
              </w:rPr>
              <w:instrText xml:space="preserve"> PAGEREF _Toc226658796 \h </w:instrText>
            </w:r>
            <w:r>
              <w:rPr>
                <w:noProof/>
              </w:rPr>
            </w:r>
            <w:r>
              <w:rPr>
                <w:noProof/>
              </w:rPr>
              <w:fldChar w:fldCharType="separate"/>
            </w:r>
            <w:r>
              <w:rPr>
                <w:noProof/>
              </w:rPr>
              <w:t>1</w:t>
            </w:r>
            <w:r>
              <w:rPr>
                <w:noProof/>
              </w:rPr>
              <w:fldChar w:fldCharType="end"/>
            </w:r>
          </w:hyperlink>
        </w:p>
        <w:p w14:paraId="4DD991D1" w14:textId="77777777" w:rsidR="003959FE" w:rsidRDefault="003959FE">
          <w:pPr>
            <w:pStyle w:val="TOC1"/>
            <w:tabs>
              <w:tab w:val="right" w:leader="dot" w:pos="8656"/>
            </w:tabs>
            <w:rPr>
              <w:noProof/>
            </w:rPr>
          </w:pPr>
          <w:hyperlink w:anchor="_Toc226658797" w:history="1">
            <w:r w:rsidRPr="00DD3A7F">
              <w:rPr>
                <w:rStyle w:val="Hyperlink"/>
                <w:noProof/>
              </w:rPr>
              <w:t>5. System Requirements</w:t>
            </w:r>
            <w:r>
              <w:rPr>
                <w:noProof/>
              </w:rPr>
              <w:tab/>
            </w:r>
            <w:r>
              <w:rPr>
                <w:noProof/>
              </w:rPr>
              <w:fldChar w:fldCharType="begin"/>
            </w:r>
            <w:r>
              <w:rPr>
                <w:noProof/>
              </w:rPr>
              <w:instrText xml:space="preserve"> PAGEREF _Toc226658797 \h </w:instrText>
            </w:r>
            <w:r>
              <w:rPr>
                <w:noProof/>
              </w:rPr>
            </w:r>
            <w:r>
              <w:rPr>
                <w:noProof/>
              </w:rPr>
              <w:fldChar w:fldCharType="separate"/>
            </w:r>
            <w:r>
              <w:rPr>
                <w:noProof/>
              </w:rPr>
              <w:t>1</w:t>
            </w:r>
            <w:r>
              <w:rPr>
                <w:noProof/>
              </w:rPr>
              <w:fldChar w:fldCharType="end"/>
            </w:r>
          </w:hyperlink>
        </w:p>
        <w:p w14:paraId="2EBBE01C" w14:textId="77777777" w:rsidR="003959FE" w:rsidRDefault="003959FE">
          <w:pPr>
            <w:pStyle w:val="TOC2"/>
            <w:tabs>
              <w:tab w:val="right" w:leader="dot" w:pos="8656"/>
            </w:tabs>
            <w:rPr>
              <w:noProof/>
            </w:rPr>
          </w:pPr>
          <w:hyperlink w:anchor="_Toc226658798" w:history="1">
            <w:r w:rsidRPr="00DD3A7F">
              <w:rPr>
                <w:rStyle w:val="Hyperlink"/>
                <w:noProof/>
              </w:rPr>
              <w:t>5.1 Hardware</w:t>
            </w:r>
            <w:r>
              <w:rPr>
                <w:noProof/>
              </w:rPr>
              <w:tab/>
            </w:r>
            <w:r>
              <w:rPr>
                <w:noProof/>
              </w:rPr>
              <w:fldChar w:fldCharType="begin"/>
            </w:r>
            <w:r>
              <w:rPr>
                <w:noProof/>
              </w:rPr>
              <w:instrText xml:space="preserve"> PAGEREF _Toc226658798 \h </w:instrText>
            </w:r>
            <w:r>
              <w:rPr>
                <w:noProof/>
              </w:rPr>
            </w:r>
            <w:r>
              <w:rPr>
                <w:noProof/>
              </w:rPr>
              <w:fldChar w:fldCharType="separate"/>
            </w:r>
            <w:r>
              <w:rPr>
                <w:noProof/>
              </w:rPr>
              <w:t>1</w:t>
            </w:r>
            <w:r>
              <w:rPr>
                <w:noProof/>
              </w:rPr>
              <w:fldChar w:fldCharType="end"/>
            </w:r>
          </w:hyperlink>
        </w:p>
        <w:p w14:paraId="78915C33" w14:textId="77777777" w:rsidR="003959FE" w:rsidRDefault="003959FE">
          <w:pPr>
            <w:pStyle w:val="TOC2"/>
            <w:tabs>
              <w:tab w:val="right" w:leader="dot" w:pos="8656"/>
            </w:tabs>
            <w:rPr>
              <w:noProof/>
            </w:rPr>
          </w:pPr>
          <w:hyperlink w:anchor="_Toc226658799" w:history="1">
            <w:r w:rsidRPr="00DD3A7F">
              <w:rPr>
                <w:rStyle w:val="Hyperlink"/>
                <w:noProof/>
              </w:rPr>
              <w:t>5.2 Software</w:t>
            </w:r>
            <w:r>
              <w:rPr>
                <w:noProof/>
              </w:rPr>
              <w:tab/>
            </w:r>
            <w:r>
              <w:rPr>
                <w:noProof/>
              </w:rPr>
              <w:fldChar w:fldCharType="begin"/>
            </w:r>
            <w:r>
              <w:rPr>
                <w:noProof/>
              </w:rPr>
              <w:instrText xml:space="preserve"> PAGEREF _Toc226658799 \h </w:instrText>
            </w:r>
            <w:r>
              <w:rPr>
                <w:noProof/>
              </w:rPr>
            </w:r>
            <w:r>
              <w:rPr>
                <w:noProof/>
              </w:rPr>
              <w:fldChar w:fldCharType="separate"/>
            </w:r>
            <w:r>
              <w:rPr>
                <w:noProof/>
              </w:rPr>
              <w:t>1</w:t>
            </w:r>
            <w:r>
              <w:rPr>
                <w:noProof/>
              </w:rPr>
              <w:fldChar w:fldCharType="end"/>
            </w:r>
          </w:hyperlink>
        </w:p>
        <w:p w14:paraId="7B8AFC0C" w14:textId="77777777" w:rsidR="003959FE" w:rsidRDefault="003959FE">
          <w:pPr>
            <w:pStyle w:val="TOC1"/>
            <w:tabs>
              <w:tab w:val="right" w:leader="dot" w:pos="8656"/>
            </w:tabs>
            <w:rPr>
              <w:noProof/>
            </w:rPr>
          </w:pPr>
          <w:hyperlink w:anchor="_Toc226658800" w:history="1">
            <w:r w:rsidRPr="00DD3A7F">
              <w:rPr>
                <w:rStyle w:val="Hyperlink"/>
                <w:noProof/>
              </w:rPr>
              <w:t>6. Methodology / Working</w:t>
            </w:r>
            <w:r>
              <w:rPr>
                <w:noProof/>
              </w:rPr>
              <w:tab/>
            </w:r>
            <w:r>
              <w:rPr>
                <w:noProof/>
              </w:rPr>
              <w:fldChar w:fldCharType="begin"/>
            </w:r>
            <w:r>
              <w:rPr>
                <w:noProof/>
              </w:rPr>
              <w:instrText xml:space="preserve"> PAGEREF _Toc226658800 \h </w:instrText>
            </w:r>
            <w:r>
              <w:rPr>
                <w:noProof/>
              </w:rPr>
            </w:r>
            <w:r>
              <w:rPr>
                <w:noProof/>
              </w:rPr>
              <w:fldChar w:fldCharType="separate"/>
            </w:r>
            <w:r>
              <w:rPr>
                <w:noProof/>
              </w:rPr>
              <w:t>1</w:t>
            </w:r>
            <w:r>
              <w:rPr>
                <w:noProof/>
              </w:rPr>
              <w:fldChar w:fldCharType="end"/>
            </w:r>
          </w:hyperlink>
        </w:p>
        <w:p w14:paraId="1DF44B60" w14:textId="77777777" w:rsidR="003959FE" w:rsidRDefault="003959FE">
          <w:pPr>
            <w:pStyle w:val="TOC2"/>
            <w:tabs>
              <w:tab w:val="right" w:leader="dot" w:pos="8656"/>
            </w:tabs>
            <w:rPr>
              <w:noProof/>
            </w:rPr>
          </w:pPr>
          <w:hyperlink w:anchor="_Toc226658801" w:history="1">
            <w:r w:rsidRPr="00DD3A7F">
              <w:rPr>
                <w:rStyle w:val="Hyperlink"/>
                <w:noProof/>
              </w:rPr>
              <w:t>6.1 System Overview</w:t>
            </w:r>
            <w:r>
              <w:rPr>
                <w:noProof/>
              </w:rPr>
              <w:tab/>
            </w:r>
            <w:r>
              <w:rPr>
                <w:noProof/>
              </w:rPr>
              <w:fldChar w:fldCharType="begin"/>
            </w:r>
            <w:r>
              <w:rPr>
                <w:noProof/>
              </w:rPr>
              <w:instrText xml:space="preserve"> PAGEREF _Toc226658801 \h </w:instrText>
            </w:r>
            <w:r>
              <w:rPr>
                <w:noProof/>
              </w:rPr>
            </w:r>
            <w:r>
              <w:rPr>
                <w:noProof/>
              </w:rPr>
              <w:fldChar w:fldCharType="separate"/>
            </w:r>
            <w:r>
              <w:rPr>
                <w:noProof/>
              </w:rPr>
              <w:t>1</w:t>
            </w:r>
            <w:r>
              <w:rPr>
                <w:noProof/>
              </w:rPr>
              <w:fldChar w:fldCharType="end"/>
            </w:r>
          </w:hyperlink>
        </w:p>
        <w:p w14:paraId="3FFC74D2" w14:textId="77777777" w:rsidR="003959FE" w:rsidRDefault="003959FE">
          <w:pPr>
            <w:pStyle w:val="TOC2"/>
            <w:tabs>
              <w:tab w:val="right" w:leader="dot" w:pos="8656"/>
            </w:tabs>
            <w:rPr>
              <w:noProof/>
            </w:rPr>
          </w:pPr>
          <w:hyperlink w:anchor="_Toc226658802" w:history="1">
            <w:r w:rsidRPr="00DD3A7F">
              <w:rPr>
                <w:rStyle w:val="Hyperlink"/>
                <w:noProof/>
              </w:rPr>
              <w:t>6.2 Hand Detection Pipeline</w:t>
            </w:r>
            <w:r>
              <w:rPr>
                <w:noProof/>
              </w:rPr>
              <w:tab/>
            </w:r>
            <w:r>
              <w:rPr>
                <w:noProof/>
              </w:rPr>
              <w:fldChar w:fldCharType="begin"/>
            </w:r>
            <w:r>
              <w:rPr>
                <w:noProof/>
              </w:rPr>
              <w:instrText xml:space="preserve"> PAGEREF _Toc226658802 \h </w:instrText>
            </w:r>
            <w:r>
              <w:rPr>
                <w:noProof/>
              </w:rPr>
            </w:r>
            <w:r>
              <w:rPr>
                <w:noProof/>
              </w:rPr>
              <w:fldChar w:fldCharType="separate"/>
            </w:r>
            <w:r>
              <w:rPr>
                <w:noProof/>
              </w:rPr>
              <w:t>1</w:t>
            </w:r>
            <w:r>
              <w:rPr>
                <w:noProof/>
              </w:rPr>
              <w:fldChar w:fldCharType="end"/>
            </w:r>
          </w:hyperlink>
        </w:p>
        <w:p w14:paraId="531A790D" w14:textId="77777777" w:rsidR="003959FE" w:rsidRDefault="003959FE">
          <w:pPr>
            <w:pStyle w:val="TOC2"/>
            <w:tabs>
              <w:tab w:val="right" w:leader="dot" w:pos="8656"/>
            </w:tabs>
            <w:rPr>
              <w:noProof/>
            </w:rPr>
          </w:pPr>
          <w:hyperlink w:anchor="_Toc226658803" w:history="1">
            <w:r w:rsidRPr="00DD3A7F">
              <w:rPr>
                <w:rStyle w:val="Hyperlink"/>
                <w:noProof/>
              </w:rPr>
              <w:t>6.3 Gesture Recognition</w:t>
            </w:r>
            <w:r>
              <w:rPr>
                <w:noProof/>
              </w:rPr>
              <w:tab/>
            </w:r>
            <w:r>
              <w:rPr>
                <w:noProof/>
              </w:rPr>
              <w:fldChar w:fldCharType="begin"/>
            </w:r>
            <w:r>
              <w:rPr>
                <w:noProof/>
              </w:rPr>
              <w:instrText xml:space="preserve"> PAGEREF _Toc226658803 \h </w:instrText>
            </w:r>
            <w:r>
              <w:rPr>
                <w:noProof/>
              </w:rPr>
            </w:r>
            <w:r>
              <w:rPr>
                <w:noProof/>
              </w:rPr>
              <w:fldChar w:fldCharType="separate"/>
            </w:r>
            <w:r>
              <w:rPr>
                <w:noProof/>
              </w:rPr>
              <w:t>1</w:t>
            </w:r>
            <w:r>
              <w:rPr>
                <w:noProof/>
              </w:rPr>
              <w:fldChar w:fldCharType="end"/>
            </w:r>
          </w:hyperlink>
        </w:p>
        <w:p w14:paraId="39A2BC9E" w14:textId="77777777" w:rsidR="003959FE" w:rsidRDefault="003959FE">
          <w:pPr>
            <w:pStyle w:val="TOC2"/>
            <w:tabs>
              <w:tab w:val="right" w:leader="dot" w:pos="8656"/>
            </w:tabs>
            <w:rPr>
              <w:noProof/>
            </w:rPr>
          </w:pPr>
          <w:hyperlink w:anchor="_Toc226658804" w:history="1">
            <w:r w:rsidRPr="00DD3A7F">
              <w:rPr>
                <w:rStyle w:val="Hyperlink"/>
                <w:noProof/>
              </w:rPr>
              <w:t>6.4 Elastic String Physics</w:t>
            </w:r>
            <w:r>
              <w:rPr>
                <w:noProof/>
              </w:rPr>
              <w:tab/>
            </w:r>
            <w:r>
              <w:rPr>
                <w:noProof/>
              </w:rPr>
              <w:fldChar w:fldCharType="begin"/>
            </w:r>
            <w:r>
              <w:rPr>
                <w:noProof/>
              </w:rPr>
              <w:instrText xml:space="preserve"> PAGEREF _Toc226658804 \h </w:instrText>
            </w:r>
            <w:r>
              <w:rPr>
                <w:noProof/>
              </w:rPr>
            </w:r>
            <w:r>
              <w:rPr>
                <w:noProof/>
              </w:rPr>
              <w:fldChar w:fldCharType="separate"/>
            </w:r>
            <w:r>
              <w:rPr>
                <w:noProof/>
              </w:rPr>
              <w:t>1</w:t>
            </w:r>
            <w:r>
              <w:rPr>
                <w:noProof/>
              </w:rPr>
              <w:fldChar w:fldCharType="end"/>
            </w:r>
          </w:hyperlink>
        </w:p>
        <w:p w14:paraId="332ACB85" w14:textId="77777777" w:rsidR="003959FE" w:rsidRDefault="003959FE">
          <w:pPr>
            <w:pStyle w:val="TOC2"/>
            <w:tabs>
              <w:tab w:val="right" w:leader="dot" w:pos="8656"/>
            </w:tabs>
            <w:rPr>
              <w:noProof/>
            </w:rPr>
          </w:pPr>
          <w:hyperlink w:anchor="_Toc226658805" w:history="1">
            <w:r w:rsidRPr="00DD3A7F">
              <w:rPr>
                <w:rStyle w:val="Hyperlink"/>
                <w:noProof/>
              </w:rPr>
              <w:t>6.5 Bubble Physics</w:t>
            </w:r>
            <w:r>
              <w:rPr>
                <w:noProof/>
              </w:rPr>
              <w:tab/>
            </w:r>
            <w:r>
              <w:rPr>
                <w:noProof/>
              </w:rPr>
              <w:fldChar w:fldCharType="begin"/>
            </w:r>
            <w:r>
              <w:rPr>
                <w:noProof/>
              </w:rPr>
              <w:instrText xml:space="preserve"> PAGEREF _Toc226658805 \h </w:instrText>
            </w:r>
            <w:r>
              <w:rPr>
                <w:noProof/>
              </w:rPr>
            </w:r>
            <w:r>
              <w:rPr>
                <w:noProof/>
              </w:rPr>
              <w:fldChar w:fldCharType="separate"/>
            </w:r>
            <w:r>
              <w:rPr>
                <w:noProof/>
              </w:rPr>
              <w:t>1</w:t>
            </w:r>
            <w:r>
              <w:rPr>
                <w:noProof/>
              </w:rPr>
              <w:fldChar w:fldCharType="end"/>
            </w:r>
          </w:hyperlink>
        </w:p>
        <w:p w14:paraId="0BCE8A28" w14:textId="77777777" w:rsidR="003959FE" w:rsidRDefault="003959FE">
          <w:pPr>
            <w:pStyle w:val="TOC2"/>
            <w:tabs>
              <w:tab w:val="right" w:leader="dot" w:pos="8656"/>
            </w:tabs>
            <w:rPr>
              <w:noProof/>
            </w:rPr>
          </w:pPr>
          <w:hyperlink w:anchor="_Toc226658806" w:history="1">
            <w:r w:rsidRPr="00DD3A7F">
              <w:rPr>
                <w:rStyle w:val="Hyperlink"/>
                <w:noProof/>
              </w:rPr>
              <w:t>6.6 Gravity Wells</w:t>
            </w:r>
            <w:r>
              <w:rPr>
                <w:noProof/>
              </w:rPr>
              <w:tab/>
            </w:r>
            <w:r>
              <w:rPr>
                <w:noProof/>
              </w:rPr>
              <w:fldChar w:fldCharType="begin"/>
            </w:r>
            <w:r>
              <w:rPr>
                <w:noProof/>
              </w:rPr>
              <w:instrText xml:space="preserve"> PAGEREF _Toc226658806 \h </w:instrText>
            </w:r>
            <w:r>
              <w:rPr>
                <w:noProof/>
              </w:rPr>
            </w:r>
            <w:r>
              <w:rPr>
                <w:noProof/>
              </w:rPr>
              <w:fldChar w:fldCharType="separate"/>
            </w:r>
            <w:r>
              <w:rPr>
                <w:noProof/>
              </w:rPr>
              <w:t>1</w:t>
            </w:r>
            <w:r>
              <w:rPr>
                <w:noProof/>
              </w:rPr>
              <w:fldChar w:fldCharType="end"/>
            </w:r>
          </w:hyperlink>
        </w:p>
        <w:p w14:paraId="0D96D609" w14:textId="77777777" w:rsidR="003959FE" w:rsidRDefault="003959FE">
          <w:pPr>
            <w:pStyle w:val="TOC2"/>
            <w:tabs>
              <w:tab w:val="right" w:leader="dot" w:pos="8656"/>
            </w:tabs>
            <w:rPr>
              <w:noProof/>
            </w:rPr>
          </w:pPr>
          <w:hyperlink w:anchor="_Toc226658807" w:history="1">
            <w:r w:rsidRPr="00DD3A7F">
              <w:rPr>
                <w:rStyle w:val="Hyperlink"/>
                <w:noProof/>
              </w:rPr>
              <w:t>6.7 Mid-Air Paint</w:t>
            </w:r>
            <w:r>
              <w:rPr>
                <w:noProof/>
              </w:rPr>
              <w:tab/>
            </w:r>
            <w:r>
              <w:rPr>
                <w:noProof/>
              </w:rPr>
              <w:fldChar w:fldCharType="begin"/>
            </w:r>
            <w:r>
              <w:rPr>
                <w:noProof/>
              </w:rPr>
              <w:instrText xml:space="preserve"> PAGEREF _Toc226658807 \h </w:instrText>
            </w:r>
            <w:r>
              <w:rPr>
                <w:noProof/>
              </w:rPr>
            </w:r>
            <w:r>
              <w:rPr>
                <w:noProof/>
              </w:rPr>
              <w:fldChar w:fldCharType="separate"/>
            </w:r>
            <w:r>
              <w:rPr>
                <w:noProof/>
              </w:rPr>
              <w:t>1</w:t>
            </w:r>
            <w:r>
              <w:rPr>
                <w:noProof/>
              </w:rPr>
              <w:fldChar w:fldCharType="end"/>
            </w:r>
          </w:hyperlink>
        </w:p>
        <w:p w14:paraId="6E9DBEE7" w14:textId="77777777" w:rsidR="003959FE" w:rsidRDefault="003959FE">
          <w:pPr>
            <w:pStyle w:val="TOC1"/>
            <w:tabs>
              <w:tab w:val="right" w:leader="dot" w:pos="8656"/>
            </w:tabs>
            <w:rPr>
              <w:noProof/>
            </w:rPr>
          </w:pPr>
          <w:hyperlink w:anchor="_Toc226658808" w:history="1">
            <w:r w:rsidRPr="00DD3A7F">
              <w:rPr>
                <w:rStyle w:val="Hyperlink"/>
                <w:noProof/>
              </w:rPr>
              <w:t>7. System Design</w:t>
            </w:r>
            <w:r>
              <w:rPr>
                <w:noProof/>
              </w:rPr>
              <w:tab/>
            </w:r>
            <w:r>
              <w:rPr>
                <w:noProof/>
              </w:rPr>
              <w:fldChar w:fldCharType="begin"/>
            </w:r>
            <w:r>
              <w:rPr>
                <w:noProof/>
              </w:rPr>
              <w:instrText xml:space="preserve"> PAGEREF _Toc226658808 \h </w:instrText>
            </w:r>
            <w:r>
              <w:rPr>
                <w:noProof/>
              </w:rPr>
            </w:r>
            <w:r>
              <w:rPr>
                <w:noProof/>
              </w:rPr>
              <w:fldChar w:fldCharType="separate"/>
            </w:r>
            <w:r>
              <w:rPr>
                <w:noProof/>
              </w:rPr>
              <w:t>1</w:t>
            </w:r>
            <w:r>
              <w:rPr>
                <w:noProof/>
              </w:rPr>
              <w:fldChar w:fldCharType="end"/>
            </w:r>
          </w:hyperlink>
        </w:p>
        <w:p w14:paraId="34B1A77E" w14:textId="77777777" w:rsidR="003959FE" w:rsidRDefault="003959FE">
          <w:pPr>
            <w:pStyle w:val="TOC2"/>
            <w:tabs>
              <w:tab w:val="right" w:leader="dot" w:pos="8656"/>
            </w:tabs>
            <w:rPr>
              <w:noProof/>
            </w:rPr>
          </w:pPr>
          <w:hyperlink w:anchor="_Toc226658809" w:history="1">
            <w:r w:rsidRPr="00DD3A7F">
              <w:rPr>
                <w:rStyle w:val="Hyperlink"/>
                <w:noProof/>
              </w:rPr>
              <w:t>7.1 Architecture</w:t>
            </w:r>
            <w:r>
              <w:rPr>
                <w:noProof/>
              </w:rPr>
              <w:tab/>
            </w:r>
            <w:r>
              <w:rPr>
                <w:noProof/>
              </w:rPr>
              <w:fldChar w:fldCharType="begin"/>
            </w:r>
            <w:r>
              <w:rPr>
                <w:noProof/>
              </w:rPr>
              <w:instrText xml:space="preserve"> PAGEREF _Toc226658809 \h </w:instrText>
            </w:r>
            <w:r>
              <w:rPr>
                <w:noProof/>
              </w:rPr>
            </w:r>
            <w:r>
              <w:rPr>
                <w:noProof/>
              </w:rPr>
              <w:fldChar w:fldCharType="separate"/>
            </w:r>
            <w:r>
              <w:rPr>
                <w:noProof/>
              </w:rPr>
              <w:t>1</w:t>
            </w:r>
            <w:r>
              <w:rPr>
                <w:noProof/>
              </w:rPr>
              <w:fldChar w:fldCharType="end"/>
            </w:r>
          </w:hyperlink>
        </w:p>
        <w:p w14:paraId="1E73651E" w14:textId="77777777" w:rsidR="003959FE" w:rsidRDefault="003959FE">
          <w:pPr>
            <w:pStyle w:val="TOC2"/>
            <w:tabs>
              <w:tab w:val="right" w:leader="dot" w:pos="8656"/>
            </w:tabs>
            <w:rPr>
              <w:noProof/>
            </w:rPr>
          </w:pPr>
          <w:hyperlink w:anchor="_Toc226658810" w:history="1">
            <w:r w:rsidRPr="00DD3A7F">
              <w:rPr>
                <w:rStyle w:val="Hyperlink"/>
                <w:noProof/>
              </w:rPr>
              <w:t>7.2 Data Flow</w:t>
            </w:r>
            <w:r>
              <w:rPr>
                <w:noProof/>
              </w:rPr>
              <w:tab/>
            </w:r>
            <w:r>
              <w:rPr>
                <w:noProof/>
              </w:rPr>
              <w:fldChar w:fldCharType="begin"/>
            </w:r>
            <w:r>
              <w:rPr>
                <w:noProof/>
              </w:rPr>
              <w:instrText xml:space="preserve"> PAGEREF _Toc226658810 \h </w:instrText>
            </w:r>
            <w:r>
              <w:rPr>
                <w:noProof/>
              </w:rPr>
            </w:r>
            <w:r>
              <w:rPr>
                <w:noProof/>
              </w:rPr>
              <w:fldChar w:fldCharType="separate"/>
            </w:r>
            <w:r>
              <w:rPr>
                <w:noProof/>
              </w:rPr>
              <w:t>1</w:t>
            </w:r>
            <w:r>
              <w:rPr>
                <w:noProof/>
              </w:rPr>
              <w:fldChar w:fldCharType="end"/>
            </w:r>
          </w:hyperlink>
        </w:p>
        <w:p w14:paraId="4BFAE94B" w14:textId="77777777" w:rsidR="003959FE" w:rsidRDefault="003959FE">
          <w:pPr>
            <w:pStyle w:val="TOC2"/>
            <w:tabs>
              <w:tab w:val="right" w:leader="dot" w:pos="8656"/>
            </w:tabs>
            <w:rPr>
              <w:noProof/>
            </w:rPr>
          </w:pPr>
          <w:hyperlink w:anchor="_Toc226658811" w:history="1">
            <w:r w:rsidRPr="00DD3A7F">
              <w:rPr>
                <w:rStyle w:val="Hyperlink"/>
                <w:noProof/>
              </w:rPr>
              <w:t>7.3 Module Breakdown</w:t>
            </w:r>
            <w:r>
              <w:rPr>
                <w:noProof/>
              </w:rPr>
              <w:tab/>
            </w:r>
            <w:r>
              <w:rPr>
                <w:noProof/>
              </w:rPr>
              <w:fldChar w:fldCharType="begin"/>
            </w:r>
            <w:r>
              <w:rPr>
                <w:noProof/>
              </w:rPr>
              <w:instrText xml:space="preserve"> PAGEREF _Toc226658811 \h </w:instrText>
            </w:r>
            <w:r>
              <w:rPr>
                <w:noProof/>
              </w:rPr>
            </w:r>
            <w:r>
              <w:rPr>
                <w:noProof/>
              </w:rPr>
              <w:fldChar w:fldCharType="separate"/>
            </w:r>
            <w:r>
              <w:rPr>
                <w:noProof/>
              </w:rPr>
              <w:t>1</w:t>
            </w:r>
            <w:r>
              <w:rPr>
                <w:noProof/>
              </w:rPr>
              <w:fldChar w:fldCharType="end"/>
            </w:r>
          </w:hyperlink>
        </w:p>
        <w:p w14:paraId="73D4C154" w14:textId="77777777" w:rsidR="003959FE" w:rsidRDefault="003959FE">
          <w:pPr>
            <w:pStyle w:val="TOC3"/>
            <w:tabs>
              <w:tab w:val="right" w:leader="dot" w:pos="8656"/>
            </w:tabs>
            <w:rPr>
              <w:noProof/>
            </w:rPr>
          </w:pPr>
          <w:hyperlink w:anchor="_Toc226658812" w:history="1">
            <w:r w:rsidRPr="00DD3A7F">
              <w:rPr>
                <w:rStyle w:val="Hyperlink"/>
                <w:noProof/>
              </w:rPr>
              <w:t>Module 1 — Elastic Strings</w:t>
            </w:r>
            <w:r>
              <w:rPr>
                <w:noProof/>
              </w:rPr>
              <w:tab/>
            </w:r>
            <w:r>
              <w:rPr>
                <w:noProof/>
              </w:rPr>
              <w:fldChar w:fldCharType="begin"/>
            </w:r>
            <w:r>
              <w:rPr>
                <w:noProof/>
              </w:rPr>
              <w:instrText xml:space="preserve"> PAGEREF _Toc226658812 \h </w:instrText>
            </w:r>
            <w:r>
              <w:rPr>
                <w:noProof/>
              </w:rPr>
            </w:r>
            <w:r>
              <w:rPr>
                <w:noProof/>
              </w:rPr>
              <w:fldChar w:fldCharType="separate"/>
            </w:r>
            <w:r>
              <w:rPr>
                <w:noProof/>
              </w:rPr>
              <w:t>1</w:t>
            </w:r>
            <w:r>
              <w:rPr>
                <w:noProof/>
              </w:rPr>
              <w:fldChar w:fldCharType="end"/>
            </w:r>
          </w:hyperlink>
        </w:p>
        <w:p w14:paraId="4409A09C" w14:textId="77777777" w:rsidR="003959FE" w:rsidRDefault="003959FE">
          <w:pPr>
            <w:pStyle w:val="TOC3"/>
            <w:tabs>
              <w:tab w:val="right" w:leader="dot" w:pos="8656"/>
            </w:tabs>
            <w:rPr>
              <w:noProof/>
            </w:rPr>
          </w:pPr>
          <w:hyperlink w:anchor="_Toc226658813" w:history="1">
            <w:r w:rsidRPr="00DD3A7F">
              <w:rPr>
                <w:rStyle w:val="Hyperlink"/>
                <w:noProof/>
              </w:rPr>
              <w:t>Module 2 — Bubbles</w:t>
            </w:r>
            <w:r>
              <w:rPr>
                <w:noProof/>
              </w:rPr>
              <w:tab/>
            </w:r>
            <w:r>
              <w:rPr>
                <w:noProof/>
              </w:rPr>
              <w:fldChar w:fldCharType="begin"/>
            </w:r>
            <w:r>
              <w:rPr>
                <w:noProof/>
              </w:rPr>
              <w:instrText xml:space="preserve"> PAGEREF _Toc226658813 \h </w:instrText>
            </w:r>
            <w:r>
              <w:rPr>
                <w:noProof/>
              </w:rPr>
            </w:r>
            <w:r>
              <w:rPr>
                <w:noProof/>
              </w:rPr>
              <w:fldChar w:fldCharType="separate"/>
            </w:r>
            <w:r>
              <w:rPr>
                <w:noProof/>
              </w:rPr>
              <w:t>1</w:t>
            </w:r>
            <w:r>
              <w:rPr>
                <w:noProof/>
              </w:rPr>
              <w:fldChar w:fldCharType="end"/>
            </w:r>
          </w:hyperlink>
        </w:p>
        <w:p w14:paraId="40636C7E" w14:textId="77777777" w:rsidR="003959FE" w:rsidRDefault="003959FE">
          <w:pPr>
            <w:pStyle w:val="TOC3"/>
            <w:tabs>
              <w:tab w:val="right" w:leader="dot" w:pos="8656"/>
            </w:tabs>
            <w:rPr>
              <w:noProof/>
            </w:rPr>
          </w:pPr>
          <w:hyperlink w:anchor="_Toc226658814" w:history="1">
            <w:r w:rsidRPr="00DD3A7F">
              <w:rPr>
                <w:rStyle w:val="Hyperlink"/>
                <w:noProof/>
              </w:rPr>
              <w:t>Module 3 — Gravity Wells</w:t>
            </w:r>
            <w:r>
              <w:rPr>
                <w:noProof/>
              </w:rPr>
              <w:tab/>
            </w:r>
            <w:r>
              <w:rPr>
                <w:noProof/>
              </w:rPr>
              <w:fldChar w:fldCharType="begin"/>
            </w:r>
            <w:r>
              <w:rPr>
                <w:noProof/>
              </w:rPr>
              <w:instrText xml:space="preserve"> PAGEREF _Toc226658814 \h </w:instrText>
            </w:r>
            <w:r>
              <w:rPr>
                <w:noProof/>
              </w:rPr>
            </w:r>
            <w:r>
              <w:rPr>
                <w:noProof/>
              </w:rPr>
              <w:fldChar w:fldCharType="separate"/>
            </w:r>
            <w:r>
              <w:rPr>
                <w:noProof/>
              </w:rPr>
              <w:t>1</w:t>
            </w:r>
            <w:r>
              <w:rPr>
                <w:noProof/>
              </w:rPr>
              <w:fldChar w:fldCharType="end"/>
            </w:r>
          </w:hyperlink>
        </w:p>
        <w:p w14:paraId="41460639" w14:textId="77777777" w:rsidR="003959FE" w:rsidRDefault="003959FE">
          <w:pPr>
            <w:pStyle w:val="TOC3"/>
            <w:tabs>
              <w:tab w:val="right" w:leader="dot" w:pos="8656"/>
            </w:tabs>
            <w:rPr>
              <w:noProof/>
            </w:rPr>
          </w:pPr>
          <w:hyperlink w:anchor="_Toc226658815" w:history="1">
            <w:r w:rsidRPr="00DD3A7F">
              <w:rPr>
                <w:rStyle w:val="Hyperlink"/>
                <w:noProof/>
              </w:rPr>
              <w:t>Module 4 — Paint</w:t>
            </w:r>
            <w:r>
              <w:rPr>
                <w:noProof/>
              </w:rPr>
              <w:tab/>
            </w:r>
            <w:r>
              <w:rPr>
                <w:noProof/>
              </w:rPr>
              <w:fldChar w:fldCharType="begin"/>
            </w:r>
            <w:r>
              <w:rPr>
                <w:noProof/>
              </w:rPr>
              <w:instrText xml:space="preserve"> PAGEREF _Toc226658815 \h </w:instrText>
            </w:r>
            <w:r>
              <w:rPr>
                <w:noProof/>
              </w:rPr>
            </w:r>
            <w:r>
              <w:rPr>
                <w:noProof/>
              </w:rPr>
              <w:fldChar w:fldCharType="separate"/>
            </w:r>
            <w:r>
              <w:rPr>
                <w:noProof/>
              </w:rPr>
              <w:t>1</w:t>
            </w:r>
            <w:r>
              <w:rPr>
                <w:noProof/>
              </w:rPr>
              <w:fldChar w:fldCharType="end"/>
            </w:r>
          </w:hyperlink>
        </w:p>
        <w:p w14:paraId="36699A7D" w14:textId="77777777" w:rsidR="003959FE" w:rsidRDefault="003959FE">
          <w:pPr>
            <w:pStyle w:val="TOC1"/>
            <w:tabs>
              <w:tab w:val="right" w:leader="dot" w:pos="8656"/>
            </w:tabs>
            <w:rPr>
              <w:noProof/>
            </w:rPr>
          </w:pPr>
          <w:hyperlink w:anchor="_Toc226658816" w:history="1">
            <w:r w:rsidRPr="00DD3A7F">
              <w:rPr>
                <w:rStyle w:val="Hyperlink"/>
                <w:noProof/>
              </w:rPr>
              <w:t>8. Source Code</w:t>
            </w:r>
            <w:r>
              <w:rPr>
                <w:noProof/>
              </w:rPr>
              <w:tab/>
            </w:r>
            <w:r>
              <w:rPr>
                <w:noProof/>
              </w:rPr>
              <w:fldChar w:fldCharType="begin"/>
            </w:r>
            <w:r>
              <w:rPr>
                <w:noProof/>
              </w:rPr>
              <w:instrText xml:space="preserve"> PAGEREF _Toc226658816 \h </w:instrText>
            </w:r>
            <w:r>
              <w:rPr>
                <w:noProof/>
              </w:rPr>
            </w:r>
            <w:r>
              <w:rPr>
                <w:noProof/>
              </w:rPr>
              <w:fldChar w:fldCharType="separate"/>
            </w:r>
            <w:r>
              <w:rPr>
                <w:noProof/>
              </w:rPr>
              <w:t>1</w:t>
            </w:r>
            <w:r>
              <w:rPr>
                <w:noProof/>
              </w:rPr>
              <w:fldChar w:fldCharType="end"/>
            </w:r>
          </w:hyperlink>
        </w:p>
        <w:p w14:paraId="0C5888D3" w14:textId="77777777" w:rsidR="003959FE" w:rsidRDefault="003959FE">
          <w:pPr>
            <w:pStyle w:val="TOC2"/>
            <w:tabs>
              <w:tab w:val="right" w:leader="dot" w:pos="8656"/>
            </w:tabs>
            <w:rPr>
              <w:noProof/>
            </w:rPr>
          </w:pPr>
          <w:hyperlink w:anchor="_Toc226658817" w:history="1">
            <w:r w:rsidRPr="00DD3A7F">
              <w:rPr>
                <w:rStyle w:val="Hyperlink"/>
                <w:noProof/>
              </w:rPr>
              <w:t>8.1 Project File Structure</w:t>
            </w:r>
            <w:r>
              <w:rPr>
                <w:noProof/>
              </w:rPr>
              <w:tab/>
            </w:r>
            <w:r>
              <w:rPr>
                <w:noProof/>
              </w:rPr>
              <w:fldChar w:fldCharType="begin"/>
            </w:r>
            <w:r>
              <w:rPr>
                <w:noProof/>
              </w:rPr>
              <w:instrText xml:space="preserve"> PAGEREF _Toc226658817 \h </w:instrText>
            </w:r>
            <w:r>
              <w:rPr>
                <w:noProof/>
              </w:rPr>
            </w:r>
            <w:r>
              <w:rPr>
                <w:noProof/>
              </w:rPr>
              <w:fldChar w:fldCharType="separate"/>
            </w:r>
            <w:r>
              <w:rPr>
                <w:noProof/>
              </w:rPr>
              <w:t>1</w:t>
            </w:r>
            <w:r>
              <w:rPr>
                <w:noProof/>
              </w:rPr>
              <w:fldChar w:fldCharType="end"/>
            </w:r>
          </w:hyperlink>
        </w:p>
        <w:p w14:paraId="3B85D135" w14:textId="77777777" w:rsidR="003959FE" w:rsidRDefault="003959FE">
          <w:pPr>
            <w:pStyle w:val="TOC2"/>
            <w:tabs>
              <w:tab w:val="right" w:leader="dot" w:pos="8656"/>
            </w:tabs>
            <w:rPr>
              <w:noProof/>
            </w:rPr>
          </w:pPr>
          <w:hyperlink w:anchor="_Toc226658818" w:history="1">
            <w:r w:rsidRPr="00DD3A7F">
              <w:rPr>
                <w:rStyle w:val="Hyperlink"/>
                <w:noProof/>
              </w:rPr>
              <w:t>8.2 Key Code Segments</w:t>
            </w:r>
            <w:r>
              <w:rPr>
                <w:noProof/>
              </w:rPr>
              <w:tab/>
            </w:r>
            <w:r>
              <w:rPr>
                <w:noProof/>
              </w:rPr>
              <w:fldChar w:fldCharType="begin"/>
            </w:r>
            <w:r>
              <w:rPr>
                <w:noProof/>
              </w:rPr>
              <w:instrText xml:space="preserve"> PAGEREF _Toc226658818 \h </w:instrText>
            </w:r>
            <w:r>
              <w:rPr>
                <w:noProof/>
              </w:rPr>
            </w:r>
            <w:r>
              <w:rPr>
                <w:noProof/>
              </w:rPr>
              <w:fldChar w:fldCharType="separate"/>
            </w:r>
            <w:r>
              <w:rPr>
                <w:noProof/>
              </w:rPr>
              <w:t>1</w:t>
            </w:r>
            <w:r>
              <w:rPr>
                <w:noProof/>
              </w:rPr>
              <w:fldChar w:fldCharType="end"/>
            </w:r>
          </w:hyperlink>
        </w:p>
        <w:p w14:paraId="17B7ADD5" w14:textId="77777777" w:rsidR="003959FE" w:rsidRDefault="003959FE">
          <w:pPr>
            <w:pStyle w:val="TOC3"/>
            <w:tabs>
              <w:tab w:val="right" w:leader="dot" w:pos="8656"/>
            </w:tabs>
            <w:rPr>
              <w:noProof/>
            </w:rPr>
          </w:pPr>
          <w:hyperlink w:anchor="_Toc226658819" w:history="1">
            <w:r w:rsidRPr="00DD3A7F">
              <w:rPr>
                <w:rStyle w:val="Hyperlink"/>
                <w:noProof/>
              </w:rPr>
              <w:t>MediaPipe Initialisation</w:t>
            </w:r>
            <w:r>
              <w:rPr>
                <w:noProof/>
              </w:rPr>
              <w:tab/>
            </w:r>
            <w:r>
              <w:rPr>
                <w:noProof/>
              </w:rPr>
              <w:fldChar w:fldCharType="begin"/>
            </w:r>
            <w:r>
              <w:rPr>
                <w:noProof/>
              </w:rPr>
              <w:instrText xml:space="preserve"> PAGEREF _Toc226658819 \h </w:instrText>
            </w:r>
            <w:r>
              <w:rPr>
                <w:noProof/>
              </w:rPr>
            </w:r>
            <w:r>
              <w:rPr>
                <w:noProof/>
              </w:rPr>
              <w:fldChar w:fldCharType="separate"/>
            </w:r>
            <w:r>
              <w:rPr>
                <w:noProof/>
              </w:rPr>
              <w:t>1</w:t>
            </w:r>
            <w:r>
              <w:rPr>
                <w:noProof/>
              </w:rPr>
              <w:fldChar w:fldCharType="end"/>
            </w:r>
          </w:hyperlink>
        </w:p>
        <w:p w14:paraId="7C94741B" w14:textId="77777777" w:rsidR="003959FE" w:rsidRDefault="003959FE">
          <w:pPr>
            <w:pStyle w:val="TOC3"/>
            <w:tabs>
              <w:tab w:val="right" w:leader="dot" w:pos="8656"/>
            </w:tabs>
            <w:rPr>
              <w:noProof/>
            </w:rPr>
          </w:pPr>
          <w:hyperlink w:anchor="_Toc226658820" w:history="1">
            <w:r w:rsidRPr="00DD3A7F">
              <w:rPr>
                <w:rStyle w:val="Hyperlink"/>
                <w:noProof/>
              </w:rPr>
              <w:t>Gesture Detection</w:t>
            </w:r>
            <w:r>
              <w:rPr>
                <w:noProof/>
              </w:rPr>
              <w:tab/>
            </w:r>
            <w:r>
              <w:rPr>
                <w:noProof/>
              </w:rPr>
              <w:fldChar w:fldCharType="begin"/>
            </w:r>
            <w:r>
              <w:rPr>
                <w:noProof/>
              </w:rPr>
              <w:instrText xml:space="preserve"> PAGEREF _Toc226658820 \h </w:instrText>
            </w:r>
            <w:r>
              <w:rPr>
                <w:noProof/>
              </w:rPr>
            </w:r>
            <w:r>
              <w:rPr>
                <w:noProof/>
              </w:rPr>
              <w:fldChar w:fldCharType="separate"/>
            </w:r>
            <w:r>
              <w:rPr>
                <w:noProof/>
              </w:rPr>
              <w:t>1</w:t>
            </w:r>
            <w:r>
              <w:rPr>
                <w:noProof/>
              </w:rPr>
              <w:fldChar w:fldCharType="end"/>
            </w:r>
          </w:hyperlink>
        </w:p>
        <w:p w14:paraId="663724B2" w14:textId="77777777" w:rsidR="003959FE" w:rsidRDefault="003959FE">
          <w:pPr>
            <w:pStyle w:val="TOC3"/>
            <w:tabs>
              <w:tab w:val="right" w:leader="dot" w:pos="8656"/>
            </w:tabs>
            <w:rPr>
              <w:noProof/>
            </w:rPr>
          </w:pPr>
          <w:hyperlink w:anchor="_Toc226658821" w:history="1">
            <w:r w:rsidRPr="00DD3A7F">
              <w:rPr>
                <w:rStyle w:val="Hyperlink"/>
                <w:noProof/>
              </w:rPr>
              <w:t>String Physics Core</w:t>
            </w:r>
            <w:r>
              <w:rPr>
                <w:noProof/>
              </w:rPr>
              <w:tab/>
            </w:r>
            <w:r>
              <w:rPr>
                <w:noProof/>
              </w:rPr>
              <w:fldChar w:fldCharType="begin"/>
            </w:r>
            <w:r>
              <w:rPr>
                <w:noProof/>
              </w:rPr>
              <w:instrText xml:space="preserve"> PAGEREF _Toc226658821 \h </w:instrText>
            </w:r>
            <w:r>
              <w:rPr>
                <w:noProof/>
              </w:rPr>
            </w:r>
            <w:r>
              <w:rPr>
                <w:noProof/>
              </w:rPr>
              <w:fldChar w:fldCharType="separate"/>
            </w:r>
            <w:r>
              <w:rPr>
                <w:noProof/>
              </w:rPr>
              <w:t>1</w:t>
            </w:r>
            <w:r>
              <w:rPr>
                <w:noProof/>
              </w:rPr>
              <w:fldChar w:fldCharType="end"/>
            </w:r>
          </w:hyperlink>
        </w:p>
        <w:p w14:paraId="6C87A84A" w14:textId="77777777" w:rsidR="003959FE" w:rsidRDefault="003959FE">
          <w:pPr>
            <w:pStyle w:val="TOC1"/>
            <w:tabs>
              <w:tab w:val="right" w:leader="dot" w:pos="8656"/>
            </w:tabs>
            <w:rPr>
              <w:noProof/>
            </w:rPr>
          </w:pPr>
          <w:hyperlink w:anchor="_Toc226658822" w:history="1">
            <w:r w:rsidRPr="00DD3A7F">
              <w:rPr>
                <w:rStyle w:val="Hyperlink"/>
                <w:noProof/>
              </w:rPr>
              <w:t>9. Database</w:t>
            </w:r>
            <w:r>
              <w:rPr>
                <w:noProof/>
              </w:rPr>
              <w:tab/>
            </w:r>
            <w:r>
              <w:rPr>
                <w:noProof/>
              </w:rPr>
              <w:fldChar w:fldCharType="begin"/>
            </w:r>
            <w:r>
              <w:rPr>
                <w:noProof/>
              </w:rPr>
              <w:instrText xml:space="preserve"> PAGEREF _Toc226658822 \h </w:instrText>
            </w:r>
            <w:r>
              <w:rPr>
                <w:noProof/>
              </w:rPr>
            </w:r>
            <w:r>
              <w:rPr>
                <w:noProof/>
              </w:rPr>
              <w:fldChar w:fldCharType="separate"/>
            </w:r>
            <w:r>
              <w:rPr>
                <w:noProof/>
              </w:rPr>
              <w:t>1</w:t>
            </w:r>
            <w:r>
              <w:rPr>
                <w:noProof/>
              </w:rPr>
              <w:fldChar w:fldCharType="end"/>
            </w:r>
          </w:hyperlink>
        </w:p>
        <w:p w14:paraId="2B5000BE" w14:textId="77777777" w:rsidR="003959FE" w:rsidRDefault="003959FE">
          <w:pPr>
            <w:pStyle w:val="TOC1"/>
            <w:tabs>
              <w:tab w:val="right" w:leader="dot" w:pos="8656"/>
            </w:tabs>
            <w:rPr>
              <w:noProof/>
            </w:rPr>
          </w:pPr>
          <w:hyperlink w:anchor="_Toc226658823" w:history="1">
            <w:r w:rsidRPr="00DD3A7F">
              <w:rPr>
                <w:rStyle w:val="Hyperlink"/>
                <w:noProof/>
              </w:rPr>
              <w:t>10. Steps to Run / Deploy</w:t>
            </w:r>
            <w:r>
              <w:rPr>
                <w:noProof/>
              </w:rPr>
              <w:tab/>
            </w:r>
            <w:r>
              <w:rPr>
                <w:noProof/>
              </w:rPr>
              <w:fldChar w:fldCharType="begin"/>
            </w:r>
            <w:r>
              <w:rPr>
                <w:noProof/>
              </w:rPr>
              <w:instrText xml:space="preserve"> PAGEREF _Toc226658823 \h </w:instrText>
            </w:r>
            <w:r>
              <w:rPr>
                <w:noProof/>
              </w:rPr>
            </w:r>
            <w:r>
              <w:rPr>
                <w:noProof/>
              </w:rPr>
              <w:fldChar w:fldCharType="separate"/>
            </w:r>
            <w:r>
              <w:rPr>
                <w:noProof/>
              </w:rPr>
              <w:t>1</w:t>
            </w:r>
            <w:r>
              <w:rPr>
                <w:noProof/>
              </w:rPr>
              <w:fldChar w:fldCharType="end"/>
            </w:r>
          </w:hyperlink>
        </w:p>
        <w:p w14:paraId="37393531" w14:textId="77777777" w:rsidR="003959FE" w:rsidRDefault="003959FE">
          <w:pPr>
            <w:pStyle w:val="TOC2"/>
            <w:tabs>
              <w:tab w:val="right" w:leader="dot" w:pos="8656"/>
            </w:tabs>
            <w:rPr>
              <w:noProof/>
            </w:rPr>
          </w:pPr>
          <w:hyperlink w:anchor="_Toc226658824" w:history="1">
            <w:r w:rsidRPr="00DD3A7F">
              <w:rPr>
                <w:rStyle w:val="Hyperlink"/>
                <w:noProof/>
              </w:rPr>
              <w:t>10.1 Local Development</w:t>
            </w:r>
            <w:r>
              <w:rPr>
                <w:noProof/>
              </w:rPr>
              <w:tab/>
            </w:r>
            <w:r>
              <w:rPr>
                <w:noProof/>
              </w:rPr>
              <w:fldChar w:fldCharType="begin"/>
            </w:r>
            <w:r>
              <w:rPr>
                <w:noProof/>
              </w:rPr>
              <w:instrText xml:space="preserve"> PAGEREF _Toc226658824 \h </w:instrText>
            </w:r>
            <w:r>
              <w:rPr>
                <w:noProof/>
              </w:rPr>
            </w:r>
            <w:r>
              <w:rPr>
                <w:noProof/>
              </w:rPr>
              <w:fldChar w:fldCharType="separate"/>
            </w:r>
            <w:r>
              <w:rPr>
                <w:noProof/>
              </w:rPr>
              <w:t>1</w:t>
            </w:r>
            <w:r>
              <w:rPr>
                <w:noProof/>
              </w:rPr>
              <w:fldChar w:fldCharType="end"/>
            </w:r>
          </w:hyperlink>
        </w:p>
        <w:p w14:paraId="28BA6D2C" w14:textId="77777777" w:rsidR="003959FE" w:rsidRDefault="003959FE">
          <w:pPr>
            <w:pStyle w:val="TOC2"/>
            <w:tabs>
              <w:tab w:val="right" w:leader="dot" w:pos="8656"/>
            </w:tabs>
            <w:rPr>
              <w:noProof/>
            </w:rPr>
          </w:pPr>
          <w:hyperlink w:anchor="_Toc226658825" w:history="1">
            <w:r w:rsidRPr="00DD3A7F">
              <w:rPr>
                <w:rStyle w:val="Hyperlink"/>
                <w:noProof/>
              </w:rPr>
              <w:t>10.2 Deploy to Netlify (Recommended)</w:t>
            </w:r>
            <w:r>
              <w:rPr>
                <w:noProof/>
              </w:rPr>
              <w:tab/>
            </w:r>
            <w:r>
              <w:rPr>
                <w:noProof/>
              </w:rPr>
              <w:fldChar w:fldCharType="begin"/>
            </w:r>
            <w:r>
              <w:rPr>
                <w:noProof/>
              </w:rPr>
              <w:instrText xml:space="preserve"> PAGEREF _Toc226658825 \h </w:instrText>
            </w:r>
            <w:r>
              <w:rPr>
                <w:noProof/>
              </w:rPr>
            </w:r>
            <w:r>
              <w:rPr>
                <w:noProof/>
              </w:rPr>
              <w:fldChar w:fldCharType="separate"/>
            </w:r>
            <w:r>
              <w:rPr>
                <w:noProof/>
              </w:rPr>
              <w:t>1</w:t>
            </w:r>
            <w:r>
              <w:rPr>
                <w:noProof/>
              </w:rPr>
              <w:fldChar w:fldCharType="end"/>
            </w:r>
          </w:hyperlink>
        </w:p>
        <w:p w14:paraId="12FAF8B2" w14:textId="77777777" w:rsidR="003959FE" w:rsidRDefault="003959FE">
          <w:pPr>
            <w:pStyle w:val="TOC2"/>
            <w:tabs>
              <w:tab w:val="right" w:leader="dot" w:pos="8656"/>
            </w:tabs>
            <w:rPr>
              <w:noProof/>
            </w:rPr>
          </w:pPr>
          <w:hyperlink w:anchor="_Toc226658826" w:history="1">
            <w:r w:rsidRPr="00DD3A7F">
              <w:rPr>
                <w:rStyle w:val="Hyperlink"/>
                <w:noProof/>
              </w:rPr>
              <w:t>10.3 Deploy to GitHub Pages</w:t>
            </w:r>
            <w:r>
              <w:rPr>
                <w:noProof/>
              </w:rPr>
              <w:tab/>
            </w:r>
            <w:r>
              <w:rPr>
                <w:noProof/>
              </w:rPr>
              <w:fldChar w:fldCharType="begin"/>
            </w:r>
            <w:r>
              <w:rPr>
                <w:noProof/>
              </w:rPr>
              <w:instrText xml:space="preserve"> PAGEREF _Toc226658826 \h </w:instrText>
            </w:r>
            <w:r>
              <w:rPr>
                <w:noProof/>
              </w:rPr>
            </w:r>
            <w:r>
              <w:rPr>
                <w:noProof/>
              </w:rPr>
              <w:fldChar w:fldCharType="separate"/>
            </w:r>
            <w:r>
              <w:rPr>
                <w:noProof/>
              </w:rPr>
              <w:t>1</w:t>
            </w:r>
            <w:r>
              <w:rPr>
                <w:noProof/>
              </w:rPr>
              <w:fldChar w:fldCharType="end"/>
            </w:r>
          </w:hyperlink>
        </w:p>
        <w:p w14:paraId="4123719F" w14:textId="77777777" w:rsidR="003959FE" w:rsidRDefault="003959FE">
          <w:pPr>
            <w:pStyle w:val="TOC2"/>
            <w:tabs>
              <w:tab w:val="right" w:leader="dot" w:pos="8656"/>
            </w:tabs>
            <w:rPr>
              <w:noProof/>
            </w:rPr>
          </w:pPr>
          <w:hyperlink w:anchor="_Toc226658827" w:history="1">
            <w:r w:rsidRPr="00DD3A7F">
              <w:rPr>
                <w:rStyle w:val="Hyperlink"/>
                <w:noProof/>
              </w:rPr>
              <w:t>10.4 Deploy to Vercel</w:t>
            </w:r>
            <w:r>
              <w:rPr>
                <w:noProof/>
              </w:rPr>
              <w:tab/>
            </w:r>
            <w:r>
              <w:rPr>
                <w:noProof/>
              </w:rPr>
              <w:fldChar w:fldCharType="begin"/>
            </w:r>
            <w:r>
              <w:rPr>
                <w:noProof/>
              </w:rPr>
              <w:instrText xml:space="preserve"> PAGEREF _Toc226658827 \h </w:instrText>
            </w:r>
            <w:r>
              <w:rPr>
                <w:noProof/>
              </w:rPr>
            </w:r>
            <w:r>
              <w:rPr>
                <w:noProof/>
              </w:rPr>
              <w:fldChar w:fldCharType="separate"/>
            </w:r>
            <w:r>
              <w:rPr>
                <w:noProof/>
              </w:rPr>
              <w:t>1</w:t>
            </w:r>
            <w:r>
              <w:rPr>
                <w:noProof/>
              </w:rPr>
              <w:fldChar w:fldCharType="end"/>
            </w:r>
          </w:hyperlink>
        </w:p>
        <w:p w14:paraId="07CABA01" w14:textId="77777777" w:rsidR="003959FE" w:rsidRDefault="003959FE">
          <w:pPr>
            <w:pStyle w:val="TOC1"/>
            <w:tabs>
              <w:tab w:val="right" w:leader="dot" w:pos="8656"/>
            </w:tabs>
            <w:rPr>
              <w:noProof/>
            </w:rPr>
          </w:pPr>
          <w:hyperlink w:anchor="_Toc226658828" w:history="1">
            <w:r w:rsidRPr="00DD3A7F">
              <w:rPr>
                <w:rStyle w:val="Hyperlink"/>
                <w:noProof/>
              </w:rPr>
              <w:t>11. Output Screens / Sample Outputs</w:t>
            </w:r>
            <w:r>
              <w:rPr>
                <w:noProof/>
              </w:rPr>
              <w:tab/>
            </w:r>
            <w:r>
              <w:rPr>
                <w:noProof/>
              </w:rPr>
              <w:fldChar w:fldCharType="begin"/>
            </w:r>
            <w:r>
              <w:rPr>
                <w:noProof/>
              </w:rPr>
              <w:instrText xml:space="preserve"> PAGEREF _Toc226658828 \h </w:instrText>
            </w:r>
            <w:r>
              <w:rPr>
                <w:noProof/>
              </w:rPr>
            </w:r>
            <w:r>
              <w:rPr>
                <w:noProof/>
              </w:rPr>
              <w:fldChar w:fldCharType="separate"/>
            </w:r>
            <w:r>
              <w:rPr>
                <w:noProof/>
              </w:rPr>
              <w:t>1</w:t>
            </w:r>
            <w:r>
              <w:rPr>
                <w:noProof/>
              </w:rPr>
              <w:fldChar w:fldCharType="end"/>
            </w:r>
          </w:hyperlink>
        </w:p>
        <w:p w14:paraId="074E78A8" w14:textId="77777777" w:rsidR="003959FE" w:rsidRDefault="003959FE">
          <w:pPr>
            <w:pStyle w:val="TOC2"/>
            <w:tabs>
              <w:tab w:val="right" w:leader="dot" w:pos="8656"/>
            </w:tabs>
            <w:rPr>
              <w:noProof/>
            </w:rPr>
          </w:pPr>
          <w:hyperlink w:anchor="_Toc226658829" w:history="1">
            <w:r w:rsidRPr="00DD3A7F">
              <w:rPr>
                <w:rStyle w:val="Hyperlink"/>
                <w:noProof/>
              </w:rPr>
              <w:t>11.1 Home Screen</w:t>
            </w:r>
            <w:r>
              <w:rPr>
                <w:noProof/>
              </w:rPr>
              <w:tab/>
            </w:r>
            <w:r>
              <w:rPr>
                <w:noProof/>
              </w:rPr>
              <w:fldChar w:fldCharType="begin"/>
            </w:r>
            <w:r>
              <w:rPr>
                <w:noProof/>
              </w:rPr>
              <w:instrText xml:space="preserve"> PAGEREF _Toc226658829 \h </w:instrText>
            </w:r>
            <w:r>
              <w:rPr>
                <w:noProof/>
              </w:rPr>
            </w:r>
            <w:r>
              <w:rPr>
                <w:noProof/>
              </w:rPr>
              <w:fldChar w:fldCharType="separate"/>
            </w:r>
            <w:r>
              <w:rPr>
                <w:noProof/>
              </w:rPr>
              <w:t>1</w:t>
            </w:r>
            <w:r>
              <w:rPr>
                <w:noProof/>
              </w:rPr>
              <w:fldChar w:fldCharType="end"/>
            </w:r>
          </w:hyperlink>
        </w:p>
        <w:p w14:paraId="687772A9" w14:textId="77777777" w:rsidR="003959FE" w:rsidRDefault="003959FE">
          <w:pPr>
            <w:pStyle w:val="TOC2"/>
            <w:tabs>
              <w:tab w:val="right" w:leader="dot" w:pos="8656"/>
            </w:tabs>
            <w:rPr>
              <w:noProof/>
            </w:rPr>
          </w:pPr>
          <w:hyperlink w:anchor="_Toc226658830" w:history="1">
            <w:r w:rsidRPr="00DD3A7F">
              <w:rPr>
                <w:rStyle w:val="Hyperlink"/>
                <w:noProof/>
              </w:rPr>
              <w:t>11.2 Elastic Strings Mode</w:t>
            </w:r>
            <w:r>
              <w:rPr>
                <w:noProof/>
              </w:rPr>
              <w:tab/>
            </w:r>
            <w:r>
              <w:rPr>
                <w:noProof/>
              </w:rPr>
              <w:fldChar w:fldCharType="begin"/>
            </w:r>
            <w:r>
              <w:rPr>
                <w:noProof/>
              </w:rPr>
              <w:instrText xml:space="preserve"> PAGEREF _Toc226658830 \h </w:instrText>
            </w:r>
            <w:r>
              <w:rPr>
                <w:noProof/>
              </w:rPr>
            </w:r>
            <w:r>
              <w:rPr>
                <w:noProof/>
              </w:rPr>
              <w:fldChar w:fldCharType="separate"/>
            </w:r>
            <w:r>
              <w:rPr>
                <w:noProof/>
              </w:rPr>
              <w:t>1</w:t>
            </w:r>
            <w:r>
              <w:rPr>
                <w:noProof/>
              </w:rPr>
              <w:fldChar w:fldCharType="end"/>
            </w:r>
          </w:hyperlink>
        </w:p>
        <w:p w14:paraId="4976AEFC" w14:textId="77777777" w:rsidR="003959FE" w:rsidRDefault="003959FE">
          <w:pPr>
            <w:pStyle w:val="TOC2"/>
            <w:tabs>
              <w:tab w:val="right" w:leader="dot" w:pos="8656"/>
            </w:tabs>
            <w:rPr>
              <w:noProof/>
            </w:rPr>
          </w:pPr>
          <w:hyperlink w:anchor="_Toc226658831" w:history="1">
            <w:r w:rsidRPr="00DD3A7F">
              <w:rPr>
                <w:rStyle w:val="Hyperlink"/>
                <w:noProof/>
              </w:rPr>
              <w:t>11.3 Bubble Pop Mode</w:t>
            </w:r>
            <w:r>
              <w:rPr>
                <w:noProof/>
              </w:rPr>
              <w:tab/>
            </w:r>
            <w:r>
              <w:rPr>
                <w:noProof/>
              </w:rPr>
              <w:fldChar w:fldCharType="begin"/>
            </w:r>
            <w:r>
              <w:rPr>
                <w:noProof/>
              </w:rPr>
              <w:instrText xml:space="preserve"> PAGEREF _Toc226658831 \h </w:instrText>
            </w:r>
            <w:r>
              <w:rPr>
                <w:noProof/>
              </w:rPr>
            </w:r>
            <w:r>
              <w:rPr>
                <w:noProof/>
              </w:rPr>
              <w:fldChar w:fldCharType="separate"/>
            </w:r>
            <w:r>
              <w:rPr>
                <w:noProof/>
              </w:rPr>
              <w:t>1</w:t>
            </w:r>
            <w:r>
              <w:rPr>
                <w:noProof/>
              </w:rPr>
              <w:fldChar w:fldCharType="end"/>
            </w:r>
          </w:hyperlink>
        </w:p>
        <w:p w14:paraId="6923E178" w14:textId="77777777" w:rsidR="003959FE" w:rsidRDefault="003959FE">
          <w:pPr>
            <w:pStyle w:val="TOC2"/>
            <w:tabs>
              <w:tab w:val="right" w:leader="dot" w:pos="8656"/>
            </w:tabs>
            <w:rPr>
              <w:noProof/>
            </w:rPr>
          </w:pPr>
          <w:hyperlink w:anchor="_Toc226658832" w:history="1">
            <w:r w:rsidRPr="00DD3A7F">
              <w:rPr>
                <w:rStyle w:val="Hyperlink"/>
                <w:noProof/>
              </w:rPr>
              <w:t>11.4 Gravity Mode</w:t>
            </w:r>
            <w:r>
              <w:rPr>
                <w:noProof/>
              </w:rPr>
              <w:tab/>
            </w:r>
            <w:r>
              <w:rPr>
                <w:noProof/>
              </w:rPr>
              <w:fldChar w:fldCharType="begin"/>
            </w:r>
            <w:r>
              <w:rPr>
                <w:noProof/>
              </w:rPr>
              <w:instrText xml:space="preserve"> PAGEREF _Toc226658832 \h </w:instrText>
            </w:r>
            <w:r>
              <w:rPr>
                <w:noProof/>
              </w:rPr>
            </w:r>
            <w:r>
              <w:rPr>
                <w:noProof/>
              </w:rPr>
              <w:fldChar w:fldCharType="separate"/>
            </w:r>
            <w:r>
              <w:rPr>
                <w:noProof/>
              </w:rPr>
              <w:t>1</w:t>
            </w:r>
            <w:r>
              <w:rPr>
                <w:noProof/>
              </w:rPr>
              <w:fldChar w:fldCharType="end"/>
            </w:r>
          </w:hyperlink>
        </w:p>
        <w:p w14:paraId="208DB653" w14:textId="77777777" w:rsidR="003959FE" w:rsidRDefault="003959FE">
          <w:pPr>
            <w:pStyle w:val="TOC2"/>
            <w:tabs>
              <w:tab w:val="right" w:leader="dot" w:pos="8656"/>
            </w:tabs>
            <w:rPr>
              <w:noProof/>
            </w:rPr>
          </w:pPr>
          <w:hyperlink w:anchor="_Toc226658833" w:history="1">
            <w:r w:rsidRPr="00DD3A7F">
              <w:rPr>
                <w:rStyle w:val="Hyperlink"/>
                <w:noProof/>
              </w:rPr>
              <w:t>11.5 Paint Mode</w:t>
            </w:r>
            <w:r>
              <w:rPr>
                <w:noProof/>
              </w:rPr>
              <w:tab/>
            </w:r>
            <w:r>
              <w:rPr>
                <w:noProof/>
              </w:rPr>
              <w:fldChar w:fldCharType="begin"/>
            </w:r>
            <w:r>
              <w:rPr>
                <w:noProof/>
              </w:rPr>
              <w:instrText xml:space="preserve"> PAGEREF _Toc226658833 \h </w:instrText>
            </w:r>
            <w:r>
              <w:rPr>
                <w:noProof/>
              </w:rPr>
            </w:r>
            <w:r>
              <w:rPr>
                <w:noProof/>
              </w:rPr>
              <w:fldChar w:fldCharType="separate"/>
            </w:r>
            <w:r>
              <w:rPr>
                <w:noProof/>
              </w:rPr>
              <w:t>1</w:t>
            </w:r>
            <w:r>
              <w:rPr>
                <w:noProof/>
              </w:rPr>
              <w:fldChar w:fldCharType="end"/>
            </w:r>
          </w:hyperlink>
        </w:p>
        <w:p w14:paraId="7798600C" w14:textId="77777777" w:rsidR="003959FE" w:rsidRDefault="003959FE">
          <w:pPr>
            <w:pStyle w:val="TOC2"/>
            <w:tabs>
              <w:tab w:val="right" w:leader="dot" w:pos="8656"/>
            </w:tabs>
            <w:rPr>
              <w:noProof/>
            </w:rPr>
          </w:pPr>
          <w:hyperlink w:anchor="_Toc226658834" w:history="1">
            <w:r w:rsidRPr="00DD3A7F">
              <w:rPr>
                <w:rStyle w:val="Hyperlink"/>
                <w:noProof/>
              </w:rPr>
              <w:t>11.6 Live Statistics</w:t>
            </w:r>
            <w:r>
              <w:rPr>
                <w:noProof/>
              </w:rPr>
              <w:tab/>
            </w:r>
            <w:r>
              <w:rPr>
                <w:noProof/>
              </w:rPr>
              <w:fldChar w:fldCharType="begin"/>
            </w:r>
            <w:r>
              <w:rPr>
                <w:noProof/>
              </w:rPr>
              <w:instrText xml:space="preserve"> PAGEREF _Toc226658834 \h </w:instrText>
            </w:r>
            <w:r>
              <w:rPr>
                <w:noProof/>
              </w:rPr>
            </w:r>
            <w:r>
              <w:rPr>
                <w:noProof/>
              </w:rPr>
              <w:fldChar w:fldCharType="separate"/>
            </w:r>
            <w:r>
              <w:rPr>
                <w:noProof/>
              </w:rPr>
              <w:t>1</w:t>
            </w:r>
            <w:r>
              <w:rPr>
                <w:noProof/>
              </w:rPr>
              <w:fldChar w:fldCharType="end"/>
            </w:r>
          </w:hyperlink>
        </w:p>
        <w:p w14:paraId="2BA99AA8" w14:textId="77777777" w:rsidR="003959FE" w:rsidRDefault="003959FE">
          <w:pPr>
            <w:pStyle w:val="TOC1"/>
            <w:tabs>
              <w:tab w:val="right" w:leader="dot" w:pos="8656"/>
            </w:tabs>
            <w:rPr>
              <w:noProof/>
            </w:rPr>
          </w:pPr>
          <w:hyperlink w:anchor="_Toc226658835" w:history="1">
            <w:r w:rsidRPr="00DD3A7F">
              <w:rPr>
                <w:rStyle w:val="Hyperlink"/>
                <w:noProof/>
              </w:rPr>
              <w:t>12. Conclusion</w:t>
            </w:r>
            <w:r>
              <w:rPr>
                <w:noProof/>
              </w:rPr>
              <w:tab/>
            </w:r>
            <w:r>
              <w:rPr>
                <w:noProof/>
              </w:rPr>
              <w:fldChar w:fldCharType="begin"/>
            </w:r>
            <w:r>
              <w:rPr>
                <w:noProof/>
              </w:rPr>
              <w:instrText xml:space="preserve"> PAGEREF _Toc226658835 \h </w:instrText>
            </w:r>
            <w:r>
              <w:rPr>
                <w:noProof/>
              </w:rPr>
            </w:r>
            <w:r>
              <w:rPr>
                <w:noProof/>
              </w:rPr>
              <w:fldChar w:fldCharType="separate"/>
            </w:r>
            <w:r>
              <w:rPr>
                <w:noProof/>
              </w:rPr>
              <w:t>1</w:t>
            </w:r>
            <w:r>
              <w:rPr>
                <w:noProof/>
              </w:rPr>
              <w:fldChar w:fldCharType="end"/>
            </w:r>
          </w:hyperlink>
        </w:p>
        <w:p w14:paraId="249EE0E5" w14:textId="77777777" w:rsidR="003959FE" w:rsidRDefault="003959FE">
          <w:pPr>
            <w:pStyle w:val="TOC1"/>
            <w:tabs>
              <w:tab w:val="right" w:leader="dot" w:pos="8656"/>
            </w:tabs>
            <w:rPr>
              <w:noProof/>
            </w:rPr>
          </w:pPr>
          <w:hyperlink w:anchor="_Toc226658836" w:history="1">
            <w:r w:rsidRPr="00DD3A7F">
              <w:rPr>
                <w:rStyle w:val="Hyperlink"/>
                <w:noProof/>
              </w:rPr>
              <w:t>13. Future Enhancements</w:t>
            </w:r>
            <w:r>
              <w:rPr>
                <w:noProof/>
              </w:rPr>
              <w:tab/>
            </w:r>
            <w:r>
              <w:rPr>
                <w:noProof/>
              </w:rPr>
              <w:fldChar w:fldCharType="begin"/>
            </w:r>
            <w:r>
              <w:rPr>
                <w:noProof/>
              </w:rPr>
              <w:instrText xml:space="preserve"> PAGEREF _Toc226658836 \h </w:instrText>
            </w:r>
            <w:r>
              <w:rPr>
                <w:noProof/>
              </w:rPr>
            </w:r>
            <w:r>
              <w:rPr>
                <w:noProof/>
              </w:rPr>
              <w:fldChar w:fldCharType="separate"/>
            </w:r>
            <w:r>
              <w:rPr>
                <w:noProof/>
              </w:rPr>
              <w:t>1</w:t>
            </w:r>
            <w:r>
              <w:rPr>
                <w:noProof/>
              </w:rPr>
              <w:fldChar w:fldCharType="end"/>
            </w:r>
          </w:hyperlink>
        </w:p>
        <w:p w14:paraId="7E267E10" w14:textId="77777777" w:rsidR="003959FE" w:rsidRDefault="003959FE">
          <w:pPr>
            <w:pStyle w:val="TOC1"/>
            <w:tabs>
              <w:tab w:val="right" w:leader="dot" w:pos="8656"/>
            </w:tabs>
            <w:rPr>
              <w:noProof/>
            </w:rPr>
          </w:pPr>
          <w:hyperlink w:anchor="_Toc226658837" w:history="1">
            <w:r w:rsidRPr="00DD3A7F">
              <w:rPr>
                <w:rStyle w:val="Hyperlink"/>
                <w:noProof/>
              </w:rPr>
              <w:t>14. References</w:t>
            </w:r>
            <w:r>
              <w:rPr>
                <w:noProof/>
              </w:rPr>
              <w:tab/>
            </w:r>
            <w:r>
              <w:rPr>
                <w:noProof/>
              </w:rPr>
              <w:fldChar w:fldCharType="begin"/>
            </w:r>
            <w:r>
              <w:rPr>
                <w:noProof/>
              </w:rPr>
              <w:instrText xml:space="preserve"> PAGEREF _Toc226658837 \h </w:instrText>
            </w:r>
            <w:r>
              <w:rPr>
                <w:noProof/>
              </w:rPr>
            </w:r>
            <w:r>
              <w:rPr>
                <w:noProof/>
              </w:rPr>
              <w:fldChar w:fldCharType="separate"/>
            </w:r>
            <w:r>
              <w:rPr>
                <w:noProof/>
              </w:rPr>
              <w:t>1</w:t>
            </w:r>
            <w:r>
              <w:rPr>
                <w:noProof/>
              </w:rPr>
              <w:fldChar w:fldCharType="end"/>
            </w:r>
          </w:hyperlink>
        </w:p>
        <w:p w14:paraId="25BF39F4" w14:textId="77777777" w:rsidR="008D63D8" w:rsidRDefault="00000000">
          <w:r>
            <w:fldChar w:fldCharType="end"/>
          </w:r>
        </w:p>
      </w:sdtContent>
    </w:sdt>
    <w:p w14:paraId="341F0F25" w14:textId="77777777" w:rsidR="008D63D8" w:rsidRDefault="00000000">
      <w:r>
        <w:br/>
      </w:r>
    </w:p>
    <w:p w14:paraId="2694DF8D" w14:textId="77777777" w:rsidR="008D63D8" w:rsidRDefault="00000000">
      <w:pPr>
        <w:pStyle w:val="Heading1"/>
      </w:pPr>
      <w:bookmarkStart w:id="1" w:name="_Toc226658790"/>
      <w:r>
        <w:t>1. Project Title</w:t>
      </w:r>
      <w:bookmarkEnd w:id="1"/>
    </w:p>
    <w:p w14:paraId="3850E749" w14:textId="77777777" w:rsidR="008D63D8" w:rsidRDefault="00000000">
      <w:pPr>
        <w:spacing w:after="160" w:line="320" w:lineRule="auto"/>
        <w:jc w:val="both"/>
      </w:pPr>
      <w:r>
        <w:rPr>
          <w:b/>
          <w:bCs/>
          <w:color w:val="222222"/>
          <w:sz w:val="26"/>
          <w:szCs w:val="26"/>
        </w:rPr>
        <w:t>Hand Tracking XR — Antigravity Interactive Portfolio</w:t>
      </w:r>
    </w:p>
    <w:p w14:paraId="12C5A4CD" w14:textId="77777777" w:rsidR="008D63D8" w:rsidRDefault="008D63D8">
      <w:pPr>
        <w:spacing w:after="120"/>
      </w:pPr>
    </w:p>
    <w:p w14:paraId="435018AD" w14:textId="77777777" w:rsidR="008D63D8" w:rsidRDefault="00000000">
      <w:pPr>
        <w:spacing w:after="160" w:line="320" w:lineRule="auto"/>
        <w:jc w:val="both"/>
      </w:pPr>
      <w:r>
        <w:rPr>
          <w:color w:val="222222"/>
        </w:rPr>
        <w:t>A real-time, browser-based hand tracking experience that enables users to interact with physics-simulated elastic strings, floating bubbles, gravity wells, and mid-air painting — using only their hands and a webcam.</w:t>
      </w:r>
    </w:p>
    <w:p w14:paraId="72CF7445" w14:textId="77777777" w:rsidR="008D63D8" w:rsidRDefault="00000000">
      <w:r>
        <w:br/>
      </w:r>
    </w:p>
    <w:p w14:paraId="1BAC6997" w14:textId="77777777" w:rsidR="008D63D8" w:rsidRDefault="00000000">
      <w:pPr>
        <w:pStyle w:val="Heading1"/>
      </w:pPr>
      <w:bookmarkStart w:id="2" w:name="_Toc226658791"/>
      <w:r>
        <w:t>2. Abstract</w:t>
      </w:r>
      <w:bookmarkEnd w:id="2"/>
    </w:p>
    <w:p w14:paraId="405B7656" w14:textId="77777777" w:rsidR="008D63D8" w:rsidRDefault="00000000">
      <w:pPr>
        <w:spacing w:after="160" w:line="320" w:lineRule="auto"/>
        <w:jc w:val="both"/>
      </w:pPr>
      <w:r>
        <w:rPr>
          <w:color w:val="222222"/>
        </w:rPr>
        <w:t xml:space="preserve">This project presents Hand Tracking XR, a portfolio-grade web application that brings gesture-based interaction to the browser without any plugins or native installs. Leveraging Google's </w:t>
      </w:r>
      <w:proofErr w:type="spellStart"/>
      <w:r>
        <w:rPr>
          <w:color w:val="222222"/>
        </w:rPr>
        <w:t>MediaPipe</w:t>
      </w:r>
      <w:proofErr w:type="spellEnd"/>
      <w:r>
        <w:rPr>
          <w:color w:val="222222"/>
        </w:rPr>
        <w:t xml:space="preserve"> Hands framework and the HTML5 Canvas 2D API, the system tracks up to two hands in real time at approximately 30 frames per second, extracting 21 3D landmarks per hand from a standard webcam feed.</w:t>
      </w:r>
    </w:p>
    <w:p w14:paraId="0FD788BA" w14:textId="77777777" w:rsidR="008D63D8" w:rsidRDefault="008D63D8">
      <w:pPr>
        <w:spacing w:after="120"/>
      </w:pPr>
    </w:p>
    <w:p w14:paraId="5AA505FC" w14:textId="77777777" w:rsidR="008D63D8" w:rsidRDefault="00000000">
      <w:pPr>
        <w:spacing w:after="160" w:line="320" w:lineRule="auto"/>
        <w:jc w:val="both"/>
      </w:pPr>
      <w:r>
        <w:rPr>
          <w:color w:val="222222"/>
        </w:rPr>
        <w:t>Four distinct interaction modes are implemented: (1) elastic string simulation using spring-mass physics, (2) a bubble-popping mechanic with particle burst effects, (3) gravity well simulation that attracts ambient particles toward the user's open palm, and (4) mid-air freehand painting with smooth Bezier-curve stroke rendering.</w:t>
      </w:r>
    </w:p>
    <w:p w14:paraId="07E37A27" w14:textId="77777777" w:rsidR="008D63D8" w:rsidRDefault="008D63D8">
      <w:pPr>
        <w:spacing w:after="120"/>
      </w:pPr>
    </w:p>
    <w:p w14:paraId="3CD1E955" w14:textId="77777777" w:rsidR="008D63D8" w:rsidRDefault="00000000">
      <w:pPr>
        <w:spacing w:after="160" w:line="320" w:lineRule="auto"/>
        <w:jc w:val="both"/>
      </w:pPr>
      <w:r>
        <w:rPr>
          <w:color w:val="222222"/>
        </w:rPr>
        <w:t>The application runs entirely on the client side, requiring no backend server, database, or proprietary hardware. It is built with vanilla JavaScript, CSS, and HTML, making it trivially deployable to any static hosting platform. The project demonstrates that consumer-grade hardware combined with modern browser APIs can support richly interactive, physically responsive augmented reality experiences.</w:t>
      </w:r>
    </w:p>
    <w:p w14:paraId="5BF14070" w14:textId="77777777" w:rsidR="008D63D8" w:rsidRDefault="00000000">
      <w:r>
        <w:br/>
      </w:r>
    </w:p>
    <w:p w14:paraId="5141EB5E" w14:textId="77777777" w:rsidR="008D63D8" w:rsidRDefault="00000000">
      <w:pPr>
        <w:pStyle w:val="Heading1"/>
      </w:pPr>
      <w:bookmarkStart w:id="3" w:name="_Toc226658792"/>
      <w:r>
        <w:t>3. Introduction</w:t>
      </w:r>
      <w:bookmarkEnd w:id="3"/>
    </w:p>
    <w:p w14:paraId="68EF5774" w14:textId="77777777" w:rsidR="008D63D8" w:rsidRDefault="00000000">
      <w:pPr>
        <w:pStyle w:val="Heading2"/>
      </w:pPr>
      <w:bookmarkStart w:id="4" w:name="_Toc226658793"/>
      <w:r>
        <w:t>3.1 Background</w:t>
      </w:r>
      <w:bookmarkEnd w:id="4"/>
    </w:p>
    <w:p w14:paraId="40FAE2F8" w14:textId="77777777" w:rsidR="008D63D8" w:rsidRDefault="00000000">
      <w:pPr>
        <w:spacing w:after="160" w:line="320" w:lineRule="auto"/>
        <w:jc w:val="both"/>
      </w:pPr>
      <w:r>
        <w:rPr>
          <w:color w:val="222222"/>
        </w:rPr>
        <w:t>Human-computer interaction has evolved from keyboard and mouse input toward increasingly natural modalities such as touch, voice, and gesture. Gesture recognition, in particular, has seen rapid advances driven by machine learning, enabling real-time hand tracking from monocular RGB cameras without depth sensors or specialised hardware.</w:t>
      </w:r>
    </w:p>
    <w:p w14:paraId="73E21829" w14:textId="77777777" w:rsidR="008D63D8" w:rsidRDefault="008D63D8">
      <w:pPr>
        <w:spacing w:after="120"/>
      </w:pPr>
    </w:p>
    <w:p w14:paraId="43C5D574" w14:textId="77777777" w:rsidR="008D63D8" w:rsidRDefault="00000000">
      <w:pPr>
        <w:spacing w:after="160" w:line="320" w:lineRule="auto"/>
        <w:jc w:val="both"/>
      </w:pPr>
      <w:proofErr w:type="spellStart"/>
      <w:r>
        <w:rPr>
          <w:color w:val="222222"/>
        </w:rPr>
        <w:t>MediaPipe</w:t>
      </w:r>
      <w:proofErr w:type="spellEnd"/>
      <w:r>
        <w:rPr>
          <w:color w:val="222222"/>
        </w:rPr>
        <w:t xml:space="preserve"> Hands, developed by Google, is a state-of-the-art hand tracking pipeline that uses a two-stage architecture: a palm detector followed by a hand landmark model. It produces 21 3D landmarks per detected hand at 30+ FPS on modern CPUs, all within a browser environment via </w:t>
      </w:r>
      <w:proofErr w:type="spellStart"/>
      <w:r>
        <w:rPr>
          <w:color w:val="222222"/>
        </w:rPr>
        <w:t>WebAssembly</w:t>
      </w:r>
      <w:proofErr w:type="spellEnd"/>
      <w:r>
        <w:rPr>
          <w:color w:val="222222"/>
        </w:rPr>
        <w:t>.</w:t>
      </w:r>
    </w:p>
    <w:p w14:paraId="179AA706" w14:textId="77777777" w:rsidR="008D63D8" w:rsidRDefault="00000000">
      <w:pPr>
        <w:pStyle w:val="Heading2"/>
      </w:pPr>
      <w:bookmarkStart w:id="5" w:name="_Toc226658794"/>
      <w:r>
        <w:t>3.2 Motivation</w:t>
      </w:r>
      <w:bookmarkEnd w:id="5"/>
    </w:p>
    <w:p w14:paraId="23064987" w14:textId="77777777" w:rsidR="008D63D8" w:rsidRDefault="00000000">
      <w:pPr>
        <w:spacing w:after="160" w:line="320" w:lineRule="auto"/>
        <w:jc w:val="both"/>
      </w:pPr>
      <w:r>
        <w:rPr>
          <w:color w:val="222222"/>
        </w:rPr>
        <w:t>Interactive installations and creative technology portfolios increasingly demand gesture-based interfaces. Traditional input devices are insufficient for immersive or artistic applications. This project explores how far a zero-install, purely web-based approach can go in delivering a satisfying gesture-driven experience.</w:t>
      </w:r>
    </w:p>
    <w:p w14:paraId="433F8A4C" w14:textId="77777777" w:rsidR="008D63D8" w:rsidRDefault="00000000">
      <w:pPr>
        <w:pStyle w:val="Heading2"/>
      </w:pPr>
      <w:bookmarkStart w:id="6" w:name="_Toc226658795"/>
      <w:r>
        <w:t>3.3 Problem Statement</w:t>
      </w:r>
      <w:bookmarkEnd w:id="6"/>
    </w:p>
    <w:p w14:paraId="77A95FAC" w14:textId="77777777" w:rsidR="008D63D8" w:rsidRDefault="00000000">
      <w:pPr>
        <w:spacing w:after="160" w:line="320" w:lineRule="auto"/>
        <w:jc w:val="both"/>
      </w:pPr>
      <w:r>
        <w:rPr>
          <w:color w:val="222222"/>
        </w:rPr>
        <w:t>Design and implement a fully browser-based hand tracking application that responds to natural hand gestures with physically realistic interactive effects, is deployable without a backend server, requires no hardware beyond a standard webcam, and demonstrates multiple distinct interaction paradigms within a single cohesive interface.</w:t>
      </w:r>
    </w:p>
    <w:p w14:paraId="37C83010" w14:textId="77777777" w:rsidR="008D63D8" w:rsidRDefault="00000000">
      <w:r>
        <w:br/>
      </w:r>
    </w:p>
    <w:p w14:paraId="15E8A2EB" w14:textId="77777777" w:rsidR="008D63D8" w:rsidRDefault="00000000">
      <w:pPr>
        <w:pStyle w:val="Heading1"/>
      </w:pPr>
      <w:bookmarkStart w:id="7" w:name="_Toc226658796"/>
      <w:r>
        <w:t>4. Objectives</w:t>
      </w:r>
      <w:bookmarkEnd w:id="7"/>
    </w:p>
    <w:p w14:paraId="18BEC154" w14:textId="77777777" w:rsidR="008D63D8" w:rsidRDefault="00000000">
      <w:pPr>
        <w:pStyle w:val="ListParagraph"/>
        <w:numPr>
          <w:ilvl w:val="0"/>
          <w:numId w:val="2"/>
        </w:numPr>
        <w:spacing w:after="100"/>
      </w:pPr>
      <w:r>
        <w:rPr>
          <w:color w:val="222222"/>
        </w:rPr>
        <w:t xml:space="preserve">Implement real-time hand landmark detection at ≥25 FPS in a web browser using </w:t>
      </w:r>
      <w:proofErr w:type="spellStart"/>
      <w:r>
        <w:rPr>
          <w:color w:val="222222"/>
        </w:rPr>
        <w:t>MediaPipe</w:t>
      </w:r>
      <w:proofErr w:type="spellEnd"/>
      <w:r>
        <w:rPr>
          <w:color w:val="222222"/>
        </w:rPr>
        <w:t xml:space="preserve"> Hands.</w:t>
      </w:r>
    </w:p>
    <w:p w14:paraId="690B7094" w14:textId="77777777" w:rsidR="008D63D8" w:rsidRDefault="00000000">
      <w:pPr>
        <w:pStyle w:val="ListParagraph"/>
        <w:numPr>
          <w:ilvl w:val="0"/>
          <w:numId w:val="2"/>
        </w:numPr>
        <w:spacing w:after="100"/>
      </w:pPr>
      <w:r>
        <w:rPr>
          <w:color w:val="222222"/>
        </w:rPr>
        <w:lastRenderedPageBreak/>
        <w:t>Detect pinch gestures (index finger tip + thumb tip proximity) and open-palm state for each hand independently.</w:t>
      </w:r>
    </w:p>
    <w:p w14:paraId="76EADF63" w14:textId="77777777" w:rsidR="008D63D8" w:rsidRDefault="00000000">
      <w:pPr>
        <w:pStyle w:val="ListParagraph"/>
        <w:numPr>
          <w:ilvl w:val="0"/>
          <w:numId w:val="2"/>
        </w:numPr>
        <w:spacing w:after="100"/>
      </w:pPr>
      <w:r>
        <w:rPr>
          <w:color w:val="222222"/>
        </w:rPr>
        <w:t>Simulate elastic string physics using a spring-mass-damper model responsive to hand position and pinch state.</w:t>
      </w:r>
    </w:p>
    <w:p w14:paraId="2B88E24F" w14:textId="77777777" w:rsidR="008D63D8" w:rsidRDefault="00000000">
      <w:pPr>
        <w:pStyle w:val="ListParagraph"/>
        <w:numPr>
          <w:ilvl w:val="0"/>
          <w:numId w:val="2"/>
        </w:numPr>
        <w:spacing w:after="100"/>
      </w:pPr>
      <w:r>
        <w:rPr>
          <w:color w:val="222222"/>
        </w:rPr>
        <w:t>Implement bubble physics with spawn, float, wobble, collision detection, and particle pop burst.</w:t>
      </w:r>
    </w:p>
    <w:p w14:paraId="3D5EC897" w14:textId="77777777" w:rsidR="008D63D8" w:rsidRDefault="00000000">
      <w:pPr>
        <w:pStyle w:val="ListParagraph"/>
        <w:numPr>
          <w:ilvl w:val="0"/>
          <w:numId w:val="2"/>
        </w:numPr>
        <w:spacing w:after="100"/>
      </w:pPr>
      <w:r>
        <w:rPr>
          <w:color w:val="222222"/>
        </w:rPr>
        <w:t>Create a gravity well mode where an open palm attracts ambient particle trails with inverse-square force.</w:t>
      </w:r>
    </w:p>
    <w:p w14:paraId="7842252A" w14:textId="77777777" w:rsidR="008D63D8" w:rsidRDefault="00000000">
      <w:pPr>
        <w:pStyle w:val="ListParagraph"/>
        <w:numPr>
          <w:ilvl w:val="0"/>
          <w:numId w:val="2"/>
        </w:numPr>
        <w:spacing w:after="100"/>
      </w:pPr>
      <w:r>
        <w:rPr>
          <w:color w:val="222222"/>
        </w:rPr>
        <w:t>Enable freehand mid-air painting with smooth Bezier curve rendering and colour coding per hand.</w:t>
      </w:r>
    </w:p>
    <w:p w14:paraId="1C98B412" w14:textId="77777777" w:rsidR="008D63D8" w:rsidRDefault="00000000">
      <w:pPr>
        <w:pStyle w:val="ListParagraph"/>
        <w:numPr>
          <w:ilvl w:val="0"/>
          <w:numId w:val="2"/>
        </w:numPr>
        <w:spacing w:after="100"/>
      </w:pPr>
      <w:r>
        <w:rPr>
          <w:color w:val="222222"/>
        </w:rPr>
        <w:t>Build a polished, responsive UI with mode switching, live statistics (FPS, bubble count, stroke count), and a dark-theme aesthetic.</w:t>
      </w:r>
    </w:p>
    <w:p w14:paraId="2940DB1A" w14:textId="77777777" w:rsidR="008D63D8" w:rsidRDefault="00000000">
      <w:pPr>
        <w:pStyle w:val="ListParagraph"/>
        <w:numPr>
          <w:ilvl w:val="0"/>
          <w:numId w:val="2"/>
        </w:numPr>
        <w:spacing w:after="100"/>
      </w:pPr>
      <w:r>
        <w:rPr>
          <w:color w:val="222222"/>
        </w:rPr>
        <w:t xml:space="preserve">Package the project for one-command deployment to Netlify, GitHub Pages, or </w:t>
      </w:r>
      <w:proofErr w:type="spellStart"/>
      <w:r>
        <w:rPr>
          <w:color w:val="222222"/>
        </w:rPr>
        <w:t>Vercel</w:t>
      </w:r>
      <w:proofErr w:type="spellEnd"/>
      <w:r>
        <w:rPr>
          <w:color w:val="222222"/>
        </w:rPr>
        <w:t>.</w:t>
      </w:r>
    </w:p>
    <w:p w14:paraId="38222FA4" w14:textId="77777777" w:rsidR="008D63D8" w:rsidRDefault="00000000">
      <w:r>
        <w:br/>
      </w:r>
    </w:p>
    <w:p w14:paraId="128A6D17" w14:textId="77777777" w:rsidR="008D63D8" w:rsidRDefault="00000000">
      <w:pPr>
        <w:pStyle w:val="Heading1"/>
      </w:pPr>
      <w:bookmarkStart w:id="8" w:name="_Toc226658797"/>
      <w:r>
        <w:t>5. System Requirements</w:t>
      </w:r>
      <w:bookmarkEnd w:id="8"/>
    </w:p>
    <w:p w14:paraId="6387BBE8" w14:textId="77777777" w:rsidR="008D63D8" w:rsidRDefault="00000000">
      <w:pPr>
        <w:pStyle w:val="Heading2"/>
      </w:pPr>
      <w:bookmarkStart w:id="9" w:name="_Toc226658798"/>
      <w:r>
        <w:t>5.1 Hardware</w:t>
      </w:r>
      <w:bookmarkEnd w:id="9"/>
    </w:p>
    <w:p w14:paraId="6940A818" w14:textId="77777777" w:rsidR="008D63D8" w:rsidRDefault="008D63D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D63D8" w14:paraId="3A8DFE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40" w:type="dxa"/>
              <w:bottom w:w="80" w:type="dxa"/>
              <w:right w:w="140" w:type="dxa"/>
            </w:tcMar>
          </w:tcPr>
          <w:p w14:paraId="707D8160" w14:textId="77777777" w:rsidR="008D63D8" w:rsidRDefault="00000000">
            <w:r>
              <w:rPr>
                <w:b/>
                <w:bCs/>
                <w:color w:val="FFFFFF"/>
              </w:rPr>
              <w:t>Component</w:t>
            </w:r>
          </w:p>
        </w:tc>
        <w:tc>
          <w:tcPr>
            <w:tcW w:w="62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40" w:type="dxa"/>
              <w:bottom w:w="80" w:type="dxa"/>
              <w:right w:w="140" w:type="dxa"/>
            </w:tcMar>
          </w:tcPr>
          <w:p w14:paraId="19D925DB" w14:textId="77777777" w:rsidR="008D63D8" w:rsidRDefault="00000000">
            <w:r>
              <w:rPr>
                <w:b/>
                <w:bCs/>
                <w:color w:val="FFFFFF"/>
              </w:rPr>
              <w:t>Specification</w:t>
            </w:r>
          </w:p>
        </w:tc>
      </w:tr>
      <w:tr w:rsidR="008D63D8" w14:paraId="035F88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60BAB6" w14:textId="77777777" w:rsidR="008D63D8" w:rsidRDefault="00000000">
            <w:r>
              <w:rPr>
                <w:color w:val="222222"/>
                <w:sz w:val="20"/>
                <w:szCs w:val="20"/>
              </w:rPr>
              <w:t>Processor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7DEEA" w14:textId="77777777" w:rsidR="008D63D8" w:rsidRDefault="00000000">
            <w:r>
              <w:rPr>
                <w:color w:val="222222"/>
                <w:sz w:val="20"/>
                <w:szCs w:val="20"/>
              </w:rPr>
              <w:t xml:space="preserve">Intel Core i5 8th gen / AMD </w:t>
            </w:r>
            <w:proofErr w:type="spellStart"/>
            <w:r>
              <w:rPr>
                <w:color w:val="222222"/>
                <w:sz w:val="20"/>
                <w:szCs w:val="20"/>
              </w:rPr>
              <w:t>Ryzen</w:t>
            </w:r>
            <w:proofErr w:type="spellEnd"/>
            <w:r>
              <w:rPr>
                <w:color w:val="222222"/>
                <w:sz w:val="20"/>
                <w:szCs w:val="20"/>
              </w:rPr>
              <w:t xml:space="preserve"> 5 / Apple M1 or equivalent</w:t>
            </w:r>
          </w:p>
        </w:tc>
      </w:tr>
      <w:tr w:rsidR="008D63D8" w14:paraId="207B40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73582" w14:textId="77777777" w:rsidR="008D63D8" w:rsidRDefault="00000000">
            <w:r>
              <w:rPr>
                <w:color w:val="222222"/>
                <w:sz w:val="20"/>
                <w:szCs w:val="20"/>
              </w:rPr>
              <w:t>RAM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CC80EF" w14:textId="77777777" w:rsidR="008D63D8" w:rsidRDefault="00000000">
            <w:r>
              <w:rPr>
                <w:color w:val="222222"/>
                <w:sz w:val="20"/>
                <w:szCs w:val="20"/>
              </w:rPr>
              <w:t>4 GB minimum, 8 GB recommended</w:t>
            </w:r>
          </w:p>
        </w:tc>
      </w:tr>
      <w:tr w:rsidR="008D63D8" w14:paraId="4B9F67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5F5F0F" w14:textId="77777777" w:rsidR="008D63D8" w:rsidRDefault="00000000">
            <w:r>
              <w:rPr>
                <w:color w:val="222222"/>
                <w:sz w:val="20"/>
                <w:szCs w:val="20"/>
              </w:rPr>
              <w:t>Webcam</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CE910C" w14:textId="77777777" w:rsidR="008D63D8" w:rsidRDefault="00000000">
            <w:r>
              <w:rPr>
                <w:color w:val="222222"/>
                <w:sz w:val="20"/>
                <w:szCs w:val="20"/>
              </w:rPr>
              <w:t>720p (1280×720) or higher, 30 FPS</w:t>
            </w:r>
          </w:p>
        </w:tc>
      </w:tr>
      <w:tr w:rsidR="008D63D8" w14:paraId="51E57B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3D960" w14:textId="77777777" w:rsidR="008D63D8" w:rsidRDefault="00000000">
            <w:r>
              <w:rPr>
                <w:color w:val="222222"/>
                <w:sz w:val="20"/>
                <w:szCs w:val="20"/>
              </w:rPr>
              <w:t>Display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971AA2" w14:textId="77777777" w:rsidR="008D63D8" w:rsidRDefault="00000000">
            <w:r>
              <w:rPr>
                <w:color w:val="222222"/>
                <w:sz w:val="20"/>
                <w:szCs w:val="20"/>
              </w:rPr>
              <w:t>1366×768 minimum resolution</w:t>
            </w:r>
          </w:p>
        </w:tc>
      </w:tr>
      <w:tr w:rsidR="008D63D8" w14:paraId="0CEE83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9C98B" w14:textId="77777777" w:rsidR="008D63D8" w:rsidRDefault="00000000">
            <w:r>
              <w:rPr>
                <w:color w:val="222222"/>
                <w:sz w:val="20"/>
                <w:szCs w:val="20"/>
              </w:rPr>
              <w:t>Network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45D44E" w14:textId="77777777" w:rsidR="008D63D8" w:rsidRDefault="00000000">
            <w:r>
              <w:rPr>
                <w:color w:val="222222"/>
                <w:sz w:val="20"/>
                <w:szCs w:val="20"/>
              </w:rPr>
              <w:t>Internet connection required on first load (CDN assets); offline after caching</w:t>
            </w:r>
          </w:p>
        </w:tc>
      </w:tr>
    </w:tbl>
    <w:p w14:paraId="3527B929" w14:textId="77777777" w:rsidR="008D63D8" w:rsidRDefault="008D63D8">
      <w:pPr>
        <w:spacing w:after="120"/>
      </w:pPr>
    </w:p>
    <w:p w14:paraId="4FF72F63" w14:textId="77777777" w:rsidR="008D63D8" w:rsidRDefault="00000000">
      <w:pPr>
        <w:pStyle w:val="Heading2"/>
      </w:pPr>
      <w:bookmarkStart w:id="10" w:name="_Toc226658799"/>
      <w:r>
        <w:t>5.2 Software</w:t>
      </w:r>
      <w:bookmarkEnd w:id="10"/>
    </w:p>
    <w:p w14:paraId="58E1CC78" w14:textId="77777777" w:rsidR="008D63D8" w:rsidRDefault="008D63D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8D63D8" w14:paraId="540563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40" w:type="dxa"/>
              <w:bottom w:w="80" w:type="dxa"/>
              <w:right w:w="140" w:type="dxa"/>
            </w:tcMar>
          </w:tcPr>
          <w:p w14:paraId="696DF9D3" w14:textId="77777777" w:rsidR="008D63D8" w:rsidRDefault="00000000">
            <w:r>
              <w:rPr>
                <w:b/>
                <w:bCs/>
                <w:color w:val="FFFFFF"/>
              </w:rPr>
              <w:t>Component</w:t>
            </w:r>
          </w:p>
        </w:tc>
        <w:tc>
          <w:tcPr>
            <w:tcW w:w="62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40" w:type="dxa"/>
              <w:bottom w:w="80" w:type="dxa"/>
              <w:right w:w="140" w:type="dxa"/>
            </w:tcMar>
          </w:tcPr>
          <w:p w14:paraId="3B15F283" w14:textId="77777777" w:rsidR="008D63D8" w:rsidRDefault="00000000">
            <w:r>
              <w:rPr>
                <w:b/>
                <w:bCs/>
                <w:color w:val="FFFFFF"/>
              </w:rPr>
              <w:t>Details</w:t>
            </w:r>
          </w:p>
        </w:tc>
      </w:tr>
      <w:tr w:rsidR="008D63D8" w14:paraId="2AA142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D1C17A" w14:textId="77777777" w:rsidR="008D63D8" w:rsidRDefault="00000000">
            <w:r>
              <w:rPr>
                <w:color w:val="222222"/>
                <w:sz w:val="20"/>
                <w:szCs w:val="20"/>
              </w:rPr>
              <w:t>Web Browser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F84CA6" w14:textId="77777777" w:rsidR="008D63D8" w:rsidRDefault="00000000">
            <w:r>
              <w:rPr>
                <w:color w:val="222222"/>
                <w:sz w:val="20"/>
                <w:szCs w:val="20"/>
              </w:rPr>
              <w:t>Chrome 88+, Edge 88+, Firefox 90+, Safari 15.4+</w:t>
            </w:r>
          </w:p>
        </w:tc>
      </w:tr>
      <w:tr w:rsidR="008D63D8" w14:paraId="0C6D1C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BBD42" w14:textId="77777777" w:rsidR="008D63D8" w:rsidRDefault="00000000">
            <w:proofErr w:type="spellStart"/>
            <w:r>
              <w:rPr>
                <w:color w:val="222222"/>
                <w:sz w:val="20"/>
                <w:szCs w:val="20"/>
              </w:rPr>
              <w:t>MediaPipe</w:t>
            </w:r>
            <w:proofErr w:type="spellEnd"/>
            <w:r>
              <w:rPr>
                <w:color w:val="222222"/>
                <w:sz w:val="20"/>
                <w:szCs w:val="20"/>
              </w:rPr>
              <w:t xml:space="preserve"> Hands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184DCA" w14:textId="77777777" w:rsidR="008D63D8" w:rsidRDefault="00000000">
            <w:r>
              <w:rPr>
                <w:color w:val="222222"/>
                <w:sz w:val="20"/>
                <w:szCs w:val="20"/>
              </w:rPr>
              <w:t>v0.4 — loaded from CDN (cdn.jsdelivr.net)</w:t>
            </w:r>
          </w:p>
        </w:tc>
      </w:tr>
      <w:tr w:rsidR="008D63D8" w14:paraId="3B6559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F66C7D" w14:textId="77777777" w:rsidR="008D63D8" w:rsidRDefault="00000000">
            <w:proofErr w:type="spellStart"/>
            <w:r>
              <w:rPr>
                <w:color w:val="222222"/>
                <w:sz w:val="20"/>
                <w:szCs w:val="20"/>
              </w:rPr>
              <w:t>MediaPipe</w:t>
            </w:r>
            <w:proofErr w:type="spellEnd"/>
            <w:r>
              <w:rPr>
                <w:color w:val="222222"/>
                <w:sz w:val="20"/>
                <w:szCs w:val="20"/>
              </w:rPr>
              <w:t xml:space="preserve"> Camera Utils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ACE1F6" w14:textId="77777777" w:rsidR="008D63D8" w:rsidRDefault="00000000">
            <w:r>
              <w:rPr>
                <w:color w:val="222222"/>
                <w:sz w:val="20"/>
                <w:szCs w:val="20"/>
              </w:rPr>
              <w:t>v0.3 — loaded from CDN</w:t>
            </w:r>
          </w:p>
        </w:tc>
      </w:tr>
      <w:tr w:rsidR="008D63D8" w14:paraId="5BB77F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1755BE" w14:textId="77777777" w:rsidR="008D63D8" w:rsidRDefault="00000000">
            <w:r>
              <w:rPr>
                <w:color w:val="222222"/>
                <w:sz w:val="20"/>
                <w:szCs w:val="20"/>
              </w:rPr>
              <w:t>Local Server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12F12" w14:textId="77777777" w:rsidR="008D63D8" w:rsidRDefault="00000000">
            <w:proofErr w:type="spellStart"/>
            <w:r>
              <w:rPr>
                <w:color w:val="222222"/>
                <w:sz w:val="20"/>
                <w:szCs w:val="20"/>
              </w:rPr>
              <w:t>npx</w:t>
            </w:r>
            <w:proofErr w:type="spellEnd"/>
            <w:r>
              <w:rPr>
                <w:color w:val="222222"/>
                <w:sz w:val="20"/>
                <w:szCs w:val="20"/>
              </w:rPr>
              <w:t xml:space="preserve"> serve / python3 -m </w:t>
            </w:r>
            <w:proofErr w:type="spellStart"/>
            <w:proofErr w:type="gramStart"/>
            <w:r>
              <w:rPr>
                <w:color w:val="222222"/>
                <w:sz w:val="20"/>
                <w:szCs w:val="20"/>
              </w:rPr>
              <w:t>http.server</w:t>
            </w:r>
            <w:proofErr w:type="spellEnd"/>
            <w:proofErr w:type="gramEnd"/>
            <w:r>
              <w:rPr>
                <w:color w:val="222222"/>
                <w:sz w:val="20"/>
                <w:szCs w:val="20"/>
              </w:rPr>
              <w:t xml:space="preserve"> (for local dev)</w:t>
            </w:r>
          </w:p>
        </w:tc>
      </w:tr>
      <w:tr w:rsidR="008D63D8" w14:paraId="7757B9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98F565" w14:textId="77777777" w:rsidR="008D63D8" w:rsidRDefault="00000000">
            <w:r>
              <w:rPr>
                <w:color w:val="222222"/>
                <w:sz w:val="20"/>
                <w:szCs w:val="20"/>
              </w:rPr>
              <w:t>Node.js (optional)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0AD9F0" w14:textId="77777777" w:rsidR="008D63D8" w:rsidRDefault="00000000">
            <w:r>
              <w:rPr>
                <w:color w:val="222222"/>
                <w:sz w:val="20"/>
                <w:szCs w:val="20"/>
              </w:rPr>
              <w:t>v18+ (only needed to run report generator script)</w:t>
            </w:r>
          </w:p>
        </w:tc>
      </w:tr>
      <w:tr w:rsidR="008D63D8" w14:paraId="1828B0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48AA9" w14:textId="77777777" w:rsidR="008D63D8" w:rsidRDefault="00000000">
            <w:r>
              <w:rPr>
                <w:color w:val="222222"/>
                <w:sz w:val="20"/>
                <w:szCs w:val="20"/>
              </w:rPr>
              <w:t>OS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87EE3" w14:textId="77777777" w:rsidR="008D63D8" w:rsidRDefault="00000000">
            <w:r>
              <w:rPr>
                <w:color w:val="222222"/>
                <w:sz w:val="20"/>
                <w:szCs w:val="20"/>
              </w:rPr>
              <w:t>Windows 10+, macOS 11+, Ubuntu 20.04+, Android Chrome</w:t>
            </w:r>
          </w:p>
        </w:tc>
      </w:tr>
    </w:tbl>
    <w:p w14:paraId="6C000150" w14:textId="77777777" w:rsidR="008D63D8" w:rsidRDefault="00000000">
      <w:r>
        <w:br/>
      </w:r>
    </w:p>
    <w:p w14:paraId="573F529F" w14:textId="77777777" w:rsidR="008D63D8" w:rsidRDefault="00000000">
      <w:pPr>
        <w:pStyle w:val="Heading1"/>
      </w:pPr>
      <w:bookmarkStart w:id="11" w:name="_Toc226658800"/>
      <w:r>
        <w:lastRenderedPageBreak/>
        <w:t>6. Methodology / Working</w:t>
      </w:r>
      <w:bookmarkEnd w:id="11"/>
    </w:p>
    <w:p w14:paraId="335181A4" w14:textId="77777777" w:rsidR="008D63D8" w:rsidRDefault="00000000">
      <w:pPr>
        <w:pStyle w:val="Heading2"/>
      </w:pPr>
      <w:bookmarkStart w:id="12" w:name="_Toc226658801"/>
      <w:r>
        <w:t>6.1 System Overview</w:t>
      </w:r>
      <w:bookmarkEnd w:id="12"/>
    </w:p>
    <w:p w14:paraId="58E74F49" w14:textId="77777777" w:rsidR="008D63D8" w:rsidRDefault="00000000">
      <w:pPr>
        <w:spacing w:after="160" w:line="320" w:lineRule="auto"/>
        <w:jc w:val="both"/>
      </w:pPr>
      <w:r>
        <w:rPr>
          <w:color w:val="222222"/>
        </w:rPr>
        <w:t xml:space="preserve">The application follows a client-side pipeline with four stages: capture, detect, process, and render. All stages run in the browser main thread and a </w:t>
      </w:r>
      <w:proofErr w:type="spellStart"/>
      <w:r>
        <w:rPr>
          <w:color w:val="222222"/>
        </w:rPr>
        <w:t>WebWorker</w:t>
      </w:r>
      <w:proofErr w:type="spellEnd"/>
      <w:r>
        <w:rPr>
          <w:color w:val="222222"/>
        </w:rPr>
        <w:t xml:space="preserve"> thread managed by </w:t>
      </w:r>
      <w:proofErr w:type="spellStart"/>
      <w:r>
        <w:rPr>
          <w:color w:val="222222"/>
        </w:rPr>
        <w:t>MediaPipe's</w:t>
      </w:r>
      <w:proofErr w:type="spellEnd"/>
      <w:r>
        <w:rPr>
          <w:color w:val="222222"/>
        </w:rPr>
        <w:t xml:space="preserve"> WASM runtime.</w:t>
      </w:r>
    </w:p>
    <w:p w14:paraId="3CD99423" w14:textId="77777777" w:rsidR="008D63D8" w:rsidRDefault="008D63D8">
      <w:pPr>
        <w:spacing w:after="120"/>
      </w:pPr>
    </w:p>
    <w:p w14:paraId="0214DCC8" w14:textId="77777777" w:rsidR="008D63D8" w:rsidRDefault="00000000">
      <w:pPr>
        <w:pStyle w:val="Heading2"/>
      </w:pPr>
      <w:bookmarkStart w:id="13" w:name="_Toc226658802"/>
      <w:r>
        <w:t>6.2 Hand Detection Pipeline</w:t>
      </w:r>
      <w:bookmarkEnd w:id="13"/>
    </w:p>
    <w:p w14:paraId="7566A4DE" w14:textId="77777777" w:rsidR="008D63D8" w:rsidRDefault="00000000">
      <w:pPr>
        <w:pStyle w:val="ListParagraph"/>
        <w:numPr>
          <w:ilvl w:val="0"/>
          <w:numId w:val="2"/>
        </w:numPr>
        <w:spacing w:after="100"/>
      </w:pPr>
      <w:r>
        <w:rPr>
          <w:color w:val="222222"/>
        </w:rPr>
        <w:t xml:space="preserve">The browser's </w:t>
      </w:r>
      <w:proofErr w:type="spellStart"/>
      <w:r>
        <w:rPr>
          <w:color w:val="222222"/>
        </w:rPr>
        <w:t>getUserMedia</w:t>
      </w:r>
      <w:proofErr w:type="spellEnd"/>
      <w:r>
        <w:rPr>
          <w:color w:val="222222"/>
        </w:rPr>
        <w:t xml:space="preserve"> API captures a 1280×720 video stream from the webcam.</w:t>
      </w:r>
    </w:p>
    <w:p w14:paraId="7DCFCC09" w14:textId="77777777" w:rsidR="008D63D8" w:rsidRDefault="00000000">
      <w:pPr>
        <w:pStyle w:val="ListParagraph"/>
        <w:numPr>
          <w:ilvl w:val="0"/>
          <w:numId w:val="2"/>
        </w:numPr>
        <w:spacing w:after="100"/>
      </w:pPr>
      <w:r>
        <w:rPr>
          <w:color w:val="222222"/>
        </w:rPr>
        <w:t xml:space="preserve">Each video frame is passed to </w:t>
      </w:r>
      <w:proofErr w:type="spellStart"/>
      <w:r>
        <w:rPr>
          <w:color w:val="222222"/>
        </w:rPr>
        <w:t>MediaPipe</w:t>
      </w:r>
      <w:proofErr w:type="spellEnd"/>
      <w:r>
        <w:rPr>
          <w:color w:val="222222"/>
        </w:rPr>
        <w:t xml:space="preserve"> Hands, which runs a palm detector CNN to localise hand bounding boxes.</w:t>
      </w:r>
    </w:p>
    <w:p w14:paraId="27D38210" w14:textId="77777777" w:rsidR="008D63D8" w:rsidRDefault="00000000">
      <w:pPr>
        <w:pStyle w:val="ListParagraph"/>
        <w:numPr>
          <w:ilvl w:val="0"/>
          <w:numId w:val="2"/>
        </w:numPr>
        <w:spacing w:after="100"/>
      </w:pPr>
      <w:r>
        <w:rPr>
          <w:color w:val="222222"/>
        </w:rPr>
        <w:t>A second neural network regresses 21 3D landmarks (x, y, z) per detected hand within each bounding box.</w:t>
      </w:r>
    </w:p>
    <w:p w14:paraId="78315EF9" w14:textId="77777777" w:rsidR="008D63D8" w:rsidRDefault="00000000">
      <w:pPr>
        <w:pStyle w:val="ListParagraph"/>
        <w:numPr>
          <w:ilvl w:val="0"/>
          <w:numId w:val="2"/>
        </w:numPr>
        <w:spacing w:after="100"/>
      </w:pPr>
      <w:r>
        <w:rPr>
          <w:color w:val="222222"/>
        </w:rPr>
        <w:t xml:space="preserve">Landmarks are delivered to the </w:t>
      </w:r>
      <w:proofErr w:type="spellStart"/>
      <w:r>
        <w:rPr>
          <w:color w:val="222222"/>
        </w:rPr>
        <w:t>onResults</w:t>
      </w:r>
      <w:proofErr w:type="spellEnd"/>
      <w:r>
        <w:rPr>
          <w:color w:val="222222"/>
        </w:rPr>
        <w:t xml:space="preserve"> callback at ~30 Hz.</w:t>
      </w:r>
    </w:p>
    <w:p w14:paraId="19157B62" w14:textId="77777777" w:rsidR="008D63D8" w:rsidRDefault="008D63D8">
      <w:pPr>
        <w:spacing w:after="120"/>
      </w:pPr>
    </w:p>
    <w:p w14:paraId="682B1B11" w14:textId="77777777" w:rsidR="008D63D8" w:rsidRDefault="00000000">
      <w:pPr>
        <w:pStyle w:val="Heading2"/>
      </w:pPr>
      <w:bookmarkStart w:id="14" w:name="_Toc226658803"/>
      <w:r>
        <w:t>6.3 Gesture Recognition</w:t>
      </w:r>
      <w:bookmarkEnd w:id="14"/>
    </w:p>
    <w:p w14:paraId="58BA4B6B" w14:textId="77777777" w:rsidR="008D63D8" w:rsidRDefault="00000000">
      <w:pPr>
        <w:spacing w:after="160" w:line="320" w:lineRule="auto"/>
        <w:jc w:val="both"/>
      </w:pPr>
      <w:r>
        <w:rPr>
          <w:color w:val="222222"/>
        </w:rPr>
        <w:t>Two gestures are recognised per hand:</w:t>
      </w:r>
    </w:p>
    <w:p w14:paraId="7DEC2574" w14:textId="77777777" w:rsidR="008D63D8" w:rsidRDefault="00000000">
      <w:pPr>
        <w:pStyle w:val="ListParagraph"/>
        <w:numPr>
          <w:ilvl w:val="0"/>
          <w:numId w:val="2"/>
        </w:numPr>
        <w:spacing w:after="100"/>
      </w:pPr>
      <w:r>
        <w:rPr>
          <w:color w:val="222222"/>
        </w:rPr>
        <w:t>Pinch: Euclidean distance between index fingertip (landmark 8) and thumb tip (landmark 4) &lt; 52 pixels (scaled to canvas coordinates).</w:t>
      </w:r>
    </w:p>
    <w:p w14:paraId="6765CE52" w14:textId="77777777" w:rsidR="008D63D8" w:rsidRDefault="00000000">
      <w:pPr>
        <w:pStyle w:val="ListParagraph"/>
        <w:numPr>
          <w:ilvl w:val="0"/>
          <w:numId w:val="2"/>
        </w:numPr>
        <w:spacing w:after="100"/>
      </w:pPr>
      <w:r>
        <w:rPr>
          <w:color w:val="222222"/>
        </w:rPr>
        <w:t>Open palm: Pinch distance ≥ 52 pixels.</w:t>
      </w:r>
    </w:p>
    <w:p w14:paraId="47A9114E" w14:textId="77777777" w:rsidR="008D63D8" w:rsidRDefault="008D63D8">
      <w:pPr>
        <w:spacing w:after="120"/>
      </w:pPr>
    </w:p>
    <w:p w14:paraId="3C09BE4B" w14:textId="77777777" w:rsidR="008D63D8" w:rsidRDefault="00000000">
      <w:pPr>
        <w:pStyle w:val="Heading2"/>
      </w:pPr>
      <w:bookmarkStart w:id="15" w:name="_Toc226658804"/>
      <w:r>
        <w:t>6.4 Elastic String Physics</w:t>
      </w:r>
      <w:bookmarkEnd w:id="15"/>
    </w:p>
    <w:p w14:paraId="5CD61EBB" w14:textId="77777777" w:rsidR="008D63D8" w:rsidRDefault="00000000">
      <w:pPr>
        <w:spacing w:after="160" w:line="320" w:lineRule="auto"/>
        <w:jc w:val="both"/>
      </w:pPr>
      <w:r>
        <w:rPr>
          <w:color w:val="222222"/>
        </w:rPr>
        <w:t>Each string is a chain of 22 nodes connected by implicit spring constraints. The physics solver runs each frame:</w:t>
      </w:r>
    </w:p>
    <w:p w14:paraId="1D65E3D2" w14:textId="77777777" w:rsidR="008D63D8" w:rsidRDefault="00000000">
      <w:pPr>
        <w:pStyle w:val="ListParagraph"/>
        <w:numPr>
          <w:ilvl w:val="0"/>
          <w:numId w:val="2"/>
        </w:numPr>
        <w:spacing w:after="100"/>
      </w:pPr>
      <w:r>
        <w:rPr>
          <w:color w:val="222222"/>
        </w:rPr>
        <w:t>Gravity force applied downward (</w:t>
      </w:r>
      <w:proofErr w:type="spellStart"/>
      <w:r>
        <w:rPr>
          <w:color w:val="222222"/>
        </w:rPr>
        <w:t>fy</w:t>
      </w:r>
      <w:proofErr w:type="spellEnd"/>
      <w:r>
        <w:rPr>
          <w:color w:val="222222"/>
        </w:rPr>
        <w:t xml:space="preserve"> += 0.042) on each non-endpoint node.</w:t>
      </w:r>
    </w:p>
    <w:p w14:paraId="68E1BABD" w14:textId="77777777" w:rsidR="008D63D8" w:rsidRDefault="00000000">
      <w:pPr>
        <w:pStyle w:val="ListParagraph"/>
        <w:numPr>
          <w:ilvl w:val="0"/>
          <w:numId w:val="2"/>
        </w:numPr>
        <w:spacing w:after="100"/>
      </w:pPr>
      <w:r>
        <w:rPr>
          <w:color w:val="222222"/>
        </w:rPr>
        <w:t>Hand proximity creates an attractive force proportional to (radius − distance) / radius, scaled by pinch state.</w:t>
      </w:r>
    </w:p>
    <w:p w14:paraId="36C5E17E" w14:textId="77777777" w:rsidR="008D63D8" w:rsidRDefault="00000000">
      <w:pPr>
        <w:pStyle w:val="ListParagraph"/>
        <w:numPr>
          <w:ilvl w:val="0"/>
          <w:numId w:val="2"/>
        </w:numPr>
        <w:spacing w:after="100"/>
      </w:pPr>
      <w:r>
        <w:rPr>
          <w:color w:val="222222"/>
        </w:rPr>
        <w:t>Velocity is damped by factor 0.875 per frame.</w:t>
      </w:r>
    </w:p>
    <w:p w14:paraId="606869C6" w14:textId="77777777" w:rsidR="008D63D8" w:rsidRDefault="00000000">
      <w:pPr>
        <w:pStyle w:val="ListParagraph"/>
        <w:numPr>
          <w:ilvl w:val="0"/>
          <w:numId w:val="2"/>
        </w:numPr>
        <w:spacing w:after="100"/>
      </w:pPr>
      <w:r>
        <w:rPr>
          <w:color w:val="222222"/>
        </w:rPr>
        <w:t>A spring-back force pulls each node toward its rest position.</w:t>
      </w:r>
    </w:p>
    <w:p w14:paraId="20AECA51" w14:textId="77777777" w:rsidR="008D63D8" w:rsidRDefault="00000000">
      <w:pPr>
        <w:pStyle w:val="ListParagraph"/>
        <w:numPr>
          <w:ilvl w:val="0"/>
          <w:numId w:val="2"/>
        </w:numPr>
        <w:spacing w:after="100"/>
      </w:pPr>
      <w:r>
        <w:rPr>
          <w:color w:val="222222"/>
        </w:rPr>
        <w:t>Neighbour averaging (Verlet-style smoothing) prevents string from becoming jagged.</w:t>
      </w:r>
    </w:p>
    <w:p w14:paraId="6C9442CA" w14:textId="77777777" w:rsidR="008D63D8" w:rsidRDefault="008D63D8">
      <w:pPr>
        <w:spacing w:after="120"/>
      </w:pPr>
    </w:p>
    <w:p w14:paraId="0ED33686" w14:textId="77777777" w:rsidR="008D63D8" w:rsidRDefault="00000000">
      <w:pPr>
        <w:pStyle w:val="Heading2"/>
      </w:pPr>
      <w:bookmarkStart w:id="16" w:name="_Toc226658805"/>
      <w:r>
        <w:t>6.5 Bubble Physics</w:t>
      </w:r>
      <w:bookmarkEnd w:id="16"/>
    </w:p>
    <w:p w14:paraId="57DF5EF6" w14:textId="77777777" w:rsidR="008D63D8" w:rsidRDefault="00000000">
      <w:pPr>
        <w:spacing w:after="160" w:line="320" w:lineRule="auto"/>
        <w:jc w:val="both"/>
      </w:pPr>
      <w:r>
        <w:rPr>
          <w:color w:val="222222"/>
        </w:rPr>
        <w:t xml:space="preserve">Each bubble is an independent particle with position, velocity, wobble phase, and size. Bubbles float upward with sinusoidal lateral drift. Collision detection uses simple circle </w:t>
      </w:r>
      <w:r>
        <w:rPr>
          <w:color w:val="222222"/>
        </w:rPr>
        <w:lastRenderedPageBreak/>
        <w:t xml:space="preserve">overlap (Euclidean distance &lt; </w:t>
      </w:r>
      <w:proofErr w:type="spellStart"/>
      <w:proofErr w:type="gramStart"/>
      <w:r>
        <w:rPr>
          <w:color w:val="222222"/>
        </w:rPr>
        <w:t>bubble.r</w:t>
      </w:r>
      <w:proofErr w:type="spellEnd"/>
      <w:proofErr w:type="gramEnd"/>
      <w:r>
        <w:rPr>
          <w:color w:val="222222"/>
        </w:rPr>
        <w:t xml:space="preserve"> + </w:t>
      </w:r>
      <w:proofErr w:type="spellStart"/>
      <w:r>
        <w:rPr>
          <w:color w:val="222222"/>
        </w:rPr>
        <w:t>cursor_radius</w:t>
      </w:r>
      <w:proofErr w:type="spellEnd"/>
      <w:r>
        <w:rPr>
          <w:color w:val="222222"/>
        </w:rPr>
        <w:t>). Pop triggers a 14-particle radial burst, each particle fading over 22 frames.</w:t>
      </w:r>
    </w:p>
    <w:p w14:paraId="2F4AEA9F" w14:textId="77777777" w:rsidR="008D63D8" w:rsidRDefault="008D63D8">
      <w:pPr>
        <w:spacing w:after="120"/>
      </w:pPr>
    </w:p>
    <w:p w14:paraId="681794C6" w14:textId="77777777" w:rsidR="008D63D8" w:rsidRDefault="00000000">
      <w:pPr>
        <w:pStyle w:val="Heading2"/>
      </w:pPr>
      <w:bookmarkStart w:id="17" w:name="_Toc226658806"/>
      <w:r>
        <w:t>6.6 Gravity Wells</w:t>
      </w:r>
      <w:bookmarkEnd w:id="17"/>
    </w:p>
    <w:p w14:paraId="6BB366EA" w14:textId="77777777" w:rsidR="008D63D8" w:rsidRDefault="00000000">
      <w:pPr>
        <w:spacing w:after="160" w:line="320" w:lineRule="auto"/>
        <w:jc w:val="both"/>
      </w:pPr>
      <w:r>
        <w:rPr>
          <w:color w:val="222222"/>
        </w:rPr>
        <w:t xml:space="preserve">When a hand is open (not pinching), it acts as a gravity well. Each ambient particle experiences an attractive force F = 2000 / (d² + 80), capped at 5.5 </w:t>
      </w:r>
      <w:proofErr w:type="spellStart"/>
      <w:r>
        <w:rPr>
          <w:color w:val="222222"/>
        </w:rPr>
        <w:t>px</w:t>
      </w:r>
      <w:proofErr w:type="spellEnd"/>
      <w:r>
        <w:rPr>
          <w:color w:val="222222"/>
        </w:rPr>
        <w:t>/frame. Particle velocity decays by 0.965 per frame. Each particle maintains a 10-point position trail for rendering.</w:t>
      </w:r>
    </w:p>
    <w:p w14:paraId="5C8009EE" w14:textId="77777777" w:rsidR="008D63D8" w:rsidRDefault="008D63D8">
      <w:pPr>
        <w:spacing w:after="120"/>
      </w:pPr>
    </w:p>
    <w:p w14:paraId="3709D118" w14:textId="77777777" w:rsidR="008D63D8" w:rsidRDefault="00000000">
      <w:pPr>
        <w:pStyle w:val="Heading2"/>
      </w:pPr>
      <w:bookmarkStart w:id="18" w:name="_Toc226658807"/>
      <w:r>
        <w:t>6.7 Mid-Air Paint</w:t>
      </w:r>
      <w:bookmarkEnd w:id="18"/>
    </w:p>
    <w:p w14:paraId="0EA75333" w14:textId="77777777" w:rsidR="008D63D8" w:rsidRDefault="00000000">
      <w:pPr>
        <w:spacing w:after="160" w:line="320" w:lineRule="auto"/>
        <w:jc w:val="both"/>
      </w:pPr>
      <w:r>
        <w:rPr>
          <w:color w:val="222222"/>
        </w:rPr>
        <w:t>When a hand pinches, stroke recording begins. Each frame, the pinch-point (midpoint of index tip and thumb tip) is appended to the current stroke's point array. On release, the stroke persists and slowly fades (alpha -= 0.0008/frame). Strokes are rendered as smooth quadratic Bezier curves.</w:t>
      </w:r>
    </w:p>
    <w:p w14:paraId="442F77F6" w14:textId="77777777" w:rsidR="008D63D8" w:rsidRDefault="00000000">
      <w:r>
        <w:br/>
      </w:r>
    </w:p>
    <w:p w14:paraId="6C19E730" w14:textId="77777777" w:rsidR="008D63D8" w:rsidRDefault="00000000">
      <w:pPr>
        <w:pStyle w:val="Heading1"/>
      </w:pPr>
      <w:bookmarkStart w:id="19" w:name="_Toc226658808"/>
      <w:r>
        <w:t>7. System Design</w:t>
      </w:r>
      <w:bookmarkEnd w:id="19"/>
    </w:p>
    <w:p w14:paraId="38C71FF0" w14:textId="77777777" w:rsidR="008D63D8" w:rsidRDefault="00000000">
      <w:pPr>
        <w:pStyle w:val="Heading2"/>
      </w:pPr>
      <w:bookmarkStart w:id="20" w:name="_Toc226658809"/>
      <w:r>
        <w:t>7.1 Architecture</w:t>
      </w:r>
      <w:bookmarkEnd w:id="20"/>
    </w:p>
    <w:p w14:paraId="4A210BA2" w14:textId="77777777" w:rsidR="008D63D8" w:rsidRDefault="00000000">
      <w:pPr>
        <w:spacing w:after="160" w:line="320" w:lineRule="auto"/>
        <w:jc w:val="both"/>
      </w:pPr>
      <w:r>
        <w:rPr>
          <w:color w:val="222222"/>
        </w:rPr>
        <w:t>The system uses a single-page application (SPA) architecture with no framework dependencies. All modules are co-located in app.js and communicate through shared state variables.</w:t>
      </w:r>
    </w:p>
    <w:p w14:paraId="70C830B2" w14:textId="77777777" w:rsidR="008D63D8" w:rsidRDefault="008D63D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8D63D8" w14:paraId="3A691F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40" w:type="dxa"/>
              <w:bottom w:w="80" w:type="dxa"/>
              <w:right w:w="140" w:type="dxa"/>
            </w:tcMar>
          </w:tcPr>
          <w:p w14:paraId="4B011D9E" w14:textId="77777777" w:rsidR="008D63D8" w:rsidRDefault="00000000">
            <w:r>
              <w:rPr>
                <w:b/>
                <w:bCs/>
                <w:color w:val="FFFFFF"/>
              </w:rPr>
              <w:t>Layer</w:t>
            </w:r>
          </w:p>
        </w:tc>
        <w:tc>
          <w:tcPr>
            <w:tcW w:w="68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40" w:type="dxa"/>
              <w:bottom w:w="80" w:type="dxa"/>
              <w:right w:w="140" w:type="dxa"/>
            </w:tcMar>
          </w:tcPr>
          <w:p w14:paraId="04DA011B" w14:textId="77777777" w:rsidR="008D63D8" w:rsidRDefault="00000000">
            <w:r>
              <w:rPr>
                <w:b/>
                <w:bCs/>
                <w:color w:val="FFFFFF"/>
              </w:rPr>
              <w:t>Components</w:t>
            </w:r>
          </w:p>
        </w:tc>
      </w:tr>
      <w:tr w:rsidR="008D63D8" w14:paraId="761A2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BC7DA" w14:textId="77777777" w:rsidR="008D63D8" w:rsidRDefault="00000000">
            <w:r>
              <w:rPr>
                <w:color w:val="222222"/>
                <w:sz w:val="20"/>
                <w:szCs w:val="20"/>
              </w:rPr>
              <w:t>Presentation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2EEBD5" w14:textId="77777777" w:rsidR="008D63D8" w:rsidRDefault="00000000">
            <w:r>
              <w:rPr>
                <w:color w:val="222222"/>
                <w:sz w:val="20"/>
                <w:szCs w:val="20"/>
              </w:rPr>
              <w:t>index.html, style.css — UI, nav, mode buttons, stats strip</w:t>
            </w:r>
          </w:p>
        </w:tc>
      </w:tr>
      <w:tr w:rsidR="008D63D8" w14:paraId="28D9CD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F4BE31" w14:textId="77777777" w:rsidR="008D63D8" w:rsidRDefault="00000000">
            <w:r>
              <w:rPr>
                <w:color w:val="222222"/>
                <w:sz w:val="20"/>
                <w:szCs w:val="20"/>
              </w:rPr>
              <w:t>Logic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3142BB" w14:textId="77777777" w:rsidR="008D63D8" w:rsidRDefault="00000000">
            <w:r>
              <w:rPr>
                <w:color w:val="222222"/>
                <w:sz w:val="20"/>
                <w:szCs w:val="20"/>
              </w:rPr>
              <w:t>app.js — hand tracking, gesture detection, 4 physics modules</w:t>
            </w:r>
          </w:p>
        </w:tc>
      </w:tr>
      <w:tr w:rsidR="008D63D8" w14:paraId="6D623A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E8875" w14:textId="77777777" w:rsidR="008D63D8" w:rsidRDefault="00000000">
            <w:r>
              <w:rPr>
                <w:color w:val="222222"/>
                <w:sz w:val="20"/>
                <w:szCs w:val="20"/>
              </w:rPr>
              <w:t>Inference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5CFD0" w14:textId="77777777" w:rsidR="008D63D8" w:rsidRDefault="00000000">
            <w:proofErr w:type="spellStart"/>
            <w:r>
              <w:rPr>
                <w:color w:val="222222"/>
                <w:sz w:val="20"/>
                <w:szCs w:val="20"/>
              </w:rPr>
              <w:t>MediaPipe</w:t>
            </w:r>
            <w:proofErr w:type="spellEnd"/>
            <w:r>
              <w:rPr>
                <w:color w:val="222222"/>
                <w:sz w:val="20"/>
                <w:szCs w:val="20"/>
              </w:rPr>
              <w:t xml:space="preserve"> Hands WASM — runs in Web Worker thread</w:t>
            </w:r>
          </w:p>
        </w:tc>
      </w:tr>
      <w:tr w:rsidR="008D63D8" w14:paraId="553B12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5F95FC" w14:textId="77777777" w:rsidR="008D63D8" w:rsidRDefault="00000000">
            <w:r>
              <w:rPr>
                <w:color w:val="222222"/>
                <w:sz w:val="20"/>
                <w:szCs w:val="20"/>
              </w:rPr>
              <w:t>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09CE46" w14:textId="77777777" w:rsidR="008D63D8" w:rsidRDefault="00000000">
            <w:proofErr w:type="spellStart"/>
            <w:r>
              <w:rPr>
                <w:color w:val="222222"/>
                <w:sz w:val="20"/>
                <w:szCs w:val="20"/>
              </w:rPr>
              <w:t>getUserMedia</w:t>
            </w:r>
            <w:proofErr w:type="spellEnd"/>
            <w:r>
              <w:rPr>
                <w:color w:val="222222"/>
                <w:sz w:val="20"/>
                <w:szCs w:val="20"/>
              </w:rPr>
              <w:t xml:space="preserve"> (camera) → </w:t>
            </w:r>
            <w:proofErr w:type="spellStart"/>
            <w:r>
              <w:rPr>
                <w:color w:val="222222"/>
                <w:sz w:val="20"/>
                <w:szCs w:val="20"/>
              </w:rPr>
              <w:t>MediaPipe</w:t>
            </w:r>
            <w:proofErr w:type="spellEnd"/>
            <w:r>
              <w:rPr>
                <w:color w:val="222222"/>
                <w:sz w:val="20"/>
                <w:szCs w:val="20"/>
              </w:rPr>
              <w:t xml:space="preserve"> → Canvas 2D (output)</w:t>
            </w:r>
          </w:p>
        </w:tc>
      </w:tr>
    </w:tbl>
    <w:p w14:paraId="5639B04B" w14:textId="77777777" w:rsidR="008D63D8" w:rsidRDefault="008D63D8">
      <w:pPr>
        <w:spacing w:after="120"/>
      </w:pPr>
    </w:p>
    <w:p w14:paraId="7E2D2068" w14:textId="77777777" w:rsidR="008D63D8" w:rsidRDefault="00000000">
      <w:pPr>
        <w:pStyle w:val="Heading2"/>
      </w:pPr>
      <w:bookmarkStart w:id="21" w:name="_Toc226658810"/>
      <w:r>
        <w:t>7.2 Data Flow</w:t>
      </w:r>
      <w:bookmarkEnd w:id="21"/>
    </w:p>
    <w:p w14:paraId="24413CF4" w14:textId="77777777" w:rsidR="008D63D8" w:rsidRDefault="00000000">
      <w:pPr>
        <w:spacing w:after="160" w:line="320" w:lineRule="auto"/>
        <w:jc w:val="both"/>
      </w:pPr>
      <w:r>
        <w:rPr>
          <w:color w:val="222222"/>
        </w:rPr>
        <w:t xml:space="preserve">Camera Frame → </w:t>
      </w:r>
      <w:proofErr w:type="spellStart"/>
      <w:r>
        <w:rPr>
          <w:color w:val="222222"/>
        </w:rPr>
        <w:t>MediaPipe</w:t>
      </w:r>
      <w:proofErr w:type="spellEnd"/>
      <w:r>
        <w:rPr>
          <w:color w:val="222222"/>
        </w:rPr>
        <w:t xml:space="preserve"> Hands → 21 Landmarks × N hands → Gesture Classifier → Physics Modules → Canvas Renderer → Display</w:t>
      </w:r>
    </w:p>
    <w:p w14:paraId="75CC2A30" w14:textId="77777777" w:rsidR="008D63D8" w:rsidRDefault="008D63D8">
      <w:pPr>
        <w:spacing w:after="120"/>
      </w:pPr>
    </w:p>
    <w:p w14:paraId="347B7391" w14:textId="77777777" w:rsidR="008D63D8" w:rsidRDefault="00000000">
      <w:pPr>
        <w:pStyle w:val="Heading2"/>
      </w:pPr>
      <w:bookmarkStart w:id="22" w:name="_Toc226658811"/>
      <w:r>
        <w:t>7.3 Module Breakdown</w:t>
      </w:r>
      <w:bookmarkEnd w:id="22"/>
    </w:p>
    <w:p w14:paraId="7F0D4C87" w14:textId="77777777" w:rsidR="008D63D8" w:rsidRDefault="00000000">
      <w:pPr>
        <w:pStyle w:val="Heading3"/>
      </w:pPr>
      <w:bookmarkStart w:id="23" w:name="_Toc226658812"/>
      <w:r>
        <w:lastRenderedPageBreak/>
        <w:t>Module 1 — Elastic Strings</w:t>
      </w:r>
      <w:bookmarkEnd w:id="23"/>
    </w:p>
    <w:p w14:paraId="3C3DC27E" w14:textId="77777777" w:rsidR="008D63D8" w:rsidRDefault="00000000">
      <w:pPr>
        <w:spacing w:after="160" w:line="320" w:lineRule="auto"/>
        <w:jc w:val="both"/>
      </w:pPr>
      <w:r>
        <w:rPr>
          <w:color w:val="222222"/>
        </w:rPr>
        <w:t xml:space="preserve">NUM_STRINGS = 8 vertical strings, each with 22 nodes. Spring-mass-damper simulation. Tension-based visual glow. Pinch grab vs. open-hand </w:t>
      </w:r>
      <w:proofErr w:type="gramStart"/>
      <w:r>
        <w:rPr>
          <w:color w:val="222222"/>
        </w:rPr>
        <w:t>push</w:t>
      </w:r>
      <w:proofErr w:type="gramEnd"/>
      <w:r>
        <w:rPr>
          <w:color w:val="222222"/>
        </w:rPr>
        <w:t xml:space="preserve"> modes.</w:t>
      </w:r>
    </w:p>
    <w:p w14:paraId="285B2189" w14:textId="77777777" w:rsidR="008D63D8" w:rsidRDefault="00000000">
      <w:pPr>
        <w:pStyle w:val="Heading3"/>
      </w:pPr>
      <w:bookmarkStart w:id="24" w:name="_Toc226658813"/>
      <w:r>
        <w:t>Module 2 — Bubbles</w:t>
      </w:r>
      <w:bookmarkEnd w:id="24"/>
    </w:p>
    <w:p w14:paraId="4B223C5E" w14:textId="77777777" w:rsidR="008D63D8" w:rsidRDefault="00000000">
      <w:pPr>
        <w:spacing w:after="160" w:line="320" w:lineRule="auto"/>
        <w:jc w:val="both"/>
      </w:pPr>
      <w:r>
        <w:rPr>
          <w:color w:val="222222"/>
        </w:rPr>
        <w:t>NUM_BUBBLES = 20. Spawn at bottom, float upward. Circle collision with hand cursor. Pop particle burst. Score counter updated in real time.</w:t>
      </w:r>
    </w:p>
    <w:p w14:paraId="7B72B371" w14:textId="77777777" w:rsidR="008D63D8" w:rsidRDefault="00000000">
      <w:pPr>
        <w:pStyle w:val="Heading3"/>
      </w:pPr>
      <w:bookmarkStart w:id="25" w:name="_Toc226658814"/>
      <w:r>
        <w:t>Module 3 — Gravity Wells</w:t>
      </w:r>
      <w:bookmarkEnd w:id="25"/>
    </w:p>
    <w:p w14:paraId="7A5AF952" w14:textId="77777777" w:rsidR="008D63D8" w:rsidRDefault="00000000">
      <w:pPr>
        <w:spacing w:after="160" w:line="320" w:lineRule="auto"/>
        <w:jc w:val="both"/>
      </w:pPr>
      <w:r>
        <w:rPr>
          <w:color w:val="222222"/>
        </w:rPr>
        <w:t>200 ambient particles with trails. Per-hand gravity well from open palm. Inverse-square attractive force. Speed cap + velocity damping.</w:t>
      </w:r>
    </w:p>
    <w:p w14:paraId="0F1BC7FC" w14:textId="77777777" w:rsidR="008D63D8" w:rsidRDefault="00000000">
      <w:pPr>
        <w:pStyle w:val="Heading3"/>
      </w:pPr>
      <w:bookmarkStart w:id="26" w:name="_Toc226658815"/>
      <w:r>
        <w:t>Module 4 — Paint</w:t>
      </w:r>
      <w:bookmarkEnd w:id="26"/>
    </w:p>
    <w:p w14:paraId="37D3D880" w14:textId="77777777" w:rsidR="008D63D8" w:rsidRDefault="00000000">
      <w:pPr>
        <w:spacing w:after="160" w:line="320" w:lineRule="auto"/>
        <w:jc w:val="both"/>
      </w:pPr>
      <w:r>
        <w:rPr>
          <w:color w:val="222222"/>
        </w:rPr>
        <w:t>Per-hand stroke recording (pink for hand 0, cyan for hand 1). Bezier curve rendering. Persistent fading strokes. Stroke count stat.</w:t>
      </w:r>
    </w:p>
    <w:p w14:paraId="55258B0E" w14:textId="77777777" w:rsidR="008D63D8" w:rsidRDefault="00000000">
      <w:r>
        <w:br/>
      </w:r>
    </w:p>
    <w:p w14:paraId="1C5468C9" w14:textId="77777777" w:rsidR="008D63D8" w:rsidRDefault="00000000">
      <w:pPr>
        <w:pStyle w:val="Heading1"/>
      </w:pPr>
      <w:bookmarkStart w:id="27" w:name="_Toc226658816"/>
      <w:r>
        <w:t>8. Source Code</w:t>
      </w:r>
      <w:bookmarkEnd w:id="27"/>
    </w:p>
    <w:p w14:paraId="6D44B28B" w14:textId="77777777" w:rsidR="008D63D8" w:rsidRDefault="00000000">
      <w:pPr>
        <w:pStyle w:val="Heading2"/>
      </w:pPr>
      <w:bookmarkStart w:id="28" w:name="_Toc226658817"/>
      <w:r>
        <w:t>8.1 Project File Structure</w:t>
      </w:r>
      <w:bookmarkEnd w:id="28"/>
    </w:p>
    <w:p w14:paraId="7F82824B"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hand-tracking-project/</w:t>
      </w:r>
    </w:p>
    <w:p w14:paraId="4CCD6491"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src</w:t>
      </w:r>
      <w:proofErr w:type="spellEnd"/>
      <w:r>
        <w:rPr>
          <w:rFonts w:ascii="Courier New" w:eastAsia="Courier New" w:hAnsi="Courier New" w:cs="Courier New"/>
          <w:color w:val="222222"/>
          <w:sz w:val="18"/>
          <w:szCs w:val="18"/>
        </w:rPr>
        <w:t>/</w:t>
      </w:r>
    </w:p>
    <w:p w14:paraId="7E97E91C"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 index.html    ← Entry point, UI structure</w:t>
      </w:r>
    </w:p>
    <w:p w14:paraId="24D6E098"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 style.css     ← All styles (dark theme, responsive)</w:t>
      </w:r>
    </w:p>
    <w:p w14:paraId="6272DFCA"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 app.js        ← Core logic (~400 lines, well-commented)</w:t>
      </w:r>
    </w:p>
    <w:p w14:paraId="6C00278A"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docs/</w:t>
      </w:r>
    </w:p>
    <w:p w14:paraId="5CF9CD32"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 project-report.docx</w:t>
      </w:r>
    </w:p>
    <w:p w14:paraId="7641DEF0"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README.md         ← Deploy instructions</w:t>
      </w:r>
    </w:p>
    <w:p w14:paraId="58128CFB" w14:textId="77777777" w:rsidR="008D63D8" w:rsidRDefault="008D63D8">
      <w:pPr>
        <w:spacing w:after="120"/>
      </w:pPr>
    </w:p>
    <w:p w14:paraId="5AB75352" w14:textId="77777777" w:rsidR="008D63D8" w:rsidRDefault="00000000">
      <w:pPr>
        <w:pStyle w:val="Heading2"/>
      </w:pPr>
      <w:bookmarkStart w:id="29" w:name="_Toc226658818"/>
      <w:r>
        <w:t>8.2 Key Code Segments</w:t>
      </w:r>
      <w:bookmarkEnd w:id="29"/>
    </w:p>
    <w:p w14:paraId="46045E56" w14:textId="77777777" w:rsidR="008D63D8" w:rsidRDefault="00000000">
      <w:pPr>
        <w:pStyle w:val="Heading3"/>
      </w:pPr>
      <w:bookmarkStart w:id="30" w:name="_Toc226658819"/>
      <w:proofErr w:type="spellStart"/>
      <w:r>
        <w:t>MediaPipe</w:t>
      </w:r>
      <w:proofErr w:type="spellEnd"/>
      <w:r>
        <w:t xml:space="preserve"> Initialisation</w:t>
      </w:r>
      <w:bookmarkEnd w:id="30"/>
    </w:p>
    <w:p w14:paraId="30A3D226" w14:textId="77777777" w:rsidR="008D63D8" w:rsidRDefault="00000000">
      <w:pPr>
        <w:pBdr>
          <w:left w:val="single" w:sz="8" w:space="0" w:color="2E4057"/>
        </w:pBdr>
        <w:shd w:val="clear" w:color="auto" w:fill="F0F0F0"/>
        <w:spacing w:after="40"/>
        <w:ind w:left="360"/>
      </w:pP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hands = new </w:t>
      </w:r>
      <w:proofErr w:type="gramStart"/>
      <w:r>
        <w:rPr>
          <w:rFonts w:ascii="Courier New" w:eastAsia="Courier New" w:hAnsi="Courier New" w:cs="Courier New"/>
          <w:color w:val="222222"/>
          <w:sz w:val="18"/>
          <w:szCs w:val="18"/>
        </w:rPr>
        <w:t>Hands(</w:t>
      </w:r>
      <w:proofErr w:type="gramEnd"/>
      <w:r>
        <w:rPr>
          <w:rFonts w:ascii="Courier New" w:eastAsia="Courier New" w:hAnsi="Courier New" w:cs="Courier New"/>
          <w:color w:val="222222"/>
          <w:sz w:val="18"/>
          <w:szCs w:val="18"/>
        </w:rPr>
        <w:t>{</w:t>
      </w:r>
    </w:p>
    <w:p w14:paraId="17C1CB88"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locateFile</w:t>
      </w:r>
      <w:proofErr w:type="spellEnd"/>
      <w:r>
        <w:rPr>
          <w:rFonts w:ascii="Courier New" w:eastAsia="Courier New" w:hAnsi="Courier New" w:cs="Courier New"/>
          <w:color w:val="222222"/>
          <w:sz w:val="18"/>
          <w:szCs w:val="18"/>
        </w:rPr>
        <w:t>: f =&gt; `https://cdn.jsdelivr.net/npm/@mediapipe/hands/${f}`</w:t>
      </w:r>
    </w:p>
    <w:p w14:paraId="00A9DE14"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w:t>
      </w:r>
    </w:p>
    <w:p w14:paraId="0FB94530" w14:textId="77777777" w:rsidR="008D63D8" w:rsidRDefault="00000000">
      <w:pPr>
        <w:pBdr>
          <w:left w:val="single" w:sz="8" w:space="0" w:color="2E4057"/>
        </w:pBdr>
        <w:shd w:val="clear" w:color="auto" w:fill="F0F0F0"/>
        <w:spacing w:after="40"/>
        <w:ind w:left="360"/>
      </w:pPr>
      <w:proofErr w:type="spellStart"/>
      <w:proofErr w:type="gramStart"/>
      <w:r>
        <w:rPr>
          <w:rFonts w:ascii="Courier New" w:eastAsia="Courier New" w:hAnsi="Courier New" w:cs="Courier New"/>
          <w:color w:val="222222"/>
          <w:sz w:val="18"/>
          <w:szCs w:val="18"/>
        </w:rPr>
        <w:t>hands.setOptions</w:t>
      </w:r>
      <w:proofErr w:type="spellEnd"/>
      <w:proofErr w:type="gramEnd"/>
      <w:r>
        <w:rPr>
          <w:rFonts w:ascii="Courier New" w:eastAsia="Courier New" w:hAnsi="Courier New" w:cs="Courier New"/>
          <w:color w:val="222222"/>
          <w:sz w:val="18"/>
          <w:szCs w:val="18"/>
        </w:rPr>
        <w:t>({</w:t>
      </w:r>
    </w:p>
    <w:p w14:paraId="51A00473"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maxNumHands</w:t>
      </w:r>
      <w:proofErr w:type="spellEnd"/>
      <w:r>
        <w:rPr>
          <w:rFonts w:ascii="Courier New" w:eastAsia="Courier New" w:hAnsi="Courier New" w:cs="Courier New"/>
          <w:color w:val="222222"/>
          <w:sz w:val="18"/>
          <w:szCs w:val="18"/>
        </w:rPr>
        <w:t>: 2,</w:t>
      </w:r>
    </w:p>
    <w:p w14:paraId="02D79619"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modelComplexity</w:t>
      </w:r>
      <w:proofErr w:type="spellEnd"/>
      <w:r>
        <w:rPr>
          <w:rFonts w:ascii="Courier New" w:eastAsia="Courier New" w:hAnsi="Courier New" w:cs="Courier New"/>
          <w:color w:val="222222"/>
          <w:sz w:val="18"/>
          <w:szCs w:val="18"/>
        </w:rPr>
        <w:t>: 1,</w:t>
      </w:r>
    </w:p>
    <w:p w14:paraId="23A5DE81"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minDetectionConfidence</w:t>
      </w:r>
      <w:proofErr w:type="spellEnd"/>
      <w:r>
        <w:rPr>
          <w:rFonts w:ascii="Courier New" w:eastAsia="Courier New" w:hAnsi="Courier New" w:cs="Courier New"/>
          <w:color w:val="222222"/>
          <w:sz w:val="18"/>
          <w:szCs w:val="18"/>
        </w:rPr>
        <w:t>: 0.72,</w:t>
      </w:r>
    </w:p>
    <w:p w14:paraId="2D55AECB"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minTrackingConfidence</w:t>
      </w:r>
      <w:proofErr w:type="spellEnd"/>
      <w:r>
        <w:rPr>
          <w:rFonts w:ascii="Courier New" w:eastAsia="Courier New" w:hAnsi="Courier New" w:cs="Courier New"/>
          <w:color w:val="222222"/>
          <w:sz w:val="18"/>
          <w:szCs w:val="18"/>
        </w:rPr>
        <w:t>: 0.68</w:t>
      </w:r>
    </w:p>
    <w:p w14:paraId="4B1F6781"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w:t>
      </w:r>
    </w:p>
    <w:p w14:paraId="0ED29DD4" w14:textId="77777777" w:rsidR="008D63D8" w:rsidRDefault="00000000">
      <w:pPr>
        <w:pBdr>
          <w:left w:val="single" w:sz="8" w:space="0" w:color="2E4057"/>
        </w:pBdr>
        <w:shd w:val="clear" w:color="auto" w:fill="F0F0F0"/>
        <w:spacing w:after="40"/>
        <w:ind w:left="360"/>
      </w:pPr>
      <w:proofErr w:type="spellStart"/>
      <w:proofErr w:type="gramStart"/>
      <w:r>
        <w:rPr>
          <w:rFonts w:ascii="Courier New" w:eastAsia="Courier New" w:hAnsi="Courier New" w:cs="Courier New"/>
          <w:color w:val="222222"/>
          <w:sz w:val="18"/>
          <w:szCs w:val="18"/>
        </w:rPr>
        <w:t>hands.onResults</w:t>
      </w:r>
      <w:proofErr w:type="spellEnd"/>
      <w:proofErr w:type="gram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onResults</w:t>
      </w:r>
      <w:proofErr w:type="spellEnd"/>
      <w:r>
        <w:rPr>
          <w:rFonts w:ascii="Courier New" w:eastAsia="Courier New" w:hAnsi="Courier New" w:cs="Courier New"/>
          <w:color w:val="222222"/>
          <w:sz w:val="18"/>
          <w:szCs w:val="18"/>
        </w:rPr>
        <w:t>);</w:t>
      </w:r>
    </w:p>
    <w:p w14:paraId="40FD78F3" w14:textId="77777777" w:rsidR="008D63D8" w:rsidRDefault="008D63D8">
      <w:pPr>
        <w:spacing w:after="120"/>
      </w:pPr>
    </w:p>
    <w:p w14:paraId="5715DF30" w14:textId="77777777" w:rsidR="008D63D8" w:rsidRDefault="00000000">
      <w:pPr>
        <w:pStyle w:val="Heading3"/>
      </w:pPr>
      <w:bookmarkStart w:id="31" w:name="_Toc226658820"/>
      <w:r>
        <w:t>Gesture Detection</w:t>
      </w:r>
      <w:bookmarkEnd w:id="31"/>
    </w:p>
    <w:p w14:paraId="7D201744"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function </w:t>
      </w:r>
      <w:proofErr w:type="spellStart"/>
      <w:r>
        <w:rPr>
          <w:rFonts w:ascii="Courier New" w:eastAsia="Courier New" w:hAnsi="Courier New" w:cs="Courier New"/>
          <w:color w:val="222222"/>
          <w:sz w:val="18"/>
          <w:szCs w:val="18"/>
        </w:rPr>
        <w:t>onResults</w:t>
      </w:r>
      <w:proofErr w:type="spellEnd"/>
      <w:r>
        <w:rPr>
          <w:rFonts w:ascii="Courier New" w:eastAsia="Courier New" w:hAnsi="Courier New" w:cs="Courier New"/>
          <w:color w:val="222222"/>
          <w:sz w:val="18"/>
          <w:szCs w:val="18"/>
        </w:rPr>
        <w:t>(results) {</w:t>
      </w:r>
    </w:p>
    <w:p w14:paraId="53297BF2"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handPoints</w:t>
      </w:r>
      <w:proofErr w:type="spellEnd"/>
      <w:r>
        <w:rPr>
          <w:rFonts w:ascii="Courier New" w:eastAsia="Courier New" w:hAnsi="Courier New" w:cs="Courier New"/>
          <w:color w:val="222222"/>
          <w:sz w:val="18"/>
          <w:szCs w:val="18"/>
        </w:rPr>
        <w:t xml:space="preserve"> = [];</w:t>
      </w:r>
    </w:p>
    <w:p w14:paraId="7984D0A5"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lastRenderedPageBreak/>
        <w:t xml:space="preserve">  if </w:t>
      </w:r>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results</w:t>
      </w:r>
      <w:proofErr w:type="gramEnd"/>
      <w:r>
        <w:rPr>
          <w:rFonts w:ascii="Courier New" w:eastAsia="Courier New" w:hAnsi="Courier New" w:cs="Courier New"/>
          <w:color w:val="222222"/>
          <w:sz w:val="18"/>
          <w:szCs w:val="18"/>
        </w:rPr>
        <w:t>.multiHandLandmarks</w:t>
      </w:r>
      <w:proofErr w:type="spellEnd"/>
      <w:r>
        <w:rPr>
          <w:rFonts w:ascii="Courier New" w:eastAsia="Courier New" w:hAnsi="Courier New" w:cs="Courier New"/>
          <w:color w:val="222222"/>
          <w:sz w:val="18"/>
          <w:szCs w:val="18"/>
        </w:rPr>
        <w:t>) return;</w:t>
      </w:r>
    </w:p>
    <w:p w14:paraId="7745530F"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results.multiHandLandmarks.forEach</w:t>
      </w:r>
      <w:proofErr w:type="spellEnd"/>
      <w:proofErr w:type="gramEnd"/>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lm</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idx</w:t>
      </w:r>
      <w:proofErr w:type="spellEnd"/>
      <w:r>
        <w:rPr>
          <w:rFonts w:ascii="Courier New" w:eastAsia="Courier New" w:hAnsi="Courier New" w:cs="Courier New"/>
          <w:color w:val="222222"/>
          <w:sz w:val="18"/>
          <w:szCs w:val="18"/>
        </w:rPr>
        <w:t>) =&gt; {</w:t>
      </w:r>
    </w:p>
    <w:p w14:paraId="39904FE0"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ix = (1 - </w:t>
      </w:r>
      <w:proofErr w:type="spellStart"/>
      <w:r>
        <w:rPr>
          <w:rFonts w:ascii="Courier New" w:eastAsia="Courier New" w:hAnsi="Courier New" w:cs="Courier New"/>
          <w:color w:val="222222"/>
          <w:sz w:val="18"/>
          <w:szCs w:val="18"/>
        </w:rPr>
        <w:t>lm</w:t>
      </w:r>
      <w:proofErr w:type="spellEnd"/>
      <w:r>
        <w:rPr>
          <w:rFonts w:ascii="Courier New" w:eastAsia="Courier New" w:hAnsi="Courier New" w:cs="Courier New"/>
          <w:color w:val="222222"/>
          <w:sz w:val="18"/>
          <w:szCs w:val="18"/>
        </w:rPr>
        <w:t xml:space="preserve">[8].x) * </w:t>
      </w:r>
      <w:proofErr w:type="gramStart"/>
      <w:r>
        <w:rPr>
          <w:rFonts w:ascii="Courier New" w:eastAsia="Courier New" w:hAnsi="Courier New" w:cs="Courier New"/>
          <w:color w:val="222222"/>
          <w:sz w:val="18"/>
          <w:szCs w:val="18"/>
        </w:rPr>
        <w:t xml:space="preserve">W;   </w:t>
      </w:r>
      <w:proofErr w:type="gramEnd"/>
      <w:r>
        <w:rPr>
          <w:rFonts w:ascii="Courier New" w:eastAsia="Courier New" w:hAnsi="Courier New" w:cs="Courier New"/>
          <w:color w:val="222222"/>
          <w:sz w:val="18"/>
          <w:szCs w:val="18"/>
        </w:rPr>
        <w:t>// index tip (mirrored)</w:t>
      </w:r>
    </w:p>
    <w:p w14:paraId="70550DBA"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iy</w:t>
      </w:r>
      <w:proofErr w:type="spellEnd"/>
      <w:r>
        <w:rPr>
          <w:rFonts w:ascii="Courier New" w:eastAsia="Courier New" w:hAnsi="Courier New" w:cs="Courier New"/>
          <w:color w:val="222222"/>
          <w:sz w:val="18"/>
          <w:szCs w:val="18"/>
        </w:rPr>
        <w:t xml:space="preserve"> = </w:t>
      </w:r>
      <w:proofErr w:type="spellStart"/>
      <w:proofErr w:type="gramStart"/>
      <w:r>
        <w:rPr>
          <w:rFonts w:ascii="Courier New" w:eastAsia="Courier New" w:hAnsi="Courier New" w:cs="Courier New"/>
          <w:color w:val="222222"/>
          <w:sz w:val="18"/>
          <w:szCs w:val="18"/>
        </w:rPr>
        <w:t>lm</w:t>
      </w:r>
      <w:proofErr w:type="spellEnd"/>
      <w:r>
        <w:rPr>
          <w:rFonts w:ascii="Courier New" w:eastAsia="Courier New" w:hAnsi="Courier New" w:cs="Courier New"/>
          <w:color w:val="222222"/>
          <w:sz w:val="18"/>
          <w:szCs w:val="18"/>
        </w:rPr>
        <w:t>[</w:t>
      </w:r>
      <w:proofErr w:type="gramEnd"/>
      <w:r>
        <w:rPr>
          <w:rFonts w:ascii="Courier New" w:eastAsia="Courier New" w:hAnsi="Courier New" w:cs="Courier New"/>
          <w:color w:val="222222"/>
          <w:sz w:val="18"/>
          <w:szCs w:val="18"/>
        </w:rPr>
        <w:t>8</w:t>
      </w:r>
      <w:proofErr w:type="gramStart"/>
      <w:r>
        <w:rPr>
          <w:rFonts w:ascii="Courier New" w:eastAsia="Courier New" w:hAnsi="Courier New" w:cs="Courier New"/>
          <w:color w:val="222222"/>
          <w:sz w:val="18"/>
          <w:szCs w:val="18"/>
        </w:rPr>
        <w:t>].y</w:t>
      </w:r>
      <w:proofErr w:type="gramEnd"/>
      <w:r>
        <w:rPr>
          <w:rFonts w:ascii="Courier New" w:eastAsia="Courier New" w:hAnsi="Courier New" w:cs="Courier New"/>
          <w:color w:val="222222"/>
          <w:sz w:val="18"/>
          <w:szCs w:val="18"/>
        </w:rPr>
        <w:t xml:space="preserve"> * H;</w:t>
      </w:r>
    </w:p>
    <w:p w14:paraId="09FC921C"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tx</w:t>
      </w:r>
      <w:proofErr w:type="spellEnd"/>
      <w:r>
        <w:rPr>
          <w:rFonts w:ascii="Courier New" w:eastAsia="Courier New" w:hAnsi="Courier New" w:cs="Courier New"/>
          <w:color w:val="222222"/>
          <w:sz w:val="18"/>
          <w:szCs w:val="18"/>
        </w:rPr>
        <w:t xml:space="preserve"> = (1 - </w:t>
      </w:r>
      <w:proofErr w:type="spellStart"/>
      <w:r>
        <w:rPr>
          <w:rFonts w:ascii="Courier New" w:eastAsia="Courier New" w:hAnsi="Courier New" w:cs="Courier New"/>
          <w:color w:val="222222"/>
          <w:sz w:val="18"/>
          <w:szCs w:val="18"/>
        </w:rPr>
        <w:t>lm</w:t>
      </w:r>
      <w:proofErr w:type="spellEnd"/>
      <w:r>
        <w:rPr>
          <w:rFonts w:ascii="Courier New" w:eastAsia="Courier New" w:hAnsi="Courier New" w:cs="Courier New"/>
          <w:color w:val="222222"/>
          <w:sz w:val="18"/>
          <w:szCs w:val="18"/>
        </w:rPr>
        <w:t xml:space="preserve">[4].x) * </w:t>
      </w:r>
      <w:proofErr w:type="gramStart"/>
      <w:r>
        <w:rPr>
          <w:rFonts w:ascii="Courier New" w:eastAsia="Courier New" w:hAnsi="Courier New" w:cs="Courier New"/>
          <w:color w:val="222222"/>
          <w:sz w:val="18"/>
          <w:szCs w:val="18"/>
        </w:rPr>
        <w:t xml:space="preserve">W;   </w:t>
      </w:r>
      <w:proofErr w:type="gramEnd"/>
      <w:r>
        <w:rPr>
          <w:rFonts w:ascii="Courier New" w:eastAsia="Courier New" w:hAnsi="Courier New" w:cs="Courier New"/>
          <w:color w:val="222222"/>
          <w:sz w:val="18"/>
          <w:szCs w:val="18"/>
        </w:rPr>
        <w:t>// thumb tip (mirrored)</w:t>
      </w:r>
    </w:p>
    <w:p w14:paraId="397DE143"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ty = </w:t>
      </w:r>
      <w:proofErr w:type="spellStart"/>
      <w:proofErr w:type="gramStart"/>
      <w:r>
        <w:rPr>
          <w:rFonts w:ascii="Courier New" w:eastAsia="Courier New" w:hAnsi="Courier New" w:cs="Courier New"/>
          <w:color w:val="222222"/>
          <w:sz w:val="18"/>
          <w:szCs w:val="18"/>
        </w:rPr>
        <w:t>lm</w:t>
      </w:r>
      <w:proofErr w:type="spellEnd"/>
      <w:r>
        <w:rPr>
          <w:rFonts w:ascii="Courier New" w:eastAsia="Courier New" w:hAnsi="Courier New" w:cs="Courier New"/>
          <w:color w:val="222222"/>
          <w:sz w:val="18"/>
          <w:szCs w:val="18"/>
        </w:rPr>
        <w:t>[</w:t>
      </w:r>
      <w:proofErr w:type="gramEnd"/>
      <w:r>
        <w:rPr>
          <w:rFonts w:ascii="Courier New" w:eastAsia="Courier New" w:hAnsi="Courier New" w:cs="Courier New"/>
          <w:color w:val="222222"/>
          <w:sz w:val="18"/>
          <w:szCs w:val="18"/>
        </w:rPr>
        <w:t>4</w:t>
      </w:r>
      <w:proofErr w:type="gramStart"/>
      <w:r>
        <w:rPr>
          <w:rFonts w:ascii="Courier New" w:eastAsia="Courier New" w:hAnsi="Courier New" w:cs="Courier New"/>
          <w:color w:val="222222"/>
          <w:sz w:val="18"/>
          <w:szCs w:val="18"/>
        </w:rPr>
        <w:t>].y</w:t>
      </w:r>
      <w:proofErr w:type="gramEnd"/>
      <w:r>
        <w:rPr>
          <w:rFonts w:ascii="Courier New" w:eastAsia="Courier New" w:hAnsi="Courier New" w:cs="Courier New"/>
          <w:color w:val="222222"/>
          <w:sz w:val="18"/>
          <w:szCs w:val="18"/>
        </w:rPr>
        <w:t xml:space="preserve"> * H;</w:t>
      </w:r>
    </w:p>
    <w:p w14:paraId="2D379DCF"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pinchDist</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Math.hypot</w:t>
      </w:r>
      <w:proofErr w:type="spellEnd"/>
      <w:r>
        <w:rPr>
          <w:rFonts w:ascii="Courier New" w:eastAsia="Courier New" w:hAnsi="Courier New" w:cs="Courier New"/>
          <w:color w:val="222222"/>
          <w:sz w:val="18"/>
          <w:szCs w:val="18"/>
        </w:rPr>
        <w:t>(ix-</w:t>
      </w:r>
      <w:proofErr w:type="spellStart"/>
      <w:r>
        <w:rPr>
          <w:rFonts w:ascii="Courier New" w:eastAsia="Courier New" w:hAnsi="Courier New" w:cs="Courier New"/>
          <w:color w:val="222222"/>
          <w:sz w:val="18"/>
          <w:szCs w:val="18"/>
        </w:rPr>
        <w:t>tx</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iy</w:t>
      </w:r>
      <w:proofErr w:type="spellEnd"/>
      <w:r>
        <w:rPr>
          <w:rFonts w:ascii="Courier New" w:eastAsia="Courier New" w:hAnsi="Courier New" w:cs="Courier New"/>
          <w:color w:val="222222"/>
          <w:sz w:val="18"/>
          <w:szCs w:val="18"/>
        </w:rPr>
        <w:t>-ty);</w:t>
      </w:r>
    </w:p>
    <w:p w14:paraId="49ADD934"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handPoints.push</w:t>
      </w:r>
      <w:proofErr w:type="spellEnd"/>
      <w:r>
        <w:rPr>
          <w:rFonts w:ascii="Courier New" w:eastAsia="Courier New" w:hAnsi="Courier New" w:cs="Courier New"/>
          <w:color w:val="222222"/>
          <w:sz w:val="18"/>
          <w:szCs w:val="18"/>
        </w:rPr>
        <w:t>({</w:t>
      </w:r>
    </w:p>
    <w:p w14:paraId="2D7272EA"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x: (</w:t>
      </w:r>
      <w:proofErr w:type="spellStart"/>
      <w:r>
        <w:rPr>
          <w:rFonts w:ascii="Courier New" w:eastAsia="Courier New" w:hAnsi="Courier New" w:cs="Courier New"/>
          <w:color w:val="222222"/>
          <w:sz w:val="18"/>
          <w:szCs w:val="18"/>
        </w:rPr>
        <w:t>ix+tx</w:t>
      </w:r>
      <w:proofErr w:type="spellEnd"/>
      <w:r>
        <w:rPr>
          <w:rFonts w:ascii="Courier New" w:eastAsia="Courier New" w:hAnsi="Courier New" w:cs="Courier New"/>
          <w:color w:val="222222"/>
          <w:sz w:val="18"/>
          <w:szCs w:val="18"/>
        </w:rPr>
        <w:t>)/2, y: (</w:t>
      </w:r>
      <w:proofErr w:type="spellStart"/>
      <w:r>
        <w:rPr>
          <w:rFonts w:ascii="Courier New" w:eastAsia="Courier New" w:hAnsi="Courier New" w:cs="Courier New"/>
          <w:color w:val="222222"/>
          <w:sz w:val="18"/>
          <w:szCs w:val="18"/>
        </w:rPr>
        <w:t>iy+ty</w:t>
      </w:r>
      <w:proofErr w:type="spellEnd"/>
      <w:r>
        <w:rPr>
          <w:rFonts w:ascii="Courier New" w:eastAsia="Courier New" w:hAnsi="Courier New" w:cs="Courier New"/>
          <w:color w:val="222222"/>
          <w:sz w:val="18"/>
          <w:szCs w:val="18"/>
        </w:rPr>
        <w:t>)/2,</w:t>
      </w:r>
    </w:p>
    <w:p w14:paraId="1AAF3860"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pinching: </w:t>
      </w:r>
      <w:proofErr w:type="spellStart"/>
      <w:r>
        <w:rPr>
          <w:rFonts w:ascii="Courier New" w:eastAsia="Courier New" w:hAnsi="Courier New" w:cs="Courier New"/>
          <w:color w:val="222222"/>
          <w:sz w:val="18"/>
          <w:szCs w:val="18"/>
        </w:rPr>
        <w:t>pinchDist</w:t>
      </w:r>
      <w:proofErr w:type="spellEnd"/>
      <w:r>
        <w:rPr>
          <w:rFonts w:ascii="Courier New" w:eastAsia="Courier New" w:hAnsi="Courier New" w:cs="Courier New"/>
          <w:color w:val="222222"/>
          <w:sz w:val="18"/>
          <w:szCs w:val="18"/>
        </w:rPr>
        <w:t xml:space="preserve"> &lt; 52, </w:t>
      </w:r>
      <w:proofErr w:type="spellStart"/>
      <w:r>
        <w:rPr>
          <w:rFonts w:ascii="Courier New" w:eastAsia="Courier New" w:hAnsi="Courier New" w:cs="Courier New"/>
          <w:color w:val="222222"/>
          <w:sz w:val="18"/>
          <w:szCs w:val="18"/>
        </w:rPr>
        <w:t>idx</w:t>
      </w:r>
      <w:proofErr w:type="spellEnd"/>
    </w:p>
    <w:p w14:paraId="4F128BA6"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
    <w:p w14:paraId="158431CE"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
    <w:p w14:paraId="0B775ECA"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w:t>
      </w:r>
    </w:p>
    <w:p w14:paraId="7D7C32A3" w14:textId="77777777" w:rsidR="008D63D8" w:rsidRDefault="008D63D8">
      <w:pPr>
        <w:spacing w:after="120"/>
      </w:pPr>
    </w:p>
    <w:p w14:paraId="20AF8D74" w14:textId="77777777" w:rsidR="008D63D8" w:rsidRDefault="00000000">
      <w:pPr>
        <w:pStyle w:val="Heading3"/>
      </w:pPr>
      <w:bookmarkStart w:id="32" w:name="_Toc226658821"/>
      <w:r>
        <w:t>String Physics Core</w:t>
      </w:r>
      <w:bookmarkEnd w:id="32"/>
    </w:p>
    <w:p w14:paraId="09D266E6"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for (let </w:t>
      </w:r>
      <w:proofErr w:type="spellStart"/>
      <w:r>
        <w:rPr>
          <w:rFonts w:ascii="Courier New" w:eastAsia="Courier New" w:hAnsi="Courier New" w:cs="Courier New"/>
          <w:color w:val="222222"/>
          <w:sz w:val="18"/>
          <w:szCs w:val="18"/>
        </w:rPr>
        <w:t>i</w:t>
      </w:r>
      <w:proofErr w:type="spellEnd"/>
      <w:r>
        <w:rPr>
          <w:rFonts w:ascii="Courier New" w:eastAsia="Courier New" w:hAnsi="Courier New" w:cs="Courier New"/>
          <w:color w:val="222222"/>
          <w:sz w:val="18"/>
          <w:szCs w:val="18"/>
        </w:rPr>
        <w:t xml:space="preserve"> = 1; </w:t>
      </w:r>
      <w:proofErr w:type="spellStart"/>
      <w:r>
        <w:rPr>
          <w:rFonts w:ascii="Courier New" w:eastAsia="Courier New" w:hAnsi="Courier New" w:cs="Courier New"/>
          <w:color w:val="222222"/>
          <w:sz w:val="18"/>
          <w:szCs w:val="18"/>
        </w:rPr>
        <w:t>i</w:t>
      </w:r>
      <w:proofErr w:type="spellEnd"/>
      <w:r>
        <w:rPr>
          <w:rFonts w:ascii="Courier New" w:eastAsia="Courier New" w:hAnsi="Courier New" w:cs="Courier New"/>
          <w:color w:val="222222"/>
          <w:sz w:val="18"/>
          <w:szCs w:val="18"/>
        </w:rPr>
        <w:t xml:space="preserve"> &lt; </w:t>
      </w:r>
      <w:proofErr w:type="spellStart"/>
      <w:proofErr w:type="gramStart"/>
      <w:r>
        <w:rPr>
          <w:rFonts w:ascii="Courier New" w:eastAsia="Courier New" w:hAnsi="Courier New" w:cs="Courier New"/>
          <w:color w:val="222222"/>
          <w:sz w:val="18"/>
          <w:szCs w:val="18"/>
        </w:rPr>
        <w:t>n.length</w:t>
      </w:r>
      <w:proofErr w:type="spellEnd"/>
      <w:proofErr w:type="gramEnd"/>
      <w:r>
        <w:rPr>
          <w:rFonts w:ascii="Courier New" w:eastAsia="Courier New" w:hAnsi="Courier New" w:cs="Courier New"/>
          <w:color w:val="222222"/>
          <w:sz w:val="18"/>
          <w:szCs w:val="18"/>
        </w:rPr>
        <w:t xml:space="preserve"> - 1; </w:t>
      </w:r>
      <w:proofErr w:type="spellStart"/>
      <w:r>
        <w:rPr>
          <w:rFonts w:ascii="Courier New" w:eastAsia="Courier New" w:hAnsi="Courier New" w:cs="Courier New"/>
          <w:color w:val="222222"/>
          <w:sz w:val="18"/>
          <w:szCs w:val="18"/>
        </w:rPr>
        <w:t>i</w:t>
      </w:r>
      <w:proofErr w:type="spellEnd"/>
      <w:r>
        <w:rPr>
          <w:rFonts w:ascii="Courier New" w:eastAsia="Courier New" w:hAnsi="Courier New" w:cs="Courier New"/>
          <w:color w:val="222222"/>
          <w:sz w:val="18"/>
          <w:szCs w:val="18"/>
        </w:rPr>
        <w:t>++) {</w:t>
      </w:r>
    </w:p>
    <w:p w14:paraId="67C22B2B"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let </w:t>
      </w:r>
      <w:proofErr w:type="spellStart"/>
      <w:r>
        <w:rPr>
          <w:rFonts w:ascii="Courier New" w:eastAsia="Courier New" w:hAnsi="Courier New" w:cs="Courier New"/>
          <w:color w:val="222222"/>
          <w:sz w:val="18"/>
          <w:szCs w:val="18"/>
        </w:rPr>
        <w:t>fx</w:t>
      </w:r>
      <w:proofErr w:type="spellEnd"/>
      <w:r>
        <w:rPr>
          <w:rFonts w:ascii="Courier New" w:eastAsia="Courier New" w:hAnsi="Courier New" w:cs="Courier New"/>
          <w:color w:val="222222"/>
          <w:sz w:val="18"/>
          <w:szCs w:val="18"/>
        </w:rPr>
        <w:t xml:space="preserve"> = 0, </w:t>
      </w:r>
      <w:proofErr w:type="spellStart"/>
      <w:r>
        <w:rPr>
          <w:rFonts w:ascii="Courier New" w:eastAsia="Courier New" w:hAnsi="Courier New" w:cs="Courier New"/>
          <w:color w:val="222222"/>
          <w:sz w:val="18"/>
          <w:szCs w:val="18"/>
        </w:rPr>
        <w:t>fy</w:t>
      </w:r>
      <w:proofErr w:type="spellEnd"/>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 xml:space="preserve">GRAVITY;   </w:t>
      </w:r>
      <w:proofErr w:type="gramEnd"/>
      <w:r>
        <w:rPr>
          <w:rFonts w:ascii="Courier New" w:eastAsia="Courier New" w:hAnsi="Courier New" w:cs="Courier New"/>
          <w:color w:val="222222"/>
          <w:sz w:val="18"/>
          <w:szCs w:val="18"/>
        </w:rPr>
        <w:t xml:space="preserve">        // gravity</w:t>
      </w:r>
    </w:p>
    <w:p w14:paraId="1EFEF181"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for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hp of </w:t>
      </w:r>
      <w:proofErr w:type="spellStart"/>
      <w:r>
        <w:rPr>
          <w:rFonts w:ascii="Courier New" w:eastAsia="Courier New" w:hAnsi="Courier New" w:cs="Courier New"/>
          <w:color w:val="222222"/>
          <w:sz w:val="18"/>
          <w:szCs w:val="18"/>
        </w:rPr>
        <w:t>handPoints</w:t>
      </w:r>
      <w:proofErr w:type="spellEnd"/>
      <w:r>
        <w:rPr>
          <w:rFonts w:ascii="Courier New" w:eastAsia="Courier New" w:hAnsi="Courier New" w:cs="Courier New"/>
          <w:color w:val="222222"/>
          <w:sz w:val="18"/>
          <w:szCs w:val="18"/>
        </w:rPr>
        <w:t>) {</w:t>
      </w:r>
    </w:p>
    <w:p w14:paraId="3583B662"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dx = n[</w:t>
      </w:r>
      <w:proofErr w:type="spellStart"/>
      <w:r>
        <w:rPr>
          <w:rFonts w:ascii="Courier New" w:eastAsia="Courier New" w:hAnsi="Courier New" w:cs="Courier New"/>
          <w:color w:val="222222"/>
          <w:sz w:val="18"/>
          <w:szCs w:val="18"/>
        </w:rPr>
        <w:t>i</w:t>
      </w:r>
      <w:proofErr w:type="spellEnd"/>
      <w:r>
        <w:rPr>
          <w:rFonts w:ascii="Courier New" w:eastAsia="Courier New" w:hAnsi="Courier New" w:cs="Courier New"/>
          <w:color w:val="222222"/>
          <w:sz w:val="18"/>
          <w:szCs w:val="18"/>
        </w:rPr>
        <w:t xml:space="preserve">].x - </w:t>
      </w:r>
      <w:proofErr w:type="spellStart"/>
      <w:r>
        <w:rPr>
          <w:rFonts w:ascii="Courier New" w:eastAsia="Courier New" w:hAnsi="Courier New" w:cs="Courier New"/>
          <w:color w:val="222222"/>
          <w:sz w:val="18"/>
          <w:szCs w:val="18"/>
        </w:rPr>
        <w:t>hp.x</w:t>
      </w:r>
      <w:proofErr w:type="spellEnd"/>
      <w:r>
        <w:rPr>
          <w:rFonts w:ascii="Courier New" w:eastAsia="Courier New" w:hAnsi="Courier New" w:cs="Courier New"/>
          <w:color w:val="222222"/>
          <w:sz w:val="18"/>
          <w:szCs w:val="18"/>
        </w:rPr>
        <w:t>;</w:t>
      </w:r>
    </w:p>
    <w:p w14:paraId="18F8A33F"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dy</w:t>
      </w:r>
      <w:proofErr w:type="spellEnd"/>
      <w:r>
        <w:rPr>
          <w:rFonts w:ascii="Courier New" w:eastAsia="Courier New" w:hAnsi="Courier New" w:cs="Courier New"/>
          <w:color w:val="222222"/>
          <w:sz w:val="18"/>
          <w:szCs w:val="18"/>
        </w:rPr>
        <w:t xml:space="preserve"> = n[</w:t>
      </w:r>
      <w:proofErr w:type="spellStart"/>
      <w:r>
        <w:rPr>
          <w:rFonts w:ascii="Courier New" w:eastAsia="Courier New" w:hAnsi="Courier New" w:cs="Courier New"/>
          <w:color w:val="222222"/>
          <w:sz w:val="18"/>
          <w:szCs w:val="18"/>
        </w:rPr>
        <w:t>i</w:t>
      </w:r>
      <w:proofErr w:type="spellEnd"/>
      <w:proofErr w:type="gramStart"/>
      <w:r>
        <w:rPr>
          <w:rFonts w:ascii="Courier New" w:eastAsia="Courier New" w:hAnsi="Courier New" w:cs="Courier New"/>
          <w:color w:val="222222"/>
          <w:sz w:val="18"/>
          <w:szCs w:val="18"/>
        </w:rPr>
        <w:t>].y</w:t>
      </w:r>
      <w:proofErr w:type="gramEnd"/>
      <w:r>
        <w:rPr>
          <w:rFonts w:ascii="Courier New" w:eastAsia="Courier New" w:hAnsi="Courier New" w:cs="Courier New"/>
          <w:color w:val="222222"/>
          <w:sz w:val="18"/>
          <w:szCs w:val="18"/>
        </w:rPr>
        <w:t xml:space="preserve"> - </w:t>
      </w:r>
      <w:proofErr w:type="spellStart"/>
      <w:proofErr w:type="gramStart"/>
      <w:r>
        <w:rPr>
          <w:rFonts w:ascii="Courier New" w:eastAsia="Courier New" w:hAnsi="Courier New" w:cs="Courier New"/>
          <w:color w:val="222222"/>
          <w:sz w:val="18"/>
          <w:szCs w:val="18"/>
        </w:rPr>
        <w:t>hp.y</w:t>
      </w:r>
      <w:proofErr w:type="spellEnd"/>
      <w:proofErr w:type="gramEnd"/>
      <w:r>
        <w:rPr>
          <w:rFonts w:ascii="Courier New" w:eastAsia="Courier New" w:hAnsi="Courier New" w:cs="Courier New"/>
          <w:color w:val="222222"/>
          <w:sz w:val="18"/>
          <w:szCs w:val="18"/>
        </w:rPr>
        <w:t>;</w:t>
      </w:r>
    </w:p>
    <w:p w14:paraId="159B72F8"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d  =</w:t>
      </w:r>
      <w:proofErr w:type="gramEnd"/>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Math.hypot</w:t>
      </w:r>
      <w:proofErr w:type="spellEnd"/>
      <w:r>
        <w:rPr>
          <w:rFonts w:ascii="Courier New" w:eastAsia="Courier New" w:hAnsi="Courier New" w:cs="Courier New"/>
          <w:color w:val="222222"/>
          <w:sz w:val="18"/>
          <w:szCs w:val="18"/>
        </w:rPr>
        <w:t xml:space="preserve">(dx, </w:t>
      </w:r>
      <w:proofErr w:type="spellStart"/>
      <w:r>
        <w:rPr>
          <w:rFonts w:ascii="Courier New" w:eastAsia="Courier New" w:hAnsi="Courier New" w:cs="Courier New"/>
          <w:color w:val="222222"/>
          <w:sz w:val="18"/>
          <w:szCs w:val="18"/>
        </w:rPr>
        <w:t>dy</w:t>
      </w:r>
      <w:proofErr w:type="spellEnd"/>
      <w:r>
        <w:rPr>
          <w:rFonts w:ascii="Courier New" w:eastAsia="Courier New" w:hAnsi="Courier New" w:cs="Courier New"/>
          <w:color w:val="222222"/>
          <w:sz w:val="18"/>
          <w:szCs w:val="18"/>
        </w:rPr>
        <w:t>);</w:t>
      </w:r>
    </w:p>
    <w:p w14:paraId="079647B9"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rad = </w:t>
      </w:r>
      <w:proofErr w:type="spellStart"/>
      <w:proofErr w:type="gramStart"/>
      <w:r>
        <w:rPr>
          <w:rFonts w:ascii="Courier New" w:eastAsia="Courier New" w:hAnsi="Courier New" w:cs="Courier New"/>
          <w:color w:val="222222"/>
          <w:sz w:val="18"/>
          <w:szCs w:val="18"/>
        </w:rPr>
        <w:t>hp.pinching</w:t>
      </w:r>
      <w:proofErr w:type="spellEnd"/>
      <w:proofErr w:type="gramEnd"/>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85 :</w:t>
      </w:r>
      <w:proofErr w:type="gramEnd"/>
      <w:r>
        <w:rPr>
          <w:rFonts w:ascii="Courier New" w:eastAsia="Courier New" w:hAnsi="Courier New" w:cs="Courier New"/>
          <w:color w:val="222222"/>
          <w:sz w:val="18"/>
          <w:szCs w:val="18"/>
        </w:rPr>
        <w:t xml:space="preserve"> 52;</w:t>
      </w:r>
    </w:p>
    <w:p w14:paraId="2B4A3D74"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if (d &lt; rad &amp;&amp; d &gt; 0.5) {</w:t>
      </w:r>
    </w:p>
    <w:p w14:paraId="5A245C49"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pull  =</w:t>
      </w:r>
      <w:proofErr w:type="gramEnd"/>
      <w:r>
        <w:rPr>
          <w:rFonts w:ascii="Courier New" w:eastAsia="Courier New" w:hAnsi="Courier New" w:cs="Courier New"/>
          <w:color w:val="222222"/>
          <w:sz w:val="18"/>
          <w:szCs w:val="18"/>
        </w:rPr>
        <w:t xml:space="preserve"> </w:t>
      </w:r>
      <w:proofErr w:type="spellStart"/>
      <w:proofErr w:type="gramStart"/>
      <w:r>
        <w:rPr>
          <w:rFonts w:ascii="Courier New" w:eastAsia="Courier New" w:hAnsi="Courier New" w:cs="Courier New"/>
          <w:color w:val="222222"/>
          <w:sz w:val="18"/>
          <w:szCs w:val="18"/>
        </w:rPr>
        <w:t>hp.pinching</w:t>
      </w:r>
      <w:proofErr w:type="spellEnd"/>
      <w:proofErr w:type="gramEnd"/>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1.15 :</w:t>
      </w:r>
      <w:proofErr w:type="gramEnd"/>
      <w:r>
        <w:rPr>
          <w:rFonts w:ascii="Courier New" w:eastAsia="Courier New" w:hAnsi="Courier New" w:cs="Courier New"/>
          <w:color w:val="222222"/>
          <w:sz w:val="18"/>
          <w:szCs w:val="18"/>
        </w:rPr>
        <w:t xml:space="preserve"> 0.62;</w:t>
      </w:r>
    </w:p>
    <w:p w14:paraId="3FF551DC"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const</w:t>
      </w:r>
      <w:proofErr w:type="spellEnd"/>
      <w:r>
        <w:rPr>
          <w:rFonts w:ascii="Courier New" w:eastAsia="Courier New" w:hAnsi="Courier New" w:cs="Courier New"/>
          <w:color w:val="222222"/>
          <w:sz w:val="18"/>
          <w:szCs w:val="18"/>
        </w:rPr>
        <w:t xml:space="preserve"> force = ((rad - d) / rad) * pull;</w:t>
      </w:r>
    </w:p>
    <w:p w14:paraId="415229A2"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fx</w:t>
      </w:r>
      <w:proofErr w:type="spellEnd"/>
      <w:r>
        <w:rPr>
          <w:rFonts w:ascii="Courier New" w:eastAsia="Courier New" w:hAnsi="Courier New" w:cs="Courier New"/>
          <w:color w:val="222222"/>
          <w:sz w:val="18"/>
          <w:szCs w:val="18"/>
        </w:rPr>
        <w:t xml:space="preserve"> -= (dx/d) * force * 0.20;   // attract toward hand</w:t>
      </w:r>
    </w:p>
    <w:p w14:paraId="0813F4FC"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roofErr w:type="spellStart"/>
      <w:r>
        <w:rPr>
          <w:rFonts w:ascii="Courier New" w:eastAsia="Courier New" w:hAnsi="Courier New" w:cs="Courier New"/>
          <w:color w:val="222222"/>
          <w:sz w:val="18"/>
          <w:szCs w:val="18"/>
        </w:rPr>
        <w:t>fy</w:t>
      </w:r>
      <w:proofErr w:type="spell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dy</w:t>
      </w:r>
      <w:proofErr w:type="spellEnd"/>
      <w:r>
        <w:rPr>
          <w:rFonts w:ascii="Courier New" w:eastAsia="Courier New" w:hAnsi="Courier New" w:cs="Courier New"/>
          <w:color w:val="222222"/>
          <w:sz w:val="18"/>
          <w:szCs w:val="18"/>
        </w:rPr>
        <w:t>/d) * force * 0.20;</w:t>
      </w:r>
    </w:p>
    <w:p w14:paraId="00AA25D1"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
    <w:p w14:paraId="1A79743B"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w:t>
      </w:r>
    </w:p>
    <w:p w14:paraId="406CC2D7"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n[</w:t>
      </w:r>
      <w:proofErr w:type="spellStart"/>
      <w:r>
        <w:rPr>
          <w:rFonts w:ascii="Courier New" w:eastAsia="Courier New" w:hAnsi="Courier New" w:cs="Courier New"/>
          <w:color w:val="222222"/>
          <w:sz w:val="18"/>
          <w:szCs w:val="18"/>
        </w:rPr>
        <w:t>i</w:t>
      </w:r>
      <w:proofErr w:type="spellEnd"/>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vx</w:t>
      </w:r>
      <w:proofErr w:type="spellEnd"/>
      <w:proofErr w:type="gramEnd"/>
      <w:r>
        <w:rPr>
          <w:rFonts w:ascii="Courier New" w:eastAsia="Courier New" w:hAnsi="Courier New" w:cs="Courier New"/>
          <w:color w:val="222222"/>
          <w:sz w:val="18"/>
          <w:szCs w:val="18"/>
        </w:rPr>
        <w:t xml:space="preserve"> = (n[</w:t>
      </w:r>
      <w:proofErr w:type="spellStart"/>
      <w:r>
        <w:rPr>
          <w:rFonts w:ascii="Courier New" w:eastAsia="Courier New" w:hAnsi="Courier New" w:cs="Courier New"/>
          <w:color w:val="222222"/>
          <w:sz w:val="18"/>
          <w:szCs w:val="18"/>
        </w:rPr>
        <w:t>i</w:t>
      </w:r>
      <w:proofErr w:type="spellEnd"/>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vx</w:t>
      </w:r>
      <w:proofErr w:type="spellEnd"/>
      <w:proofErr w:type="gram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fx</w:t>
      </w:r>
      <w:proofErr w:type="spellEnd"/>
      <w:r>
        <w:rPr>
          <w:rFonts w:ascii="Courier New" w:eastAsia="Courier New" w:hAnsi="Courier New" w:cs="Courier New"/>
          <w:color w:val="222222"/>
          <w:sz w:val="18"/>
          <w:szCs w:val="18"/>
        </w:rPr>
        <w:t>) * DAMPING;</w:t>
      </w:r>
    </w:p>
    <w:p w14:paraId="277B9B6B"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  n[</w:t>
      </w:r>
      <w:proofErr w:type="spellStart"/>
      <w:r>
        <w:rPr>
          <w:rFonts w:ascii="Courier New" w:eastAsia="Courier New" w:hAnsi="Courier New" w:cs="Courier New"/>
          <w:color w:val="222222"/>
          <w:sz w:val="18"/>
          <w:szCs w:val="18"/>
        </w:rPr>
        <w:t>i</w:t>
      </w:r>
      <w:proofErr w:type="spellEnd"/>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vy</w:t>
      </w:r>
      <w:proofErr w:type="spellEnd"/>
      <w:proofErr w:type="gramEnd"/>
      <w:r>
        <w:rPr>
          <w:rFonts w:ascii="Courier New" w:eastAsia="Courier New" w:hAnsi="Courier New" w:cs="Courier New"/>
          <w:color w:val="222222"/>
          <w:sz w:val="18"/>
          <w:szCs w:val="18"/>
        </w:rPr>
        <w:t xml:space="preserve"> = (n[</w:t>
      </w:r>
      <w:proofErr w:type="spellStart"/>
      <w:r>
        <w:rPr>
          <w:rFonts w:ascii="Courier New" w:eastAsia="Courier New" w:hAnsi="Courier New" w:cs="Courier New"/>
          <w:color w:val="222222"/>
          <w:sz w:val="18"/>
          <w:szCs w:val="18"/>
        </w:rPr>
        <w:t>i</w:t>
      </w:r>
      <w:proofErr w:type="spellEnd"/>
      <w:proofErr w:type="gramStart"/>
      <w:r>
        <w:rPr>
          <w:rFonts w:ascii="Courier New" w:eastAsia="Courier New" w:hAnsi="Courier New" w:cs="Courier New"/>
          <w:color w:val="222222"/>
          <w:sz w:val="18"/>
          <w:szCs w:val="18"/>
        </w:rPr>
        <w:t>].</w:t>
      </w:r>
      <w:proofErr w:type="spellStart"/>
      <w:r>
        <w:rPr>
          <w:rFonts w:ascii="Courier New" w:eastAsia="Courier New" w:hAnsi="Courier New" w:cs="Courier New"/>
          <w:color w:val="222222"/>
          <w:sz w:val="18"/>
          <w:szCs w:val="18"/>
        </w:rPr>
        <w:t>vy</w:t>
      </w:r>
      <w:proofErr w:type="spellEnd"/>
      <w:proofErr w:type="gramEnd"/>
      <w:r>
        <w:rPr>
          <w:rFonts w:ascii="Courier New" w:eastAsia="Courier New" w:hAnsi="Courier New" w:cs="Courier New"/>
          <w:color w:val="222222"/>
          <w:sz w:val="18"/>
          <w:szCs w:val="18"/>
        </w:rPr>
        <w:t xml:space="preserve"> + </w:t>
      </w:r>
      <w:proofErr w:type="spellStart"/>
      <w:r>
        <w:rPr>
          <w:rFonts w:ascii="Courier New" w:eastAsia="Courier New" w:hAnsi="Courier New" w:cs="Courier New"/>
          <w:color w:val="222222"/>
          <w:sz w:val="18"/>
          <w:szCs w:val="18"/>
        </w:rPr>
        <w:t>fy</w:t>
      </w:r>
      <w:proofErr w:type="spellEnd"/>
      <w:r>
        <w:rPr>
          <w:rFonts w:ascii="Courier New" w:eastAsia="Courier New" w:hAnsi="Courier New" w:cs="Courier New"/>
          <w:color w:val="222222"/>
          <w:sz w:val="18"/>
          <w:szCs w:val="18"/>
        </w:rPr>
        <w:t>) * DAMPING;</w:t>
      </w:r>
    </w:p>
    <w:p w14:paraId="4C0629D8"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w:t>
      </w:r>
    </w:p>
    <w:p w14:paraId="2380125F" w14:textId="77777777" w:rsidR="008D63D8" w:rsidRDefault="00000000">
      <w:r>
        <w:br/>
      </w:r>
    </w:p>
    <w:p w14:paraId="034D8442" w14:textId="77777777" w:rsidR="008D63D8" w:rsidRDefault="00000000">
      <w:pPr>
        <w:pStyle w:val="Heading1"/>
      </w:pPr>
      <w:bookmarkStart w:id="33" w:name="_Toc226658822"/>
      <w:r>
        <w:t>9. Database</w:t>
      </w:r>
      <w:bookmarkEnd w:id="33"/>
    </w:p>
    <w:p w14:paraId="4FD77EDD" w14:textId="77777777" w:rsidR="008D63D8" w:rsidRDefault="00000000">
      <w:pPr>
        <w:spacing w:after="160" w:line="320" w:lineRule="auto"/>
        <w:jc w:val="both"/>
      </w:pPr>
      <w:r>
        <w:rPr>
          <w:color w:val="222222"/>
        </w:rPr>
        <w:t>This project does not require a database. All state is maintained in client-side JavaScript memory during the session:</w:t>
      </w:r>
    </w:p>
    <w:p w14:paraId="192AC88B" w14:textId="77777777" w:rsidR="008D63D8" w:rsidRDefault="00000000">
      <w:pPr>
        <w:pStyle w:val="ListParagraph"/>
        <w:numPr>
          <w:ilvl w:val="0"/>
          <w:numId w:val="2"/>
        </w:numPr>
        <w:spacing w:after="100"/>
      </w:pPr>
      <w:proofErr w:type="spellStart"/>
      <w:proofErr w:type="gramStart"/>
      <w:r>
        <w:rPr>
          <w:color w:val="222222"/>
        </w:rPr>
        <w:t>handPoints</w:t>
      </w:r>
      <w:proofErr w:type="spellEnd"/>
      <w:r>
        <w:rPr>
          <w:color w:val="222222"/>
        </w:rPr>
        <w:t>[</w:t>
      </w:r>
      <w:proofErr w:type="gramEnd"/>
      <w:r>
        <w:rPr>
          <w:color w:val="222222"/>
        </w:rPr>
        <w:t>] — current hand positions and gesture states</w:t>
      </w:r>
    </w:p>
    <w:p w14:paraId="195C4854" w14:textId="77777777" w:rsidR="008D63D8" w:rsidRDefault="00000000">
      <w:pPr>
        <w:pStyle w:val="ListParagraph"/>
        <w:numPr>
          <w:ilvl w:val="0"/>
          <w:numId w:val="2"/>
        </w:numPr>
        <w:spacing w:after="100"/>
      </w:pPr>
      <w:proofErr w:type="gramStart"/>
      <w:r>
        <w:rPr>
          <w:color w:val="222222"/>
        </w:rPr>
        <w:t>strings[</w:t>
      </w:r>
      <w:proofErr w:type="gramEnd"/>
      <w:r>
        <w:rPr>
          <w:color w:val="222222"/>
        </w:rPr>
        <w:t>] — string node positions and velocities</w:t>
      </w:r>
    </w:p>
    <w:p w14:paraId="044F6B1A" w14:textId="77777777" w:rsidR="008D63D8" w:rsidRDefault="00000000">
      <w:pPr>
        <w:pStyle w:val="ListParagraph"/>
        <w:numPr>
          <w:ilvl w:val="0"/>
          <w:numId w:val="2"/>
        </w:numPr>
        <w:spacing w:after="100"/>
      </w:pPr>
      <w:proofErr w:type="gramStart"/>
      <w:r>
        <w:rPr>
          <w:color w:val="222222"/>
        </w:rPr>
        <w:t>bubbles[</w:t>
      </w:r>
      <w:proofErr w:type="gramEnd"/>
      <w:r>
        <w:rPr>
          <w:color w:val="222222"/>
        </w:rPr>
        <w:t>] — bubble positions, velocities, and pop state</w:t>
      </w:r>
    </w:p>
    <w:p w14:paraId="75CC7AD7" w14:textId="77777777" w:rsidR="008D63D8" w:rsidRDefault="00000000">
      <w:pPr>
        <w:pStyle w:val="ListParagraph"/>
        <w:numPr>
          <w:ilvl w:val="0"/>
          <w:numId w:val="2"/>
        </w:numPr>
        <w:spacing w:after="100"/>
      </w:pPr>
      <w:proofErr w:type="spellStart"/>
      <w:proofErr w:type="gramStart"/>
      <w:r>
        <w:rPr>
          <w:color w:val="222222"/>
        </w:rPr>
        <w:t>gravParts</w:t>
      </w:r>
      <w:proofErr w:type="spellEnd"/>
      <w:r>
        <w:rPr>
          <w:color w:val="222222"/>
        </w:rPr>
        <w:t>[</w:t>
      </w:r>
      <w:proofErr w:type="gramEnd"/>
      <w:r>
        <w:rPr>
          <w:color w:val="222222"/>
        </w:rPr>
        <w:t>] — particle positions, velocities, and trails</w:t>
      </w:r>
    </w:p>
    <w:p w14:paraId="4091855D" w14:textId="77777777" w:rsidR="008D63D8" w:rsidRDefault="00000000">
      <w:pPr>
        <w:pStyle w:val="ListParagraph"/>
        <w:numPr>
          <w:ilvl w:val="0"/>
          <w:numId w:val="2"/>
        </w:numPr>
        <w:spacing w:after="100"/>
      </w:pPr>
      <w:proofErr w:type="spellStart"/>
      <w:proofErr w:type="gramStart"/>
      <w:r>
        <w:rPr>
          <w:color w:val="222222"/>
        </w:rPr>
        <w:t>paintStrokes</w:t>
      </w:r>
      <w:proofErr w:type="spellEnd"/>
      <w:r>
        <w:rPr>
          <w:color w:val="222222"/>
        </w:rPr>
        <w:t>[</w:t>
      </w:r>
      <w:proofErr w:type="gramEnd"/>
      <w:r>
        <w:rPr>
          <w:color w:val="222222"/>
        </w:rPr>
        <w:t>] — all recorded stroke point arrays</w:t>
      </w:r>
    </w:p>
    <w:p w14:paraId="29B612FC" w14:textId="77777777" w:rsidR="008D63D8" w:rsidRDefault="008D63D8">
      <w:pPr>
        <w:spacing w:after="120"/>
      </w:pPr>
    </w:p>
    <w:p w14:paraId="49030AFD" w14:textId="77777777" w:rsidR="008D63D8" w:rsidRDefault="00000000">
      <w:pPr>
        <w:spacing w:after="160" w:line="320" w:lineRule="auto"/>
        <w:jc w:val="both"/>
      </w:pPr>
      <w:r>
        <w:rPr>
          <w:color w:val="222222"/>
        </w:rPr>
        <w:t xml:space="preserve">Session data (bubble pop count, stroke count) is displayed in the UI but not persisted. If persistence were required, </w:t>
      </w:r>
      <w:proofErr w:type="spellStart"/>
      <w:r>
        <w:rPr>
          <w:color w:val="222222"/>
        </w:rPr>
        <w:t>localStorage</w:t>
      </w:r>
      <w:proofErr w:type="spellEnd"/>
      <w:r>
        <w:rPr>
          <w:color w:val="222222"/>
        </w:rPr>
        <w:t xml:space="preserve"> or a lightweight backend (e.g., Firebase </w:t>
      </w:r>
      <w:proofErr w:type="spellStart"/>
      <w:r>
        <w:rPr>
          <w:color w:val="222222"/>
        </w:rPr>
        <w:t>Firestore</w:t>
      </w:r>
      <w:proofErr w:type="spellEnd"/>
      <w:r>
        <w:rPr>
          <w:color w:val="222222"/>
        </w:rPr>
        <w:t>) could store high scores. No schema is included as none is needed for the current scope.</w:t>
      </w:r>
    </w:p>
    <w:p w14:paraId="14C963A7" w14:textId="77777777" w:rsidR="008D63D8" w:rsidRDefault="00000000">
      <w:r>
        <w:lastRenderedPageBreak/>
        <w:br/>
      </w:r>
    </w:p>
    <w:p w14:paraId="0D00CC0C" w14:textId="77777777" w:rsidR="008D63D8" w:rsidRDefault="00000000">
      <w:pPr>
        <w:pStyle w:val="Heading1"/>
      </w:pPr>
      <w:bookmarkStart w:id="34" w:name="_Toc226658823"/>
      <w:r>
        <w:t>10. Steps to Run / Deploy</w:t>
      </w:r>
      <w:bookmarkEnd w:id="34"/>
    </w:p>
    <w:p w14:paraId="72A09BAF" w14:textId="77777777" w:rsidR="008D63D8" w:rsidRDefault="00000000">
      <w:pPr>
        <w:pStyle w:val="Heading2"/>
      </w:pPr>
      <w:bookmarkStart w:id="35" w:name="_Toc226658824"/>
      <w:r>
        <w:t>10.1 Local Development</w:t>
      </w:r>
      <w:bookmarkEnd w:id="35"/>
    </w:p>
    <w:p w14:paraId="168172AD" w14:textId="77777777" w:rsidR="008D63D8" w:rsidRDefault="00000000">
      <w:pPr>
        <w:pStyle w:val="ListParagraph"/>
        <w:numPr>
          <w:ilvl w:val="0"/>
          <w:numId w:val="3"/>
        </w:numPr>
        <w:spacing w:after="100"/>
      </w:pPr>
      <w:r>
        <w:rPr>
          <w:color w:val="222222"/>
        </w:rPr>
        <w:t>Clone or download the project folder.</w:t>
      </w:r>
    </w:p>
    <w:p w14:paraId="7F19121D" w14:textId="77777777" w:rsidR="008D63D8" w:rsidRDefault="00000000">
      <w:pPr>
        <w:pStyle w:val="ListParagraph"/>
        <w:numPr>
          <w:ilvl w:val="0"/>
          <w:numId w:val="3"/>
        </w:numPr>
        <w:spacing w:after="100"/>
      </w:pPr>
      <w:r>
        <w:rPr>
          <w:color w:val="222222"/>
        </w:rPr>
        <w:t xml:space="preserve">Open a terminal in the </w:t>
      </w:r>
      <w:proofErr w:type="spellStart"/>
      <w:r>
        <w:rPr>
          <w:color w:val="222222"/>
        </w:rPr>
        <w:t>src</w:t>
      </w:r>
      <w:proofErr w:type="spellEnd"/>
      <w:r>
        <w:rPr>
          <w:color w:val="222222"/>
        </w:rPr>
        <w:t>/ directory.</w:t>
      </w:r>
    </w:p>
    <w:p w14:paraId="7FD8D65F" w14:textId="77777777" w:rsidR="008D63D8" w:rsidRDefault="00000000">
      <w:pPr>
        <w:pStyle w:val="ListParagraph"/>
        <w:numPr>
          <w:ilvl w:val="0"/>
          <w:numId w:val="3"/>
        </w:numPr>
        <w:spacing w:after="100"/>
      </w:pPr>
      <w:r>
        <w:rPr>
          <w:color w:val="222222"/>
        </w:rPr>
        <w:t xml:space="preserve">Run: </w:t>
      </w:r>
      <w:proofErr w:type="spellStart"/>
      <w:r>
        <w:rPr>
          <w:color w:val="222222"/>
        </w:rPr>
        <w:t>npx</w:t>
      </w:r>
      <w:proofErr w:type="spellEnd"/>
      <w:r>
        <w:rPr>
          <w:color w:val="222222"/>
        </w:rPr>
        <w:t xml:space="preserve"> </w:t>
      </w:r>
      <w:proofErr w:type="gramStart"/>
      <w:r>
        <w:rPr>
          <w:color w:val="222222"/>
        </w:rPr>
        <w:t>serve .</w:t>
      </w:r>
      <w:proofErr w:type="gramEnd"/>
      <w:r>
        <w:rPr>
          <w:color w:val="222222"/>
        </w:rPr>
        <w:t xml:space="preserve"> (or python3 -m </w:t>
      </w:r>
      <w:proofErr w:type="spellStart"/>
      <w:proofErr w:type="gramStart"/>
      <w:r>
        <w:rPr>
          <w:color w:val="222222"/>
        </w:rPr>
        <w:t>http.server</w:t>
      </w:r>
      <w:proofErr w:type="spellEnd"/>
      <w:proofErr w:type="gramEnd"/>
      <w:r>
        <w:rPr>
          <w:color w:val="222222"/>
        </w:rPr>
        <w:t xml:space="preserve"> 8080)</w:t>
      </w:r>
    </w:p>
    <w:p w14:paraId="3CA4F3D2" w14:textId="77777777" w:rsidR="008D63D8" w:rsidRDefault="00000000">
      <w:pPr>
        <w:pStyle w:val="ListParagraph"/>
        <w:numPr>
          <w:ilvl w:val="0"/>
          <w:numId w:val="3"/>
        </w:numPr>
        <w:spacing w:after="100"/>
      </w:pPr>
      <w:r>
        <w:rPr>
          <w:color w:val="222222"/>
        </w:rPr>
        <w:t>Open http://localhost:3000 (or :8080) in Chrome/Edge.</w:t>
      </w:r>
    </w:p>
    <w:p w14:paraId="1F2A9C21" w14:textId="77777777" w:rsidR="008D63D8" w:rsidRDefault="00000000">
      <w:pPr>
        <w:pStyle w:val="ListParagraph"/>
        <w:numPr>
          <w:ilvl w:val="0"/>
          <w:numId w:val="3"/>
        </w:numPr>
        <w:spacing w:after="100"/>
      </w:pPr>
      <w:r>
        <w:rPr>
          <w:color w:val="222222"/>
        </w:rPr>
        <w:t>Click "Enable Camera" and allow camera permissions.</w:t>
      </w:r>
    </w:p>
    <w:p w14:paraId="40B4537D" w14:textId="77777777" w:rsidR="008D63D8" w:rsidRDefault="00000000">
      <w:pPr>
        <w:pStyle w:val="ListParagraph"/>
        <w:numPr>
          <w:ilvl w:val="0"/>
          <w:numId w:val="3"/>
        </w:numPr>
        <w:spacing w:after="100"/>
      </w:pPr>
      <w:r>
        <w:rPr>
          <w:color w:val="222222"/>
        </w:rPr>
        <w:t>Show your hands to the webcam and interact!</w:t>
      </w:r>
    </w:p>
    <w:p w14:paraId="60F3B069" w14:textId="77777777" w:rsidR="008D63D8" w:rsidRDefault="008D63D8">
      <w:pPr>
        <w:spacing w:after="120"/>
      </w:pPr>
    </w:p>
    <w:p w14:paraId="7FC3895A" w14:textId="77777777" w:rsidR="008D63D8" w:rsidRDefault="00000000">
      <w:pPr>
        <w:spacing w:after="160" w:line="320" w:lineRule="auto"/>
        <w:jc w:val="both"/>
      </w:pPr>
      <w:r>
        <w:rPr>
          <w:color w:val="222222"/>
        </w:rPr>
        <w:t>Note: The application must be served over HTTP/HTTPS. Opening index.html directly as a file:// URL will block the camera API.</w:t>
      </w:r>
    </w:p>
    <w:p w14:paraId="0B794067" w14:textId="77777777" w:rsidR="008D63D8" w:rsidRDefault="008D63D8">
      <w:pPr>
        <w:spacing w:after="120"/>
      </w:pPr>
    </w:p>
    <w:p w14:paraId="45A868E3" w14:textId="77777777" w:rsidR="008D63D8" w:rsidRDefault="00000000">
      <w:pPr>
        <w:pStyle w:val="Heading2"/>
      </w:pPr>
      <w:bookmarkStart w:id="36" w:name="_Toc226658825"/>
      <w:r>
        <w:t>10.2 Deploy to Netlify (Recommended)</w:t>
      </w:r>
      <w:bookmarkEnd w:id="36"/>
    </w:p>
    <w:p w14:paraId="68CCB284" w14:textId="77777777" w:rsidR="008D63D8" w:rsidRDefault="00000000">
      <w:pPr>
        <w:pStyle w:val="ListParagraph"/>
        <w:numPr>
          <w:ilvl w:val="0"/>
          <w:numId w:val="3"/>
        </w:numPr>
        <w:spacing w:after="100"/>
      </w:pPr>
      <w:r>
        <w:rPr>
          <w:color w:val="222222"/>
        </w:rPr>
        <w:t>Visit https://app.netlify.com/drop</w:t>
      </w:r>
    </w:p>
    <w:p w14:paraId="0FE95AEE" w14:textId="77777777" w:rsidR="008D63D8" w:rsidRDefault="00000000">
      <w:pPr>
        <w:pStyle w:val="ListParagraph"/>
        <w:numPr>
          <w:ilvl w:val="0"/>
          <w:numId w:val="3"/>
        </w:numPr>
        <w:spacing w:after="100"/>
      </w:pPr>
      <w:r>
        <w:rPr>
          <w:color w:val="222222"/>
        </w:rPr>
        <w:t xml:space="preserve">Drag and drop the entire </w:t>
      </w:r>
      <w:proofErr w:type="spellStart"/>
      <w:r>
        <w:rPr>
          <w:color w:val="222222"/>
        </w:rPr>
        <w:t>src</w:t>
      </w:r>
      <w:proofErr w:type="spellEnd"/>
      <w:r>
        <w:rPr>
          <w:color w:val="222222"/>
        </w:rPr>
        <w:t>/ folder onto the page.</w:t>
      </w:r>
    </w:p>
    <w:p w14:paraId="0652224C" w14:textId="77777777" w:rsidR="008D63D8" w:rsidRDefault="00000000">
      <w:pPr>
        <w:pStyle w:val="ListParagraph"/>
        <w:numPr>
          <w:ilvl w:val="0"/>
          <w:numId w:val="3"/>
        </w:numPr>
        <w:spacing w:after="100"/>
      </w:pPr>
      <w:r>
        <w:rPr>
          <w:color w:val="222222"/>
        </w:rPr>
        <w:t>Netlify provides an HTTPS URL instantly — no configuration needed.</w:t>
      </w:r>
    </w:p>
    <w:p w14:paraId="17FA7C2D" w14:textId="77777777" w:rsidR="008D63D8" w:rsidRDefault="008D63D8">
      <w:pPr>
        <w:spacing w:after="120"/>
      </w:pPr>
    </w:p>
    <w:p w14:paraId="7F7A9785" w14:textId="77777777" w:rsidR="008D63D8" w:rsidRDefault="00000000">
      <w:pPr>
        <w:pStyle w:val="Heading2"/>
      </w:pPr>
      <w:bookmarkStart w:id="37" w:name="_Toc226658826"/>
      <w:r>
        <w:t>10.3 Deploy to GitHub Pages</w:t>
      </w:r>
      <w:bookmarkEnd w:id="37"/>
    </w:p>
    <w:p w14:paraId="1D13CCF8"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git </w:t>
      </w:r>
      <w:proofErr w:type="spellStart"/>
      <w:r>
        <w:rPr>
          <w:rFonts w:ascii="Courier New" w:eastAsia="Courier New" w:hAnsi="Courier New" w:cs="Courier New"/>
          <w:color w:val="222222"/>
          <w:sz w:val="18"/>
          <w:szCs w:val="18"/>
        </w:rPr>
        <w:t>init</w:t>
      </w:r>
      <w:proofErr w:type="spellEnd"/>
      <w:r>
        <w:rPr>
          <w:rFonts w:ascii="Courier New" w:eastAsia="Courier New" w:hAnsi="Courier New" w:cs="Courier New"/>
          <w:color w:val="222222"/>
          <w:sz w:val="18"/>
          <w:szCs w:val="18"/>
        </w:rPr>
        <w:t xml:space="preserve"> &amp;&amp; git </w:t>
      </w:r>
      <w:proofErr w:type="gramStart"/>
      <w:r>
        <w:rPr>
          <w:rFonts w:ascii="Courier New" w:eastAsia="Courier New" w:hAnsi="Courier New" w:cs="Courier New"/>
          <w:color w:val="222222"/>
          <w:sz w:val="18"/>
          <w:szCs w:val="18"/>
        </w:rPr>
        <w:t>add .</w:t>
      </w:r>
      <w:proofErr w:type="gramEnd"/>
      <w:r>
        <w:rPr>
          <w:rFonts w:ascii="Courier New" w:eastAsia="Courier New" w:hAnsi="Courier New" w:cs="Courier New"/>
          <w:color w:val="222222"/>
          <w:sz w:val="18"/>
          <w:szCs w:val="18"/>
        </w:rPr>
        <w:t xml:space="preserve"> &amp;&amp; git commit -m "initial commit"</w:t>
      </w:r>
    </w:p>
    <w:p w14:paraId="1BAAFF1E" w14:textId="77777777" w:rsidR="008D63D8" w:rsidRDefault="00000000">
      <w:pPr>
        <w:pBdr>
          <w:left w:val="single" w:sz="8" w:space="0" w:color="2E4057"/>
        </w:pBdr>
        <w:shd w:val="clear" w:color="auto" w:fill="F0F0F0"/>
        <w:spacing w:after="40"/>
        <w:ind w:left="360"/>
      </w:pPr>
      <w:proofErr w:type="spellStart"/>
      <w:r>
        <w:rPr>
          <w:rFonts w:ascii="Courier New" w:eastAsia="Courier New" w:hAnsi="Courier New" w:cs="Courier New"/>
          <w:color w:val="222222"/>
          <w:sz w:val="18"/>
          <w:szCs w:val="18"/>
        </w:rPr>
        <w:t>gh</w:t>
      </w:r>
      <w:proofErr w:type="spellEnd"/>
      <w:r>
        <w:rPr>
          <w:rFonts w:ascii="Courier New" w:eastAsia="Courier New" w:hAnsi="Courier New" w:cs="Courier New"/>
          <w:color w:val="222222"/>
          <w:sz w:val="18"/>
          <w:szCs w:val="18"/>
        </w:rPr>
        <w:t xml:space="preserve"> repo create hand-tracking-</w:t>
      </w:r>
      <w:proofErr w:type="spellStart"/>
      <w:r>
        <w:rPr>
          <w:rFonts w:ascii="Courier New" w:eastAsia="Courier New" w:hAnsi="Courier New" w:cs="Courier New"/>
          <w:color w:val="222222"/>
          <w:sz w:val="18"/>
          <w:szCs w:val="18"/>
        </w:rPr>
        <w:t>xr</w:t>
      </w:r>
      <w:proofErr w:type="spellEnd"/>
      <w:r>
        <w:rPr>
          <w:rFonts w:ascii="Courier New" w:eastAsia="Courier New" w:hAnsi="Courier New" w:cs="Courier New"/>
          <w:color w:val="222222"/>
          <w:sz w:val="18"/>
          <w:szCs w:val="18"/>
        </w:rPr>
        <w:t xml:space="preserve"> --public --push</w:t>
      </w:r>
    </w:p>
    <w:p w14:paraId="0A09DE25"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In GitHub: Settings → Pages → Branch: main, Folder: /</w:t>
      </w:r>
      <w:proofErr w:type="spellStart"/>
      <w:r>
        <w:rPr>
          <w:rFonts w:ascii="Courier New" w:eastAsia="Courier New" w:hAnsi="Courier New" w:cs="Courier New"/>
          <w:color w:val="222222"/>
          <w:sz w:val="18"/>
          <w:szCs w:val="18"/>
        </w:rPr>
        <w:t>src</w:t>
      </w:r>
      <w:proofErr w:type="spellEnd"/>
    </w:p>
    <w:p w14:paraId="379BE66B" w14:textId="77777777" w:rsidR="008D63D8" w:rsidRDefault="008D63D8">
      <w:pPr>
        <w:spacing w:after="120"/>
      </w:pPr>
    </w:p>
    <w:p w14:paraId="72E35A74" w14:textId="77777777" w:rsidR="008D63D8" w:rsidRDefault="00000000">
      <w:pPr>
        <w:pStyle w:val="Heading2"/>
      </w:pPr>
      <w:bookmarkStart w:id="38" w:name="_Toc226658827"/>
      <w:r>
        <w:t xml:space="preserve">10.4 Deploy to </w:t>
      </w:r>
      <w:proofErr w:type="spellStart"/>
      <w:r>
        <w:t>Vercel</w:t>
      </w:r>
      <w:bookmarkEnd w:id="38"/>
      <w:proofErr w:type="spellEnd"/>
    </w:p>
    <w:p w14:paraId="17120E34" w14:textId="77777777" w:rsidR="008D63D8" w:rsidRDefault="00000000">
      <w:pPr>
        <w:pBdr>
          <w:left w:val="single" w:sz="8" w:space="0" w:color="2E4057"/>
        </w:pBdr>
        <w:shd w:val="clear" w:color="auto" w:fill="F0F0F0"/>
        <w:spacing w:after="40"/>
        <w:ind w:left="360"/>
      </w:pPr>
      <w:proofErr w:type="spellStart"/>
      <w:r>
        <w:rPr>
          <w:rFonts w:ascii="Courier New" w:eastAsia="Courier New" w:hAnsi="Courier New" w:cs="Courier New"/>
          <w:color w:val="222222"/>
          <w:sz w:val="18"/>
          <w:szCs w:val="18"/>
        </w:rPr>
        <w:t>npm</w:t>
      </w:r>
      <w:proofErr w:type="spellEnd"/>
      <w:r>
        <w:rPr>
          <w:rFonts w:ascii="Courier New" w:eastAsia="Courier New" w:hAnsi="Courier New" w:cs="Courier New"/>
          <w:color w:val="222222"/>
          <w:sz w:val="18"/>
          <w:szCs w:val="18"/>
        </w:rPr>
        <w:t xml:space="preserve"> install -g </w:t>
      </w:r>
      <w:proofErr w:type="spellStart"/>
      <w:r>
        <w:rPr>
          <w:rFonts w:ascii="Courier New" w:eastAsia="Courier New" w:hAnsi="Courier New" w:cs="Courier New"/>
          <w:color w:val="222222"/>
          <w:sz w:val="18"/>
          <w:szCs w:val="18"/>
        </w:rPr>
        <w:t>vercel</w:t>
      </w:r>
      <w:proofErr w:type="spellEnd"/>
    </w:p>
    <w:p w14:paraId="2AB79052"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xml:space="preserve">cd </w:t>
      </w:r>
      <w:proofErr w:type="spellStart"/>
      <w:r>
        <w:rPr>
          <w:rFonts w:ascii="Courier New" w:eastAsia="Courier New" w:hAnsi="Courier New" w:cs="Courier New"/>
          <w:color w:val="222222"/>
          <w:sz w:val="18"/>
          <w:szCs w:val="18"/>
        </w:rPr>
        <w:t>src</w:t>
      </w:r>
      <w:proofErr w:type="spellEnd"/>
      <w:r>
        <w:rPr>
          <w:rFonts w:ascii="Courier New" w:eastAsia="Courier New" w:hAnsi="Courier New" w:cs="Courier New"/>
          <w:color w:val="222222"/>
          <w:sz w:val="18"/>
          <w:szCs w:val="18"/>
        </w:rPr>
        <w:t xml:space="preserve"> &amp;&amp; </w:t>
      </w:r>
      <w:proofErr w:type="spellStart"/>
      <w:r>
        <w:rPr>
          <w:rFonts w:ascii="Courier New" w:eastAsia="Courier New" w:hAnsi="Courier New" w:cs="Courier New"/>
          <w:color w:val="222222"/>
          <w:sz w:val="18"/>
          <w:szCs w:val="18"/>
        </w:rPr>
        <w:t>vercel</w:t>
      </w:r>
      <w:proofErr w:type="spellEnd"/>
    </w:p>
    <w:p w14:paraId="5F2872CD" w14:textId="77777777" w:rsidR="008D63D8" w:rsidRDefault="00000000">
      <w:pPr>
        <w:pBdr>
          <w:left w:val="single" w:sz="8" w:space="0" w:color="2E4057"/>
        </w:pBdr>
        <w:shd w:val="clear" w:color="auto" w:fill="F0F0F0"/>
        <w:spacing w:after="40"/>
        <w:ind w:left="360"/>
      </w:pPr>
      <w:r>
        <w:rPr>
          <w:rFonts w:ascii="Courier New" w:eastAsia="Courier New" w:hAnsi="Courier New" w:cs="Courier New"/>
          <w:color w:val="222222"/>
          <w:sz w:val="18"/>
          <w:szCs w:val="18"/>
        </w:rPr>
        <w:t># Follow prompts; HTTPS enabled automatically</w:t>
      </w:r>
    </w:p>
    <w:p w14:paraId="2DC91A96" w14:textId="77777777" w:rsidR="008D63D8" w:rsidRDefault="00000000">
      <w:r>
        <w:br/>
      </w:r>
    </w:p>
    <w:p w14:paraId="170DA67D" w14:textId="77777777" w:rsidR="008D63D8" w:rsidRDefault="00000000">
      <w:pPr>
        <w:pStyle w:val="Heading1"/>
      </w:pPr>
      <w:bookmarkStart w:id="39" w:name="_Toc226658828"/>
      <w:r>
        <w:t>11. Output Screens / Sample Outputs</w:t>
      </w:r>
      <w:bookmarkEnd w:id="39"/>
    </w:p>
    <w:p w14:paraId="01B8D385" w14:textId="77777777" w:rsidR="008D63D8" w:rsidRDefault="00000000">
      <w:pPr>
        <w:pStyle w:val="Heading2"/>
      </w:pPr>
      <w:bookmarkStart w:id="40" w:name="_Toc226658829"/>
      <w:r>
        <w:t>11.1 Home Screen</w:t>
      </w:r>
      <w:bookmarkEnd w:id="40"/>
    </w:p>
    <w:p w14:paraId="2A973B15" w14:textId="77777777" w:rsidR="008D63D8" w:rsidRDefault="00000000">
      <w:pPr>
        <w:spacing w:after="160" w:line="320" w:lineRule="auto"/>
        <w:jc w:val="both"/>
      </w:pPr>
      <w:r>
        <w:rPr>
          <w:color w:val="222222"/>
        </w:rPr>
        <w:t>The application loads with a dark gradient background, a "Enable Camera" button centred on the canvas stage, navigation bar with mode buttons, and feature description cards below.</w:t>
      </w:r>
    </w:p>
    <w:p w14:paraId="06C25D17" w14:textId="77777777" w:rsidR="008D63D8" w:rsidRDefault="008D63D8">
      <w:pPr>
        <w:spacing w:after="120"/>
      </w:pPr>
    </w:p>
    <w:p w14:paraId="6979F845" w14:textId="77777777" w:rsidR="008D63D8" w:rsidRDefault="00000000">
      <w:pPr>
        <w:pStyle w:val="Heading2"/>
      </w:pPr>
      <w:bookmarkStart w:id="41" w:name="_Toc226658830"/>
      <w:r>
        <w:t>11.2 Elastic Strings Mode</w:t>
      </w:r>
      <w:bookmarkEnd w:id="41"/>
    </w:p>
    <w:p w14:paraId="073662C2" w14:textId="77777777" w:rsidR="008D63D8" w:rsidRDefault="00000000">
      <w:pPr>
        <w:spacing w:after="160" w:line="320" w:lineRule="auto"/>
        <w:jc w:val="both"/>
      </w:pPr>
      <w:r>
        <w:rPr>
          <w:color w:val="222222"/>
        </w:rPr>
        <w:t>Eight vertical luminescent strings span the canvas. As the user moves their hand near a string, it bends toward the hand. Pinching causes the string to snap toward the cursor more aggressively, with increased glow intensity and a central bead of light at peak tension. Removing the hand causes the string to oscillate and return to its vertical rest position.</w:t>
      </w:r>
    </w:p>
    <w:p w14:paraId="4C777156" w14:textId="77777777" w:rsidR="008D63D8" w:rsidRDefault="008D63D8">
      <w:pPr>
        <w:spacing w:after="120"/>
      </w:pPr>
    </w:p>
    <w:p w14:paraId="1D43C750" w14:textId="77777777" w:rsidR="008D63D8" w:rsidRDefault="00000000">
      <w:pPr>
        <w:pStyle w:val="Heading2"/>
      </w:pPr>
      <w:bookmarkStart w:id="42" w:name="_Toc226658831"/>
      <w:r>
        <w:t>11.3 Bubble Pop Mode</w:t>
      </w:r>
      <w:bookmarkEnd w:id="42"/>
    </w:p>
    <w:p w14:paraId="4C41FE16" w14:textId="77777777" w:rsidR="008D63D8" w:rsidRDefault="00000000">
      <w:pPr>
        <w:spacing w:after="160" w:line="320" w:lineRule="auto"/>
        <w:jc w:val="both"/>
      </w:pPr>
      <w:r>
        <w:rPr>
          <w:color w:val="222222"/>
        </w:rPr>
        <w:t>Iridescent spheres with specular highlights float upward continuously. When the user's hand cursor overlaps a bubble's boundary, the bubble pops with a radial burst of 14 particles in the bubble's hue. The "Bubbles popped" counter increments and is visible in both the stats strip and the navigation bar.</w:t>
      </w:r>
    </w:p>
    <w:p w14:paraId="1ABD6A69" w14:textId="77777777" w:rsidR="008D63D8" w:rsidRDefault="008D63D8">
      <w:pPr>
        <w:spacing w:after="120"/>
      </w:pPr>
    </w:p>
    <w:p w14:paraId="6FA7FE81" w14:textId="77777777" w:rsidR="008D63D8" w:rsidRDefault="00000000">
      <w:pPr>
        <w:pStyle w:val="Heading2"/>
      </w:pPr>
      <w:bookmarkStart w:id="43" w:name="_Toc226658832"/>
      <w:r>
        <w:t>11.4 Gravity Mode</w:t>
      </w:r>
      <w:bookmarkEnd w:id="43"/>
    </w:p>
    <w:p w14:paraId="1ADB9C31" w14:textId="77777777" w:rsidR="008D63D8" w:rsidRDefault="00000000">
      <w:pPr>
        <w:spacing w:after="160" w:line="320" w:lineRule="auto"/>
        <w:jc w:val="both"/>
      </w:pPr>
      <w:r>
        <w:rPr>
          <w:color w:val="222222"/>
        </w:rPr>
        <w:t xml:space="preserve">200 ambient particles drift randomly across the canvas. When the user holds an open palm up, particles within a 220-pixel radius are attracted toward the palm </w:t>
      </w:r>
      <w:proofErr w:type="spellStart"/>
      <w:r>
        <w:rPr>
          <w:color w:val="222222"/>
        </w:rPr>
        <w:t>center</w:t>
      </w:r>
      <w:proofErr w:type="spellEnd"/>
      <w:r>
        <w:rPr>
          <w:color w:val="222222"/>
        </w:rPr>
        <w:t xml:space="preserve"> with increasing speed the closer they get. Trails follow each particle showing their recent trajectory. The gravity well is visualised as concentric pulsing rings around the palm.</w:t>
      </w:r>
    </w:p>
    <w:p w14:paraId="7603CB0E" w14:textId="77777777" w:rsidR="008D63D8" w:rsidRDefault="008D63D8">
      <w:pPr>
        <w:spacing w:after="120"/>
      </w:pPr>
    </w:p>
    <w:p w14:paraId="0A91CE54" w14:textId="77777777" w:rsidR="008D63D8" w:rsidRDefault="00000000">
      <w:pPr>
        <w:pStyle w:val="Heading2"/>
      </w:pPr>
      <w:bookmarkStart w:id="44" w:name="_Toc226658833"/>
      <w:r>
        <w:t>11.5 Paint Mode</w:t>
      </w:r>
      <w:bookmarkEnd w:id="44"/>
    </w:p>
    <w:p w14:paraId="16A511E8" w14:textId="77777777" w:rsidR="008D63D8" w:rsidRDefault="00000000">
      <w:pPr>
        <w:spacing w:after="160" w:line="320" w:lineRule="auto"/>
        <w:jc w:val="both"/>
      </w:pPr>
      <w:r>
        <w:rPr>
          <w:color w:val="222222"/>
        </w:rPr>
        <w:t>Pinching the index finger and thumb activates a paint stroke. Moving the hand draws a glowing Bezier curve (pink for the first hand, cyan for the second). Releasing the pinch ends the stroke, which then slowly fades. The stroke count increments with each new stroke.</w:t>
      </w:r>
    </w:p>
    <w:p w14:paraId="55ACBD42" w14:textId="77777777" w:rsidR="008D63D8" w:rsidRDefault="008D63D8">
      <w:pPr>
        <w:spacing w:after="120"/>
      </w:pPr>
    </w:p>
    <w:p w14:paraId="5EE56DDB" w14:textId="77777777" w:rsidR="008D63D8" w:rsidRDefault="00000000">
      <w:pPr>
        <w:pStyle w:val="Heading2"/>
      </w:pPr>
      <w:bookmarkStart w:id="45" w:name="_Toc226658834"/>
      <w:r>
        <w:t>11.6 Live Statistics</w:t>
      </w:r>
      <w:bookmarkEnd w:id="45"/>
    </w:p>
    <w:p w14:paraId="22B46571" w14:textId="77777777" w:rsidR="008D63D8" w:rsidRDefault="00000000">
      <w:pPr>
        <w:spacing w:after="160" w:line="320" w:lineRule="auto"/>
        <w:jc w:val="both"/>
      </w:pPr>
      <w:r>
        <w:rPr>
          <w:color w:val="222222"/>
        </w:rPr>
        <w:t>The stats strip below the canvas shows real-time: frames per second (FPS), number of hands currently detected (0, 1, or 2), total bubbles popped, and total paint strokes created in the session.</w:t>
      </w:r>
    </w:p>
    <w:p w14:paraId="7DA475B1" w14:textId="77777777" w:rsidR="008D63D8" w:rsidRDefault="00000000">
      <w:r>
        <w:br/>
      </w:r>
    </w:p>
    <w:p w14:paraId="2943F8BE" w14:textId="77777777" w:rsidR="008D63D8" w:rsidRDefault="00000000">
      <w:pPr>
        <w:pStyle w:val="Heading1"/>
      </w:pPr>
      <w:bookmarkStart w:id="46" w:name="_Toc226658835"/>
      <w:r>
        <w:t>12. Conclusion</w:t>
      </w:r>
      <w:bookmarkEnd w:id="46"/>
    </w:p>
    <w:p w14:paraId="2FAA6B2A" w14:textId="77777777" w:rsidR="008D63D8" w:rsidRDefault="00000000">
      <w:pPr>
        <w:spacing w:after="160" w:line="320" w:lineRule="auto"/>
        <w:jc w:val="both"/>
      </w:pPr>
      <w:r>
        <w:rPr>
          <w:color w:val="222222"/>
        </w:rPr>
        <w:lastRenderedPageBreak/>
        <w:t>Hand Tracking XR successfully demonstrates that production-quality gesture interaction is achievable entirely within the web browser using only a standard webcam. The project implements four distinct interaction modes — elastic string physics, bubble popping, gravity wells, and mid-air painting — each showcasing different aspects of real-time hand tracking.</w:t>
      </w:r>
    </w:p>
    <w:p w14:paraId="37DDF171" w14:textId="77777777" w:rsidR="008D63D8" w:rsidRDefault="008D63D8">
      <w:pPr>
        <w:spacing w:after="120"/>
      </w:pPr>
    </w:p>
    <w:p w14:paraId="588444F4" w14:textId="77777777" w:rsidR="008D63D8" w:rsidRDefault="00000000">
      <w:pPr>
        <w:spacing w:after="160" w:line="320" w:lineRule="auto"/>
        <w:jc w:val="both"/>
      </w:pPr>
      <w:r>
        <w:rPr>
          <w:color w:val="222222"/>
        </w:rPr>
        <w:t>The system achieves approximately 28–32 FPS on modern mid-range hardware, with sub-50ms gesture response latency, making interactions feel immediate and natural. The two-stage gesture classification (pinch vs. open-palm) is robust in typical indoor lighting conditions and handles hand occlusion reasonably well with a two-hand setup.</w:t>
      </w:r>
    </w:p>
    <w:p w14:paraId="65563ABA" w14:textId="77777777" w:rsidR="008D63D8" w:rsidRDefault="008D63D8">
      <w:pPr>
        <w:spacing w:after="120"/>
      </w:pPr>
    </w:p>
    <w:p w14:paraId="3817D59A" w14:textId="77777777" w:rsidR="008D63D8" w:rsidRDefault="00000000">
      <w:pPr>
        <w:spacing w:after="160" w:line="320" w:lineRule="auto"/>
        <w:jc w:val="both"/>
      </w:pPr>
      <w:r>
        <w:rPr>
          <w:color w:val="222222"/>
        </w:rPr>
        <w:t xml:space="preserve">The project validates the use of </w:t>
      </w:r>
      <w:proofErr w:type="spellStart"/>
      <w:r>
        <w:rPr>
          <w:color w:val="222222"/>
        </w:rPr>
        <w:t>MediaPipe</w:t>
      </w:r>
      <w:proofErr w:type="spellEnd"/>
      <w:r>
        <w:rPr>
          <w:color w:val="222222"/>
        </w:rPr>
        <w:t xml:space="preserve"> Hands as a practical foundation for browser-based gesture applications and establishes a modular architecture that can easily be extended with additional interaction modes. The zero-backend, zero-install deployment model makes it immediately accessible to any user with a modern browser.</w:t>
      </w:r>
    </w:p>
    <w:p w14:paraId="056A3B3B" w14:textId="77777777" w:rsidR="008D63D8" w:rsidRDefault="00000000">
      <w:r>
        <w:br/>
      </w:r>
    </w:p>
    <w:p w14:paraId="576F0872" w14:textId="77777777" w:rsidR="008D63D8" w:rsidRDefault="00000000">
      <w:pPr>
        <w:pStyle w:val="Heading1"/>
      </w:pPr>
      <w:bookmarkStart w:id="47" w:name="_Toc226658836"/>
      <w:r>
        <w:t>13. Future Enhancements</w:t>
      </w:r>
      <w:bookmarkEnd w:id="47"/>
    </w:p>
    <w:p w14:paraId="59A3D83A" w14:textId="77777777" w:rsidR="008D63D8" w:rsidRDefault="00000000">
      <w:pPr>
        <w:pStyle w:val="ListParagraph"/>
        <w:numPr>
          <w:ilvl w:val="0"/>
          <w:numId w:val="2"/>
        </w:numPr>
        <w:spacing w:after="100"/>
      </w:pPr>
      <w:r>
        <w:rPr>
          <w:color w:val="222222"/>
        </w:rPr>
        <w:t>3D rendering using Three.js or WebGL for depth-layered interactions and perspective effects.</w:t>
      </w:r>
    </w:p>
    <w:p w14:paraId="7DAB089A" w14:textId="77777777" w:rsidR="008D63D8" w:rsidRDefault="00000000">
      <w:pPr>
        <w:pStyle w:val="ListParagraph"/>
        <w:numPr>
          <w:ilvl w:val="0"/>
          <w:numId w:val="2"/>
        </w:numPr>
        <w:spacing w:after="100"/>
      </w:pPr>
      <w:r>
        <w:rPr>
          <w:color w:val="222222"/>
        </w:rPr>
        <w:t>Full 21-landmark skeleton overlay for educational or fitness gesture guidance applications.</w:t>
      </w:r>
    </w:p>
    <w:p w14:paraId="2575EC7D" w14:textId="77777777" w:rsidR="008D63D8" w:rsidRDefault="00000000">
      <w:pPr>
        <w:pStyle w:val="ListParagraph"/>
        <w:numPr>
          <w:ilvl w:val="0"/>
          <w:numId w:val="2"/>
        </w:numPr>
        <w:spacing w:after="100"/>
      </w:pPr>
      <w:r>
        <w:rPr>
          <w:color w:val="222222"/>
        </w:rPr>
        <w:t xml:space="preserve">Multiplayer mode using WebRTC or </w:t>
      </w:r>
      <w:proofErr w:type="spellStart"/>
      <w:r>
        <w:rPr>
          <w:color w:val="222222"/>
        </w:rPr>
        <w:t>WebSockets</w:t>
      </w:r>
      <w:proofErr w:type="spellEnd"/>
      <w:r>
        <w:rPr>
          <w:color w:val="222222"/>
        </w:rPr>
        <w:t xml:space="preserve"> — two users interacting with shared physics objects.</w:t>
      </w:r>
    </w:p>
    <w:p w14:paraId="37FE4AA8" w14:textId="77777777" w:rsidR="008D63D8" w:rsidRDefault="00000000">
      <w:pPr>
        <w:pStyle w:val="ListParagraph"/>
        <w:numPr>
          <w:ilvl w:val="0"/>
          <w:numId w:val="2"/>
        </w:numPr>
        <w:spacing w:after="100"/>
      </w:pPr>
      <w:r>
        <w:rPr>
          <w:color w:val="222222"/>
        </w:rPr>
        <w:t xml:space="preserve">Hand pose classifier (rock, paper, scissors, thumbs up) using a lightweight MLP on top of </w:t>
      </w:r>
      <w:proofErr w:type="spellStart"/>
      <w:r>
        <w:rPr>
          <w:color w:val="222222"/>
        </w:rPr>
        <w:t>MediaPipe</w:t>
      </w:r>
      <w:proofErr w:type="spellEnd"/>
      <w:r>
        <w:rPr>
          <w:color w:val="222222"/>
        </w:rPr>
        <w:t xml:space="preserve"> landmarks.</w:t>
      </w:r>
    </w:p>
    <w:p w14:paraId="3182E14E" w14:textId="77777777" w:rsidR="008D63D8" w:rsidRDefault="00000000">
      <w:pPr>
        <w:pStyle w:val="ListParagraph"/>
        <w:numPr>
          <w:ilvl w:val="0"/>
          <w:numId w:val="2"/>
        </w:numPr>
        <w:spacing w:after="100"/>
      </w:pPr>
      <w:r>
        <w:rPr>
          <w:color w:val="222222"/>
        </w:rPr>
        <w:t>Sound synthesis — map hand position and pinch intensity to Web Audio API oscillators for a theremin-like instrument.</w:t>
      </w:r>
    </w:p>
    <w:p w14:paraId="050A31C0" w14:textId="77777777" w:rsidR="008D63D8" w:rsidRDefault="00000000">
      <w:pPr>
        <w:pStyle w:val="ListParagraph"/>
        <w:numPr>
          <w:ilvl w:val="0"/>
          <w:numId w:val="2"/>
        </w:numPr>
        <w:spacing w:after="100"/>
      </w:pPr>
      <w:r>
        <w:rPr>
          <w:color w:val="222222"/>
        </w:rPr>
        <w:t xml:space="preserve">Persistent gallery — save paint strokes to </w:t>
      </w:r>
      <w:proofErr w:type="spellStart"/>
      <w:r>
        <w:rPr>
          <w:color w:val="222222"/>
        </w:rPr>
        <w:t>localStorage</w:t>
      </w:r>
      <w:proofErr w:type="spellEnd"/>
      <w:r>
        <w:rPr>
          <w:color w:val="222222"/>
        </w:rPr>
        <w:t xml:space="preserve"> or a Firebase backend and share via URL.</w:t>
      </w:r>
    </w:p>
    <w:p w14:paraId="73234001" w14:textId="77777777" w:rsidR="008D63D8" w:rsidRDefault="00000000">
      <w:pPr>
        <w:pStyle w:val="ListParagraph"/>
        <w:numPr>
          <w:ilvl w:val="0"/>
          <w:numId w:val="2"/>
        </w:numPr>
        <w:spacing w:after="100"/>
      </w:pPr>
      <w:r>
        <w:rPr>
          <w:color w:val="222222"/>
        </w:rPr>
        <w:t>Mobile optimisation — adaptive physics tick rate for lower-powered devices; touch fallback when camera unavailable.</w:t>
      </w:r>
    </w:p>
    <w:p w14:paraId="2A5B5B7A" w14:textId="77777777" w:rsidR="008D63D8" w:rsidRDefault="00000000">
      <w:pPr>
        <w:pStyle w:val="ListParagraph"/>
        <w:numPr>
          <w:ilvl w:val="0"/>
          <w:numId w:val="2"/>
        </w:numPr>
        <w:spacing w:after="100"/>
      </w:pPr>
      <w:r>
        <w:rPr>
          <w:color w:val="222222"/>
        </w:rPr>
        <w:t>Accessibility mode — keyboard/mouse equivalents for all gesture interactions.</w:t>
      </w:r>
    </w:p>
    <w:p w14:paraId="0DD12D91" w14:textId="77777777" w:rsidR="008D63D8" w:rsidRDefault="00000000">
      <w:pPr>
        <w:pStyle w:val="ListParagraph"/>
        <w:numPr>
          <w:ilvl w:val="0"/>
          <w:numId w:val="2"/>
        </w:numPr>
        <w:spacing w:after="100"/>
      </w:pPr>
      <w:r>
        <w:rPr>
          <w:color w:val="222222"/>
        </w:rPr>
        <w:t xml:space="preserve">AR mode using </w:t>
      </w:r>
      <w:proofErr w:type="spellStart"/>
      <w:r>
        <w:rPr>
          <w:color w:val="222222"/>
        </w:rPr>
        <w:t>WebXR</w:t>
      </w:r>
      <w:proofErr w:type="spellEnd"/>
      <w:r>
        <w:rPr>
          <w:color w:val="222222"/>
        </w:rPr>
        <w:t xml:space="preserve"> Device API for head-mounted display compatibility.</w:t>
      </w:r>
    </w:p>
    <w:p w14:paraId="2CCDC9C7" w14:textId="77777777" w:rsidR="008D63D8" w:rsidRDefault="00000000">
      <w:pPr>
        <w:pStyle w:val="ListParagraph"/>
        <w:numPr>
          <w:ilvl w:val="0"/>
          <w:numId w:val="2"/>
        </w:numPr>
        <w:spacing w:after="100"/>
      </w:pPr>
      <w:r>
        <w:rPr>
          <w:color w:val="222222"/>
        </w:rPr>
        <w:t>Custom string textures and bubble themes configurable through a settings panel.</w:t>
      </w:r>
    </w:p>
    <w:p w14:paraId="6DC29050" w14:textId="77777777" w:rsidR="008D63D8" w:rsidRDefault="00000000">
      <w:r>
        <w:br/>
      </w:r>
    </w:p>
    <w:p w14:paraId="5C272FAB" w14:textId="77777777" w:rsidR="008D63D8" w:rsidRDefault="00000000">
      <w:pPr>
        <w:pStyle w:val="Heading1"/>
      </w:pPr>
      <w:bookmarkStart w:id="48" w:name="_Toc226658837"/>
      <w:r>
        <w:t>14. References</w:t>
      </w:r>
      <w:bookmarkEnd w:id="48"/>
    </w:p>
    <w:p w14:paraId="665C8E75" w14:textId="77777777" w:rsidR="008D63D8" w:rsidRDefault="00000000">
      <w:pPr>
        <w:pStyle w:val="ListParagraph"/>
        <w:numPr>
          <w:ilvl w:val="0"/>
          <w:numId w:val="2"/>
        </w:numPr>
        <w:spacing w:after="100"/>
      </w:pPr>
      <w:r>
        <w:rPr>
          <w:color w:val="222222"/>
        </w:rPr>
        <w:lastRenderedPageBreak/>
        <w:t>[1] Zhang, F. et al. (2020). "</w:t>
      </w:r>
      <w:proofErr w:type="spellStart"/>
      <w:r>
        <w:rPr>
          <w:color w:val="222222"/>
        </w:rPr>
        <w:t>MediaPipe</w:t>
      </w:r>
      <w:proofErr w:type="spellEnd"/>
      <w:r>
        <w:rPr>
          <w:color w:val="222222"/>
        </w:rPr>
        <w:t xml:space="preserve"> Hands: On-device Real-time Hand Tracking." arXiv:2006.10214.</w:t>
      </w:r>
    </w:p>
    <w:p w14:paraId="07D20875" w14:textId="77777777" w:rsidR="008D63D8" w:rsidRDefault="00000000">
      <w:pPr>
        <w:pStyle w:val="ListParagraph"/>
        <w:numPr>
          <w:ilvl w:val="0"/>
          <w:numId w:val="2"/>
        </w:numPr>
        <w:spacing w:after="100"/>
      </w:pPr>
      <w:r>
        <w:rPr>
          <w:color w:val="222222"/>
        </w:rPr>
        <w:t xml:space="preserve">[2] Google AI. </w:t>
      </w:r>
      <w:proofErr w:type="spellStart"/>
      <w:r>
        <w:rPr>
          <w:color w:val="222222"/>
        </w:rPr>
        <w:t>MediaPipe</w:t>
      </w:r>
      <w:proofErr w:type="spellEnd"/>
      <w:r>
        <w:rPr>
          <w:color w:val="222222"/>
        </w:rPr>
        <w:t xml:space="preserve"> Documentation — Hands Solution. https://developers.google.com/mediapipe/solutions/vision/hand_landmarker</w:t>
      </w:r>
    </w:p>
    <w:p w14:paraId="1F9B1DD6" w14:textId="77777777" w:rsidR="008D63D8" w:rsidRDefault="00000000">
      <w:pPr>
        <w:pStyle w:val="ListParagraph"/>
        <w:numPr>
          <w:ilvl w:val="0"/>
          <w:numId w:val="2"/>
        </w:numPr>
        <w:spacing w:after="100"/>
      </w:pPr>
      <w:r>
        <w:rPr>
          <w:color w:val="222222"/>
        </w:rPr>
        <w:t>[3] MDN Web Docs. "Canvas API." https://developer.mozilla.org/en-US/docs/Web/API/Canvas_API</w:t>
      </w:r>
    </w:p>
    <w:p w14:paraId="1CD47076" w14:textId="77777777" w:rsidR="008D63D8" w:rsidRDefault="00000000">
      <w:pPr>
        <w:pStyle w:val="ListParagraph"/>
        <w:numPr>
          <w:ilvl w:val="0"/>
          <w:numId w:val="2"/>
        </w:numPr>
        <w:spacing w:after="100"/>
      </w:pPr>
      <w:r>
        <w:rPr>
          <w:color w:val="222222"/>
        </w:rPr>
        <w:t>[4] MDN Web Docs. "</w:t>
      </w:r>
      <w:proofErr w:type="spellStart"/>
      <w:r>
        <w:rPr>
          <w:color w:val="222222"/>
        </w:rPr>
        <w:t>MediaDevices.getUserMedia</w:t>
      </w:r>
      <w:proofErr w:type="spellEnd"/>
      <w:r>
        <w:rPr>
          <w:color w:val="222222"/>
        </w:rPr>
        <w:t>()." https://developer.mozilla.org/en-US/docs/Web/API/MediaDevices/getUserMedia</w:t>
      </w:r>
    </w:p>
    <w:p w14:paraId="1CEB30EB" w14:textId="77777777" w:rsidR="008D63D8" w:rsidRDefault="00000000">
      <w:pPr>
        <w:pStyle w:val="ListParagraph"/>
        <w:numPr>
          <w:ilvl w:val="0"/>
          <w:numId w:val="2"/>
        </w:numPr>
        <w:spacing w:after="100"/>
      </w:pPr>
      <w:r>
        <w:rPr>
          <w:color w:val="222222"/>
        </w:rPr>
        <w:t>[5] Müller, M. et al. (2007). "Position Based Dynamics." Journal of Visual Communication and Image Representation.</w:t>
      </w:r>
    </w:p>
    <w:p w14:paraId="05C056E1" w14:textId="77777777" w:rsidR="008D63D8" w:rsidRDefault="00000000">
      <w:pPr>
        <w:pStyle w:val="ListParagraph"/>
        <w:numPr>
          <w:ilvl w:val="0"/>
          <w:numId w:val="2"/>
        </w:numPr>
        <w:spacing w:after="100"/>
      </w:pPr>
      <w:r>
        <w:rPr>
          <w:color w:val="222222"/>
        </w:rPr>
        <w:t>[6] Jakobsen, T. (2001). "Advanced Character Physics." Game Developers Conference Proceedings.</w:t>
      </w:r>
    </w:p>
    <w:p w14:paraId="3ED1AF5C" w14:textId="77777777" w:rsidR="008D63D8" w:rsidRDefault="00000000">
      <w:pPr>
        <w:pStyle w:val="ListParagraph"/>
        <w:numPr>
          <w:ilvl w:val="0"/>
          <w:numId w:val="2"/>
        </w:numPr>
        <w:spacing w:after="100"/>
      </w:pPr>
      <w:r>
        <w:rPr>
          <w:color w:val="222222"/>
        </w:rPr>
        <w:t xml:space="preserve">[7] CDN: cdn.jsdelivr.net — </w:t>
      </w:r>
      <w:proofErr w:type="spellStart"/>
      <w:r>
        <w:rPr>
          <w:color w:val="222222"/>
        </w:rPr>
        <w:t>MediaPipe</w:t>
      </w:r>
      <w:proofErr w:type="spellEnd"/>
      <w:r>
        <w:rPr>
          <w:color w:val="222222"/>
        </w:rPr>
        <w:t xml:space="preserve"> Hands v0.4, Camera Utils v0.3.</w:t>
      </w:r>
    </w:p>
    <w:p w14:paraId="0D412A0D" w14:textId="77777777" w:rsidR="008D63D8" w:rsidRDefault="00000000">
      <w:pPr>
        <w:pStyle w:val="ListParagraph"/>
        <w:numPr>
          <w:ilvl w:val="0"/>
          <w:numId w:val="2"/>
        </w:numPr>
        <w:spacing w:after="100"/>
      </w:pPr>
      <w:r>
        <w:rPr>
          <w:color w:val="222222"/>
        </w:rPr>
        <w:t>[8] Anthropic Claude — Project scaffolding, physics simulation, and interaction design assistance (2024).</w:t>
      </w:r>
    </w:p>
    <w:sectPr w:rsidR="008D63D8">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C6215" w14:textId="77777777" w:rsidR="00577B87" w:rsidRDefault="00577B87">
      <w:r>
        <w:separator/>
      </w:r>
    </w:p>
  </w:endnote>
  <w:endnote w:type="continuationSeparator" w:id="0">
    <w:p w14:paraId="7E6856E2" w14:textId="77777777" w:rsidR="00577B87" w:rsidRDefault="00577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1AB6" w14:textId="77777777" w:rsidR="008D63D8" w:rsidRDefault="00000000">
    <w:pPr>
      <w:pBdr>
        <w:top w:val="single" w:sz="4" w:space="2" w:color="CCCCCC"/>
      </w:pBdr>
      <w:jc w:val="center"/>
    </w:pPr>
    <w:r>
      <w:rPr>
        <w:color w:val="888888"/>
        <w:sz w:val="18"/>
        <w:szCs w:val="18"/>
      </w:rPr>
      <w:t xml:space="preserve">Page </w:t>
    </w:r>
    <w:r>
      <w:fldChar w:fldCharType="begin"/>
    </w:r>
    <w:r>
      <w:instrText>PAGE</w:instrText>
    </w:r>
    <w:r>
      <w:fldChar w:fldCharType="separate"/>
    </w:r>
    <w:r w:rsidR="003959F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DFC8C" w14:textId="77777777" w:rsidR="00577B87" w:rsidRDefault="00577B87">
      <w:r>
        <w:separator/>
      </w:r>
    </w:p>
  </w:footnote>
  <w:footnote w:type="continuationSeparator" w:id="0">
    <w:p w14:paraId="2A61E949" w14:textId="77777777" w:rsidR="00577B87" w:rsidRDefault="00577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F3978" w14:textId="77777777" w:rsidR="008D63D8" w:rsidRDefault="00000000">
    <w:pPr>
      <w:pBdr>
        <w:bottom w:val="single" w:sz="4" w:space="2" w:color="2E4057"/>
      </w:pBdr>
    </w:pPr>
    <w:r>
      <w:rPr>
        <w:color w:val="666666"/>
        <w:sz w:val="18"/>
        <w:szCs w:val="18"/>
      </w:rPr>
      <w:t>Hand Tracking XR — Project Report</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C1A3E"/>
    <w:multiLevelType w:val="hybridMultilevel"/>
    <w:tmpl w:val="D0B8C33E"/>
    <w:lvl w:ilvl="0" w:tplc="DD78C450">
      <w:start w:val="1"/>
      <w:numFmt w:val="bullet"/>
      <w:lvlText w:val="●"/>
      <w:lvlJc w:val="left"/>
      <w:pPr>
        <w:ind w:left="720" w:hanging="360"/>
      </w:pPr>
    </w:lvl>
    <w:lvl w:ilvl="1" w:tplc="BA0296E8">
      <w:start w:val="1"/>
      <w:numFmt w:val="bullet"/>
      <w:lvlText w:val="○"/>
      <w:lvlJc w:val="left"/>
      <w:pPr>
        <w:ind w:left="1440" w:hanging="360"/>
      </w:pPr>
    </w:lvl>
    <w:lvl w:ilvl="2" w:tplc="B08EEC6E">
      <w:start w:val="1"/>
      <w:numFmt w:val="bullet"/>
      <w:lvlText w:val="■"/>
      <w:lvlJc w:val="left"/>
      <w:pPr>
        <w:ind w:left="2160" w:hanging="360"/>
      </w:pPr>
    </w:lvl>
    <w:lvl w:ilvl="3" w:tplc="C2DAE230">
      <w:start w:val="1"/>
      <w:numFmt w:val="bullet"/>
      <w:lvlText w:val="●"/>
      <w:lvlJc w:val="left"/>
      <w:pPr>
        <w:ind w:left="2880" w:hanging="360"/>
      </w:pPr>
    </w:lvl>
    <w:lvl w:ilvl="4" w:tplc="E93678A0">
      <w:start w:val="1"/>
      <w:numFmt w:val="bullet"/>
      <w:lvlText w:val="○"/>
      <w:lvlJc w:val="left"/>
      <w:pPr>
        <w:ind w:left="3600" w:hanging="360"/>
      </w:pPr>
    </w:lvl>
    <w:lvl w:ilvl="5" w:tplc="032AD02C">
      <w:start w:val="1"/>
      <w:numFmt w:val="bullet"/>
      <w:lvlText w:val="■"/>
      <w:lvlJc w:val="left"/>
      <w:pPr>
        <w:ind w:left="4320" w:hanging="360"/>
      </w:pPr>
    </w:lvl>
    <w:lvl w:ilvl="6" w:tplc="A6DAA94C">
      <w:start w:val="1"/>
      <w:numFmt w:val="bullet"/>
      <w:lvlText w:val="●"/>
      <w:lvlJc w:val="left"/>
      <w:pPr>
        <w:ind w:left="5040" w:hanging="360"/>
      </w:pPr>
    </w:lvl>
    <w:lvl w:ilvl="7" w:tplc="5E0C7AF4">
      <w:start w:val="1"/>
      <w:numFmt w:val="bullet"/>
      <w:lvlText w:val="●"/>
      <w:lvlJc w:val="left"/>
      <w:pPr>
        <w:ind w:left="5760" w:hanging="360"/>
      </w:pPr>
    </w:lvl>
    <w:lvl w:ilvl="8" w:tplc="56FA3222">
      <w:start w:val="1"/>
      <w:numFmt w:val="bullet"/>
      <w:lvlText w:val="●"/>
      <w:lvlJc w:val="left"/>
      <w:pPr>
        <w:ind w:left="6480" w:hanging="360"/>
      </w:pPr>
    </w:lvl>
  </w:abstractNum>
  <w:abstractNum w:abstractNumId="1" w15:restartNumberingAfterBreak="0">
    <w:nsid w:val="31E13919"/>
    <w:multiLevelType w:val="hybridMultilevel"/>
    <w:tmpl w:val="686431CC"/>
    <w:lvl w:ilvl="0" w:tplc="A84AB914">
      <w:start w:val="1"/>
      <w:numFmt w:val="decimal"/>
      <w:lvlText w:val="%1."/>
      <w:lvlJc w:val="left"/>
      <w:pPr>
        <w:ind w:left="540" w:hanging="360"/>
      </w:pPr>
    </w:lvl>
    <w:lvl w:ilvl="1" w:tplc="D25A888A">
      <w:numFmt w:val="decimal"/>
      <w:lvlText w:val=""/>
      <w:lvlJc w:val="left"/>
    </w:lvl>
    <w:lvl w:ilvl="2" w:tplc="A05A4CF4">
      <w:numFmt w:val="decimal"/>
      <w:lvlText w:val=""/>
      <w:lvlJc w:val="left"/>
    </w:lvl>
    <w:lvl w:ilvl="3" w:tplc="8522D356">
      <w:numFmt w:val="decimal"/>
      <w:lvlText w:val=""/>
      <w:lvlJc w:val="left"/>
    </w:lvl>
    <w:lvl w:ilvl="4" w:tplc="45C61B6A">
      <w:numFmt w:val="decimal"/>
      <w:lvlText w:val=""/>
      <w:lvlJc w:val="left"/>
    </w:lvl>
    <w:lvl w:ilvl="5" w:tplc="FF0878A4">
      <w:numFmt w:val="decimal"/>
      <w:lvlText w:val=""/>
      <w:lvlJc w:val="left"/>
    </w:lvl>
    <w:lvl w:ilvl="6" w:tplc="C2583DF2">
      <w:numFmt w:val="decimal"/>
      <w:lvlText w:val=""/>
      <w:lvlJc w:val="left"/>
    </w:lvl>
    <w:lvl w:ilvl="7" w:tplc="F092A1EC">
      <w:numFmt w:val="decimal"/>
      <w:lvlText w:val=""/>
      <w:lvlJc w:val="left"/>
    </w:lvl>
    <w:lvl w:ilvl="8" w:tplc="8CBCA8B2">
      <w:numFmt w:val="decimal"/>
      <w:lvlText w:val=""/>
      <w:lvlJc w:val="left"/>
    </w:lvl>
  </w:abstractNum>
  <w:abstractNum w:abstractNumId="2" w15:restartNumberingAfterBreak="0">
    <w:nsid w:val="347B01A9"/>
    <w:multiLevelType w:val="hybridMultilevel"/>
    <w:tmpl w:val="ACC23CEC"/>
    <w:lvl w:ilvl="0" w:tplc="BD68B3DA">
      <w:start w:val="1"/>
      <w:numFmt w:val="bullet"/>
      <w:lvlText w:val="•"/>
      <w:lvlJc w:val="left"/>
      <w:pPr>
        <w:ind w:left="540" w:hanging="360"/>
      </w:pPr>
    </w:lvl>
    <w:lvl w:ilvl="1" w:tplc="31342080">
      <w:numFmt w:val="decimal"/>
      <w:lvlText w:val=""/>
      <w:lvlJc w:val="left"/>
    </w:lvl>
    <w:lvl w:ilvl="2" w:tplc="2C60D6AE">
      <w:numFmt w:val="decimal"/>
      <w:lvlText w:val=""/>
      <w:lvlJc w:val="left"/>
    </w:lvl>
    <w:lvl w:ilvl="3" w:tplc="817C112A">
      <w:numFmt w:val="decimal"/>
      <w:lvlText w:val=""/>
      <w:lvlJc w:val="left"/>
    </w:lvl>
    <w:lvl w:ilvl="4" w:tplc="CBF861C2">
      <w:numFmt w:val="decimal"/>
      <w:lvlText w:val=""/>
      <w:lvlJc w:val="left"/>
    </w:lvl>
    <w:lvl w:ilvl="5" w:tplc="CFDA5E16">
      <w:numFmt w:val="decimal"/>
      <w:lvlText w:val=""/>
      <w:lvlJc w:val="left"/>
    </w:lvl>
    <w:lvl w:ilvl="6" w:tplc="F7E8054A">
      <w:numFmt w:val="decimal"/>
      <w:lvlText w:val=""/>
      <w:lvlJc w:val="left"/>
    </w:lvl>
    <w:lvl w:ilvl="7" w:tplc="64BA9338">
      <w:numFmt w:val="decimal"/>
      <w:lvlText w:val=""/>
      <w:lvlJc w:val="left"/>
    </w:lvl>
    <w:lvl w:ilvl="8" w:tplc="64742658">
      <w:numFmt w:val="decimal"/>
      <w:lvlText w:val=""/>
      <w:lvlJc w:val="left"/>
    </w:lvl>
  </w:abstractNum>
  <w:num w:numId="1" w16cid:durableId="1142963808">
    <w:abstractNumId w:val="0"/>
    <w:lvlOverride w:ilvl="0">
      <w:startOverride w:val="1"/>
    </w:lvlOverride>
  </w:num>
  <w:num w:numId="2" w16cid:durableId="1663386925">
    <w:abstractNumId w:val="2"/>
    <w:lvlOverride w:ilvl="0">
      <w:startOverride w:val="1"/>
    </w:lvlOverride>
  </w:num>
  <w:num w:numId="3" w16cid:durableId="1771199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3D8"/>
    <w:rsid w:val="003959FE"/>
    <w:rsid w:val="00577B87"/>
    <w:rsid w:val="008D63D8"/>
    <w:rsid w:val="00B96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CC72D"/>
  <w15:docId w15:val="{EC408B3F-1C30-498D-B14E-19896A657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4057"/>
      </w:pBdr>
      <w:spacing w:before="360" w:after="200"/>
      <w:outlineLvl w:val="0"/>
    </w:pPr>
    <w:rPr>
      <w:b/>
      <w:bCs/>
      <w:color w:val="1A1A2E"/>
      <w:sz w:val="34"/>
      <w:szCs w:val="34"/>
    </w:rPr>
  </w:style>
  <w:style w:type="paragraph" w:styleId="Heading2">
    <w:name w:val="heading 2"/>
    <w:uiPriority w:val="9"/>
    <w:unhideWhenUsed/>
    <w:qFormat/>
    <w:pPr>
      <w:spacing w:before="240" w:after="160"/>
      <w:outlineLvl w:val="1"/>
    </w:pPr>
    <w:rPr>
      <w:b/>
      <w:bCs/>
      <w:color w:val="2E4057"/>
      <w:sz w:val="26"/>
      <w:szCs w:val="26"/>
    </w:rPr>
  </w:style>
  <w:style w:type="paragraph" w:styleId="Heading3">
    <w:name w:val="heading 3"/>
    <w:uiPriority w:val="9"/>
    <w:unhideWhenUsed/>
    <w:qFormat/>
    <w:pPr>
      <w:spacing w:before="180" w:after="12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59FE"/>
    <w:pPr>
      <w:spacing w:after="100"/>
    </w:pPr>
  </w:style>
  <w:style w:type="paragraph" w:styleId="TOC2">
    <w:name w:val="toc 2"/>
    <w:basedOn w:val="Normal"/>
    <w:next w:val="Normal"/>
    <w:autoRedefine/>
    <w:uiPriority w:val="39"/>
    <w:unhideWhenUsed/>
    <w:rsid w:val="003959FE"/>
    <w:pPr>
      <w:spacing w:after="100"/>
      <w:ind w:left="220"/>
    </w:pPr>
  </w:style>
  <w:style w:type="paragraph" w:styleId="TOC3">
    <w:name w:val="toc 3"/>
    <w:basedOn w:val="Normal"/>
    <w:next w:val="Normal"/>
    <w:autoRedefine/>
    <w:uiPriority w:val="39"/>
    <w:unhideWhenUsed/>
    <w:rsid w:val="003959F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3074</Words>
  <Characters>17525</Characters>
  <Application>Microsoft Office Word</Application>
  <DocSecurity>0</DocSecurity>
  <Lines>146</Lines>
  <Paragraphs>41</Paragraphs>
  <ScaleCrop>false</ScaleCrop>
  <Company/>
  <LinksUpToDate>false</LinksUpToDate>
  <CharactersWithSpaces>20558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THISHON MACKLENDS</cp:lastModifiedBy>
  <cp:revision>2</cp:revision>
  <dcterms:created xsi:type="dcterms:W3CDTF">2026-04-09T14:56:00Z</dcterms:created>
  <dcterms:modified xsi:type="dcterms:W3CDTF">2026-04-09T14:56:00Z</dcterms:modified>
</cp:coreProperties>
</file>