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FAAE" w14:textId="4E02E6F3" w:rsidR="009E7624" w:rsidRDefault="009E7624" w:rsidP="009E7624">
      <w:pPr>
        <w:spacing w:after="120" w:line="240" w:lineRule="auto"/>
        <w:ind w:left="720" w:hanging="360"/>
      </w:pPr>
      <w:r>
        <w:t xml:space="preserve">Data </w:t>
      </w:r>
      <w:proofErr w:type="spellStart"/>
      <w:r>
        <w:t>Preprocessing</w:t>
      </w:r>
      <w:proofErr w:type="spellEnd"/>
      <w:r>
        <w:t>:</w:t>
      </w:r>
    </w:p>
    <w:p w14:paraId="3FBD7AC3" w14:textId="77777777" w:rsidR="009E7624" w:rsidRPr="009E7624" w:rsidRDefault="009E7624" w:rsidP="009E7624">
      <w:pPr>
        <w:spacing w:after="120" w:line="240" w:lineRule="auto"/>
        <w:ind w:firstLine="360"/>
        <w:rPr>
          <w:rFonts w:ascii="var(--jp-content-font-family)" w:eastAsia="Times New Roman" w:hAnsi="var(--jp-content-font-family)" w:cs="Times New Roman"/>
          <w:sz w:val="24"/>
          <w:szCs w:val="24"/>
          <w:lang w:eastAsia="en-IN"/>
        </w:rPr>
      </w:pPr>
      <w:r w:rsidRPr="009E7624">
        <w:rPr>
          <w:rFonts w:ascii="var(--jp-content-font-family)" w:eastAsia="Times New Roman" w:hAnsi="var(--jp-content-font-family)" w:cs="Times New Roman"/>
          <w:sz w:val="24"/>
          <w:szCs w:val="24"/>
          <w:lang w:eastAsia="en-IN"/>
        </w:rPr>
        <w:t>Adjusting the Categorical Values</w:t>
      </w:r>
    </w:p>
    <w:p w14:paraId="56FE59A6" w14:textId="77777777" w:rsidR="009E7624" w:rsidRPr="009E7624" w:rsidRDefault="009E7624" w:rsidP="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16"/>
          <w:szCs w:val="16"/>
          <w:lang w:eastAsia="en-IN"/>
        </w:rPr>
      </w:pPr>
      <w:proofErr w:type="spellStart"/>
      <w:r w:rsidRPr="009E7624">
        <w:rPr>
          <w:rFonts w:ascii="Courier New" w:eastAsia="Times New Roman" w:hAnsi="Courier New" w:cs="Courier New"/>
          <w:color w:val="212121"/>
          <w:sz w:val="16"/>
          <w:szCs w:val="16"/>
          <w:lang w:eastAsia="en-IN"/>
        </w:rPr>
        <w:t>replace_values</w:t>
      </w:r>
      <w:proofErr w:type="spellEnd"/>
      <w:r w:rsidRPr="009E7624">
        <w:rPr>
          <w:rFonts w:ascii="Courier New" w:eastAsia="Times New Roman" w:hAnsi="Courier New" w:cs="Courier New"/>
          <w:color w:val="212121"/>
          <w:sz w:val="16"/>
          <w:szCs w:val="16"/>
          <w:lang w:eastAsia="en-IN"/>
        </w:rPr>
        <w:t xml:space="preserve"> </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 xml:space="preserve"> {'Local_01': 1, 'Local_02': 2, 'Local_03': 3, 'Local_04': 4, 'Local_05': 5, 'Local_06': 6, 'Local_07': 7, 'Local_08': 8, 'Local_09': 9, 'Local_10': 10, 'Local_11': 11, 'Local_12': 12}</w:t>
      </w:r>
    </w:p>
    <w:p w14:paraId="76C20746" w14:textId="77777777" w:rsidR="009E7624" w:rsidRPr="009E7624" w:rsidRDefault="009E7624" w:rsidP="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16"/>
          <w:szCs w:val="16"/>
          <w:lang w:eastAsia="en-IN"/>
        </w:rPr>
      </w:pPr>
      <w:r w:rsidRPr="009E7624">
        <w:rPr>
          <w:rFonts w:ascii="Courier New" w:eastAsia="Times New Roman" w:hAnsi="Courier New" w:cs="Courier New"/>
          <w:color w:val="212121"/>
          <w:sz w:val="16"/>
          <w:szCs w:val="16"/>
          <w:lang w:eastAsia="en-IN"/>
        </w:rPr>
        <w:t xml:space="preserve">data['Local'] </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 xml:space="preserve"> data['Local'</w:t>
      </w:r>
      <w:proofErr w:type="gramStart"/>
      <w:r w:rsidRPr="009E7624">
        <w:rPr>
          <w:rFonts w:ascii="Courier New" w:eastAsia="Times New Roman" w:hAnsi="Courier New" w:cs="Courier New"/>
          <w:color w:val="212121"/>
          <w:sz w:val="16"/>
          <w:szCs w:val="16"/>
          <w:lang w:eastAsia="en-IN"/>
        </w:rPr>
        <w:t>]</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map</w:t>
      </w:r>
      <w:proofErr w:type="gramEnd"/>
      <w:r w:rsidRPr="009E7624">
        <w:rPr>
          <w:rFonts w:ascii="Courier New" w:eastAsia="Times New Roman" w:hAnsi="Courier New" w:cs="Courier New"/>
          <w:color w:val="212121"/>
          <w:sz w:val="16"/>
          <w:szCs w:val="16"/>
          <w:lang w:eastAsia="en-IN"/>
        </w:rPr>
        <w:t>(</w:t>
      </w:r>
      <w:proofErr w:type="spellStart"/>
      <w:r w:rsidRPr="009E7624">
        <w:rPr>
          <w:rFonts w:ascii="Courier New" w:eastAsia="Times New Roman" w:hAnsi="Courier New" w:cs="Courier New"/>
          <w:color w:val="212121"/>
          <w:sz w:val="16"/>
          <w:szCs w:val="16"/>
          <w:lang w:eastAsia="en-IN"/>
        </w:rPr>
        <w:t>replace_values</w:t>
      </w:r>
      <w:proofErr w:type="spellEnd"/>
      <w:r w:rsidRPr="009E7624">
        <w:rPr>
          <w:rFonts w:ascii="Courier New" w:eastAsia="Times New Roman" w:hAnsi="Courier New" w:cs="Courier New"/>
          <w:color w:val="212121"/>
          <w:sz w:val="16"/>
          <w:szCs w:val="16"/>
          <w:lang w:eastAsia="en-IN"/>
        </w:rPr>
        <w:t>)</w:t>
      </w:r>
    </w:p>
    <w:p w14:paraId="0C9DFDB2" w14:textId="77777777" w:rsidR="009E7624" w:rsidRPr="009E7624" w:rsidRDefault="009E7624" w:rsidP="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16"/>
          <w:szCs w:val="16"/>
          <w:lang w:eastAsia="en-IN"/>
        </w:rPr>
      </w:pPr>
      <w:proofErr w:type="spellStart"/>
      <w:r w:rsidRPr="009E7624">
        <w:rPr>
          <w:rFonts w:ascii="Courier New" w:eastAsia="Times New Roman" w:hAnsi="Courier New" w:cs="Courier New"/>
          <w:color w:val="212121"/>
          <w:sz w:val="16"/>
          <w:szCs w:val="16"/>
          <w:lang w:eastAsia="en-IN"/>
        </w:rPr>
        <w:t>replace_values</w:t>
      </w:r>
      <w:proofErr w:type="spellEnd"/>
      <w:r w:rsidRPr="009E7624">
        <w:rPr>
          <w:rFonts w:ascii="Courier New" w:eastAsia="Times New Roman" w:hAnsi="Courier New" w:cs="Courier New"/>
          <w:color w:val="212121"/>
          <w:sz w:val="16"/>
          <w:szCs w:val="16"/>
          <w:lang w:eastAsia="en-IN"/>
        </w:rPr>
        <w:t xml:space="preserve"> </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 xml:space="preserve"> {'I': 0, 'II': 1, 'III': 3, 'IV': 4, 'V': 5}</w:t>
      </w:r>
    </w:p>
    <w:p w14:paraId="241A537B" w14:textId="77777777" w:rsidR="009E7624" w:rsidRPr="009E7624" w:rsidRDefault="009E7624" w:rsidP="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16"/>
          <w:szCs w:val="16"/>
          <w:lang w:eastAsia="en-IN"/>
        </w:rPr>
      </w:pPr>
      <w:proofErr w:type="gramStart"/>
      <w:r w:rsidRPr="009E7624">
        <w:rPr>
          <w:rFonts w:ascii="Courier New" w:eastAsia="Times New Roman" w:hAnsi="Courier New" w:cs="Courier New"/>
          <w:color w:val="212121"/>
          <w:sz w:val="16"/>
          <w:szCs w:val="16"/>
          <w:lang w:eastAsia="en-IN"/>
        </w:rPr>
        <w:t>data[</w:t>
      </w:r>
      <w:proofErr w:type="gramEnd"/>
      <w:r w:rsidRPr="009E7624">
        <w:rPr>
          <w:rFonts w:ascii="Courier New" w:eastAsia="Times New Roman" w:hAnsi="Courier New" w:cs="Courier New"/>
          <w:color w:val="212121"/>
          <w:sz w:val="16"/>
          <w:szCs w:val="16"/>
          <w:lang w:eastAsia="en-IN"/>
        </w:rPr>
        <w:t xml:space="preserve">'Accident Level'] </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 xml:space="preserve"> data['Accident Level']</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map(</w:t>
      </w:r>
      <w:proofErr w:type="spellStart"/>
      <w:r w:rsidRPr="009E7624">
        <w:rPr>
          <w:rFonts w:ascii="Courier New" w:eastAsia="Times New Roman" w:hAnsi="Courier New" w:cs="Courier New"/>
          <w:color w:val="212121"/>
          <w:sz w:val="16"/>
          <w:szCs w:val="16"/>
          <w:lang w:eastAsia="en-IN"/>
        </w:rPr>
        <w:t>replace_values</w:t>
      </w:r>
      <w:proofErr w:type="spellEnd"/>
      <w:r w:rsidRPr="009E7624">
        <w:rPr>
          <w:rFonts w:ascii="Courier New" w:eastAsia="Times New Roman" w:hAnsi="Courier New" w:cs="Courier New"/>
          <w:color w:val="212121"/>
          <w:sz w:val="16"/>
          <w:szCs w:val="16"/>
          <w:lang w:eastAsia="en-IN"/>
        </w:rPr>
        <w:t>)</w:t>
      </w:r>
    </w:p>
    <w:p w14:paraId="210169E8" w14:textId="77777777" w:rsidR="009E7624" w:rsidRPr="009E7624" w:rsidRDefault="009E7624" w:rsidP="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16"/>
          <w:szCs w:val="16"/>
          <w:lang w:eastAsia="en-IN"/>
        </w:rPr>
      </w:pPr>
      <w:proofErr w:type="spellStart"/>
      <w:r w:rsidRPr="009E7624">
        <w:rPr>
          <w:rFonts w:ascii="Courier New" w:eastAsia="Times New Roman" w:hAnsi="Courier New" w:cs="Courier New"/>
          <w:color w:val="212121"/>
          <w:sz w:val="16"/>
          <w:szCs w:val="16"/>
          <w:lang w:eastAsia="en-IN"/>
        </w:rPr>
        <w:t>replace_values</w:t>
      </w:r>
      <w:proofErr w:type="spellEnd"/>
      <w:r w:rsidRPr="009E7624">
        <w:rPr>
          <w:rFonts w:ascii="Courier New" w:eastAsia="Times New Roman" w:hAnsi="Courier New" w:cs="Courier New"/>
          <w:color w:val="212121"/>
          <w:sz w:val="16"/>
          <w:szCs w:val="16"/>
          <w:lang w:eastAsia="en-IN"/>
        </w:rPr>
        <w:t xml:space="preserve"> </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 xml:space="preserve"> {'I': 0, 'II': 1, 'III': 3, 'IV': 4, 'V': 5, 'VI': 6}</w:t>
      </w:r>
    </w:p>
    <w:p w14:paraId="4E48A30D" w14:textId="77777777" w:rsidR="009E7624" w:rsidRPr="009E7624" w:rsidRDefault="009E7624" w:rsidP="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16"/>
          <w:szCs w:val="16"/>
          <w:lang w:eastAsia="en-IN"/>
        </w:rPr>
      </w:pPr>
      <w:proofErr w:type="gramStart"/>
      <w:r w:rsidRPr="009E7624">
        <w:rPr>
          <w:rFonts w:ascii="Courier New" w:eastAsia="Times New Roman" w:hAnsi="Courier New" w:cs="Courier New"/>
          <w:color w:val="212121"/>
          <w:sz w:val="16"/>
          <w:szCs w:val="16"/>
          <w:lang w:eastAsia="en-IN"/>
        </w:rPr>
        <w:t>data[</w:t>
      </w:r>
      <w:proofErr w:type="gramEnd"/>
      <w:r w:rsidRPr="009E7624">
        <w:rPr>
          <w:rFonts w:ascii="Courier New" w:eastAsia="Times New Roman" w:hAnsi="Courier New" w:cs="Courier New"/>
          <w:color w:val="212121"/>
          <w:sz w:val="16"/>
          <w:szCs w:val="16"/>
          <w:lang w:eastAsia="en-IN"/>
        </w:rPr>
        <w:t xml:space="preserve">'Potential Accident Level'] </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 xml:space="preserve"> data['Potential Accident Level']</w:t>
      </w:r>
      <w:r w:rsidRPr="009E7624">
        <w:rPr>
          <w:rFonts w:ascii="Courier New" w:eastAsia="Times New Roman" w:hAnsi="Courier New" w:cs="Courier New"/>
          <w:b/>
          <w:bCs/>
          <w:color w:val="212121"/>
          <w:sz w:val="16"/>
          <w:szCs w:val="16"/>
          <w:lang w:eastAsia="en-IN"/>
        </w:rPr>
        <w:t>.</w:t>
      </w:r>
      <w:r w:rsidRPr="009E7624">
        <w:rPr>
          <w:rFonts w:ascii="Courier New" w:eastAsia="Times New Roman" w:hAnsi="Courier New" w:cs="Courier New"/>
          <w:color w:val="212121"/>
          <w:sz w:val="16"/>
          <w:szCs w:val="16"/>
          <w:lang w:eastAsia="en-IN"/>
        </w:rPr>
        <w:t>map(</w:t>
      </w:r>
      <w:proofErr w:type="spellStart"/>
      <w:r w:rsidRPr="009E7624">
        <w:rPr>
          <w:rFonts w:ascii="Courier New" w:eastAsia="Times New Roman" w:hAnsi="Courier New" w:cs="Courier New"/>
          <w:color w:val="212121"/>
          <w:sz w:val="16"/>
          <w:szCs w:val="16"/>
          <w:lang w:eastAsia="en-IN"/>
        </w:rPr>
        <w:t>replace_values</w:t>
      </w:r>
      <w:proofErr w:type="spellEnd"/>
      <w:r w:rsidRPr="009E7624">
        <w:rPr>
          <w:rFonts w:ascii="Courier New" w:eastAsia="Times New Roman" w:hAnsi="Courier New" w:cs="Courier New"/>
          <w:color w:val="212121"/>
          <w:sz w:val="16"/>
          <w:szCs w:val="16"/>
          <w:lang w:eastAsia="en-IN"/>
        </w:rPr>
        <w:t>)</w:t>
      </w:r>
    </w:p>
    <w:p w14:paraId="53A40549" w14:textId="77777777" w:rsidR="009E7624" w:rsidRPr="009E7624" w:rsidRDefault="009E7624" w:rsidP="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16"/>
          <w:szCs w:val="16"/>
          <w:lang w:eastAsia="en-IN"/>
        </w:rPr>
      </w:pPr>
      <w:r w:rsidRPr="009E7624">
        <w:rPr>
          <w:rFonts w:ascii="Courier New" w:eastAsia="Times New Roman" w:hAnsi="Courier New" w:cs="Courier New"/>
          <w:b/>
          <w:bCs/>
          <w:color w:val="212121"/>
          <w:sz w:val="16"/>
          <w:szCs w:val="16"/>
          <w:lang w:eastAsia="en-IN"/>
        </w:rPr>
        <w:t>del</w:t>
      </w:r>
      <w:r w:rsidRPr="009E7624">
        <w:rPr>
          <w:rFonts w:ascii="Courier New" w:eastAsia="Times New Roman" w:hAnsi="Courier New" w:cs="Courier New"/>
          <w:color w:val="212121"/>
          <w:sz w:val="16"/>
          <w:szCs w:val="16"/>
          <w:lang w:eastAsia="en-IN"/>
        </w:rPr>
        <w:t xml:space="preserve"> </w:t>
      </w:r>
      <w:proofErr w:type="spellStart"/>
      <w:r w:rsidRPr="009E7624">
        <w:rPr>
          <w:rFonts w:ascii="Courier New" w:eastAsia="Times New Roman" w:hAnsi="Courier New" w:cs="Courier New"/>
          <w:color w:val="212121"/>
          <w:sz w:val="16"/>
          <w:szCs w:val="16"/>
          <w:lang w:eastAsia="en-IN"/>
        </w:rPr>
        <w:t>replace_values</w:t>
      </w:r>
      <w:proofErr w:type="spellEnd"/>
    </w:p>
    <w:p w14:paraId="20C9FD49" w14:textId="77777777" w:rsidR="009E7624" w:rsidRDefault="009E7624" w:rsidP="009E7624">
      <w:pPr>
        <w:spacing w:after="120" w:line="240" w:lineRule="auto"/>
        <w:ind w:left="720" w:hanging="360"/>
        <w:rPr>
          <w:rFonts w:ascii="Times New Roman" w:eastAsia="Times New Roman" w:hAnsi="Times New Roman" w:cs="Times New Roman"/>
          <w:sz w:val="24"/>
          <w:szCs w:val="24"/>
          <w:lang w:eastAsia="en-IN"/>
        </w:rPr>
      </w:pPr>
    </w:p>
    <w:p w14:paraId="6062D809" w14:textId="7C1DDD91" w:rsidR="009E7624" w:rsidRDefault="009E7624" w:rsidP="009E7624">
      <w:pPr>
        <w:spacing w:after="120" w:line="240" w:lineRule="auto"/>
        <w:ind w:left="720" w:hanging="360"/>
      </w:pPr>
      <w:r>
        <w:rPr>
          <w:noProof/>
        </w:rPr>
        <w:drawing>
          <wp:inline distT="0" distB="0" distL="0" distR="0" wp14:anchorId="1F71B182" wp14:editId="604CC491">
            <wp:extent cx="5731510" cy="1403350"/>
            <wp:effectExtent l="0" t="0" r="254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5731510" cy="1403350"/>
                    </a:xfrm>
                    <a:prstGeom prst="rect">
                      <a:avLst/>
                    </a:prstGeom>
                  </pic:spPr>
                </pic:pic>
              </a:graphicData>
            </a:graphic>
          </wp:inline>
        </w:drawing>
      </w:r>
    </w:p>
    <w:p w14:paraId="1AFC2F07" w14:textId="28592290" w:rsidR="009E7624" w:rsidRDefault="009E7624" w:rsidP="009E7624">
      <w:pPr>
        <w:spacing w:after="120" w:line="240" w:lineRule="auto"/>
        <w:rPr>
          <w:rFonts w:ascii="var(--jp-content-font-family)" w:eastAsia="Times New Roman" w:hAnsi="var(--jp-content-font-family)" w:cs="Times New Roman"/>
          <w:sz w:val="24"/>
          <w:szCs w:val="24"/>
          <w:lang w:eastAsia="en-IN"/>
        </w:rPr>
      </w:pPr>
    </w:p>
    <w:p w14:paraId="1821262F" w14:textId="36B8D06D" w:rsidR="009E7624" w:rsidRPr="009E7624" w:rsidRDefault="009E7624" w:rsidP="009E7624">
      <w:pPr>
        <w:spacing w:after="120" w:line="240" w:lineRule="auto"/>
        <w:ind w:firstLine="360"/>
        <w:rPr>
          <w:rFonts w:ascii="var(--jp-content-font-family)" w:eastAsia="Times New Roman" w:hAnsi="var(--jp-content-font-family)" w:cs="Times New Roman"/>
          <w:sz w:val="24"/>
          <w:szCs w:val="24"/>
          <w:lang w:eastAsia="en-IN"/>
        </w:rPr>
      </w:pPr>
      <w:r w:rsidRPr="009E7624">
        <w:rPr>
          <w:rFonts w:ascii="var(--jp-content-font-family)" w:eastAsia="Times New Roman" w:hAnsi="var(--jp-content-font-family)" w:cs="Times New Roman"/>
          <w:sz w:val="24"/>
          <w:szCs w:val="24"/>
          <w:lang w:eastAsia="en-IN"/>
        </w:rPr>
        <w:t>Checking for Null Values</w:t>
      </w:r>
      <w:r w:rsidR="00D60BE8">
        <w:rPr>
          <w:rFonts w:ascii="var(--jp-content-font-family)" w:eastAsia="Times New Roman" w:hAnsi="var(--jp-content-font-family)" w:cs="Times New Roman"/>
          <w:sz w:val="24"/>
          <w:szCs w:val="24"/>
          <w:lang w:eastAsia="en-IN"/>
        </w:rPr>
        <w:t xml:space="preserve"> – There are no null values in any of these below columns</w:t>
      </w:r>
    </w:p>
    <w:p w14:paraId="7E8FB890" w14:textId="063F6DBA" w:rsidR="009E7624" w:rsidRDefault="009E7624" w:rsidP="009E7624">
      <w:pPr>
        <w:spacing w:after="120" w:line="240" w:lineRule="auto"/>
        <w:rPr>
          <w:rFonts w:ascii="Times New Roman" w:eastAsia="Times New Roman" w:hAnsi="Times New Roman" w:cs="Times New Roman"/>
          <w:sz w:val="24"/>
          <w:szCs w:val="24"/>
          <w:lang w:eastAsia="en-IN"/>
        </w:rPr>
      </w:pPr>
    </w:p>
    <w:p w14:paraId="4CC46573"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Date                        0</w:t>
      </w:r>
    </w:p>
    <w:p w14:paraId="2574D9CD"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Country                     0</w:t>
      </w:r>
    </w:p>
    <w:p w14:paraId="0ED44BF7"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Local                       0</w:t>
      </w:r>
    </w:p>
    <w:p w14:paraId="017308F1"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Industry Sector             0</w:t>
      </w:r>
    </w:p>
    <w:p w14:paraId="352AC098"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Accident Level              0</w:t>
      </w:r>
    </w:p>
    <w:p w14:paraId="442B6627"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Potential Accident Level    0</w:t>
      </w:r>
    </w:p>
    <w:p w14:paraId="4FFAD0D4"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Gender                      0</w:t>
      </w:r>
    </w:p>
    <w:p w14:paraId="642A3153"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Employee Type               0</w:t>
      </w:r>
    </w:p>
    <w:p w14:paraId="41B334F7"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Critical Risk               0</w:t>
      </w:r>
    </w:p>
    <w:p w14:paraId="1303AC38" w14:textId="77777777" w:rsidR="00D60BE8" w:rsidRPr="00D60BE8" w:rsidRDefault="00D60BE8" w:rsidP="00D60BE8">
      <w:pPr>
        <w:spacing w:after="0" w:line="240" w:lineRule="auto"/>
        <w:ind w:left="720"/>
        <w:rPr>
          <w:rFonts w:ascii="Courier New" w:eastAsia="Times New Roman" w:hAnsi="Courier New" w:cs="Courier New"/>
          <w:color w:val="212121"/>
          <w:sz w:val="21"/>
          <w:szCs w:val="21"/>
          <w:shd w:val="clear" w:color="auto" w:fill="FFFFFF"/>
          <w:lang w:eastAsia="en-IN"/>
        </w:rPr>
      </w:pPr>
      <w:r w:rsidRPr="00D60BE8">
        <w:rPr>
          <w:rFonts w:ascii="Courier New" w:eastAsia="Times New Roman" w:hAnsi="Courier New" w:cs="Courier New"/>
          <w:color w:val="212121"/>
          <w:sz w:val="21"/>
          <w:szCs w:val="21"/>
          <w:shd w:val="clear" w:color="auto" w:fill="FFFFFF"/>
          <w:lang w:eastAsia="en-IN"/>
        </w:rPr>
        <w:t>Description                 0</w:t>
      </w:r>
    </w:p>
    <w:p w14:paraId="4A613E2B" w14:textId="4D8A6E78" w:rsidR="00D60BE8" w:rsidRDefault="00D60BE8" w:rsidP="00D60BE8">
      <w:pPr>
        <w:spacing w:after="120" w:line="240" w:lineRule="auto"/>
        <w:ind w:left="720"/>
        <w:rPr>
          <w:rFonts w:ascii="Courier New" w:eastAsia="Times New Roman" w:hAnsi="Courier New" w:cs="Courier New"/>
          <w:color w:val="212121"/>
          <w:sz w:val="21"/>
          <w:szCs w:val="21"/>
          <w:shd w:val="clear" w:color="auto" w:fill="FFFFFF"/>
          <w:lang w:eastAsia="en-IN"/>
        </w:rPr>
      </w:pPr>
      <w:proofErr w:type="spellStart"/>
      <w:r w:rsidRPr="00D60BE8">
        <w:rPr>
          <w:rFonts w:ascii="Courier New" w:eastAsia="Times New Roman" w:hAnsi="Courier New" w:cs="Courier New"/>
          <w:color w:val="212121"/>
          <w:sz w:val="21"/>
          <w:szCs w:val="21"/>
          <w:shd w:val="clear" w:color="auto" w:fill="FFFFFF"/>
          <w:lang w:eastAsia="en-IN"/>
        </w:rPr>
        <w:t>dtype</w:t>
      </w:r>
      <w:proofErr w:type="spellEnd"/>
      <w:r w:rsidRPr="00D60BE8">
        <w:rPr>
          <w:rFonts w:ascii="Courier New" w:eastAsia="Times New Roman" w:hAnsi="Courier New" w:cs="Courier New"/>
          <w:color w:val="212121"/>
          <w:sz w:val="21"/>
          <w:szCs w:val="21"/>
          <w:shd w:val="clear" w:color="auto" w:fill="FFFFFF"/>
          <w:lang w:eastAsia="en-IN"/>
        </w:rPr>
        <w:t>: int64</w:t>
      </w:r>
    </w:p>
    <w:p w14:paraId="52BCD506" w14:textId="31452272" w:rsidR="00840162" w:rsidRDefault="00840162" w:rsidP="00D60BE8">
      <w:pPr>
        <w:spacing w:after="120" w:line="240" w:lineRule="auto"/>
        <w:ind w:left="720"/>
        <w:rPr>
          <w:rFonts w:ascii="Courier New" w:eastAsia="Times New Roman" w:hAnsi="Courier New" w:cs="Courier New"/>
          <w:color w:val="212121"/>
          <w:sz w:val="21"/>
          <w:szCs w:val="21"/>
          <w:shd w:val="clear" w:color="auto" w:fill="FFFFFF"/>
          <w:lang w:eastAsia="en-IN"/>
        </w:rPr>
      </w:pPr>
    </w:p>
    <w:p w14:paraId="44472C08" w14:textId="593DCBBB" w:rsidR="00840162" w:rsidRDefault="00840162" w:rsidP="00840162">
      <w:pPr>
        <w:pStyle w:val="ListParagraph"/>
        <w:numPr>
          <w:ilvl w:val="0"/>
          <w:numId w:val="1"/>
        </w:numPr>
        <w:spacing w:after="120" w:line="240" w:lineRule="auto"/>
        <w:rPr>
          <w:rFonts w:ascii="var(--jp-content-font-family)" w:eastAsia="Times New Roman" w:hAnsi="var(--jp-content-font-family)" w:cs="Times New Roman"/>
          <w:sz w:val="24"/>
          <w:szCs w:val="24"/>
          <w:lang w:eastAsia="en-IN"/>
        </w:rPr>
      </w:pPr>
      <w:r>
        <w:rPr>
          <w:rFonts w:ascii="var(--jp-content-font-family)" w:eastAsia="Times New Roman" w:hAnsi="var(--jp-content-font-family)" w:cs="Times New Roman"/>
          <w:sz w:val="24"/>
          <w:szCs w:val="24"/>
          <w:lang w:eastAsia="en-IN"/>
        </w:rPr>
        <w:t xml:space="preserve">Added additional columns to define the Year, </w:t>
      </w:r>
      <w:proofErr w:type="gramStart"/>
      <w:r>
        <w:rPr>
          <w:rFonts w:ascii="var(--jp-content-font-family)" w:eastAsia="Times New Roman" w:hAnsi="var(--jp-content-font-family)" w:cs="Times New Roman"/>
          <w:sz w:val="24"/>
          <w:szCs w:val="24"/>
          <w:lang w:eastAsia="en-IN"/>
        </w:rPr>
        <w:t>Month ,</w:t>
      </w:r>
      <w:proofErr w:type="gramEnd"/>
      <w:r>
        <w:rPr>
          <w:rFonts w:ascii="var(--jp-content-font-family)" w:eastAsia="Times New Roman" w:hAnsi="var(--jp-content-font-family)" w:cs="Times New Roman"/>
          <w:sz w:val="24"/>
          <w:szCs w:val="24"/>
          <w:lang w:eastAsia="en-IN"/>
        </w:rPr>
        <w:t xml:space="preserve"> </w:t>
      </w:r>
      <w:proofErr w:type="spellStart"/>
      <w:r>
        <w:rPr>
          <w:rFonts w:ascii="var(--jp-content-font-family)" w:eastAsia="Times New Roman" w:hAnsi="var(--jp-content-font-family)" w:cs="Times New Roman"/>
          <w:sz w:val="24"/>
          <w:szCs w:val="24"/>
          <w:lang w:eastAsia="en-IN"/>
        </w:rPr>
        <w:t>WeekofYear</w:t>
      </w:r>
      <w:proofErr w:type="spellEnd"/>
      <w:r>
        <w:rPr>
          <w:rFonts w:ascii="var(--jp-content-font-family)" w:eastAsia="Times New Roman" w:hAnsi="var(--jp-content-font-family)" w:cs="Times New Roman"/>
          <w:sz w:val="24"/>
          <w:szCs w:val="24"/>
          <w:lang w:eastAsia="en-IN"/>
        </w:rPr>
        <w:t xml:space="preserve"> , Day , Quarter of the incident</w:t>
      </w:r>
    </w:p>
    <w:p w14:paraId="211F4ECE" w14:textId="4875C48E" w:rsidR="00840162" w:rsidRPr="00840162" w:rsidRDefault="00840162" w:rsidP="00840162">
      <w:pPr>
        <w:pStyle w:val="ListParagraph"/>
        <w:spacing w:after="120" w:line="240" w:lineRule="auto"/>
        <w:rPr>
          <w:rFonts w:ascii="var(--jp-content-font-family)" w:eastAsia="Times New Roman" w:hAnsi="var(--jp-content-font-family)" w:cs="Times New Roman"/>
          <w:sz w:val="24"/>
          <w:szCs w:val="24"/>
          <w:lang w:eastAsia="en-IN"/>
        </w:rPr>
      </w:pPr>
      <w:r>
        <w:rPr>
          <w:noProof/>
        </w:rPr>
        <w:drawing>
          <wp:inline distT="0" distB="0" distL="0" distR="0" wp14:anchorId="69024EAE" wp14:editId="132F307B">
            <wp:extent cx="5731510" cy="131826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5731510" cy="1318260"/>
                    </a:xfrm>
                    <a:prstGeom prst="rect">
                      <a:avLst/>
                    </a:prstGeom>
                  </pic:spPr>
                </pic:pic>
              </a:graphicData>
            </a:graphic>
          </wp:inline>
        </w:drawing>
      </w:r>
    </w:p>
    <w:p w14:paraId="2C04B557" w14:textId="77777777" w:rsidR="00840162" w:rsidRDefault="00840162" w:rsidP="00840162">
      <w:pPr>
        <w:pStyle w:val="ListParagraph"/>
        <w:spacing w:after="120" w:line="240" w:lineRule="auto"/>
        <w:rPr>
          <w:rFonts w:ascii="var(--jp-content-font-family)" w:eastAsia="Times New Roman" w:hAnsi="var(--jp-content-font-family)" w:cs="Times New Roman"/>
          <w:sz w:val="24"/>
          <w:szCs w:val="24"/>
          <w:lang w:eastAsia="en-IN"/>
        </w:rPr>
      </w:pPr>
    </w:p>
    <w:p w14:paraId="5DE9ADD6" w14:textId="77777777" w:rsidR="00840162" w:rsidRDefault="00840162" w:rsidP="00840162">
      <w:pPr>
        <w:pStyle w:val="ListParagraph"/>
        <w:spacing w:after="120" w:line="240" w:lineRule="auto"/>
        <w:rPr>
          <w:rFonts w:ascii="var(--jp-content-font-family)" w:eastAsia="Times New Roman" w:hAnsi="var(--jp-content-font-family)" w:cs="Times New Roman"/>
          <w:sz w:val="24"/>
          <w:szCs w:val="24"/>
          <w:lang w:eastAsia="en-IN"/>
        </w:rPr>
      </w:pPr>
    </w:p>
    <w:p w14:paraId="27710543" w14:textId="710273D1" w:rsidR="00840162" w:rsidRDefault="00840162" w:rsidP="00840162">
      <w:pPr>
        <w:pStyle w:val="ListParagraph"/>
        <w:spacing w:after="120" w:line="240" w:lineRule="auto"/>
        <w:rPr>
          <w:rFonts w:ascii="var(--jp-content-font-family)" w:eastAsia="Times New Roman" w:hAnsi="var(--jp-content-font-family)" w:cs="Times New Roman"/>
          <w:sz w:val="24"/>
          <w:szCs w:val="24"/>
          <w:lang w:eastAsia="en-IN"/>
        </w:rPr>
      </w:pPr>
    </w:p>
    <w:p w14:paraId="0622061A" w14:textId="77777777" w:rsidR="00840162" w:rsidRPr="00840162" w:rsidRDefault="00840162" w:rsidP="00840162">
      <w:pPr>
        <w:pStyle w:val="ListParagraph"/>
        <w:spacing w:after="120" w:line="240" w:lineRule="auto"/>
        <w:rPr>
          <w:rFonts w:ascii="var(--jp-content-font-family)" w:eastAsia="Times New Roman" w:hAnsi="var(--jp-content-font-family)" w:cs="Times New Roman"/>
          <w:sz w:val="24"/>
          <w:szCs w:val="24"/>
          <w:lang w:eastAsia="en-IN"/>
        </w:rPr>
      </w:pPr>
    </w:p>
    <w:p w14:paraId="572CEBFC" w14:textId="7C677143" w:rsidR="009E7624" w:rsidRPr="009E7624" w:rsidRDefault="009E7624" w:rsidP="009E7624">
      <w:pPr>
        <w:pStyle w:val="ListParagraph"/>
        <w:numPr>
          <w:ilvl w:val="0"/>
          <w:numId w:val="1"/>
        </w:numPr>
        <w:spacing w:after="120" w:line="240" w:lineRule="auto"/>
        <w:rPr>
          <w:rFonts w:ascii="var(--jp-content-font-family)" w:eastAsia="Times New Roman" w:hAnsi="var(--jp-content-font-family)" w:cs="Times New Roman"/>
          <w:sz w:val="24"/>
          <w:szCs w:val="24"/>
          <w:lang w:eastAsia="en-IN"/>
        </w:rPr>
      </w:pPr>
      <w:r w:rsidRPr="009E7624">
        <w:rPr>
          <w:rFonts w:ascii="var(--jp-content-font-family)" w:eastAsia="Times New Roman" w:hAnsi="var(--jp-content-font-family)" w:cs="Times New Roman"/>
          <w:sz w:val="24"/>
          <w:szCs w:val="24"/>
          <w:lang w:eastAsia="en-IN"/>
        </w:rPr>
        <w:lastRenderedPageBreak/>
        <w:t>The Country that is most effected</w:t>
      </w:r>
      <w:r w:rsidRPr="009E7624">
        <w:rPr>
          <w:rFonts w:ascii="var(--jp-content-font-family)" w:eastAsia="Times New Roman" w:hAnsi="var(--jp-content-font-family)" w:cs="Times New Roman"/>
          <w:sz w:val="24"/>
          <w:szCs w:val="24"/>
          <w:lang w:eastAsia="en-IN"/>
        </w:rPr>
        <w:t xml:space="preserve"> is Country_01</w:t>
      </w:r>
    </w:p>
    <w:p w14:paraId="1C7610AF" w14:textId="563E9F7B" w:rsidR="009E7624" w:rsidRDefault="009E7624" w:rsidP="009E7624">
      <w:pPr>
        <w:pStyle w:val="ListParagraph"/>
        <w:numPr>
          <w:ilvl w:val="0"/>
          <w:numId w:val="1"/>
        </w:numPr>
        <w:spacing w:after="120" w:line="240" w:lineRule="auto"/>
        <w:rPr>
          <w:rFonts w:ascii="var(--jp-content-font-family)" w:eastAsia="Times New Roman" w:hAnsi="var(--jp-content-font-family)" w:cs="Times New Roman"/>
          <w:sz w:val="24"/>
          <w:szCs w:val="24"/>
          <w:lang w:eastAsia="en-IN"/>
        </w:rPr>
      </w:pPr>
      <w:r w:rsidRPr="009E7624">
        <w:rPr>
          <w:rFonts w:ascii="var(--jp-content-font-family)" w:eastAsia="Times New Roman" w:hAnsi="var(--jp-content-font-family)" w:cs="Times New Roman"/>
          <w:sz w:val="24"/>
          <w:szCs w:val="24"/>
          <w:lang w:eastAsia="en-IN"/>
        </w:rPr>
        <w:t>Mining seems to be the most affected Industry sector when it comes to safety and health issues</w:t>
      </w:r>
    </w:p>
    <w:p w14:paraId="67FEAA59" w14:textId="6DD772DE" w:rsidR="00F701BD" w:rsidRDefault="00F701BD" w:rsidP="00F701BD">
      <w:pPr>
        <w:pStyle w:val="ListParagraph"/>
        <w:spacing w:after="120" w:line="240" w:lineRule="auto"/>
        <w:rPr>
          <w:rFonts w:ascii="var(--jp-content-font-family)" w:eastAsia="Times New Roman" w:hAnsi="var(--jp-content-font-family)" w:cs="Times New Roman"/>
          <w:sz w:val="24"/>
          <w:szCs w:val="24"/>
          <w:lang w:eastAsia="en-IN"/>
        </w:rPr>
      </w:pPr>
      <w:r>
        <w:rPr>
          <w:noProof/>
        </w:rPr>
        <w:drawing>
          <wp:inline distT="0" distB="0" distL="0" distR="0" wp14:anchorId="7D5E9213" wp14:editId="4B8A7139">
            <wp:extent cx="5731510" cy="1136015"/>
            <wp:effectExtent l="0" t="0" r="2540" b="698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stretch>
                      <a:fillRect/>
                    </a:stretch>
                  </pic:blipFill>
                  <pic:spPr>
                    <a:xfrm>
                      <a:off x="0" y="0"/>
                      <a:ext cx="5731510" cy="1136015"/>
                    </a:xfrm>
                    <a:prstGeom prst="rect">
                      <a:avLst/>
                    </a:prstGeom>
                  </pic:spPr>
                </pic:pic>
              </a:graphicData>
            </a:graphic>
          </wp:inline>
        </w:drawing>
      </w:r>
    </w:p>
    <w:p w14:paraId="6BE96956" w14:textId="53753E9F" w:rsidR="009E7624" w:rsidRDefault="009E7624" w:rsidP="009E7624">
      <w:pPr>
        <w:pStyle w:val="ListParagraph"/>
        <w:numPr>
          <w:ilvl w:val="0"/>
          <w:numId w:val="1"/>
        </w:numPr>
        <w:spacing w:after="120" w:line="240" w:lineRule="auto"/>
        <w:rPr>
          <w:rFonts w:ascii="var(--jp-content-font-family)" w:eastAsia="Times New Roman" w:hAnsi="var(--jp-content-font-family)" w:cs="Times New Roman"/>
          <w:sz w:val="24"/>
          <w:szCs w:val="24"/>
          <w:lang w:eastAsia="en-IN"/>
        </w:rPr>
      </w:pPr>
      <w:r>
        <w:rPr>
          <w:rFonts w:ascii="var(--jp-content-font-family)" w:eastAsia="Times New Roman" w:hAnsi="var(--jp-content-font-family)" w:cs="Times New Roman"/>
          <w:sz w:val="24"/>
          <w:szCs w:val="24"/>
          <w:lang w:eastAsia="en-IN"/>
        </w:rPr>
        <w:t>Among different types of employees – Third Party employees working onsite seems to have been affected the most</w:t>
      </w:r>
    </w:p>
    <w:p w14:paraId="610A19C4" w14:textId="3F87FF78" w:rsidR="007F4AF0" w:rsidRDefault="00DF4446" w:rsidP="007F4AF0">
      <w:pPr>
        <w:pStyle w:val="ListParagraph"/>
        <w:numPr>
          <w:ilvl w:val="0"/>
          <w:numId w:val="1"/>
        </w:numPr>
        <w:spacing w:after="120" w:line="240" w:lineRule="auto"/>
        <w:rPr>
          <w:rFonts w:ascii="var(--jp-content-font-family)" w:eastAsia="Times New Roman" w:hAnsi="var(--jp-content-font-family)" w:cs="Times New Roman"/>
          <w:sz w:val="24"/>
          <w:szCs w:val="24"/>
          <w:lang w:eastAsia="en-IN"/>
        </w:rPr>
      </w:pPr>
      <w:r>
        <w:rPr>
          <w:rFonts w:ascii="var(--jp-content-font-family)" w:eastAsia="Times New Roman" w:hAnsi="var(--jp-content-font-family)" w:cs="Times New Roman"/>
          <w:sz w:val="24"/>
          <w:szCs w:val="24"/>
          <w:lang w:eastAsia="en-IN"/>
        </w:rPr>
        <w:t xml:space="preserve">Potential accidents level seems to be the highest for </w:t>
      </w:r>
      <w:proofErr w:type="spellStart"/>
      <w:r>
        <w:rPr>
          <w:rFonts w:ascii="var(--jp-content-font-family)" w:eastAsia="Times New Roman" w:hAnsi="var(--jp-content-font-family)" w:cs="Times New Roman"/>
          <w:sz w:val="24"/>
          <w:szCs w:val="24"/>
          <w:lang w:eastAsia="en-IN"/>
        </w:rPr>
        <w:t>Sev</w:t>
      </w:r>
      <w:proofErr w:type="spellEnd"/>
      <w:r>
        <w:rPr>
          <w:rFonts w:ascii="var(--jp-content-font-family)" w:eastAsia="Times New Roman" w:hAnsi="var(--jp-content-font-family)" w:cs="Times New Roman"/>
          <w:sz w:val="24"/>
          <w:szCs w:val="24"/>
          <w:lang w:eastAsia="en-IN"/>
        </w:rPr>
        <w:t xml:space="preserve"> 4</w:t>
      </w:r>
    </w:p>
    <w:p w14:paraId="65464DF7" w14:textId="77777777" w:rsidR="00DF4446" w:rsidRPr="00DF4446" w:rsidRDefault="00DF4446" w:rsidP="00DF4446">
      <w:pPr>
        <w:spacing w:after="0" w:line="240" w:lineRule="auto"/>
        <w:ind w:left="1440"/>
        <w:rPr>
          <w:rFonts w:ascii="Courier New" w:eastAsia="Times New Roman" w:hAnsi="Courier New" w:cs="Courier New"/>
          <w:color w:val="212121"/>
          <w:sz w:val="21"/>
          <w:szCs w:val="21"/>
          <w:shd w:val="clear" w:color="auto" w:fill="FFFFFF"/>
          <w:lang w:eastAsia="en-IN"/>
        </w:rPr>
      </w:pPr>
      <w:r w:rsidRPr="00DF4446">
        <w:rPr>
          <w:rFonts w:ascii="Courier New" w:eastAsia="Times New Roman" w:hAnsi="Courier New" w:cs="Courier New"/>
          <w:color w:val="212121"/>
          <w:sz w:val="21"/>
          <w:szCs w:val="21"/>
          <w:shd w:val="clear" w:color="auto" w:fill="FFFFFF"/>
          <w:lang w:eastAsia="en-IN"/>
        </w:rPr>
        <w:t>4    143</w:t>
      </w:r>
    </w:p>
    <w:p w14:paraId="5529D897" w14:textId="77777777" w:rsidR="00DF4446" w:rsidRPr="00DF4446" w:rsidRDefault="00DF4446" w:rsidP="00DF4446">
      <w:pPr>
        <w:spacing w:after="0" w:line="240" w:lineRule="auto"/>
        <w:ind w:left="1440"/>
        <w:rPr>
          <w:rFonts w:ascii="Courier New" w:eastAsia="Times New Roman" w:hAnsi="Courier New" w:cs="Courier New"/>
          <w:color w:val="212121"/>
          <w:sz w:val="21"/>
          <w:szCs w:val="21"/>
          <w:shd w:val="clear" w:color="auto" w:fill="FFFFFF"/>
          <w:lang w:eastAsia="en-IN"/>
        </w:rPr>
      </w:pPr>
      <w:r w:rsidRPr="00DF4446">
        <w:rPr>
          <w:rFonts w:ascii="Courier New" w:eastAsia="Times New Roman" w:hAnsi="Courier New" w:cs="Courier New"/>
          <w:color w:val="212121"/>
          <w:sz w:val="21"/>
          <w:szCs w:val="21"/>
          <w:shd w:val="clear" w:color="auto" w:fill="FFFFFF"/>
          <w:lang w:eastAsia="en-IN"/>
        </w:rPr>
        <w:t>3    106</w:t>
      </w:r>
    </w:p>
    <w:p w14:paraId="41670D38" w14:textId="77777777" w:rsidR="00DF4446" w:rsidRPr="00DF4446" w:rsidRDefault="00DF4446" w:rsidP="00DF4446">
      <w:pPr>
        <w:spacing w:after="0" w:line="240" w:lineRule="auto"/>
        <w:ind w:left="1440"/>
        <w:rPr>
          <w:rFonts w:ascii="Courier New" w:eastAsia="Times New Roman" w:hAnsi="Courier New" w:cs="Courier New"/>
          <w:color w:val="212121"/>
          <w:sz w:val="21"/>
          <w:szCs w:val="21"/>
          <w:shd w:val="clear" w:color="auto" w:fill="FFFFFF"/>
          <w:lang w:eastAsia="en-IN"/>
        </w:rPr>
      </w:pPr>
      <w:r w:rsidRPr="00DF4446">
        <w:rPr>
          <w:rFonts w:ascii="Courier New" w:eastAsia="Times New Roman" w:hAnsi="Courier New" w:cs="Courier New"/>
          <w:color w:val="212121"/>
          <w:sz w:val="21"/>
          <w:szCs w:val="21"/>
          <w:shd w:val="clear" w:color="auto" w:fill="FFFFFF"/>
          <w:lang w:eastAsia="en-IN"/>
        </w:rPr>
        <w:t>2     95</w:t>
      </w:r>
    </w:p>
    <w:p w14:paraId="2972FA8E" w14:textId="77777777" w:rsidR="00DF4446" w:rsidRPr="00DF4446" w:rsidRDefault="00DF4446" w:rsidP="00DF4446">
      <w:pPr>
        <w:spacing w:after="0" w:line="240" w:lineRule="auto"/>
        <w:ind w:left="1440"/>
        <w:rPr>
          <w:rFonts w:ascii="Courier New" w:eastAsia="Times New Roman" w:hAnsi="Courier New" w:cs="Courier New"/>
          <w:color w:val="212121"/>
          <w:sz w:val="21"/>
          <w:szCs w:val="21"/>
          <w:shd w:val="clear" w:color="auto" w:fill="FFFFFF"/>
          <w:lang w:eastAsia="en-IN"/>
        </w:rPr>
      </w:pPr>
      <w:r w:rsidRPr="00DF4446">
        <w:rPr>
          <w:rFonts w:ascii="Courier New" w:eastAsia="Times New Roman" w:hAnsi="Courier New" w:cs="Courier New"/>
          <w:color w:val="212121"/>
          <w:sz w:val="21"/>
          <w:szCs w:val="21"/>
          <w:shd w:val="clear" w:color="auto" w:fill="FFFFFF"/>
          <w:lang w:eastAsia="en-IN"/>
        </w:rPr>
        <w:t>1     49</w:t>
      </w:r>
    </w:p>
    <w:p w14:paraId="3B02F1ED" w14:textId="77777777" w:rsidR="00DF4446" w:rsidRPr="00DF4446" w:rsidRDefault="00DF4446" w:rsidP="00DF4446">
      <w:pPr>
        <w:spacing w:after="0" w:line="240" w:lineRule="auto"/>
        <w:ind w:left="1440"/>
        <w:rPr>
          <w:rFonts w:ascii="Courier New" w:eastAsia="Times New Roman" w:hAnsi="Courier New" w:cs="Courier New"/>
          <w:color w:val="212121"/>
          <w:sz w:val="21"/>
          <w:szCs w:val="21"/>
          <w:shd w:val="clear" w:color="auto" w:fill="FFFFFF"/>
          <w:lang w:eastAsia="en-IN"/>
        </w:rPr>
      </w:pPr>
      <w:r w:rsidRPr="00DF4446">
        <w:rPr>
          <w:rFonts w:ascii="Courier New" w:eastAsia="Times New Roman" w:hAnsi="Courier New" w:cs="Courier New"/>
          <w:color w:val="212121"/>
          <w:sz w:val="21"/>
          <w:szCs w:val="21"/>
          <w:shd w:val="clear" w:color="auto" w:fill="FFFFFF"/>
          <w:lang w:eastAsia="en-IN"/>
        </w:rPr>
        <w:t>5     31</w:t>
      </w:r>
    </w:p>
    <w:p w14:paraId="5F607F53" w14:textId="01DBB246" w:rsidR="00DF4446" w:rsidRDefault="00DF4446" w:rsidP="00DF4446">
      <w:pPr>
        <w:pStyle w:val="ListParagraph"/>
        <w:spacing w:after="120" w:line="240" w:lineRule="auto"/>
        <w:rPr>
          <w:rFonts w:ascii="var(--jp-content-font-family)" w:eastAsia="Times New Roman" w:hAnsi="var(--jp-content-font-family)" w:cs="Times New Roman"/>
          <w:sz w:val="24"/>
          <w:szCs w:val="24"/>
          <w:lang w:eastAsia="en-IN"/>
        </w:rPr>
      </w:pPr>
    </w:p>
    <w:p w14:paraId="026C0483" w14:textId="5FFD75A7" w:rsidR="00DF4446" w:rsidRDefault="00DF4446" w:rsidP="00DF4446">
      <w:pPr>
        <w:pStyle w:val="ListParagraph"/>
        <w:spacing w:after="120" w:line="240" w:lineRule="auto"/>
        <w:rPr>
          <w:rFonts w:ascii="var(--jp-content-font-family)" w:eastAsia="Times New Roman" w:hAnsi="var(--jp-content-font-family)" w:cs="Times New Roman"/>
          <w:sz w:val="24"/>
          <w:szCs w:val="24"/>
          <w:lang w:eastAsia="en-IN"/>
        </w:rPr>
      </w:pPr>
      <w:r>
        <w:rPr>
          <w:rFonts w:ascii="var(--jp-content-font-family)" w:hAnsi="var(--jp-content-font-family)"/>
          <w:noProof/>
        </w:rPr>
        <w:drawing>
          <wp:inline distT="0" distB="0" distL="0" distR="0" wp14:anchorId="17138A56" wp14:editId="10F69D4E">
            <wp:extent cx="1937601" cy="1304925"/>
            <wp:effectExtent l="0" t="0" r="5715"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8157" cy="1312034"/>
                    </a:xfrm>
                    <a:prstGeom prst="rect">
                      <a:avLst/>
                    </a:prstGeom>
                    <a:noFill/>
                    <a:ln>
                      <a:noFill/>
                    </a:ln>
                  </pic:spPr>
                </pic:pic>
              </a:graphicData>
            </a:graphic>
          </wp:inline>
        </w:drawing>
      </w:r>
    </w:p>
    <w:p w14:paraId="199769FA" w14:textId="7B654886" w:rsidR="00DF4446" w:rsidRDefault="00DF4446" w:rsidP="00DF4446">
      <w:pPr>
        <w:pStyle w:val="ListParagraph"/>
        <w:spacing w:after="120" w:line="240" w:lineRule="auto"/>
        <w:rPr>
          <w:rFonts w:ascii="var(--jp-content-font-family)" w:eastAsia="Times New Roman" w:hAnsi="var(--jp-content-font-family)" w:cs="Times New Roman"/>
          <w:sz w:val="24"/>
          <w:szCs w:val="24"/>
          <w:lang w:eastAsia="en-IN"/>
        </w:rPr>
      </w:pPr>
    </w:p>
    <w:p w14:paraId="779C3AC8" w14:textId="62CF9A26" w:rsidR="00DF4446" w:rsidRDefault="00DF4446" w:rsidP="00DF4446">
      <w:pPr>
        <w:pStyle w:val="ListParagraph"/>
        <w:numPr>
          <w:ilvl w:val="0"/>
          <w:numId w:val="8"/>
        </w:numPr>
        <w:spacing w:after="120" w:line="240" w:lineRule="auto"/>
        <w:rPr>
          <w:rFonts w:ascii="var(--jp-content-font-family)" w:eastAsia="Times New Roman" w:hAnsi="var(--jp-content-font-family)" w:cs="Times New Roman"/>
          <w:sz w:val="24"/>
          <w:szCs w:val="24"/>
          <w:lang w:eastAsia="en-IN"/>
        </w:rPr>
      </w:pPr>
      <w:r>
        <w:rPr>
          <w:rFonts w:ascii="var(--jp-content-font-family)" w:eastAsia="Times New Roman" w:hAnsi="var(--jp-content-font-family)" w:cs="Times New Roman"/>
          <w:sz w:val="24"/>
          <w:szCs w:val="24"/>
          <w:lang w:eastAsia="en-IN"/>
        </w:rPr>
        <w:t>Male seems have affected more than females in this data set</w:t>
      </w:r>
    </w:p>
    <w:p w14:paraId="6C48D420" w14:textId="77777777" w:rsidR="00DF4446" w:rsidRPr="00DF4446" w:rsidRDefault="00DF4446" w:rsidP="00DF4446">
      <w:pPr>
        <w:spacing w:after="0" w:line="240" w:lineRule="auto"/>
        <w:ind w:left="1080"/>
        <w:rPr>
          <w:rFonts w:ascii="Courier New" w:eastAsia="Times New Roman" w:hAnsi="Courier New" w:cs="Courier New"/>
          <w:color w:val="212121"/>
          <w:sz w:val="21"/>
          <w:szCs w:val="21"/>
          <w:shd w:val="clear" w:color="auto" w:fill="FFFFFF"/>
          <w:lang w:eastAsia="en-IN"/>
        </w:rPr>
      </w:pPr>
      <w:r w:rsidRPr="00DF4446">
        <w:rPr>
          <w:rFonts w:ascii="Courier New" w:eastAsia="Times New Roman" w:hAnsi="Courier New" w:cs="Courier New"/>
          <w:color w:val="212121"/>
          <w:sz w:val="21"/>
          <w:szCs w:val="21"/>
          <w:shd w:val="clear" w:color="auto" w:fill="FFFFFF"/>
          <w:lang w:eastAsia="en-IN"/>
        </w:rPr>
        <w:t>Male      403</w:t>
      </w:r>
    </w:p>
    <w:p w14:paraId="51599851" w14:textId="4F847B56" w:rsidR="00DF4446" w:rsidRDefault="00DF4446" w:rsidP="00DF4446">
      <w:pPr>
        <w:spacing w:after="120" w:line="240" w:lineRule="auto"/>
        <w:ind w:left="1080"/>
        <w:rPr>
          <w:rFonts w:ascii="Courier New" w:eastAsia="Times New Roman" w:hAnsi="Courier New" w:cs="Courier New"/>
          <w:color w:val="212121"/>
          <w:sz w:val="21"/>
          <w:szCs w:val="21"/>
          <w:shd w:val="clear" w:color="auto" w:fill="FFFFFF"/>
          <w:lang w:eastAsia="en-IN"/>
        </w:rPr>
      </w:pPr>
      <w:r w:rsidRPr="00DF4446">
        <w:rPr>
          <w:rFonts w:ascii="Courier New" w:eastAsia="Times New Roman" w:hAnsi="Courier New" w:cs="Courier New"/>
          <w:color w:val="212121"/>
          <w:sz w:val="21"/>
          <w:szCs w:val="21"/>
          <w:shd w:val="clear" w:color="auto" w:fill="FFFFFF"/>
          <w:lang w:eastAsia="en-IN"/>
        </w:rPr>
        <w:t>Female     22</w:t>
      </w:r>
    </w:p>
    <w:p w14:paraId="287C7825" w14:textId="5816EA0E" w:rsidR="00DF4446" w:rsidRDefault="00DF4446" w:rsidP="00DF4446">
      <w:pPr>
        <w:spacing w:after="120" w:line="240" w:lineRule="auto"/>
        <w:ind w:left="1080"/>
        <w:rPr>
          <w:rFonts w:ascii="var(--jp-content-font-family)" w:eastAsia="Times New Roman" w:hAnsi="var(--jp-content-font-family)" w:cs="Times New Roman"/>
          <w:sz w:val="24"/>
          <w:szCs w:val="24"/>
          <w:lang w:eastAsia="en-IN"/>
        </w:rPr>
      </w:pPr>
      <w:r>
        <w:rPr>
          <w:rFonts w:ascii="var(--jp-content-font-family)" w:hAnsi="var(--jp-content-font-family)"/>
          <w:noProof/>
        </w:rPr>
        <w:drawing>
          <wp:inline distT="0" distB="0" distL="0" distR="0" wp14:anchorId="3E7C64FA" wp14:editId="15076769">
            <wp:extent cx="1972958" cy="1328737"/>
            <wp:effectExtent l="0" t="0" r="8255" b="5080"/>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7169" cy="1331573"/>
                    </a:xfrm>
                    <a:prstGeom prst="rect">
                      <a:avLst/>
                    </a:prstGeom>
                    <a:noFill/>
                    <a:ln>
                      <a:noFill/>
                    </a:ln>
                  </pic:spPr>
                </pic:pic>
              </a:graphicData>
            </a:graphic>
          </wp:inline>
        </w:drawing>
      </w:r>
    </w:p>
    <w:p w14:paraId="021DFCCC" w14:textId="285F46E6" w:rsidR="00DF4446" w:rsidRDefault="00DF4446" w:rsidP="00DF4446">
      <w:pPr>
        <w:spacing w:after="120" w:line="240" w:lineRule="auto"/>
        <w:ind w:left="1080"/>
        <w:rPr>
          <w:rFonts w:ascii="var(--jp-content-font-family)" w:eastAsia="Times New Roman" w:hAnsi="var(--jp-content-font-family)" w:cs="Times New Roman"/>
          <w:sz w:val="24"/>
          <w:szCs w:val="24"/>
          <w:lang w:eastAsia="en-IN"/>
        </w:rPr>
      </w:pPr>
      <w:r>
        <w:rPr>
          <w:rFonts w:ascii="var(--jp-content-font-family)" w:hAnsi="var(--jp-content-font-family)"/>
          <w:noProof/>
        </w:rPr>
        <w:drawing>
          <wp:inline distT="0" distB="0" distL="0" distR="0" wp14:anchorId="535A51E1" wp14:editId="6C595E5F">
            <wp:extent cx="5731510" cy="1366520"/>
            <wp:effectExtent l="0" t="0" r="2540" b="508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66520"/>
                    </a:xfrm>
                    <a:prstGeom prst="rect">
                      <a:avLst/>
                    </a:prstGeom>
                    <a:noFill/>
                    <a:ln>
                      <a:noFill/>
                    </a:ln>
                  </pic:spPr>
                </pic:pic>
              </a:graphicData>
            </a:graphic>
          </wp:inline>
        </w:drawing>
      </w:r>
    </w:p>
    <w:p w14:paraId="696E2E06" w14:textId="77777777" w:rsidR="00DF4446" w:rsidRPr="00DF4446" w:rsidRDefault="00DF4446" w:rsidP="00DF4446">
      <w:pPr>
        <w:spacing w:after="120" w:line="240" w:lineRule="auto"/>
        <w:ind w:left="1080"/>
        <w:rPr>
          <w:rFonts w:ascii="var(--jp-content-font-family)" w:eastAsia="Times New Roman" w:hAnsi="var(--jp-content-font-family)" w:cs="Times New Roman"/>
          <w:sz w:val="24"/>
          <w:szCs w:val="24"/>
          <w:lang w:eastAsia="en-IN"/>
        </w:rPr>
      </w:pPr>
    </w:p>
    <w:p w14:paraId="4C1CAF9A" w14:textId="21287EEC" w:rsidR="00CE40BD" w:rsidRDefault="00DF4446">
      <w:r>
        <w:rPr>
          <w:noProof/>
        </w:rPr>
        <w:lastRenderedPageBreak/>
        <w:drawing>
          <wp:inline distT="0" distB="0" distL="0" distR="0" wp14:anchorId="12E756F6" wp14:editId="031513ED">
            <wp:extent cx="5731510" cy="1348105"/>
            <wp:effectExtent l="0" t="0" r="2540" b="4445"/>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48105"/>
                    </a:xfrm>
                    <a:prstGeom prst="rect">
                      <a:avLst/>
                    </a:prstGeom>
                    <a:noFill/>
                    <a:ln>
                      <a:noFill/>
                    </a:ln>
                  </pic:spPr>
                </pic:pic>
              </a:graphicData>
            </a:graphic>
          </wp:inline>
        </w:drawing>
      </w:r>
      <w:r w:rsidR="004847FF">
        <w:rPr>
          <w:noProof/>
        </w:rPr>
        <w:drawing>
          <wp:inline distT="0" distB="0" distL="0" distR="0" wp14:anchorId="2106D52D" wp14:editId="4F6A8359">
            <wp:extent cx="6072188" cy="1318895"/>
            <wp:effectExtent l="0" t="0" r="5080" b="0"/>
            <wp:docPr id="1" name="Picture 1"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world&#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3652" cy="1319213"/>
                    </a:xfrm>
                    <a:prstGeom prst="rect">
                      <a:avLst/>
                    </a:prstGeom>
                    <a:noFill/>
                    <a:ln>
                      <a:noFill/>
                    </a:ln>
                  </pic:spPr>
                </pic:pic>
              </a:graphicData>
            </a:graphic>
          </wp:inline>
        </w:drawing>
      </w:r>
    </w:p>
    <w:p w14:paraId="0C29578F" w14:textId="17990BD6" w:rsidR="007F4AF0" w:rsidRDefault="007F4AF0"/>
    <w:p w14:paraId="6567D886" w14:textId="61B49732" w:rsidR="00A20AC9" w:rsidRDefault="00A20AC9">
      <w:r>
        <w:t xml:space="preserve">Accident Level vs Potential Accident Level </w:t>
      </w:r>
      <w:proofErr w:type="gramStart"/>
      <w:r>
        <w:t>analysis :</w:t>
      </w:r>
      <w:proofErr w:type="gramEnd"/>
      <w:r>
        <w:t>-</w:t>
      </w:r>
    </w:p>
    <w:p w14:paraId="7FE8EC7C" w14:textId="1B1BD155" w:rsidR="007F4AF0" w:rsidRDefault="007F4AF0" w:rsidP="00A20AC9">
      <w:pPr>
        <w:pStyle w:val="ListParagraph"/>
        <w:numPr>
          <w:ilvl w:val="0"/>
          <w:numId w:val="5"/>
        </w:numPr>
      </w:pPr>
      <w:r>
        <w:t>While potential accidents levels were very severe, the actual accidents that have happened are less severe. Probably there were some mitigation actions that were taken, which are not mentioned in the data.</w:t>
      </w:r>
    </w:p>
    <w:p w14:paraId="7FCCED73" w14:textId="31FB5A04" w:rsidR="00DF4446" w:rsidRDefault="00DF4446" w:rsidP="00DF4446">
      <w:pPr>
        <w:pStyle w:val="ListParagraph"/>
        <w:shd w:val="clear" w:color="auto" w:fill="FFFFFE"/>
        <w:spacing w:line="285" w:lineRule="atLeast"/>
        <w:ind w:left="1080"/>
      </w:pPr>
      <w:r>
        <w:rPr>
          <w:noProof/>
        </w:rPr>
        <w:drawing>
          <wp:inline distT="0" distB="0" distL="0" distR="0" wp14:anchorId="39D10AC9" wp14:editId="12C78F6A">
            <wp:extent cx="2490275" cy="2276475"/>
            <wp:effectExtent l="0" t="0" r="5715"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1669" cy="2296032"/>
                    </a:xfrm>
                    <a:prstGeom prst="rect">
                      <a:avLst/>
                    </a:prstGeom>
                    <a:noFill/>
                    <a:ln>
                      <a:noFill/>
                    </a:ln>
                  </pic:spPr>
                </pic:pic>
              </a:graphicData>
            </a:graphic>
          </wp:inline>
        </w:drawing>
      </w:r>
    </w:p>
    <w:p w14:paraId="3250D901" w14:textId="5F856889" w:rsidR="00A20AC9" w:rsidRPr="00A20AC9" w:rsidRDefault="00A20AC9" w:rsidP="00A20AC9">
      <w:pPr>
        <w:pStyle w:val="ListParagraph"/>
        <w:numPr>
          <w:ilvl w:val="0"/>
          <w:numId w:val="5"/>
        </w:numPr>
        <w:shd w:val="clear" w:color="auto" w:fill="FFFFFE"/>
        <w:spacing w:line="285" w:lineRule="atLeast"/>
      </w:pPr>
      <w:r w:rsidRPr="00A20AC9">
        <w:t>Always the actual Accident Level has been less than the potential one. So looks like </w:t>
      </w:r>
      <w:proofErr w:type="gramStart"/>
      <w:r w:rsidR="00DF4446">
        <w:t xml:space="preserve">some </w:t>
      </w:r>
      <w:r w:rsidRPr="00A20AC9">
        <w:t> mitigation</w:t>
      </w:r>
      <w:proofErr w:type="gramEnd"/>
      <w:r w:rsidRPr="00A20AC9">
        <w:t> steps have been taken</w:t>
      </w:r>
    </w:p>
    <w:p w14:paraId="153A6526" w14:textId="4ED21DF2" w:rsidR="004947BB" w:rsidRDefault="008E60BA" w:rsidP="008E60BA">
      <w:pPr>
        <w:pStyle w:val="ListParagraph"/>
        <w:ind w:left="1080"/>
      </w:pPr>
      <w:r>
        <w:rPr>
          <w:noProof/>
        </w:rPr>
        <w:drawing>
          <wp:inline distT="0" distB="0" distL="0" distR="0" wp14:anchorId="566F42D3" wp14:editId="3B059EEB">
            <wp:extent cx="2219325" cy="1727592"/>
            <wp:effectExtent l="0" t="0" r="0" b="635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6799" cy="1733410"/>
                    </a:xfrm>
                    <a:prstGeom prst="rect">
                      <a:avLst/>
                    </a:prstGeom>
                    <a:noFill/>
                    <a:ln>
                      <a:noFill/>
                    </a:ln>
                  </pic:spPr>
                </pic:pic>
              </a:graphicData>
            </a:graphic>
          </wp:inline>
        </w:drawing>
      </w:r>
    </w:p>
    <w:p w14:paraId="0CA086E7" w14:textId="1DF00ED3" w:rsidR="007F4AF0" w:rsidRDefault="00DF4446" w:rsidP="00A20AC9">
      <w:pPr>
        <w:pStyle w:val="ListParagraph"/>
        <w:numPr>
          <w:ilvl w:val="0"/>
          <w:numId w:val="5"/>
        </w:numPr>
      </w:pPr>
      <w:r>
        <w:rPr>
          <w:noProof/>
        </w:rPr>
        <w:lastRenderedPageBreak/>
        <w:drawing>
          <wp:inline distT="0" distB="0" distL="0" distR="0" wp14:anchorId="2962CFA8" wp14:editId="14160C5E">
            <wp:extent cx="5731510" cy="1500505"/>
            <wp:effectExtent l="0" t="0" r="2540" b="4445"/>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3FE9E593" w14:textId="5D93EB45" w:rsidR="007F4AF0" w:rsidRDefault="007F4AF0"/>
    <w:p w14:paraId="0EB5A770" w14:textId="066D0159" w:rsidR="007F4AF0" w:rsidRPr="0001007E" w:rsidRDefault="00F701BD" w:rsidP="00F701BD">
      <w:pPr>
        <w:pStyle w:val="ListParagraph"/>
        <w:numPr>
          <w:ilvl w:val="0"/>
          <w:numId w:val="2"/>
        </w:numPr>
      </w:pPr>
      <w:r w:rsidRPr="0001007E">
        <w:t>Quarterly analysis of Accidents – More accidents have happened in the later quarters – Q1 and Q2 compared to Q3 and Q4</w:t>
      </w:r>
    </w:p>
    <w:p w14:paraId="397EEBE1" w14:textId="77777777" w:rsidR="0001007E" w:rsidRPr="0001007E" w:rsidRDefault="0001007E" w:rsidP="0001007E">
      <w:pPr>
        <w:numPr>
          <w:ilvl w:val="1"/>
          <w:numId w:val="2"/>
        </w:numPr>
        <w:shd w:val="clear" w:color="auto" w:fill="FFFFFF"/>
        <w:spacing w:before="100" w:beforeAutospacing="1" w:after="100" w:afterAutospacing="1" w:line="240" w:lineRule="auto"/>
        <w:rPr>
          <w:rFonts w:ascii="Roboto" w:eastAsia="Times New Roman" w:hAnsi="Roboto" w:cs="Times New Roman"/>
          <w:color w:val="212121"/>
          <w:sz w:val="16"/>
          <w:szCs w:val="16"/>
          <w:lang w:eastAsia="en-IN"/>
        </w:rPr>
      </w:pPr>
      <w:r w:rsidRPr="0001007E">
        <w:rPr>
          <w:rFonts w:ascii="Roboto" w:eastAsia="Times New Roman" w:hAnsi="Roboto" w:cs="Times New Roman"/>
          <w:color w:val="212121"/>
          <w:sz w:val="16"/>
          <w:szCs w:val="16"/>
          <w:lang w:eastAsia="en-IN"/>
        </w:rPr>
        <w:t>Q2 had the highest Accident Level of severity-I.</w:t>
      </w:r>
    </w:p>
    <w:p w14:paraId="1ED96503" w14:textId="6B05FC68" w:rsidR="0001007E" w:rsidRPr="0001007E" w:rsidRDefault="0001007E" w:rsidP="0001007E">
      <w:pPr>
        <w:numPr>
          <w:ilvl w:val="1"/>
          <w:numId w:val="2"/>
        </w:numPr>
        <w:shd w:val="clear" w:color="auto" w:fill="FFFFFF"/>
        <w:spacing w:before="100" w:beforeAutospacing="1" w:after="100" w:afterAutospacing="1" w:line="240" w:lineRule="auto"/>
        <w:rPr>
          <w:rFonts w:ascii="Roboto" w:eastAsia="Times New Roman" w:hAnsi="Roboto" w:cs="Times New Roman"/>
          <w:color w:val="212121"/>
          <w:sz w:val="16"/>
          <w:szCs w:val="16"/>
          <w:lang w:eastAsia="en-IN"/>
        </w:rPr>
      </w:pPr>
      <w:r w:rsidRPr="0001007E">
        <w:rPr>
          <w:rFonts w:ascii="Roboto" w:eastAsia="Times New Roman" w:hAnsi="Roboto" w:cs="Times New Roman"/>
          <w:color w:val="212121"/>
          <w:sz w:val="16"/>
          <w:szCs w:val="16"/>
          <w:lang w:eastAsia="en-IN"/>
        </w:rPr>
        <w:t xml:space="preserve">No </w:t>
      </w:r>
      <w:r>
        <w:rPr>
          <w:rFonts w:ascii="Roboto" w:eastAsia="Times New Roman" w:hAnsi="Roboto" w:cs="Times New Roman"/>
          <w:color w:val="212121"/>
          <w:sz w:val="16"/>
          <w:szCs w:val="16"/>
          <w:lang w:eastAsia="en-IN"/>
        </w:rPr>
        <w:t xml:space="preserve">severity VI (highest severity) </w:t>
      </w:r>
      <w:r w:rsidRPr="0001007E">
        <w:rPr>
          <w:rFonts w:ascii="Roboto" w:eastAsia="Times New Roman" w:hAnsi="Roboto" w:cs="Times New Roman"/>
          <w:color w:val="212121"/>
          <w:sz w:val="16"/>
          <w:szCs w:val="16"/>
          <w:lang w:eastAsia="en-IN"/>
        </w:rPr>
        <w:t>accidents have happened in the Q4</w:t>
      </w:r>
    </w:p>
    <w:p w14:paraId="415676C2" w14:textId="39792360" w:rsidR="00F701BD" w:rsidRDefault="008E60BA" w:rsidP="00F701BD">
      <w:pPr>
        <w:pStyle w:val="ListParagraph"/>
      </w:pPr>
      <w:r>
        <w:rPr>
          <w:noProof/>
        </w:rPr>
        <w:drawing>
          <wp:inline distT="0" distB="0" distL="0" distR="0" wp14:anchorId="5BE2992E" wp14:editId="5230BCFD">
            <wp:extent cx="1695450" cy="1707122"/>
            <wp:effectExtent l="0" t="0" r="0" b="762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0357" cy="1712063"/>
                    </a:xfrm>
                    <a:prstGeom prst="rect">
                      <a:avLst/>
                    </a:prstGeom>
                    <a:noFill/>
                    <a:ln>
                      <a:noFill/>
                    </a:ln>
                  </pic:spPr>
                </pic:pic>
              </a:graphicData>
            </a:graphic>
          </wp:inline>
        </w:drawing>
      </w:r>
    </w:p>
    <w:p w14:paraId="781B9FB0" w14:textId="56CA089D" w:rsidR="00F523C7" w:rsidRDefault="00F523C7" w:rsidP="00F701BD">
      <w:pPr>
        <w:pStyle w:val="ListParagraph"/>
      </w:pPr>
    </w:p>
    <w:p w14:paraId="1FB95B9C" w14:textId="559EEFF5" w:rsidR="00F523C7" w:rsidRDefault="00F523C7" w:rsidP="007B3C3A">
      <w:pPr>
        <w:pStyle w:val="Heading1"/>
      </w:pPr>
      <w:r>
        <w:t>Gender vs Accident Level / Potential Accident Level analysis</w:t>
      </w:r>
    </w:p>
    <w:p w14:paraId="4D6862DE" w14:textId="38A5C8D3" w:rsidR="00F523C7" w:rsidRDefault="00F523C7" w:rsidP="00F701BD">
      <w:pPr>
        <w:pStyle w:val="ListParagraph"/>
      </w:pPr>
    </w:p>
    <w:p w14:paraId="40122345" w14:textId="64C27D1C" w:rsidR="00F523C7" w:rsidRDefault="00F523C7" w:rsidP="00F523C7">
      <w:pPr>
        <w:pStyle w:val="ListParagraph"/>
        <w:numPr>
          <w:ilvl w:val="0"/>
          <w:numId w:val="2"/>
        </w:numPr>
      </w:pPr>
      <w:r>
        <w:t>Looking at the graph more Male are prone to accidents compared to females.</w:t>
      </w:r>
      <w:r w:rsidR="009C1935" w:rsidRPr="009C1935">
        <w:t xml:space="preserve"> </w:t>
      </w:r>
      <w:r w:rsidR="008E60BA">
        <w:rPr>
          <w:noProof/>
        </w:rPr>
        <w:drawing>
          <wp:inline distT="0" distB="0" distL="0" distR="0" wp14:anchorId="63783912" wp14:editId="3EBF23D9">
            <wp:extent cx="1847850" cy="1881017"/>
            <wp:effectExtent l="0" t="0" r="0" b="508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2917" cy="1886175"/>
                    </a:xfrm>
                    <a:prstGeom prst="rect">
                      <a:avLst/>
                    </a:prstGeom>
                    <a:noFill/>
                    <a:ln>
                      <a:noFill/>
                    </a:ln>
                  </pic:spPr>
                </pic:pic>
              </a:graphicData>
            </a:graphic>
          </wp:inline>
        </w:drawing>
      </w:r>
    </w:p>
    <w:p w14:paraId="453CBD25" w14:textId="5B904D63" w:rsidR="009C1935" w:rsidRDefault="009C1935" w:rsidP="00F523C7">
      <w:pPr>
        <w:pStyle w:val="ListParagraph"/>
        <w:numPr>
          <w:ilvl w:val="0"/>
          <w:numId w:val="2"/>
        </w:numPr>
      </w:pPr>
      <w:r>
        <w:t>Looking at the graph below male have higher potential accident levels compared to females</w:t>
      </w:r>
    </w:p>
    <w:p w14:paraId="09C74428" w14:textId="77777777" w:rsidR="000578C0" w:rsidRDefault="000578C0" w:rsidP="009C1935">
      <w:pPr>
        <w:pStyle w:val="ListParagraph"/>
      </w:pPr>
    </w:p>
    <w:p w14:paraId="6E2959B0" w14:textId="244A0FC6" w:rsidR="009C1935" w:rsidRDefault="008E60BA" w:rsidP="009C1935">
      <w:pPr>
        <w:pStyle w:val="ListParagraph"/>
      </w:pPr>
      <w:r>
        <w:rPr>
          <w:noProof/>
        </w:rPr>
        <w:lastRenderedPageBreak/>
        <w:drawing>
          <wp:inline distT="0" distB="0" distL="0" distR="0" wp14:anchorId="0EB74CBC" wp14:editId="0B09F629">
            <wp:extent cx="2305050" cy="2065366"/>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3560" cy="2072991"/>
                    </a:xfrm>
                    <a:prstGeom prst="rect">
                      <a:avLst/>
                    </a:prstGeom>
                    <a:noFill/>
                    <a:ln>
                      <a:noFill/>
                    </a:ln>
                  </pic:spPr>
                </pic:pic>
              </a:graphicData>
            </a:graphic>
          </wp:inline>
        </w:drawing>
      </w:r>
    </w:p>
    <w:p w14:paraId="41280727" w14:textId="37A73EF5" w:rsidR="000578C0" w:rsidRDefault="000578C0" w:rsidP="009C1935">
      <w:pPr>
        <w:pStyle w:val="ListParagraph"/>
      </w:pPr>
    </w:p>
    <w:p w14:paraId="2E050939" w14:textId="667E0E92" w:rsidR="000578C0" w:rsidRDefault="000578C0" w:rsidP="007B3C3A">
      <w:pPr>
        <w:pStyle w:val="Heading1"/>
        <w:rPr>
          <w:rFonts w:eastAsiaTheme="minorHAnsi"/>
        </w:rPr>
      </w:pPr>
      <w:r w:rsidRPr="000578C0">
        <w:rPr>
          <w:rFonts w:eastAsiaTheme="minorHAnsi"/>
        </w:rPr>
        <w:t>Employee type vs Accident and Potential Accident Level analysis</w:t>
      </w:r>
    </w:p>
    <w:p w14:paraId="0D01D441" w14:textId="3472375D" w:rsidR="007B3C3A" w:rsidRDefault="007B3C3A" w:rsidP="007B3C3A">
      <w:pPr>
        <w:pStyle w:val="ListParagraph"/>
        <w:numPr>
          <w:ilvl w:val="0"/>
          <w:numId w:val="6"/>
        </w:numPr>
      </w:pPr>
      <w:r>
        <w:t>Third party employees are more prone to Accidents than other two types.</w:t>
      </w:r>
    </w:p>
    <w:p w14:paraId="4970C719" w14:textId="44E230AD" w:rsidR="007B3C3A" w:rsidRPr="007B3C3A" w:rsidRDefault="007B3C3A" w:rsidP="007B3C3A">
      <w:pPr>
        <w:pStyle w:val="ListParagraph"/>
        <w:numPr>
          <w:ilvl w:val="0"/>
          <w:numId w:val="6"/>
        </w:numPr>
      </w:pPr>
      <w:r>
        <w:t>Third Party (Remote) employees are least prone to Accidents.</w:t>
      </w:r>
    </w:p>
    <w:p w14:paraId="753851E3" w14:textId="7C31C616" w:rsidR="007B3C3A" w:rsidRDefault="008E60BA" w:rsidP="007B3C3A">
      <w:pPr>
        <w:ind w:left="720"/>
      </w:pPr>
      <w:r>
        <w:rPr>
          <w:noProof/>
        </w:rPr>
        <w:drawing>
          <wp:inline distT="0" distB="0" distL="0" distR="0" wp14:anchorId="0AC80159" wp14:editId="53E4C8BC">
            <wp:extent cx="2091947" cy="1609725"/>
            <wp:effectExtent l="0" t="0" r="381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89" cy="1619837"/>
                    </a:xfrm>
                    <a:prstGeom prst="rect">
                      <a:avLst/>
                    </a:prstGeom>
                    <a:noFill/>
                    <a:ln>
                      <a:noFill/>
                    </a:ln>
                  </pic:spPr>
                </pic:pic>
              </a:graphicData>
            </a:graphic>
          </wp:inline>
        </w:drawing>
      </w:r>
    </w:p>
    <w:p w14:paraId="1EF89561" w14:textId="37C0F6A4" w:rsidR="007B3C3A" w:rsidRPr="007B3C3A" w:rsidRDefault="007B3C3A" w:rsidP="007B3C3A">
      <w:pPr>
        <w:pStyle w:val="ListParagraph"/>
        <w:numPr>
          <w:ilvl w:val="0"/>
          <w:numId w:val="6"/>
        </w:numPr>
      </w:pPr>
      <w:r w:rsidRPr="007B3C3A">
        <w:t>Employees (Full time) are more prone to accidents compared other two </w:t>
      </w:r>
      <w:r w:rsidR="008E60BA">
        <w:t>for</w:t>
      </w:r>
      <w:r w:rsidRPr="007B3C3A">
        <w:t> Accident Severity level I (</w:t>
      </w:r>
      <w:r w:rsidR="008E60BA">
        <w:t>1</w:t>
      </w:r>
      <w:r w:rsidRPr="007B3C3A">
        <w:t>).</w:t>
      </w:r>
    </w:p>
    <w:p w14:paraId="418779E3" w14:textId="00747A10" w:rsidR="007B3C3A" w:rsidRPr="007B3C3A" w:rsidRDefault="007B3C3A" w:rsidP="007B3C3A">
      <w:pPr>
        <w:pStyle w:val="ListParagraph"/>
        <w:numPr>
          <w:ilvl w:val="0"/>
          <w:numId w:val="6"/>
        </w:numPr>
        <w:rPr>
          <w:rFonts w:ascii="Courier New" w:eastAsia="Times New Roman" w:hAnsi="Courier New" w:cs="Courier New"/>
          <w:color w:val="000000"/>
          <w:sz w:val="21"/>
          <w:szCs w:val="21"/>
          <w:lang w:eastAsia="en-IN"/>
        </w:rPr>
      </w:pPr>
      <w:r w:rsidRPr="007B3C3A">
        <w:t>For rest of the Accident Severity levels, Third Party employees have hit into accidents, more than rest of the two employee categories on an average.</w:t>
      </w:r>
    </w:p>
    <w:p w14:paraId="13C7498E" w14:textId="654D7412" w:rsidR="007B3C3A" w:rsidRDefault="007B3C3A" w:rsidP="007B3C3A">
      <w:pPr>
        <w:pStyle w:val="ListParagraph"/>
        <w:numPr>
          <w:ilvl w:val="0"/>
          <w:numId w:val="6"/>
        </w:numPr>
      </w:pPr>
      <w:r w:rsidRPr="007B3C3A">
        <w:t>Third Party (Remote) working employees are less prone to accidents</w:t>
      </w:r>
      <w:r w:rsidR="008E60BA">
        <w:t xml:space="preserve"> across all the accident level severities.</w:t>
      </w:r>
    </w:p>
    <w:p w14:paraId="3FF4A917" w14:textId="3B3D556D" w:rsidR="007B3C3A" w:rsidRDefault="007B3C3A" w:rsidP="007B3C3A">
      <w:pPr>
        <w:pStyle w:val="ListParagraph"/>
      </w:pPr>
    </w:p>
    <w:p w14:paraId="73AB2613" w14:textId="6FB87EDC" w:rsidR="007B3C3A" w:rsidRPr="007B3C3A" w:rsidRDefault="008E60BA" w:rsidP="007B3C3A">
      <w:r>
        <w:rPr>
          <w:noProof/>
        </w:rPr>
        <w:drawing>
          <wp:inline distT="0" distB="0" distL="0" distR="0" wp14:anchorId="13EDA97C" wp14:editId="2A159C1E">
            <wp:extent cx="1886835" cy="1747838"/>
            <wp:effectExtent l="0" t="0" r="0" b="5080"/>
            <wp:docPr id="34" name="Picture 34"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94539" cy="1754974"/>
                    </a:xfrm>
                    <a:prstGeom prst="rect">
                      <a:avLst/>
                    </a:prstGeom>
                    <a:noFill/>
                    <a:ln>
                      <a:noFill/>
                    </a:ln>
                  </pic:spPr>
                </pic:pic>
              </a:graphicData>
            </a:graphic>
          </wp:inline>
        </w:drawing>
      </w:r>
    </w:p>
    <w:p w14:paraId="176F632F" w14:textId="77777777" w:rsidR="00F4654C" w:rsidRPr="00F4654C" w:rsidRDefault="00F4654C" w:rsidP="00F4654C">
      <w:pPr>
        <w:pStyle w:val="Heading1"/>
        <w:rPr>
          <w:rFonts w:eastAsiaTheme="minorHAnsi"/>
        </w:rPr>
      </w:pPr>
      <w:r w:rsidRPr="00F4654C">
        <w:rPr>
          <w:rFonts w:eastAsiaTheme="minorHAnsi"/>
        </w:rPr>
        <w:lastRenderedPageBreak/>
        <w:t>Industry Sector vs Accident and Potential Accident Level analysis</w:t>
      </w:r>
    </w:p>
    <w:p w14:paraId="2627040A" w14:textId="2A2E6F41" w:rsidR="000578C0" w:rsidRDefault="00F4654C" w:rsidP="00F4654C">
      <w:pPr>
        <w:pStyle w:val="Heading1"/>
      </w:pPr>
      <w:r>
        <w:rPr>
          <w:noProof/>
        </w:rPr>
        <w:drawing>
          <wp:inline distT="0" distB="0" distL="0" distR="0" wp14:anchorId="784DF6F1" wp14:editId="70F961EB">
            <wp:extent cx="2143125" cy="1977667"/>
            <wp:effectExtent l="0" t="0" r="0" b="381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7468" cy="1981675"/>
                    </a:xfrm>
                    <a:prstGeom prst="rect">
                      <a:avLst/>
                    </a:prstGeom>
                    <a:noFill/>
                    <a:ln>
                      <a:noFill/>
                    </a:ln>
                  </pic:spPr>
                </pic:pic>
              </a:graphicData>
            </a:graphic>
          </wp:inline>
        </w:drawing>
      </w:r>
    </w:p>
    <w:p w14:paraId="526EE641" w14:textId="575AC910" w:rsidR="00F4654C" w:rsidRDefault="00F4654C" w:rsidP="00F4654C">
      <w:pPr>
        <w:pStyle w:val="ListParagraph"/>
        <w:numPr>
          <w:ilvl w:val="0"/>
          <w:numId w:val="9"/>
        </w:numPr>
      </w:pPr>
      <w:r>
        <w:t>Mining industries always had higher accidents in all the accident severity levels.</w:t>
      </w:r>
    </w:p>
    <w:p w14:paraId="50E04DB8" w14:textId="2B8808FC" w:rsidR="00F4654C" w:rsidRDefault="00F4654C" w:rsidP="00F4654C">
      <w:pPr>
        <w:pStyle w:val="ListParagraph"/>
        <w:numPr>
          <w:ilvl w:val="0"/>
          <w:numId w:val="9"/>
        </w:numPr>
      </w:pPr>
      <w:r>
        <w:t xml:space="preserve">Most fatal accident </w:t>
      </w:r>
      <w:proofErr w:type="gramStart"/>
      <w:r>
        <w:t>i.e.</w:t>
      </w:r>
      <w:proofErr w:type="gramEnd"/>
      <w:r>
        <w:t xml:space="preserve"> Level 5 has happened only in Mining and Metals category only. Other industries did not see fatal accidents of level 5 yet.</w:t>
      </w:r>
    </w:p>
    <w:p w14:paraId="1CCD7641" w14:textId="113E52C4" w:rsidR="00F4654C" w:rsidRDefault="00F4654C" w:rsidP="00F4654C">
      <w:pPr>
        <w:pStyle w:val="ListParagraph"/>
      </w:pPr>
    </w:p>
    <w:p w14:paraId="1EF9D0B1" w14:textId="7DEBA98F" w:rsidR="00F4654C" w:rsidRDefault="00F4654C" w:rsidP="00F4654C">
      <w:pPr>
        <w:pStyle w:val="ListParagraph"/>
      </w:pPr>
      <w:r>
        <w:rPr>
          <w:noProof/>
        </w:rPr>
        <w:drawing>
          <wp:inline distT="0" distB="0" distL="0" distR="0" wp14:anchorId="1436011C" wp14:editId="34CB7F9E">
            <wp:extent cx="1918287" cy="1471613"/>
            <wp:effectExtent l="0" t="0" r="635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35223" cy="1484606"/>
                    </a:xfrm>
                    <a:prstGeom prst="rect">
                      <a:avLst/>
                    </a:prstGeom>
                    <a:noFill/>
                    <a:ln>
                      <a:noFill/>
                    </a:ln>
                  </pic:spPr>
                </pic:pic>
              </a:graphicData>
            </a:graphic>
          </wp:inline>
        </w:drawing>
      </w:r>
    </w:p>
    <w:p w14:paraId="54D4D8FF" w14:textId="7DC6234A" w:rsidR="00F4654C" w:rsidRDefault="00F4654C" w:rsidP="00F4654C">
      <w:pPr>
        <w:pStyle w:val="ListParagraph"/>
        <w:numPr>
          <w:ilvl w:val="0"/>
          <w:numId w:val="9"/>
        </w:numPr>
      </w:pPr>
      <w:r>
        <w:t xml:space="preserve">Mining </w:t>
      </w:r>
      <w:r w:rsidR="00404BE4">
        <w:t>industry seems to have maximum potential for severity 4 accidents</w:t>
      </w:r>
    </w:p>
    <w:p w14:paraId="3544D581" w14:textId="29C87C73" w:rsidR="00404BE4" w:rsidRDefault="00D70CE8" w:rsidP="00D70CE8">
      <w:pPr>
        <w:pStyle w:val="ListParagraph"/>
        <w:numPr>
          <w:ilvl w:val="0"/>
          <w:numId w:val="9"/>
        </w:numPr>
      </w:pPr>
      <w:r>
        <w:t xml:space="preserve">Other than </w:t>
      </w:r>
      <w:proofErr w:type="gramStart"/>
      <w:r>
        <w:t>Mining ,</w:t>
      </w:r>
      <w:proofErr w:type="gramEnd"/>
      <w:r>
        <w:t xml:space="preserve"> none of the other industries had potential of highest severity incident </w:t>
      </w:r>
    </w:p>
    <w:p w14:paraId="0B5B030D" w14:textId="3D90C7D7" w:rsidR="00D70CE8" w:rsidRDefault="00D70CE8" w:rsidP="00D70CE8">
      <w:pPr>
        <w:pStyle w:val="ListParagraph"/>
      </w:pPr>
    </w:p>
    <w:p w14:paraId="5B437D64" w14:textId="33BDDC69" w:rsidR="00D70CE8" w:rsidRDefault="00D70CE8" w:rsidP="00D70CE8">
      <w:pPr>
        <w:pStyle w:val="Heading1"/>
        <w:rPr>
          <w:rFonts w:eastAsiaTheme="minorHAnsi"/>
        </w:rPr>
      </w:pPr>
      <w:r>
        <w:rPr>
          <w:rFonts w:eastAsiaTheme="minorHAnsi"/>
        </w:rPr>
        <w:t xml:space="preserve">Country </w:t>
      </w:r>
      <w:r w:rsidRPr="00F4654C">
        <w:rPr>
          <w:rFonts w:eastAsiaTheme="minorHAnsi"/>
        </w:rPr>
        <w:t>vs Accident and Potential Accident Level analysis</w:t>
      </w:r>
    </w:p>
    <w:p w14:paraId="15BD86B5" w14:textId="6519653D" w:rsidR="00D70CE8" w:rsidRDefault="00D70CE8" w:rsidP="00D70CE8">
      <w:pPr>
        <w:pStyle w:val="ListParagraph"/>
        <w:numPr>
          <w:ilvl w:val="0"/>
          <w:numId w:val="10"/>
        </w:numPr>
      </w:pPr>
      <w:r>
        <w:t>Country 1 has the highest number of accidents that have happened in the past.</w:t>
      </w:r>
    </w:p>
    <w:p w14:paraId="1A4DD225" w14:textId="387E7BCF" w:rsidR="00D70CE8" w:rsidRDefault="00D70CE8" w:rsidP="00D70CE8">
      <w:pPr>
        <w:pStyle w:val="ListParagraph"/>
        <w:numPr>
          <w:ilvl w:val="0"/>
          <w:numId w:val="10"/>
        </w:numPr>
      </w:pPr>
      <w:r>
        <w:t>The most fatal accidents have happened in Country 1 only.</w:t>
      </w:r>
    </w:p>
    <w:p w14:paraId="6760748F" w14:textId="2A7AAA2C" w:rsidR="00D70CE8" w:rsidRPr="00D70CE8" w:rsidRDefault="00D70CE8" w:rsidP="00D70CE8">
      <w:pPr>
        <w:pStyle w:val="ListParagraph"/>
        <w:numPr>
          <w:ilvl w:val="0"/>
          <w:numId w:val="10"/>
        </w:numPr>
      </w:pPr>
      <w:r>
        <w:t>Country 1 and 2 share the same number of Sev2 accidents</w:t>
      </w:r>
    </w:p>
    <w:p w14:paraId="493AB35A" w14:textId="7AD14DCC" w:rsidR="00D70CE8" w:rsidRDefault="00D70CE8" w:rsidP="00D70CE8">
      <w:r>
        <w:rPr>
          <w:noProof/>
        </w:rPr>
        <w:drawing>
          <wp:inline distT="0" distB="0" distL="0" distR="0" wp14:anchorId="1667F51D" wp14:editId="291F604B">
            <wp:extent cx="1377366" cy="1392381"/>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9313" cy="1404458"/>
                    </a:xfrm>
                    <a:prstGeom prst="rect">
                      <a:avLst/>
                    </a:prstGeom>
                    <a:noFill/>
                    <a:ln>
                      <a:noFill/>
                    </a:ln>
                  </pic:spPr>
                </pic:pic>
              </a:graphicData>
            </a:graphic>
          </wp:inline>
        </w:drawing>
      </w:r>
    </w:p>
    <w:p w14:paraId="0C1A643C" w14:textId="03DC3718" w:rsidR="00D70CE8" w:rsidRDefault="00D70CE8" w:rsidP="00D70CE8">
      <w:pPr>
        <w:pStyle w:val="ListParagraph"/>
        <w:numPr>
          <w:ilvl w:val="0"/>
          <w:numId w:val="13"/>
        </w:numPr>
      </w:pPr>
      <w:r>
        <w:t xml:space="preserve">Country 1 has highest potential of </w:t>
      </w:r>
      <w:proofErr w:type="spellStart"/>
      <w:r>
        <w:t>Sev</w:t>
      </w:r>
      <w:proofErr w:type="spellEnd"/>
      <w:r>
        <w:t xml:space="preserve"> 4 accidents.</w:t>
      </w:r>
    </w:p>
    <w:p w14:paraId="42D3BFB7" w14:textId="2F8900D8" w:rsidR="00D70CE8" w:rsidRDefault="00A36CCB" w:rsidP="00D70CE8">
      <w:pPr>
        <w:pStyle w:val="ListParagraph"/>
        <w:numPr>
          <w:ilvl w:val="0"/>
          <w:numId w:val="13"/>
        </w:numPr>
      </w:pPr>
      <w:r>
        <w:t xml:space="preserve">The most fatal </w:t>
      </w:r>
      <w:proofErr w:type="spellStart"/>
      <w:r>
        <w:t>Sev</w:t>
      </w:r>
      <w:proofErr w:type="spellEnd"/>
      <w:r>
        <w:t xml:space="preserve"> 6 level accidents can happen in country 1 only.</w:t>
      </w:r>
    </w:p>
    <w:p w14:paraId="3E79D672" w14:textId="63E5B9FD" w:rsidR="00D70CE8" w:rsidRDefault="00A36CCB" w:rsidP="00D70CE8">
      <w:pPr>
        <w:pStyle w:val="ListParagraph"/>
        <w:numPr>
          <w:ilvl w:val="0"/>
          <w:numId w:val="13"/>
        </w:numPr>
      </w:pPr>
      <w:r>
        <w:t xml:space="preserve">The potential of </w:t>
      </w:r>
      <w:proofErr w:type="spellStart"/>
      <w:r>
        <w:t>Sev</w:t>
      </w:r>
      <w:proofErr w:type="spellEnd"/>
      <w:r>
        <w:t xml:space="preserve"> 1 accidents is more in country 3</w:t>
      </w:r>
    </w:p>
    <w:p w14:paraId="128757BC" w14:textId="3CD3CBF6" w:rsidR="00D70CE8" w:rsidRDefault="00A36CCB" w:rsidP="00A36CCB">
      <w:pPr>
        <w:pStyle w:val="ListParagraph"/>
        <w:numPr>
          <w:ilvl w:val="0"/>
          <w:numId w:val="13"/>
        </w:numPr>
      </w:pPr>
      <w:r>
        <w:t xml:space="preserve">The potential of Sev1 accidents in Country 1 is much lesser still the actual accidents count is more. </w:t>
      </w:r>
    </w:p>
    <w:p w14:paraId="4AA27EB9" w14:textId="6324B6D8" w:rsidR="00D70CE8" w:rsidRPr="00D70CE8" w:rsidRDefault="00D70CE8" w:rsidP="00A36CCB">
      <w:r>
        <w:rPr>
          <w:noProof/>
        </w:rPr>
        <w:lastRenderedPageBreak/>
        <w:drawing>
          <wp:inline distT="0" distB="0" distL="0" distR="0" wp14:anchorId="12342FCA" wp14:editId="32309FD5">
            <wp:extent cx="1499755" cy="1327918"/>
            <wp:effectExtent l="0" t="0" r="5715" b="5715"/>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19854" cy="1345714"/>
                    </a:xfrm>
                    <a:prstGeom prst="rect">
                      <a:avLst/>
                    </a:prstGeom>
                    <a:noFill/>
                    <a:ln>
                      <a:noFill/>
                    </a:ln>
                  </pic:spPr>
                </pic:pic>
              </a:graphicData>
            </a:graphic>
          </wp:inline>
        </w:drawing>
      </w:r>
    </w:p>
    <w:p w14:paraId="764F4CD5" w14:textId="5C0F9B74" w:rsidR="00D70CE8" w:rsidRDefault="00230AAD" w:rsidP="00230AAD">
      <w:pPr>
        <w:pStyle w:val="Heading1"/>
      </w:pPr>
      <w:r>
        <w:t>Month wise accident level analysis</w:t>
      </w:r>
    </w:p>
    <w:p w14:paraId="5DCBA0DB" w14:textId="6EF2A5FA" w:rsidR="00230AAD" w:rsidRDefault="00230AAD" w:rsidP="00230AAD">
      <w:r>
        <w:rPr>
          <w:noProof/>
        </w:rPr>
        <w:drawing>
          <wp:inline distT="0" distB="0" distL="0" distR="0" wp14:anchorId="288CF11E" wp14:editId="2B5CC916">
            <wp:extent cx="1797627" cy="1894318"/>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4768" cy="1901843"/>
                    </a:xfrm>
                    <a:prstGeom prst="rect">
                      <a:avLst/>
                    </a:prstGeom>
                    <a:noFill/>
                    <a:ln>
                      <a:noFill/>
                    </a:ln>
                  </pic:spPr>
                </pic:pic>
              </a:graphicData>
            </a:graphic>
          </wp:inline>
        </w:drawing>
      </w:r>
    </w:p>
    <w:p w14:paraId="6DD65284" w14:textId="10B85D2E" w:rsidR="00230AAD" w:rsidRDefault="00230AAD" w:rsidP="00230AAD">
      <w:pPr>
        <w:pStyle w:val="ListParagraph"/>
        <w:numPr>
          <w:ilvl w:val="0"/>
          <w:numId w:val="15"/>
        </w:numPr>
      </w:pPr>
      <w:r>
        <w:t>Most of the accidents have happened in the initial 6 months. From July onwards the number and the severity has been reduced</w:t>
      </w:r>
    </w:p>
    <w:p w14:paraId="0BDB5919" w14:textId="73E72436" w:rsidR="00230AAD" w:rsidRDefault="00230AAD" w:rsidP="00230AAD">
      <w:pPr>
        <w:pStyle w:val="ListParagraph"/>
        <w:numPr>
          <w:ilvl w:val="0"/>
          <w:numId w:val="15"/>
        </w:numPr>
      </w:pPr>
      <w:r>
        <w:t>Hence this is an important field to influence the potential accident level</w:t>
      </w:r>
    </w:p>
    <w:p w14:paraId="05652A66" w14:textId="4E2D3688" w:rsidR="00230AAD" w:rsidRDefault="00230AAD" w:rsidP="00230AAD">
      <w:pPr>
        <w:pStyle w:val="ListParagraph"/>
        <w:numPr>
          <w:ilvl w:val="0"/>
          <w:numId w:val="15"/>
        </w:numPr>
      </w:pPr>
      <w:r>
        <w:t>None of the fatal accidents have happened from August onwards.</w:t>
      </w:r>
    </w:p>
    <w:p w14:paraId="3791D546" w14:textId="70AFBE69" w:rsidR="00230AAD" w:rsidRDefault="00230AAD" w:rsidP="00230AAD">
      <w:pPr>
        <w:pStyle w:val="ListParagraph"/>
      </w:pPr>
    </w:p>
    <w:p w14:paraId="2128B623" w14:textId="6BB1B1AD" w:rsidR="00230AAD" w:rsidRDefault="00230AAD" w:rsidP="00230AAD">
      <w:pPr>
        <w:pStyle w:val="ListParagraph"/>
      </w:pPr>
      <w:r>
        <w:rPr>
          <w:noProof/>
        </w:rPr>
        <w:drawing>
          <wp:inline distT="0" distB="0" distL="0" distR="0" wp14:anchorId="4C12CB71" wp14:editId="65CD0555">
            <wp:extent cx="3418609" cy="1804035"/>
            <wp:effectExtent l="0" t="0" r="0" b="5715"/>
            <wp:docPr id="42" name="Picture 42"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ell phone&#10;&#10;Description automatically generated with low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8697" cy="1819913"/>
                    </a:xfrm>
                    <a:prstGeom prst="rect">
                      <a:avLst/>
                    </a:prstGeom>
                    <a:noFill/>
                    <a:ln>
                      <a:noFill/>
                    </a:ln>
                  </pic:spPr>
                </pic:pic>
              </a:graphicData>
            </a:graphic>
          </wp:inline>
        </w:drawing>
      </w:r>
    </w:p>
    <w:p w14:paraId="1AFA1EA1" w14:textId="78A8D268" w:rsidR="00230AAD" w:rsidRDefault="00230AAD" w:rsidP="00230AAD">
      <w:pPr>
        <w:pStyle w:val="ListParagraph"/>
        <w:numPr>
          <w:ilvl w:val="0"/>
          <w:numId w:val="15"/>
        </w:numPr>
      </w:pPr>
      <w:proofErr w:type="gramStart"/>
      <w:r>
        <w:t>Similarly ,</w:t>
      </w:r>
      <w:proofErr w:type="gramEnd"/>
      <w:r>
        <w:t xml:space="preserve"> the potentials of accidents is higher in the first 6 months of the year.</w:t>
      </w:r>
    </w:p>
    <w:p w14:paraId="7F9CCF32" w14:textId="2CDE8D32" w:rsidR="00230AAD" w:rsidRDefault="00230AAD" w:rsidP="00230AAD">
      <w:pPr>
        <w:pStyle w:val="ListParagraph"/>
        <w:numPr>
          <w:ilvl w:val="0"/>
          <w:numId w:val="15"/>
        </w:numPr>
      </w:pPr>
      <w:r>
        <w:t xml:space="preserve">Month of Feb shows the highest number of </w:t>
      </w:r>
      <w:proofErr w:type="spellStart"/>
      <w:r>
        <w:t>Sev</w:t>
      </w:r>
      <w:proofErr w:type="spellEnd"/>
      <w:r>
        <w:t xml:space="preserve"> 2 category accident’s potential.</w:t>
      </w:r>
    </w:p>
    <w:p w14:paraId="70DB761A" w14:textId="7BACF716" w:rsidR="00230AAD" w:rsidRDefault="00230AAD" w:rsidP="00230AAD">
      <w:pPr>
        <w:pStyle w:val="ListParagraph"/>
        <w:numPr>
          <w:ilvl w:val="0"/>
          <w:numId w:val="15"/>
        </w:numPr>
      </w:pPr>
      <w:r>
        <w:t>Month plays an important role in Potential Accident target level prediction</w:t>
      </w:r>
    </w:p>
    <w:p w14:paraId="35900C4A" w14:textId="418E8D57" w:rsidR="000A09BC" w:rsidRDefault="000A09BC" w:rsidP="000A09BC">
      <w:pPr>
        <w:pStyle w:val="Heading1"/>
      </w:pPr>
      <w:r>
        <w:lastRenderedPageBreak/>
        <w:t>Weekday vs Accident level analysis</w:t>
      </w:r>
    </w:p>
    <w:p w14:paraId="14D128BC" w14:textId="7569B2DA" w:rsidR="000A09BC" w:rsidRDefault="002A10C9" w:rsidP="000A09BC">
      <w:r>
        <w:rPr>
          <w:noProof/>
        </w:rPr>
        <w:drawing>
          <wp:inline distT="0" distB="0" distL="0" distR="0" wp14:anchorId="3C0195CC" wp14:editId="6D642D47">
            <wp:extent cx="1894831" cy="1700645"/>
            <wp:effectExtent l="0" t="0" r="0" b="0"/>
            <wp:docPr id="44" name="Picture 4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ba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10656" cy="1714848"/>
                    </a:xfrm>
                    <a:prstGeom prst="rect">
                      <a:avLst/>
                    </a:prstGeom>
                    <a:noFill/>
                    <a:ln>
                      <a:noFill/>
                    </a:ln>
                  </pic:spPr>
                </pic:pic>
              </a:graphicData>
            </a:graphic>
          </wp:inline>
        </w:drawing>
      </w:r>
    </w:p>
    <w:p w14:paraId="72FF3C85" w14:textId="7B3B54CE" w:rsidR="002A10C9" w:rsidRDefault="002A10C9" w:rsidP="002A10C9">
      <w:pPr>
        <w:pStyle w:val="ListParagraph"/>
        <w:numPr>
          <w:ilvl w:val="0"/>
          <w:numId w:val="16"/>
        </w:numPr>
      </w:pPr>
      <w:r>
        <w:t xml:space="preserve">There is less potential of </w:t>
      </w:r>
      <w:proofErr w:type="spellStart"/>
      <w:r>
        <w:t>Sev</w:t>
      </w:r>
      <w:proofErr w:type="spellEnd"/>
      <w:r>
        <w:t xml:space="preserve"> 5 accidents on Monday and Sunday.</w:t>
      </w:r>
    </w:p>
    <w:p w14:paraId="2E315B19" w14:textId="16BE840F" w:rsidR="002A10C9" w:rsidRDefault="002A10C9" w:rsidP="002A10C9">
      <w:pPr>
        <w:pStyle w:val="ListParagraph"/>
        <w:numPr>
          <w:ilvl w:val="0"/>
          <w:numId w:val="16"/>
        </w:numPr>
      </w:pPr>
      <w:r>
        <w:t>The most fatal accidents can happen only on Wednesday. (</w:t>
      </w:r>
      <w:r w:rsidR="003630B8">
        <w:t>Looking back at the data – there is only one record in the data sheet on 25</w:t>
      </w:r>
      <w:r w:rsidR="003630B8" w:rsidRPr="003630B8">
        <w:rPr>
          <w:vertAlign w:val="superscript"/>
        </w:rPr>
        <w:t>th</w:t>
      </w:r>
      <w:r w:rsidR="003630B8">
        <w:t xml:space="preserve"> Jan 2017 </w:t>
      </w:r>
      <w:proofErr w:type="gramStart"/>
      <w:r w:rsidR="003630B8">
        <w:t>i.e.</w:t>
      </w:r>
      <w:proofErr w:type="gramEnd"/>
      <w:r w:rsidR="003630B8">
        <w:t xml:space="preserve"> Wednesday on which the Potential of accident severity was 5</w:t>
      </w:r>
      <w:r>
        <w:t xml:space="preserve"> </w:t>
      </w:r>
    </w:p>
    <w:p w14:paraId="171E202A" w14:textId="56E45E8C" w:rsidR="002A10C9" w:rsidRDefault="002A10C9" w:rsidP="003630B8">
      <w:pPr>
        <w:pStyle w:val="Heading1"/>
      </w:pPr>
    </w:p>
    <w:p w14:paraId="2FACB7F1" w14:textId="77777777" w:rsidR="003630B8" w:rsidRPr="003630B8" w:rsidRDefault="003630B8" w:rsidP="003630B8">
      <w:pPr>
        <w:pStyle w:val="Heading1"/>
        <w:rPr>
          <w:rFonts w:asciiTheme="minorHAnsi" w:eastAsiaTheme="minorHAnsi" w:hAnsiTheme="minorHAnsi" w:cstheme="minorBidi"/>
          <w:sz w:val="22"/>
          <w:szCs w:val="22"/>
        </w:rPr>
      </w:pPr>
      <w:proofErr w:type="spellStart"/>
      <w:r w:rsidRPr="003630B8">
        <w:rPr>
          <w:rFonts w:asciiTheme="minorHAnsi" w:eastAsiaTheme="minorHAnsi" w:hAnsiTheme="minorHAnsi" w:cstheme="minorBidi"/>
          <w:sz w:val="22"/>
          <w:szCs w:val="22"/>
        </w:rPr>
        <w:t>Analyze</w:t>
      </w:r>
      <w:proofErr w:type="spellEnd"/>
      <w:r w:rsidRPr="003630B8">
        <w:rPr>
          <w:rFonts w:asciiTheme="minorHAnsi" w:eastAsiaTheme="minorHAnsi" w:hAnsiTheme="minorHAnsi" w:cstheme="minorBidi"/>
          <w:sz w:val="22"/>
          <w:szCs w:val="22"/>
        </w:rPr>
        <w:t xml:space="preserve"> Country and Employee Type</w:t>
      </w:r>
    </w:p>
    <w:p w14:paraId="120BF59B" w14:textId="55F23972" w:rsidR="003630B8" w:rsidRDefault="001747F2" w:rsidP="002A10C9">
      <w:pPr>
        <w:pStyle w:val="ListParagraph"/>
      </w:pPr>
      <w:r>
        <w:rPr>
          <w:noProof/>
        </w:rPr>
        <w:drawing>
          <wp:inline distT="0" distB="0" distL="0" distR="0" wp14:anchorId="56E14C48" wp14:editId="69A40F77">
            <wp:extent cx="2514600" cy="1699997"/>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15221" cy="1700417"/>
                    </a:xfrm>
                    <a:prstGeom prst="rect">
                      <a:avLst/>
                    </a:prstGeom>
                    <a:noFill/>
                    <a:ln>
                      <a:noFill/>
                    </a:ln>
                  </pic:spPr>
                </pic:pic>
              </a:graphicData>
            </a:graphic>
          </wp:inline>
        </w:drawing>
      </w:r>
    </w:p>
    <w:p w14:paraId="0CCF4B2B" w14:textId="77777777" w:rsidR="001747F2" w:rsidRPr="001747F2" w:rsidRDefault="001747F2" w:rsidP="001747F2">
      <w:pPr>
        <w:pStyle w:val="ListParagraph"/>
        <w:numPr>
          <w:ilvl w:val="0"/>
          <w:numId w:val="16"/>
        </w:numPr>
      </w:pPr>
      <w:r w:rsidRPr="001747F2">
        <w:t>Country 1 has most </w:t>
      </w:r>
      <w:proofErr w:type="gramStart"/>
      <w:r w:rsidRPr="001747F2">
        <w:t>third party</w:t>
      </w:r>
      <w:proofErr w:type="gramEnd"/>
      <w:r w:rsidRPr="001747F2">
        <w:t> contractors</w:t>
      </w:r>
    </w:p>
    <w:p w14:paraId="07835A36" w14:textId="0431A86E" w:rsidR="001747F2" w:rsidRDefault="001747F2" w:rsidP="001747F2">
      <w:pPr>
        <w:pStyle w:val="ListParagraph"/>
        <w:numPr>
          <w:ilvl w:val="0"/>
          <w:numId w:val="16"/>
        </w:numPr>
      </w:pPr>
      <w:r w:rsidRPr="001747F2">
        <w:t>Country 3 has very less </w:t>
      </w:r>
      <w:proofErr w:type="gramStart"/>
      <w:r w:rsidRPr="001747F2">
        <w:t>full time</w:t>
      </w:r>
      <w:proofErr w:type="gramEnd"/>
      <w:r w:rsidRPr="001747F2">
        <w:t> employees and no third party remote workers</w:t>
      </w:r>
      <w:r>
        <w:t xml:space="preserve">. Since there are overall </w:t>
      </w:r>
      <w:proofErr w:type="gramStart"/>
      <w:r>
        <w:t>less</w:t>
      </w:r>
      <w:proofErr w:type="gramEnd"/>
      <w:r>
        <w:t xml:space="preserve"> number of workers in the given sectors from this country, the percentage of accidents reported in less 10%</w:t>
      </w:r>
    </w:p>
    <w:p w14:paraId="001725D5" w14:textId="08EF48FF" w:rsidR="001747F2" w:rsidRPr="001747F2" w:rsidRDefault="001747F2" w:rsidP="001747F2">
      <w:pPr>
        <w:pStyle w:val="ListParagraph"/>
      </w:pPr>
      <w:r>
        <w:rPr>
          <w:noProof/>
        </w:rPr>
        <w:drawing>
          <wp:inline distT="0" distB="0" distL="0" distR="0" wp14:anchorId="1DBDCB9E" wp14:editId="78F6F46D">
            <wp:extent cx="5731510" cy="925195"/>
            <wp:effectExtent l="0" t="0" r="2540" b="8255"/>
            <wp:docPr id="47" name="Picture 47"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map of the world&#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925195"/>
                    </a:xfrm>
                    <a:prstGeom prst="rect">
                      <a:avLst/>
                    </a:prstGeom>
                    <a:noFill/>
                    <a:ln>
                      <a:noFill/>
                    </a:ln>
                  </pic:spPr>
                </pic:pic>
              </a:graphicData>
            </a:graphic>
          </wp:inline>
        </w:drawing>
      </w:r>
    </w:p>
    <w:p w14:paraId="4892B5DC" w14:textId="3802F90D" w:rsidR="001747F2" w:rsidRDefault="001747F2" w:rsidP="001747F2">
      <w:pPr>
        <w:pStyle w:val="ListParagraph"/>
        <w:numPr>
          <w:ilvl w:val="0"/>
          <w:numId w:val="16"/>
        </w:numPr>
      </w:pPr>
      <w:r w:rsidRPr="001747F2">
        <w:t>Country 2 has very less Thirdparty workers working on site. Most number of </w:t>
      </w:r>
      <w:proofErr w:type="gramStart"/>
      <w:r w:rsidRPr="001747F2">
        <w:t>full time</w:t>
      </w:r>
      <w:proofErr w:type="gramEnd"/>
      <w:r w:rsidRPr="001747F2">
        <w:t> employees</w:t>
      </w:r>
    </w:p>
    <w:p w14:paraId="65193ECA" w14:textId="18ED898F" w:rsidR="001747F2" w:rsidRDefault="001747F2" w:rsidP="001747F2">
      <w:pPr>
        <w:pStyle w:val="Heading1"/>
      </w:pPr>
      <w:r>
        <w:lastRenderedPageBreak/>
        <w:t>Analyse Country vs Industry Sector</w:t>
      </w:r>
    </w:p>
    <w:p w14:paraId="6BC30226" w14:textId="4ED1D2C2" w:rsidR="001747F2" w:rsidRDefault="001747F2" w:rsidP="001747F2">
      <w:r>
        <w:rPr>
          <w:noProof/>
        </w:rPr>
        <w:drawing>
          <wp:inline distT="0" distB="0" distL="0" distR="0" wp14:anchorId="15DC2FF6" wp14:editId="0FA883B8">
            <wp:extent cx="2111188" cy="1427271"/>
            <wp:effectExtent l="0" t="0" r="3810" b="1905"/>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5299" cy="1436811"/>
                    </a:xfrm>
                    <a:prstGeom prst="rect">
                      <a:avLst/>
                    </a:prstGeom>
                    <a:noFill/>
                    <a:ln>
                      <a:noFill/>
                    </a:ln>
                  </pic:spPr>
                </pic:pic>
              </a:graphicData>
            </a:graphic>
          </wp:inline>
        </w:drawing>
      </w:r>
    </w:p>
    <w:p w14:paraId="628F2DB2" w14:textId="51BBD493" w:rsidR="001747F2" w:rsidRDefault="001747F2" w:rsidP="001747F2">
      <w:pPr>
        <w:pStyle w:val="ListParagraph"/>
        <w:numPr>
          <w:ilvl w:val="0"/>
          <w:numId w:val="16"/>
        </w:numPr>
      </w:pPr>
      <w:r>
        <w:t xml:space="preserve">Country 1 has the highest Mining industries compared to others. Also Mining industry has 56 % of accidents reported from the report. </w:t>
      </w:r>
      <w:proofErr w:type="gramStart"/>
      <w:r>
        <w:t>Thus</w:t>
      </w:r>
      <w:proofErr w:type="gramEnd"/>
      <w:r>
        <w:t xml:space="preserve"> no wonder if Country 1 has the highest number of incidents reported</w:t>
      </w:r>
    </w:p>
    <w:p w14:paraId="2DD6FF51" w14:textId="75B2118E" w:rsidR="001747F2" w:rsidRPr="001747F2" w:rsidRDefault="001747F2" w:rsidP="001747F2">
      <w:pPr>
        <w:pStyle w:val="ListParagraph"/>
        <w:numPr>
          <w:ilvl w:val="0"/>
          <w:numId w:val="16"/>
        </w:numPr>
      </w:pPr>
      <w:r>
        <w:t xml:space="preserve">Country 3 has </w:t>
      </w:r>
      <w:r w:rsidR="00A8343F">
        <w:t>no Mining and Metal industries. Other industries have 11 % of accidents. Country 3 has 10 % of accidents from the reported ones.</w:t>
      </w:r>
    </w:p>
    <w:p w14:paraId="0A37DF60" w14:textId="637CEAC8" w:rsidR="002A10C9" w:rsidRDefault="002A10C9" w:rsidP="002A10C9">
      <w:pPr>
        <w:pStyle w:val="ListParagraph"/>
      </w:pPr>
    </w:p>
    <w:p w14:paraId="4A47D7DE" w14:textId="4689A0D6" w:rsidR="00A8343F" w:rsidRDefault="00A8343F" w:rsidP="00A8343F">
      <w:pPr>
        <w:pStyle w:val="Heading1"/>
      </w:pPr>
      <w:proofErr w:type="spellStart"/>
      <w:r>
        <w:t>Analyze</w:t>
      </w:r>
      <w:proofErr w:type="spellEnd"/>
      <w:r>
        <w:t xml:space="preserve"> Country vs Gender ratio</w:t>
      </w:r>
    </w:p>
    <w:p w14:paraId="28EBFA33" w14:textId="575DF92C" w:rsidR="00A8343F" w:rsidRDefault="00A8343F" w:rsidP="00A8343F">
      <w:r>
        <w:rPr>
          <w:noProof/>
        </w:rPr>
        <w:drawing>
          <wp:inline distT="0" distB="0" distL="0" distR="0" wp14:anchorId="34CC3CD7" wp14:editId="3F450F05">
            <wp:extent cx="2303929" cy="1557574"/>
            <wp:effectExtent l="0" t="0" r="1270" b="5080"/>
            <wp:docPr id="49" name="Picture 4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18591" cy="1567487"/>
                    </a:xfrm>
                    <a:prstGeom prst="rect">
                      <a:avLst/>
                    </a:prstGeom>
                    <a:noFill/>
                    <a:ln>
                      <a:noFill/>
                    </a:ln>
                  </pic:spPr>
                </pic:pic>
              </a:graphicData>
            </a:graphic>
          </wp:inline>
        </w:drawing>
      </w:r>
    </w:p>
    <w:p w14:paraId="4AAA68C0" w14:textId="4C8B795C" w:rsidR="00A8343F" w:rsidRDefault="00A8343F" w:rsidP="00A8343F">
      <w:pPr>
        <w:pStyle w:val="ListParagraph"/>
        <w:numPr>
          <w:ilvl w:val="0"/>
          <w:numId w:val="16"/>
        </w:numPr>
      </w:pPr>
      <w:r w:rsidRPr="00A8343F">
        <w:t>In all the countries male workers are the most. Hence no wonder if the accidents are happening more for Males</w:t>
      </w:r>
    </w:p>
    <w:p w14:paraId="1DBB8CB9" w14:textId="549D2F7F" w:rsidR="00A8343F" w:rsidRPr="00A8343F" w:rsidRDefault="00A8343F" w:rsidP="00A8343F">
      <w:pPr>
        <w:pStyle w:val="ListParagraph"/>
        <w:numPr>
          <w:ilvl w:val="0"/>
          <w:numId w:val="16"/>
        </w:numPr>
      </w:pPr>
      <w:r>
        <w:t>Country 3 does not have any female worker belonging to the given industry</w:t>
      </w:r>
    </w:p>
    <w:p w14:paraId="4B2CFC54" w14:textId="4A7A005C" w:rsidR="00A8343F" w:rsidRDefault="00A8343F" w:rsidP="00A8343F">
      <w:pPr>
        <w:pStyle w:val="Heading1"/>
      </w:pPr>
      <w:proofErr w:type="spellStart"/>
      <w:r>
        <w:t>Analyze</w:t>
      </w:r>
      <w:proofErr w:type="spellEnd"/>
      <w:r>
        <w:t xml:space="preserve"> Employee type and Gender</w:t>
      </w:r>
    </w:p>
    <w:p w14:paraId="456CB013" w14:textId="51DAFF89" w:rsidR="00A8343F" w:rsidRDefault="00A8343F" w:rsidP="00A8343F">
      <w:r>
        <w:rPr>
          <w:noProof/>
        </w:rPr>
        <w:drawing>
          <wp:inline distT="0" distB="0" distL="0" distR="0" wp14:anchorId="6EC09488" wp14:editId="4D79B9D5">
            <wp:extent cx="2384612" cy="1605682"/>
            <wp:effectExtent l="0" t="0" r="0" b="0"/>
            <wp:docPr id="50" name="Picture 5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7630" cy="1607715"/>
                    </a:xfrm>
                    <a:prstGeom prst="rect">
                      <a:avLst/>
                    </a:prstGeom>
                    <a:noFill/>
                    <a:ln>
                      <a:noFill/>
                    </a:ln>
                  </pic:spPr>
                </pic:pic>
              </a:graphicData>
            </a:graphic>
          </wp:inline>
        </w:drawing>
      </w:r>
    </w:p>
    <w:p w14:paraId="598A1ED5" w14:textId="3F2F1AC1" w:rsidR="00A8343F" w:rsidRDefault="00A8343F" w:rsidP="00A8343F">
      <w:pPr>
        <w:pStyle w:val="ListParagraph"/>
        <w:numPr>
          <w:ilvl w:val="0"/>
          <w:numId w:val="19"/>
        </w:numPr>
      </w:pPr>
      <w:r>
        <w:t>In all the three employment categories there are more males and those are the most affected ones during these accidents</w:t>
      </w:r>
    </w:p>
    <w:p w14:paraId="0D223BA1" w14:textId="755636F9" w:rsidR="00A8343F" w:rsidRDefault="00A8343F" w:rsidP="00A8343F">
      <w:pPr>
        <w:pStyle w:val="ListParagraph"/>
      </w:pPr>
    </w:p>
    <w:p w14:paraId="0787E419" w14:textId="5CF60D86" w:rsidR="00A8343F" w:rsidRDefault="00A8343F" w:rsidP="00A8343F">
      <w:pPr>
        <w:pStyle w:val="Heading1"/>
      </w:pPr>
      <w:proofErr w:type="spellStart"/>
      <w:r>
        <w:lastRenderedPageBreak/>
        <w:t>Analyze</w:t>
      </w:r>
      <w:proofErr w:type="spellEnd"/>
      <w:r>
        <w:t xml:space="preserve"> </w:t>
      </w:r>
      <w:proofErr w:type="gramStart"/>
      <w:r>
        <w:t>Year ,</w:t>
      </w:r>
      <w:proofErr w:type="gramEnd"/>
      <w:r>
        <w:t xml:space="preserve"> Industry sector and accidents …</w:t>
      </w:r>
    </w:p>
    <w:p w14:paraId="6671A98A" w14:textId="008E836A" w:rsidR="00A8343F" w:rsidRDefault="00A8343F" w:rsidP="00A8343F">
      <w:r>
        <w:rPr>
          <w:noProof/>
        </w:rPr>
        <w:drawing>
          <wp:inline distT="0" distB="0" distL="0" distR="0" wp14:anchorId="4E1C333D" wp14:editId="4CA01938">
            <wp:extent cx="3953545" cy="2613212"/>
            <wp:effectExtent l="0" t="0" r="8890" b="0"/>
            <wp:docPr id="51" name="Picture 5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57308" cy="2615699"/>
                    </a:xfrm>
                    <a:prstGeom prst="rect">
                      <a:avLst/>
                    </a:prstGeom>
                    <a:noFill/>
                    <a:ln>
                      <a:noFill/>
                    </a:ln>
                  </pic:spPr>
                </pic:pic>
              </a:graphicData>
            </a:graphic>
          </wp:inline>
        </w:drawing>
      </w:r>
    </w:p>
    <w:p w14:paraId="76542C4E" w14:textId="1EEBFCA8" w:rsidR="00A8343F" w:rsidRDefault="00A8343F" w:rsidP="00A8343F">
      <w:pPr>
        <w:pStyle w:val="ListParagraph"/>
        <w:numPr>
          <w:ilvl w:val="0"/>
          <w:numId w:val="19"/>
        </w:numPr>
      </w:pPr>
      <w:r>
        <w:t>Year 2016 saw more incidents than 2017</w:t>
      </w:r>
    </w:p>
    <w:p w14:paraId="5E486E01" w14:textId="119F1809" w:rsidR="00A8343F" w:rsidRDefault="00A8343F" w:rsidP="00A8343F">
      <w:pPr>
        <w:pStyle w:val="ListParagraph"/>
        <w:numPr>
          <w:ilvl w:val="0"/>
          <w:numId w:val="19"/>
        </w:numPr>
      </w:pPr>
      <w:proofErr w:type="spellStart"/>
      <w:r>
        <w:t>Sev</w:t>
      </w:r>
      <w:proofErr w:type="spellEnd"/>
      <w:r>
        <w:t xml:space="preserve"> 3 category accidents were less than </w:t>
      </w:r>
      <w:proofErr w:type="spellStart"/>
      <w:r>
        <w:t>sev</w:t>
      </w:r>
      <w:proofErr w:type="spellEnd"/>
      <w:r>
        <w:t xml:space="preserve"> 4 in 2016</w:t>
      </w:r>
    </w:p>
    <w:p w14:paraId="1F69D3A9" w14:textId="217E19CF" w:rsidR="00B25A3D" w:rsidRDefault="00B25A3D" w:rsidP="00A8343F">
      <w:pPr>
        <w:pStyle w:val="ListParagraph"/>
        <w:numPr>
          <w:ilvl w:val="0"/>
          <w:numId w:val="19"/>
        </w:numPr>
      </w:pPr>
      <w:r>
        <w:t>Mining industry saw more incidents compared to other industries.</w:t>
      </w:r>
    </w:p>
    <w:p w14:paraId="7DB0D70A" w14:textId="77777777" w:rsidR="00B25A3D" w:rsidRDefault="00B25A3D">
      <w:r>
        <w:br w:type="page"/>
      </w:r>
    </w:p>
    <w:p w14:paraId="6007ACD4" w14:textId="50245778" w:rsidR="00A8343F" w:rsidRDefault="00B25A3D" w:rsidP="00B25A3D">
      <w:pPr>
        <w:pStyle w:val="Heading1"/>
      </w:pPr>
      <w:proofErr w:type="spellStart"/>
      <w:r>
        <w:lastRenderedPageBreak/>
        <w:t>Analyze</w:t>
      </w:r>
      <w:proofErr w:type="spellEnd"/>
      <w:r>
        <w:t xml:space="preserve"> the description data</w:t>
      </w:r>
    </w:p>
    <w:p w14:paraId="1D3C6891" w14:textId="4768FAA5" w:rsidR="00B25A3D" w:rsidRDefault="000A2D2B" w:rsidP="00B25A3D">
      <w:r>
        <w:t xml:space="preserve">Stop word analysis:  Below are the most frequent stop words </w:t>
      </w:r>
    </w:p>
    <w:p w14:paraId="3C3A5882" w14:textId="09089C6B" w:rsidR="00B25A3D" w:rsidRDefault="000A2D2B" w:rsidP="00B25A3D">
      <w:r>
        <w:rPr>
          <w:noProof/>
        </w:rPr>
        <w:drawing>
          <wp:inline distT="0" distB="0" distL="0" distR="0" wp14:anchorId="675F32B8" wp14:editId="4F0EE233">
            <wp:extent cx="3213847" cy="2091698"/>
            <wp:effectExtent l="0" t="0" r="5715" b="0"/>
            <wp:docPr id="53" name="Picture 5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0908" cy="2096294"/>
                    </a:xfrm>
                    <a:prstGeom prst="rect">
                      <a:avLst/>
                    </a:prstGeom>
                    <a:noFill/>
                    <a:ln>
                      <a:noFill/>
                    </a:ln>
                  </pic:spPr>
                </pic:pic>
              </a:graphicData>
            </a:graphic>
          </wp:inline>
        </w:drawing>
      </w:r>
    </w:p>
    <w:p w14:paraId="69F49062" w14:textId="7CC537CD" w:rsidR="000A2D2B" w:rsidRDefault="000A2D2B" w:rsidP="00B25A3D">
      <w:proofErr w:type="spellStart"/>
      <w:proofErr w:type="gramStart"/>
      <w:r>
        <w:t>Non stop</w:t>
      </w:r>
      <w:proofErr w:type="spellEnd"/>
      <w:proofErr w:type="gramEnd"/>
      <w:r>
        <w:t xml:space="preserve"> word analysis:</w:t>
      </w:r>
    </w:p>
    <w:p w14:paraId="34FABA92" w14:textId="288B29B0" w:rsidR="000A2D2B" w:rsidRDefault="000A2D2B" w:rsidP="00B25A3D">
      <w:r>
        <w:t xml:space="preserve">There is </w:t>
      </w:r>
      <w:proofErr w:type="gramStart"/>
      <w:r>
        <w:t>an</w:t>
      </w:r>
      <w:proofErr w:type="gramEnd"/>
      <w:r>
        <w:t xml:space="preserve"> hyphen in the </w:t>
      </w:r>
      <w:proofErr w:type="spellStart"/>
      <w:r>
        <w:t>non stop</w:t>
      </w:r>
      <w:proofErr w:type="spellEnd"/>
      <w:r>
        <w:t xml:space="preserve"> words</w:t>
      </w:r>
    </w:p>
    <w:p w14:paraId="17EDC3EB" w14:textId="7DCB0C31" w:rsidR="000A2D2B" w:rsidRDefault="000A2D2B" w:rsidP="00B25A3D">
      <w:r>
        <w:rPr>
          <w:noProof/>
        </w:rPr>
        <w:drawing>
          <wp:inline distT="0" distB="0" distL="0" distR="0" wp14:anchorId="4EEC3C70" wp14:editId="75955405">
            <wp:extent cx="3089308" cy="1891553"/>
            <wp:effectExtent l="0" t="0" r="0" b="0"/>
            <wp:docPr id="54" name="Picture 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04648" cy="1900946"/>
                    </a:xfrm>
                    <a:prstGeom prst="rect">
                      <a:avLst/>
                    </a:prstGeom>
                    <a:noFill/>
                    <a:ln>
                      <a:noFill/>
                    </a:ln>
                  </pic:spPr>
                </pic:pic>
              </a:graphicData>
            </a:graphic>
          </wp:inline>
        </w:drawing>
      </w:r>
    </w:p>
    <w:p w14:paraId="719FAA09" w14:textId="32142DAB" w:rsidR="000A2D2B" w:rsidRDefault="000A2D2B" w:rsidP="00B25A3D">
      <w:r>
        <w:t>N Gram analysis</w:t>
      </w:r>
    </w:p>
    <w:p w14:paraId="4B28B909" w14:textId="6A9130AF" w:rsidR="000A2D2B" w:rsidRDefault="000A2D2B" w:rsidP="00B25A3D">
      <w:r>
        <w:rPr>
          <w:noProof/>
        </w:rPr>
        <w:drawing>
          <wp:inline distT="0" distB="0" distL="0" distR="0" wp14:anchorId="2114AE12" wp14:editId="155EA29D">
            <wp:extent cx="3464491" cy="2026023"/>
            <wp:effectExtent l="0" t="0" r="3175" b="0"/>
            <wp:docPr id="55" name="Picture 55"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funnel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3340" cy="2031198"/>
                    </a:xfrm>
                    <a:prstGeom prst="rect">
                      <a:avLst/>
                    </a:prstGeom>
                    <a:noFill/>
                    <a:ln>
                      <a:noFill/>
                    </a:ln>
                  </pic:spPr>
                </pic:pic>
              </a:graphicData>
            </a:graphic>
          </wp:inline>
        </w:drawing>
      </w:r>
    </w:p>
    <w:p w14:paraId="5F0586A2" w14:textId="68DEA4CA" w:rsidR="000A2D2B" w:rsidRDefault="000A2D2B" w:rsidP="00B25A3D">
      <w:r>
        <w:rPr>
          <w:noProof/>
        </w:rPr>
        <w:lastRenderedPageBreak/>
        <w:drawing>
          <wp:inline distT="0" distB="0" distL="0" distR="0" wp14:anchorId="00BF5830" wp14:editId="0D78A856">
            <wp:extent cx="3881494" cy="2158706"/>
            <wp:effectExtent l="0" t="0" r="5080" b="0"/>
            <wp:docPr id="56" name="Picture 5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funnel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1759" cy="2164415"/>
                    </a:xfrm>
                    <a:prstGeom prst="rect">
                      <a:avLst/>
                    </a:prstGeom>
                    <a:noFill/>
                    <a:ln>
                      <a:noFill/>
                    </a:ln>
                  </pic:spPr>
                </pic:pic>
              </a:graphicData>
            </a:graphic>
          </wp:inline>
        </w:drawing>
      </w:r>
    </w:p>
    <w:p w14:paraId="4064B70B" w14:textId="6451770D" w:rsidR="000A2D2B" w:rsidRDefault="000A2D2B" w:rsidP="00B25A3D"/>
    <w:p w14:paraId="24511101" w14:textId="71015F42" w:rsidR="000A2D2B" w:rsidRPr="00B25A3D" w:rsidRDefault="000A2D2B" w:rsidP="00B25A3D">
      <w:r>
        <w:rPr>
          <w:noProof/>
        </w:rPr>
        <w:drawing>
          <wp:inline distT="0" distB="0" distL="0" distR="0" wp14:anchorId="357770B8" wp14:editId="54459F78">
            <wp:extent cx="3781669" cy="1931894"/>
            <wp:effectExtent l="0" t="0" r="0" b="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87149" cy="1934693"/>
                    </a:xfrm>
                    <a:prstGeom prst="rect">
                      <a:avLst/>
                    </a:prstGeom>
                    <a:noFill/>
                    <a:ln>
                      <a:noFill/>
                    </a:ln>
                  </pic:spPr>
                </pic:pic>
              </a:graphicData>
            </a:graphic>
          </wp:inline>
        </w:drawing>
      </w:r>
    </w:p>
    <w:sectPr w:rsidR="000A2D2B" w:rsidRPr="00B25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08"/>
    <w:multiLevelType w:val="hybridMultilevel"/>
    <w:tmpl w:val="FA2E6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40327"/>
    <w:multiLevelType w:val="hybridMultilevel"/>
    <w:tmpl w:val="3EB40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56F01"/>
    <w:multiLevelType w:val="hybridMultilevel"/>
    <w:tmpl w:val="B3DA40C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2673D8"/>
    <w:multiLevelType w:val="hybridMultilevel"/>
    <w:tmpl w:val="4EBE47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802B7"/>
    <w:multiLevelType w:val="hybridMultilevel"/>
    <w:tmpl w:val="0C323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C4FB4"/>
    <w:multiLevelType w:val="hybridMultilevel"/>
    <w:tmpl w:val="CDEE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9A5535"/>
    <w:multiLevelType w:val="hybridMultilevel"/>
    <w:tmpl w:val="41BC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EE13FF"/>
    <w:multiLevelType w:val="hybridMultilevel"/>
    <w:tmpl w:val="794A6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531BFB"/>
    <w:multiLevelType w:val="hybridMultilevel"/>
    <w:tmpl w:val="426C7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8C2FD7"/>
    <w:multiLevelType w:val="hybridMultilevel"/>
    <w:tmpl w:val="0114B6C8"/>
    <w:lvl w:ilvl="0" w:tplc="40090001">
      <w:start w:val="1"/>
      <w:numFmt w:val="bullet"/>
      <w:lvlText w:val=""/>
      <w:lvlJc w:val="left"/>
      <w:pPr>
        <w:ind w:left="847" w:hanging="360"/>
      </w:pPr>
      <w:rPr>
        <w:rFonts w:ascii="Symbol" w:hAnsi="Symbol"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10" w15:restartNumberingAfterBreak="0">
    <w:nsid w:val="30D35809"/>
    <w:multiLevelType w:val="hybridMultilevel"/>
    <w:tmpl w:val="5476A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D53F2"/>
    <w:multiLevelType w:val="hybridMultilevel"/>
    <w:tmpl w:val="4C1A1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57205D"/>
    <w:multiLevelType w:val="hybridMultilevel"/>
    <w:tmpl w:val="8BFA6C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4C15425"/>
    <w:multiLevelType w:val="hybridMultilevel"/>
    <w:tmpl w:val="8CF07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EE4E08"/>
    <w:multiLevelType w:val="hybridMultilevel"/>
    <w:tmpl w:val="69E638C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342575B"/>
    <w:multiLevelType w:val="hybridMultilevel"/>
    <w:tmpl w:val="BF407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C014E6"/>
    <w:multiLevelType w:val="hybridMultilevel"/>
    <w:tmpl w:val="F2E00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515687"/>
    <w:multiLevelType w:val="hybridMultilevel"/>
    <w:tmpl w:val="9ECC8B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84254C0"/>
    <w:multiLevelType w:val="multilevel"/>
    <w:tmpl w:val="34C0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18"/>
  </w:num>
  <w:num w:numId="4">
    <w:abstractNumId w:val="2"/>
  </w:num>
  <w:num w:numId="5">
    <w:abstractNumId w:val="14"/>
  </w:num>
  <w:num w:numId="6">
    <w:abstractNumId w:val="4"/>
  </w:num>
  <w:num w:numId="7">
    <w:abstractNumId w:val="0"/>
  </w:num>
  <w:num w:numId="8">
    <w:abstractNumId w:val="17"/>
  </w:num>
  <w:num w:numId="9">
    <w:abstractNumId w:val="1"/>
  </w:num>
  <w:num w:numId="10">
    <w:abstractNumId w:val="5"/>
  </w:num>
  <w:num w:numId="11">
    <w:abstractNumId w:val="10"/>
  </w:num>
  <w:num w:numId="12">
    <w:abstractNumId w:val="11"/>
  </w:num>
  <w:num w:numId="13">
    <w:abstractNumId w:val="8"/>
  </w:num>
  <w:num w:numId="14">
    <w:abstractNumId w:val="6"/>
  </w:num>
  <w:num w:numId="15">
    <w:abstractNumId w:val="7"/>
  </w:num>
  <w:num w:numId="16">
    <w:abstractNumId w:val="13"/>
  </w:num>
  <w:num w:numId="17">
    <w:abstractNumId w:val="12"/>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F7"/>
    <w:rsid w:val="00001344"/>
    <w:rsid w:val="0001007E"/>
    <w:rsid w:val="000578C0"/>
    <w:rsid w:val="000A09BC"/>
    <w:rsid w:val="000A2D2B"/>
    <w:rsid w:val="001747F2"/>
    <w:rsid w:val="00230AAD"/>
    <w:rsid w:val="002A10C9"/>
    <w:rsid w:val="003630B8"/>
    <w:rsid w:val="003B169D"/>
    <w:rsid w:val="00404BE4"/>
    <w:rsid w:val="004847FF"/>
    <w:rsid w:val="004947BB"/>
    <w:rsid w:val="007B3C3A"/>
    <w:rsid w:val="007F4AF0"/>
    <w:rsid w:val="00840162"/>
    <w:rsid w:val="008E60BA"/>
    <w:rsid w:val="009C1935"/>
    <w:rsid w:val="009E7624"/>
    <w:rsid w:val="00A20AC9"/>
    <w:rsid w:val="00A36CCB"/>
    <w:rsid w:val="00A8343F"/>
    <w:rsid w:val="00B25A3D"/>
    <w:rsid w:val="00B62FF7"/>
    <w:rsid w:val="00CE40BD"/>
    <w:rsid w:val="00D60BE8"/>
    <w:rsid w:val="00D70CE8"/>
    <w:rsid w:val="00DF4446"/>
    <w:rsid w:val="00F4654C"/>
    <w:rsid w:val="00F523C7"/>
    <w:rsid w:val="00F70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6686A"/>
  <w15:chartTrackingRefBased/>
  <w15:docId w15:val="{03610FA7-A3BB-4DB0-9343-3A213D738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C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C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6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E7624"/>
    <w:pPr>
      <w:ind w:left="720"/>
      <w:contextualSpacing/>
    </w:pPr>
  </w:style>
  <w:style w:type="paragraph" w:styleId="HTMLPreformatted">
    <w:name w:val="HTML Preformatted"/>
    <w:basedOn w:val="Normal"/>
    <w:link w:val="HTMLPreformattedChar"/>
    <w:uiPriority w:val="99"/>
    <w:semiHidden/>
    <w:unhideWhenUsed/>
    <w:rsid w:val="009E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7624"/>
    <w:rPr>
      <w:rFonts w:ascii="Courier New" w:eastAsia="Times New Roman" w:hAnsi="Courier New" w:cs="Courier New"/>
      <w:sz w:val="20"/>
      <w:szCs w:val="20"/>
      <w:lang w:eastAsia="en-IN"/>
    </w:rPr>
  </w:style>
  <w:style w:type="character" w:customStyle="1" w:styleId="n">
    <w:name w:val="n"/>
    <w:basedOn w:val="DefaultParagraphFont"/>
    <w:rsid w:val="009E7624"/>
  </w:style>
  <w:style w:type="character" w:customStyle="1" w:styleId="o">
    <w:name w:val="o"/>
    <w:basedOn w:val="DefaultParagraphFont"/>
    <w:rsid w:val="009E7624"/>
  </w:style>
  <w:style w:type="character" w:customStyle="1" w:styleId="p">
    <w:name w:val="p"/>
    <w:basedOn w:val="DefaultParagraphFont"/>
    <w:rsid w:val="009E7624"/>
  </w:style>
  <w:style w:type="character" w:customStyle="1" w:styleId="s1">
    <w:name w:val="s1"/>
    <w:basedOn w:val="DefaultParagraphFont"/>
    <w:rsid w:val="009E7624"/>
  </w:style>
  <w:style w:type="character" w:customStyle="1" w:styleId="mi">
    <w:name w:val="mi"/>
    <w:basedOn w:val="DefaultParagraphFont"/>
    <w:rsid w:val="009E7624"/>
  </w:style>
  <w:style w:type="character" w:customStyle="1" w:styleId="k">
    <w:name w:val="k"/>
    <w:basedOn w:val="DefaultParagraphFont"/>
    <w:rsid w:val="009E7624"/>
  </w:style>
  <w:style w:type="paragraph" w:styleId="Title">
    <w:name w:val="Title"/>
    <w:basedOn w:val="Normal"/>
    <w:next w:val="Normal"/>
    <w:link w:val="TitleChar"/>
    <w:uiPriority w:val="10"/>
    <w:qFormat/>
    <w:rsid w:val="007B3C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3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B3C3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3C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63622">
      <w:bodyDiv w:val="1"/>
      <w:marLeft w:val="0"/>
      <w:marRight w:val="0"/>
      <w:marTop w:val="0"/>
      <w:marBottom w:val="0"/>
      <w:divBdr>
        <w:top w:val="none" w:sz="0" w:space="0" w:color="auto"/>
        <w:left w:val="none" w:sz="0" w:space="0" w:color="auto"/>
        <w:bottom w:val="none" w:sz="0" w:space="0" w:color="auto"/>
        <w:right w:val="none" w:sz="0" w:space="0" w:color="auto"/>
      </w:divBdr>
    </w:div>
    <w:div w:id="430853199">
      <w:bodyDiv w:val="1"/>
      <w:marLeft w:val="0"/>
      <w:marRight w:val="0"/>
      <w:marTop w:val="0"/>
      <w:marBottom w:val="0"/>
      <w:divBdr>
        <w:top w:val="none" w:sz="0" w:space="0" w:color="auto"/>
        <w:left w:val="none" w:sz="0" w:space="0" w:color="auto"/>
        <w:bottom w:val="none" w:sz="0" w:space="0" w:color="auto"/>
        <w:right w:val="none" w:sz="0" w:space="0" w:color="auto"/>
      </w:divBdr>
      <w:divsChild>
        <w:div w:id="1390693859">
          <w:marLeft w:val="0"/>
          <w:marRight w:val="0"/>
          <w:marTop w:val="0"/>
          <w:marBottom w:val="0"/>
          <w:divBdr>
            <w:top w:val="none" w:sz="0" w:space="0" w:color="auto"/>
            <w:left w:val="none" w:sz="0" w:space="0" w:color="auto"/>
            <w:bottom w:val="none" w:sz="0" w:space="0" w:color="auto"/>
            <w:right w:val="none" w:sz="0" w:space="0" w:color="auto"/>
          </w:divBdr>
          <w:divsChild>
            <w:div w:id="236674675">
              <w:marLeft w:val="0"/>
              <w:marRight w:val="0"/>
              <w:marTop w:val="0"/>
              <w:marBottom w:val="0"/>
              <w:divBdr>
                <w:top w:val="none" w:sz="0" w:space="0" w:color="auto"/>
                <w:left w:val="none" w:sz="0" w:space="0" w:color="auto"/>
                <w:bottom w:val="none" w:sz="0" w:space="0" w:color="auto"/>
                <w:right w:val="none" w:sz="0" w:space="0" w:color="auto"/>
              </w:divBdr>
            </w:div>
            <w:div w:id="261960734">
              <w:marLeft w:val="0"/>
              <w:marRight w:val="0"/>
              <w:marTop w:val="0"/>
              <w:marBottom w:val="0"/>
              <w:divBdr>
                <w:top w:val="none" w:sz="0" w:space="0" w:color="auto"/>
                <w:left w:val="none" w:sz="0" w:space="0" w:color="auto"/>
                <w:bottom w:val="none" w:sz="0" w:space="0" w:color="auto"/>
                <w:right w:val="none" w:sz="0" w:space="0" w:color="auto"/>
              </w:divBdr>
            </w:div>
            <w:div w:id="20520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0104">
      <w:bodyDiv w:val="1"/>
      <w:marLeft w:val="0"/>
      <w:marRight w:val="0"/>
      <w:marTop w:val="0"/>
      <w:marBottom w:val="0"/>
      <w:divBdr>
        <w:top w:val="none" w:sz="0" w:space="0" w:color="auto"/>
        <w:left w:val="none" w:sz="0" w:space="0" w:color="auto"/>
        <w:bottom w:val="none" w:sz="0" w:space="0" w:color="auto"/>
        <w:right w:val="none" w:sz="0" w:space="0" w:color="auto"/>
      </w:divBdr>
      <w:divsChild>
        <w:div w:id="1897426223">
          <w:marLeft w:val="0"/>
          <w:marRight w:val="0"/>
          <w:marTop w:val="0"/>
          <w:marBottom w:val="0"/>
          <w:divBdr>
            <w:top w:val="none" w:sz="0" w:space="0" w:color="auto"/>
            <w:left w:val="none" w:sz="0" w:space="0" w:color="auto"/>
            <w:bottom w:val="none" w:sz="0" w:space="0" w:color="auto"/>
            <w:right w:val="none" w:sz="0" w:space="0" w:color="auto"/>
          </w:divBdr>
          <w:divsChild>
            <w:div w:id="126435822">
              <w:marLeft w:val="0"/>
              <w:marRight w:val="0"/>
              <w:marTop w:val="0"/>
              <w:marBottom w:val="0"/>
              <w:divBdr>
                <w:top w:val="none" w:sz="0" w:space="0" w:color="auto"/>
                <w:left w:val="none" w:sz="0" w:space="0" w:color="auto"/>
                <w:bottom w:val="none" w:sz="0" w:space="0" w:color="auto"/>
                <w:right w:val="none" w:sz="0" w:space="0" w:color="auto"/>
              </w:divBdr>
            </w:div>
          </w:divsChild>
        </w:div>
        <w:div w:id="2127655504">
          <w:marLeft w:val="0"/>
          <w:marRight w:val="0"/>
          <w:marTop w:val="0"/>
          <w:marBottom w:val="0"/>
          <w:divBdr>
            <w:top w:val="none" w:sz="0" w:space="0" w:color="auto"/>
            <w:left w:val="none" w:sz="0" w:space="0" w:color="auto"/>
            <w:bottom w:val="none" w:sz="0" w:space="0" w:color="auto"/>
            <w:right w:val="none" w:sz="0" w:space="0" w:color="auto"/>
          </w:divBdr>
          <w:divsChild>
            <w:div w:id="1640302442">
              <w:marLeft w:val="0"/>
              <w:marRight w:val="0"/>
              <w:marTop w:val="0"/>
              <w:marBottom w:val="0"/>
              <w:divBdr>
                <w:top w:val="none" w:sz="0" w:space="0" w:color="auto"/>
                <w:left w:val="none" w:sz="0" w:space="0" w:color="auto"/>
                <w:bottom w:val="none" w:sz="0" w:space="0" w:color="auto"/>
                <w:right w:val="none" w:sz="0" w:space="0" w:color="auto"/>
              </w:divBdr>
              <w:divsChild>
                <w:div w:id="9179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7896">
      <w:bodyDiv w:val="1"/>
      <w:marLeft w:val="0"/>
      <w:marRight w:val="0"/>
      <w:marTop w:val="0"/>
      <w:marBottom w:val="0"/>
      <w:divBdr>
        <w:top w:val="none" w:sz="0" w:space="0" w:color="auto"/>
        <w:left w:val="none" w:sz="0" w:space="0" w:color="auto"/>
        <w:bottom w:val="none" w:sz="0" w:space="0" w:color="auto"/>
        <w:right w:val="none" w:sz="0" w:space="0" w:color="auto"/>
      </w:divBdr>
      <w:divsChild>
        <w:div w:id="992611386">
          <w:marLeft w:val="0"/>
          <w:marRight w:val="0"/>
          <w:marTop w:val="0"/>
          <w:marBottom w:val="0"/>
          <w:divBdr>
            <w:top w:val="none" w:sz="0" w:space="0" w:color="auto"/>
            <w:left w:val="none" w:sz="0" w:space="0" w:color="auto"/>
            <w:bottom w:val="none" w:sz="0" w:space="0" w:color="auto"/>
            <w:right w:val="none" w:sz="0" w:space="0" w:color="auto"/>
          </w:divBdr>
          <w:divsChild>
            <w:div w:id="20284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1415">
      <w:bodyDiv w:val="1"/>
      <w:marLeft w:val="0"/>
      <w:marRight w:val="0"/>
      <w:marTop w:val="0"/>
      <w:marBottom w:val="0"/>
      <w:divBdr>
        <w:top w:val="none" w:sz="0" w:space="0" w:color="auto"/>
        <w:left w:val="none" w:sz="0" w:space="0" w:color="auto"/>
        <w:bottom w:val="none" w:sz="0" w:space="0" w:color="auto"/>
        <w:right w:val="none" w:sz="0" w:space="0" w:color="auto"/>
      </w:divBdr>
      <w:divsChild>
        <w:div w:id="842938604">
          <w:marLeft w:val="0"/>
          <w:marRight w:val="0"/>
          <w:marTop w:val="0"/>
          <w:marBottom w:val="0"/>
          <w:divBdr>
            <w:top w:val="none" w:sz="0" w:space="0" w:color="auto"/>
            <w:left w:val="none" w:sz="0" w:space="0" w:color="auto"/>
            <w:bottom w:val="none" w:sz="0" w:space="0" w:color="auto"/>
            <w:right w:val="none" w:sz="0" w:space="0" w:color="auto"/>
          </w:divBdr>
          <w:divsChild>
            <w:div w:id="838934181">
              <w:marLeft w:val="0"/>
              <w:marRight w:val="0"/>
              <w:marTop w:val="0"/>
              <w:marBottom w:val="0"/>
              <w:divBdr>
                <w:top w:val="none" w:sz="0" w:space="0" w:color="auto"/>
                <w:left w:val="none" w:sz="0" w:space="0" w:color="auto"/>
                <w:bottom w:val="none" w:sz="0" w:space="0" w:color="auto"/>
                <w:right w:val="none" w:sz="0" w:space="0" w:color="auto"/>
              </w:divBdr>
            </w:div>
          </w:divsChild>
        </w:div>
        <w:div w:id="654920090">
          <w:marLeft w:val="0"/>
          <w:marRight w:val="0"/>
          <w:marTop w:val="0"/>
          <w:marBottom w:val="0"/>
          <w:divBdr>
            <w:top w:val="none" w:sz="0" w:space="0" w:color="auto"/>
            <w:left w:val="none" w:sz="0" w:space="0" w:color="auto"/>
            <w:bottom w:val="none" w:sz="0" w:space="0" w:color="auto"/>
            <w:right w:val="none" w:sz="0" w:space="0" w:color="auto"/>
          </w:divBdr>
          <w:divsChild>
            <w:div w:id="1518232300">
              <w:marLeft w:val="0"/>
              <w:marRight w:val="0"/>
              <w:marTop w:val="0"/>
              <w:marBottom w:val="0"/>
              <w:divBdr>
                <w:top w:val="none" w:sz="0" w:space="0" w:color="auto"/>
                <w:left w:val="none" w:sz="0" w:space="0" w:color="auto"/>
                <w:bottom w:val="none" w:sz="0" w:space="0" w:color="auto"/>
                <w:right w:val="none" w:sz="0" w:space="0" w:color="auto"/>
              </w:divBdr>
              <w:divsChild>
                <w:div w:id="15358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1134">
      <w:bodyDiv w:val="1"/>
      <w:marLeft w:val="0"/>
      <w:marRight w:val="0"/>
      <w:marTop w:val="0"/>
      <w:marBottom w:val="0"/>
      <w:divBdr>
        <w:top w:val="none" w:sz="0" w:space="0" w:color="auto"/>
        <w:left w:val="none" w:sz="0" w:space="0" w:color="auto"/>
        <w:bottom w:val="none" w:sz="0" w:space="0" w:color="auto"/>
        <w:right w:val="none" w:sz="0" w:space="0" w:color="auto"/>
      </w:divBdr>
    </w:div>
    <w:div w:id="850147267">
      <w:bodyDiv w:val="1"/>
      <w:marLeft w:val="0"/>
      <w:marRight w:val="0"/>
      <w:marTop w:val="0"/>
      <w:marBottom w:val="0"/>
      <w:divBdr>
        <w:top w:val="none" w:sz="0" w:space="0" w:color="auto"/>
        <w:left w:val="none" w:sz="0" w:space="0" w:color="auto"/>
        <w:bottom w:val="none" w:sz="0" w:space="0" w:color="auto"/>
        <w:right w:val="none" w:sz="0" w:space="0" w:color="auto"/>
      </w:divBdr>
      <w:divsChild>
        <w:div w:id="842620951">
          <w:marLeft w:val="0"/>
          <w:marRight w:val="0"/>
          <w:marTop w:val="0"/>
          <w:marBottom w:val="0"/>
          <w:divBdr>
            <w:top w:val="none" w:sz="0" w:space="0" w:color="auto"/>
            <w:left w:val="none" w:sz="0" w:space="0" w:color="auto"/>
            <w:bottom w:val="none" w:sz="0" w:space="0" w:color="auto"/>
            <w:right w:val="none" w:sz="0" w:space="0" w:color="auto"/>
          </w:divBdr>
          <w:divsChild>
            <w:div w:id="1054157341">
              <w:marLeft w:val="0"/>
              <w:marRight w:val="0"/>
              <w:marTop w:val="0"/>
              <w:marBottom w:val="0"/>
              <w:divBdr>
                <w:top w:val="none" w:sz="0" w:space="0" w:color="auto"/>
                <w:left w:val="none" w:sz="0" w:space="0" w:color="auto"/>
                <w:bottom w:val="none" w:sz="0" w:space="0" w:color="auto"/>
                <w:right w:val="none" w:sz="0" w:space="0" w:color="auto"/>
              </w:divBdr>
              <w:divsChild>
                <w:div w:id="21053439">
                  <w:marLeft w:val="0"/>
                  <w:marRight w:val="0"/>
                  <w:marTop w:val="0"/>
                  <w:marBottom w:val="0"/>
                  <w:divBdr>
                    <w:top w:val="none" w:sz="0" w:space="0" w:color="auto"/>
                    <w:left w:val="none" w:sz="0" w:space="0" w:color="auto"/>
                    <w:bottom w:val="none" w:sz="0" w:space="0" w:color="auto"/>
                    <w:right w:val="none" w:sz="0" w:space="0" w:color="auto"/>
                  </w:divBdr>
                  <w:divsChild>
                    <w:div w:id="464083304">
                      <w:marLeft w:val="0"/>
                      <w:marRight w:val="0"/>
                      <w:marTop w:val="0"/>
                      <w:marBottom w:val="0"/>
                      <w:divBdr>
                        <w:top w:val="none" w:sz="0" w:space="0" w:color="auto"/>
                        <w:left w:val="none" w:sz="0" w:space="0" w:color="auto"/>
                        <w:bottom w:val="none" w:sz="0" w:space="0" w:color="auto"/>
                        <w:right w:val="none" w:sz="0" w:space="0" w:color="auto"/>
                      </w:divBdr>
                      <w:divsChild>
                        <w:div w:id="962659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8684805">
          <w:marLeft w:val="0"/>
          <w:marRight w:val="0"/>
          <w:marTop w:val="75"/>
          <w:marBottom w:val="0"/>
          <w:divBdr>
            <w:top w:val="none" w:sz="0" w:space="0" w:color="auto"/>
            <w:left w:val="none" w:sz="0" w:space="0" w:color="auto"/>
            <w:bottom w:val="none" w:sz="0" w:space="0" w:color="auto"/>
            <w:right w:val="none" w:sz="0" w:space="0" w:color="auto"/>
          </w:divBdr>
          <w:divsChild>
            <w:div w:id="1129400507">
              <w:marLeft w:val="0"/>
              <w:marRight w:val="0"/>
              <w:marTop w:val="0"/>
              <w:marBottom w:val="0"/>
              <w:divBdr>
                <w:top w:val="none" w:sz="0" w:space="0" w:color="auto"/>
                <w:left w:val="none" w:sz="0" w:space="0" w:color="auto"/>
                <w:bottom w:val="none" w:sz="0" w:space="0" w:color="auto"/>
                <w:right w:val="none" w:sz="0" w:space="0" w:color="auto"/>
              </w:divBdr>
              <w:divsChild>
                <w:div w:id="18902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7508">
      <w:bodyDiv w:val="1"/>
      <w:marLeft w:val="0"/>
      <w:marRight w:val="0"/>
      <w:marTop w:val="0"/>
      <w:marBottom w:val="0"/>
      <w:divBdr>
        <w:top w:val="none" w:sz="0" w:space="0" w:color="auto"/>
        <w:left w:val="none" w:sz="0" w:space="0" w:color="auto"/>
        <w:bottom w:val="none" w:sz="0" w:space="0" w:color="auto"/>
        <w:right w:val="none" w:sz="0" w:space="0" w:color="auto"/>
      </w:divBdr>
      <w:divsChild>
        <w:div w:id="576552516">
          <w:marLeft w:val="0"/>
          <w:marRight w:val="0"/>
          <w:marTop w:val="0"/>
          <w:marBottom w:val="0"/>
          <w:divBdr>
            <w:top w:val="none" w:sz="0" w:space="0" w:color="auto"/>
            <w:left w:val="none" w:sz="0" w:space="0" w:color="auto"/>
            <w:bottom w:val="none" w:sz="0" w:space="0" w:color="auto"/>
            <w:right w:val="none" w:sz="0" w:space="0" w:color="auto"/>
          </w:divBdr>
          <w:divsChild>
            <w:div w:id="903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128">
      <w:bodyDiv w:val="1"/>
      <w:marLeft w:val="0"/>
      <w:marRight w:val="0"/>
      <w:marTop w:val="0"/>
      <w:marBottom w:val="0"/>
      <w:divBdr>
        <w:top w:val="none" w:sz="0" w:space="0" w:color="auto"/>
        <w:left w:val="none" w:sz="0" w:space="0" w:color="auto"/>
        <w:bottom w:val="none" w:sz="0" w:space="0" w:color="auto"/>
        <w:right w:val="none" w:sz="0" w:space="0" w:color="auto"/>
      </w:divBdr>
    </w:div>
    <w:div w:id="942883520">
      <w:bodyDiv w:val="1"/>
      <w:marLeft w:val="0"/>
      <w:marRight w:val="0"/>
      <w:marTop w:val="0"/>
      <w:marBottom w:val="0"/>
      <w:divBdr>
        <w:top w:val="none" w:sz="0" w:space="0" w:color="auto"/>
        <w:left w:val="none" w:sz="0" w:space="0" w:color="auto"/>
        <w:bottom w:val="none" w:sz="0" w:space="0" w:color="auto"/>
        <w:right w:val="none" w:sz="0" w:space="0" w:color="auto"/>
      </w:divBdr>
    </w:div>
    <w:div w:id="1093665592">
      <w:bodyDiv w:val="1"/>
      <w:marLeft w:val="0"/>
      <w:marRight w:val="0"/>
      <w:marTop w:val="0"/>
      <w:marBottom w:val="0"/>
      <w:divBdr>
        <w:top w:val="none" w:sz="0" w:space="0" w:color="auto"/>
        <w:left w:val="none" w:sz="0" w:space="0" w:color="auto"/>
        <w:bottom w:val="none" w:sz="0" w:space="0" w:color="auto"/>
        <w:right w:val="none" w:sz="0" w:space="0" w:color="auto"/>
      </w:divBdr>
      <w:divsChild>
        <w:div w:id="1148745509">
          <w:marLeft w:val="0"/>
          <w:marRight w:val="0"/>
          <w:marTop w:val="0"/>
          <w:marBottom w:val="0"/>
          <w:divBdr>
            <w:top w:val="none" w:sz="0" w:space="0" w:color="auto"/>
            <w:left w:val="none" w:sz="0" w:space="0" w:color="auto"/>
            <w:bottom w:val="none" w:sz="0" w:space="0" w:color="auto"/>
            <w:right w:val="none" w:sz="0" w:space="0" w:color="auto"/>
          </w:divBdr>
          <w:divsChild>
            <w:div w:id="1099106173">
              <w:marLeft w:val="0"/>
              <w:marRight w:val="0"/>
              <w:marTop w:val="0"/>
              <w:marBottom w:val="0"/>
              <w:divBdr>
                <w:top w:val="none" w:sz="0" w:space="0" w:color="auto"/>
                <w:left w:val="none" w:sz="0" w:space="0" w:color="auto"/>
                <w:bottom w:val="none" w:sz="0" w:space="0" w:color="auto"/>
                <w:right w:val="none" w:sz="0" w:space="0" w:color="auto"/>
              </w:divBdr>
            </w:div>
          </w:divsChild>
        </w:div>
        <w:div w:id="1138180933">
          <w:marLeft w:val="0"/>
          <w:marRight w:val="0"/>
          <w:marTop w:val="0"/>
          <w:marBottom w:val="0"/>
          <w:divBdr>
            <w:top w:val="none" w:sz="0" w:space="0" w:color="auto"/>
            <w:left w:val="none" w:sz="0" w:space="0" w:color="auto"/>
            <w:bottom w:val="none" w:sz="0" w:space="0" w:color="auto"/>
            <w:right w:val="none" w:sz="0" w:space="0" w:color="auto"/>
          </w:divBdr>
          <w:divsChild>
            <w:div w:id="1775049535">
              <w:marLeft w:val="0"/>
              <w:marRight w:val="0"/>
              <w:marTop w:val="0"/>
              <w:marBottom w:val="0"/>
              <w:divBdr>
                <w:top w:val="none" w:sz="0" w:space="0" w:color="auto"/>
                <w:left w:val="none" w:sz="0" w:space="0" w:color="auto"/>
                <w:bottom w:val="none" w:sz="0" w:space="0" w:color="auto"/>
                <w:right w:val="none" w:sz="0" w:space="0" w:color="auto"/>
              </w:divBdr>
              <w:divsChild>
                <w:div w:id="12064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3420">
      <w:bodyDiv w:val="1"/>
      <w:marLeft w:val="0"/>
      <w:marRight w:val="0"/>
      <w:marTop w:val="0"/>
      <w:marBottom w:val="0"/>
      <w:divBdr>
        <w:top w:val="none" w:sz="0" w:space="0" w:color="auto"/>
        <w:left w:val="none" w:sz="0" w:space="0" w:color="auto"/>
        <w:bottom w:val="none" w:sz="0" w:space="0" w:color="auto"/>
        <w:right w:val="none" w:sz="0" w:space="0" w:color="auto"/>
      </w:divBdr>
      <w:divsChild>
        <w:div w:id="1139953544">
          <w:marLeft w:val="0"/>
          <w:marRight w:val="0"/>
          <w:marTop w:val="0"/>
          <w:marBottom w:val="0"/>
          <w:divBdr>
            <w:top w:val="none" w:sz="0" w:space="0" w:color="auto"/>
            <w:left w:val="none" w:sz="0" w:space="0" w:color="auto"/>
            <w:bottom w:val="none" w:sz="0" w:space="0" w:color="auto"/>
            <w:right w:val="none" w:sz="0" w:space="0" w:color="auto"/>
          </w:divBdr>
          <w:divsChild>
            <w:div w:id="11900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2939">
      <w:bodyDiv w:val="1"/>
      <w:marLeft w:val="0"/>
      <w:marRight w:val="0"/>
      <w:marTop w:val="0"/>
      <w:marBottom w:val="0"/>
      <w:divBdr>
        <w:top w:val="none" w:sz="0" w:space="0" w:color="auto"/>
        <w:left w:val="none" w:sz="0" w:space="0" w:color="auto"/>
        <w:bottom w:val="none" w:sz="0" w:space="0" w:color="auto"/>
        <w:right w:val="none" w:sz="0" w:space="0" w:color="auto"/>
      </w:divBdr>
      <w:divsChild>
        <w:div w:id="1734356410">
          <w:marLeft w:val="0"/>
          <w:marRight w:val="0"/>
          <w:marTop w:val="0"/>
          <w:marBottom w:val="0"/>
          <w:divBdr>
            <w:top w:val="none" w:sz="0" w:space="0" w:color="auto"/>
            <w:left w:val="none" w:sz="0" w:space="0" w:color="auto"/>
            <w:bottom w:val="none" w:sz="0" w:space="0" w:color="auto"/>
            <w:right w:val="none" w:sz="0" w:space="0" w:color="auto"/>
          </w:divBdr>
          <w:divsChild>
            <w:div w:id="2086098423">
              <w:marLeft w:val="0"/>
              <w:marRight w:val="0"/>
              <w:marTop w:val="0"/>
              <w:marBottom w:val="0"/>
              <w:divBdr>
                <w:top w:val="none" w:sz="0" w:space="0" w:color="auto"/>
                <w:left w:val="none" w:sz="0" w:space="0" w:color="auto"/>
                <w:bottom w:val="none" w:sz="0" w:space="0" w:color="auto"/>
                <w:right w:val="none" w:sz="0" w:space="0" w:color="auto"/>
              </w:divBdr>
            </w:div>
            <w:div w:id="1941722827">
              <w:marLeft w:val="0"/>
              <w:marRight w:val="0"/>
              <w:marTop w:val="0"/>
              <w:marBottom w:val="0"/>
              <w:divBdr>
                <w:top w:val="none" w:sz="0" w:space="0" w:color="auto"/>
                <w:left w:val="none" w:sz="0" w:space="0" w:color="auto"/>
                <w:bottom w:val="none" w:sz="0" w:space="0" w:color="auto"/>
                <w:right w:val="none" w:sz="0" w:space="0" w:color="auto"/>
              </w:divBdr>
            </w:div>
            <w:div w:id="1522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6065">
      <w:bodyDiv w:val="1"/>
      <w:marLeft w:val="0"/>
      <w:marRight w:val="0"/>
      <w:marTop w:val="0"/>
      <w:marBottom w:val="0"/>
      <w:divBdr>
        <w:top w:val="none" w:sz="0" w:space="0" w:color="auto"/>
        <w:left w:val="none" w:sz="0" w:space="0" w:color="auto"/>
        <w:bottom w:val="none" w:sz="0" w:space="0" w:color="auto"/>
        <w:right w:val="none" w:sz="0" w:space="0" w:color="auto"/>
      </w:divBdr>
      <w:divsChild>
        <w:div w:id="574556175">
          <w:marLeft w:val="0"/>
          <w:marRight w:val="0"/>
          <w:marTop w:val="0"/>
          <w:marBottom w:val="0"/>
          <w:divBdr>
            <w:top w:val="none" w:sz="0" w:space="0" w:color="auto"/>
            <w:left w:val="none" w:sz="0" w:space="0" w:color="auto"/>
            <w:bottom w:val="none" w:sz="0" w:space="0" w:color="auto"/>
            <w:right w:val="none" w:sz="0" w:space="0" w:color="auto"/>
          </w:divBdr>
          <w:divsChild>
            <w:div w:id="1783914360">
              <w:marLeft w:val="0"/>
              <w:marRight w:val="0"/>
              <w:marTop w:val="0"/>
              <w:marBottom w:val="0"/>
              <w:divBdr>
                <w:top w:val="none" w:sz="0" w:space="0" w:color="auto"/>
                <w:left w:val="none" w:sz="0" w:space="0" w:color="auto"/>
                <w:bottom w:val="none" w:sz="0" w:space="0" w:color="auto"/>
                <w:right w:val="none" w:sz="0" w:space="0" w:color="auto"/>
              </w:divBdr>
            </w:div>
          </w:divsChild>
        </w:div>
        <w:div w:id="420378341">
          <w:marLeft w:val="0"/>
          <w:marRight w:val="0"/>
          <w:marTop w:val="0"/>
          <w:marBottom w:val="0"/>
          <w:divBdr>
            <w:top w:val="none" w:sz="0" w:space="0" w:color="auto"/>
            <w:left w:val="none" w:sz="0" w:space="0" w:color="auto"/>
            <w:bottom w:val="none" w:sz="0" w:space="0" w:color="auto"/>
            <w:right w:val="none" w:sz="0" w:space="0" w:color="auto"/>
          </w:divBdr>
          <w:divsChild>
            <w:div w:id="959186845">
              <w:marLeft w:val="0"/>
              <w:marRight w:val="0"/>
              <w:marTop w:val="0"/>
              <w:marBottom w:val="0"/>
              <w:divBdr>
                <w:top w:val="none" w:sz="0" w:space="0" w:color="auto"/>
                <w:left w:val="none" w:sz="0" w:space="0" w:color="auto"/>
                <w:bottom w:val="none" w:sz="0" w:space="0" w:color="auto"/>
                <w:right w:val="none" w:sz="0" w:space="0" w:color="auto"/>
              </w:divBdr>
              <w:divsChild>
                <w:div w:id="17494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459">
      <w:bodyDiv w:val="1"/>
      <w:marLeft w:val="0"/>
      <w:marRight w:val="0"/>
      <w:marTop w:val="0"/>
      <w:marBottom w:val="0"/>
      <w:divBdr>
        <w:top w:val="none" w:sz="0" w:space="0" w:color="auto"/>
        <w:left w:val="none" w:sz="0" w:space="0" w:color="auto"/>
        <w:bottom w:val="none" w:sz="0" w:space="0" w:color="auto"/>
        <w:right w:val="none" w:sz="0" w:space="0" w:color="auto"/>
      </w:divBdr>
    </w:div>
    <w:div w:id="1655178804">
      <w:bodyDiv w:val="1"/>
      <w:marLeft w:val="0"/>
      <w:marRight w:val="0"/>
      <w:marTop w:val="0"/>
      <w:marBottom w:val="0"/>
      <w:divBdr>
        <w:top w:val="none" w:sz="0" w:space="0" w:color="auto"/>
        <w:left w:val="none" w:sz="0" w:space="0" w:color="auto"/>
        <w:bottom w:val="none" w:sz="0" w:space="0" w:color="auto"/>
        <w:right w:val="none" w:sz="0" w:space="0" w:color="auto"/>
      </w:divBdr>
      <w:divsChild>
        <w:div w:id="643196107">
          <w:marLeft w:val="0"/>
          <w:marRight w:val="0"/>
          <w:marTop w:val="0"/>
          <w:marBottom w:val="0"/>
          <w:divBdr>
            <w:top w:val="none" w:sz="0" w:space="0" w:color="auto"/>
            <w:left w:val="none" w:sz="0" w:space="0" w:color="auto"/>
            <w:bottom w:val="none" w:sz="0" w:space="0" w:color="auto"/>
            <w:right w:val="none" w:sz="0" w:space="0" w:color="auto"/>
          </w:divBdr>
          <w:divsChild>
            <w:div w:id="20017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37">
      <w:bodyDiv w:val="1"/>
      <w:marLeft w:val="0"/>
      <w:marRight w:val="0"/>
      <w:marTop w:val="0"/>
      <w:marBottom w:val="0"/>
      <w:divBdr>
        <w:top w:val="none" w:sz="0" w:space="0" w:color="auto"/>
        <w:left w:val="none" w:sz="0" w:space="0" w:color="auto"/>
        <w:bottom w:val="none" w:sz="0" w:space="0" w:color="auto"/>
        <w:right w:val="none" w:sz="0" w:space="0" w:color="auto"/>
      </w:divBdr>
      <w:divsChild>
        <w:div w:id="1424376701">
          <w:marLeft w:val="0"/>
          <w:marRight w:val="0"/>
          <w:marTop w:val="0"/>
          <w:marBottom w:val="0"/>
          <w:divBdr>
            <w:top w:val="none" w:sz="0" w:space="0" w:color="auto"/>
            <w:left w:val="none" w:sz="0" w:space="0" w:color="auto"/>
            <w:bottom w:val="none" w:sz="0" w:space="0" w:color="auto"/>
            <w:right w:val="none" w:sz="0" w:space="0" w:color="auto"/>
          </w:divBdr>
          <w:divsChild>
            <w:div w:id="1236672813">
              <w:marLeft w:val="0"/>
              <w:marRight w:val="0"/>
              <w:marTop w:val="0"/>
              <w:marBottom w:val="0"/>
              <w:divBdr>
                <w:top w:val="none" w:sz="0" w:space="0" w:color="auto"/>
                <w:left w:val="none" w:sz="0" w:space="0" w:color="auto"/>
                <w:bottom w:val="none" w:sz="0" w:space="0" w:color="auto"/>
                <w:right w:val="none" w:sz="0" w:space="0" w:color="auto"/>
              </w:divBdr>
            </w:div>
          </w:divsChild>
        </w:div>
        <w:div w:id="295332898">
          <w:marLeft w:val="0"/>
          <w:marRight w:val="0"/>
          <w:marTop w:val="0"/>
          <w:marBottom w:val="0"/>
          <w:divBdr>
            <w:top w:val="none" w:sz="0" w:space="0" w:color="auto"/>
            <w:left w:val="none" w:sz="0" w:space="0" w:color="auto"/>
            <w:bottom w:val="none" w:sz="0" w:space="0" w:color="auto"/>
            <w:right w:val="none" w:sz="0" w:space="0" w:color="auto"/>
          </w:divBdr>
          <w:divsChild>
            <w:div w:id="117384065">
              <w:marLeft w:val="0"/>
              <w:marRight w:val="0"/>
              <w:marTop w:val="0"/>
              <w:marBottom w:val="0"/>
              <w:divBdr>
                <w:top w:val="none" w:sz="0" w:space="0" w:color="auto"/>
                <w:left w:val="none" w:sz="0" w:space="0" w:color="auto"/>
                <w:bottom w:val="none" w:sz="0" w:space="0" w:color="auto"/>
                <w:right w:val="none" w:sz="0" w:space="0" w:color="auto"/>
              </w:divBdr>
              <w:divsChild>
                <w:div w:id="130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1705">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7">
          <w:marLeft w:val="0"/>
          <w:marRight w:val="0"/>
          <w:marTop w:val="0"/>
          <w:marBottom w:val="0"/>
          <w:divBdr>
            <w:top w:val="none" w:sz="0" w:space="0" w:color="auto"/>
            <w:left w:val="none" w:sz="0" w:space="0" w:color="auto"/>
            <w:bottom w:val="none" w:sz="0" w:space="0" w:color="auto"/>
            <w:right w:val="none" w:sz="0" w:space="0" w:color="auto"/>
          </w:divBdr>
          <w:divsChild>
            <w:div w:id="14594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722D8-A76E-40D8-9A7F-DE897833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12</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Mali</dc:creator>
  <cp:keywords/>
  <dc:description/>
  <cp:lastModifiedBy>Trupti Mali</cp:lastModifiedBy>
  <cp:revision>7</cp:revision>
  <dcterms:created xsi:type="dcterms:W3CDTF">2022-03-06T10:52:00Z</dcterms:created>
  <dcterms:modified xsi:type="dcterms:W3CDTF">2022-03-06T19:23:00Z</dcterms:modified>
</cp:coreProperties>
</file>