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09EC5B" w14:textId="77777777" w:rsidR="00F4052D" w:rsidRDefault="003855E7">
      <w:pPr>
        <w:spacing w:after="124" w:line="259" w:lineRule="auto"/>
        <w:ind w:left="61" w:firstLine="0"/>
        <w:jc w:val="center"/>
      </w:pPr>
      <w:r>
        <w:rPr>
          <w:b/>
          <w:sz w:val="32"/>
        </w:rPr>
        <w:t xml:space="preserve">PHASE 1 </w:t>
      </w:r>
    </w:p>
    <w:p w14:paraId="28BD4AE2" w14:textId="77777777" w:rsidR="00F4052D" w:rsidRDefault="003855E7">
      <w:pPr>
        <w:spacing w:after="141" w:line="259" w:lineRule="auto"/>
        <w:ind w:left="63" w:firstLine="0"/>
        <w:jc w:val="center"/>
      </w:pPr>
      <w:r>
        <w:rPr>
          <w:b/>
          <w:sz w:val="28"/>
        </w:rPr>
        <w:t xml:space="preserve">PROBLEM DEFINITION AND DESIGN THINKING </w:t>
      </w:r>
    </w:p>
    <w:p w14:paraId="20AF4D30" w14:textId="133DED79" w:rsidR="00B5439C" w:rsidRPr="00632039" w:rsidRDefault="00B5439C" w:rsidP="00B5439C">
      <w:pPr>
        <w:spacing w:after="154" w:line="259" w:lineRule="auto"/>
        <w:ind w:left="-5"/>
        <w:rPr>
          <w:bCs/>
          <w:i/>
          <w:iCs/>
          <w:sz w:val="28"/>
          <w:szCs w:val="28"/>
        </w:rPr>
      </w:pPr>
      <w:r w:rsidRPr="00B5439C">
        <w:rPr>
          <w:b/>
          <w:sz w:val="32"/>
          <w:szCs w:val="32"/>
        </w:rPr>
        <w:t>Project title</w:t>
      </w:r>
      <w:r>
        <w:rPr>
          <w:b/>
          <w:sz w:val="32"/>
          <w:szCs w:val="32"/>
        </w:rPr>
        <w:t>:</w:t>
      </w:r>
      <w:r w:rsidR="00416BB9" w:rsidRPr="00632039">
        <w:rPr>
          <w:bCs/>
          <w:i/>
          <w:iCs/>
          <w:sz w:val="28"/>
          <w:szCs w:val="28"/>
        </w:rPr>
        <w:t xml:space="preserve"> Energy Consumption on public </w:t>
      </w:r>
      <w:r w:rsidR="00E63F4E" w:rsidRPr="00632039">
        <w:rPr>
          <w:bCs/>
          <w:i/>
          <w:iCs/>
          <w:sz w:val="28"/>
          <w:szCs w:val="28"/>
        </w:rPr>
        <w:t xml:space="preserve">transportation optimization </w:t>
      </w:r>
    </w:p>
    <w:p w14:paraId="6A32E12C" w14:textId="77777777" w:rsidR="00383745" w:rsidRDefault="00383745">
      <w:pPr>
        <w:spacing w:after="154" w:line="259" w:lineRule="auto"/>
        <w:ind w:left="-5"/>
        <w:rPr>
          <w:b/>
          <w:sz w:val="28"/>
          <w:szCs w:val="28"/>
        </w:rPr>
      </w:pPr>
    </w:p>
    <w:p w14:paraId="00EE8231" w14:textId="5357CBD1" w:rsidR="00F4052D" w:rsidRPr="00B5439C" w:rsidRDefault="003855E7">
      <w:pPr>
        <w:spacing w:after="154" w:line="259" w:lineRule="auto"/>
        <w:ind w:left="-5"/>
        <w:rPr>
          <w:b/>
          <w:sz w:val="32"/>
          <w:szCs w:val="32"/>
        </w:rPr>
      </w:pPr>
      <w:r w:rsidRPr="00B5439C">
        <w:rPr>
          <w:b/>
          <w:sz w:val="32"/>
          <w:szCs w:val="32"/>
        </w:rPr>
        <w:t xml:space="preserve">Problem Definition: </w:t>
      </w:r>
    </w:p>
    <w:p w14:paraId="394BCC14" w14:textId="3AC0231C" w:rsidR="00DF0CDA" w:rsidRPr="00107072" w:rsidRDefault="00DF0CDA">
      <w:pPr>
        <w:spacing w:after="154" w:line="259" w:lineRule="auto"/>
        <w:ind w:left="-5"/>
        <w:rPr>
          <w:bCs/>
          <w:i/>
          <w:iCs/>
        </w:rPr>
      </w:pPr>
      <w:r>
        <w:rPr>
          <w:b/>
          <w:sz w:val="26"/>
        </w:rPr>
        <w:t xml:space="preserve">          </w:t>
      </w:r>
      <w:r w:rsidR="008C6DDB" w:rsidRPr="00107072">
        <w:rPr>
          <w:bCs/>
          <w:i/>
          <w:iCs/>
          <w:sz w:val="26"/>
        </w:rPr>
        <w:t>The problem of energy efficiency in public transportation optimization involves addressing the significant energy consumption and environmental impact associated with public transit systems. This issue arises due to factors such as outdated vehicles, inefficient routes, and high energy consumption, which contribute to increased greenhouse gas emissions and operational costs. The goal is to reduce energy consumption, minimize environmental impact, and enhance the overall efficiency of public transportation systems.</w:t>
      </w:r>
    </w:p>
    <w:p w14:paraId="5C10D85A" w14:textId="77777777" w:rsidR="008B6648" w:rsidRDefault="003855E7" w:rsidP="008B6648">
      <w:pPr>
        <w:spacing w:after="165"/>
        <w:ind w:left="-5"/>
      </w:pPr>
      <w:r>
        <w:rPr>
          <w:b/>
        </w:rPr>
        <w:t xml:space="preserve"> </w:t>
      </w:r>
      <w:r>
        <w:rPr>
          <w:b/>
        </w:rPr>
        <w:tab/>
      </w:r>
      <w:r>
        <w:t xml:space="preserve"> </w:t>
      </w:r>
    </w:p>
    <w:p w14:paraId="461BB38C" w14:textId="60E21372" w:rsidR="00F4052D" w:rsidRPr="00B5439C" w:rsidRDefault="003855E7" w:rsidP="008B6648">
      <w:pPr>
        <w:spacing w:after="165"/>
        <w:ind w:left="-5"/>
        <w:rPr>
          <w:sz w:val="32"/>
          <w:szCs w:val="32"/>
        </w:rPr>
      </w:pPr>
      <w:r w:rsidRPr="00B5439C">
        <w:rPr>
          <w:b/>
          <w:sz w:val="32"/>
          <w:szCs w:val="32"/>
        </w:rPr>
        <w:t>Design Thinking:</w:t>
      </w:r>
      <w:r w:rsidRPr="00B5439C">
        <w:rPr>
          <w:sz w:val="32"/>
          <w:szCs w:val="32"/>
        </w:rPr>
        <w:t xml:space="preserve"> </w:t>
      </w:r>
    </w:p>
    <w:p w14:paraId="6CB77B94" w14:textId="6E9BA36E" w:rsidR="00B16C07" w:rsidRDefault="003855E7" w:rsidP="00085575">
      <w:pPr>
        <w:spacing w:after="162"/>
        <w:ind w:left="-5"/>
      </w:pPr>
      <w:r>
        <w:t xml:space="preserve"> </w:t>
      </w:r>
      <w:r w:rsidR="009872CD">
        <w:t xml:space="preserve"> </w:t>
      </w:r>
      <w:r w:rsidR="009872CD" w:rsidRPr="00107072">
        <w:rPr>
          <w:b/>
          <w:bCs/>
        </w:rPr>
        <w:t xml:space="preserve">  </w:t>
      </w:r>
      <w:r w:rsidR="00535ACA" w:rsidRPr="00107072">
        <w:rPr>
          <w:b/>
          <w:bCs/>
        </w:rPr>
        <w:t>1.</w:t>
      </w:r>
      <w:r w:rsidR="00B16C07" w:rsidRPr="00107072">
        <w:rPr>
          <w:b/>
          <w:bCs/>
        </w:rPr>
        <w:t>Empathize</w:t>
      </w:r>
      <w:r w:rsidR="00B16C07">
        <w:t>:</w:t>
      </w:r>
    </w:p>
    <w:p w14:paraId="560CDF37" w14:textId="0443D6E4" w:rsidR="00B16C07" w:rsidRPr="00134750" w:rsidRDefault="0032432E" w:rsidP="00134750">
      <w:pPr>
        <w:pStyle w:val="ListParagraph"/>
        <w:numPr>
          <w:ilvl w:val="0"/>
          <w:numId w:val="4"/>
        </w:numPr>
        <w:spacing w:after="162"/>
        <w:rPr>
          <w:i/>
          <w:iCs/>
        </w:rPr>
      </w:pPr>
      <w:r>
        <w:rPr>
          <w:i/>
          <w:iCs/>
        </w:rPr>
        <w:t xml:space="preserve">Understand </w:t>
      </w:r>
      <w:r w:rsidR="00B16C07" w:rsidRPr="00134750">
        <w:rPr>
          <w:i/>
          <w:iCs/>
        </w:rPr>
        <w:t>the needs and pain points of both passengers and transit operators.</w:t>
      </w:r>
    </w:p>
    <w:p w14:paraId="46DC23F6" w14:textId="2E1C8548" w:rsidR="00B16C07" w:rsidRPr="00637671" w:rsidRDefault="00B16C07" w:rsidP="00637671">
      <w:pPr>
        <w:pStyle w:val="ListParagraph"/>
        <w:numPr>
          <w:ilvl w:val="0"/>
          <w:numId w:val="4"/>
        </w:numPr>
        <w:spacing w:after="162"/>
        <w:rPr>
          <w:i/>
          <w:iCs/>
        </w:rPr>
      </w:pPr>
      <w:r w:rsidRPr="00637671">
        <w:rPr>
          <w:i/>
          <w:iCs/>
        </w:rPr>
        <w:t>Gather data on current energy consumption patterns and environmental impacts.</w:t>
      </w:r>
    </w:p>
    <w:p w14:paraId="065C6C30" w14:textId="7BC20592" w:rsidR="00B16C07" w:rsidRPr="00637671" w:rsidRDefault="00B16C07" w:rsidP="00637671">
      <w:pPr>
        <w:pStyle w:val="ListParagraph"/>
        <w:numPr>
          <w:ilvl w:val="0"/>
          <w:numId w:val="4"/>
        </w:numPr>
        <w:spacing w:after="162"/>
        <w:rPr>
          <w:i/>
          <w:iCs/>
        </w:rPr>
      </w:pPr>
      <w:r w:rsidRPr="00637671">
        <w:rPr>
          <w:i/>
          <w:iCs/>
        </w:rPr>
        <w:t>Conduct surveys, interviews, and observations to gain insights into user experiences.</w:t>
      </w:r>
    </w:p>
    <w:p w14:paraId="32E20A71" w14:textId="4EC7D6D2" w:rsidR="00B16C07" w:rsidRPr="007418DB" w:rsidRDefault="00535ACA" w:rsidP="00535ACA">
      <w:pPr>
        <w:spacing w:after="162"/>
        <w:ind w:left="-5"/>
        <w:rPr>
          <w:b/>
          <w:bCs/>
        </w:rPr>
      </w:pPr>
      <w:r w:rsidRPr="007418DB">
        <w:rPr>
          <w:b/>
          <w:bCs/>
        </w:rPr>
        <w:t xml:space="preserve">    2.</w:t>
      </w:r>
      <w:r w:rsidR="00B16C07" w:rsidRPr="007418DB">
        <w:rPr>
          <w:b/>
          <w:bCs/>
        </w:rPr>
        <w:t>Define:</w:t>
      </w:r>
    </w:p>
    <w:p w14:paraId="24B7552A" w14:textId="39AE6AB7" w:rsidR="00B16C07" w:rsidRPr="00282E1A" w:rsidRDefault="00B16C07" w:rsidP="00282E1A">
      <w:pPr>
        <w:pStyle w:val="ListParagraph"/>
        <w:numPr>
          <w:ilvl w:val="0"/>
          <w:numId w:val="10"/>
        </w:numPr>
        <w:spacing w:after="162"/>
        <w:rPr>
          <w:i/>
          <w:iCs/>
        </w:rPr>
      </w:pPr>
      <w:r w:rsidRPr="00282E1A">
        <w:rPr>
          <w:i/>
          <w:iCs/>
        </w:rPr>
        <w:t>Clearly define the problem, its scope, and its impact on society, the environment, and the economy.</w:t>
      </w:r>
    </w:p>
    <w:p w14:paraId="284AE402" w14:textId="4E80E78B" w:rsidR="00B16C07" w:rsidRPr="0032432E" w:rsidRDefault="00B16C07" w:rsidP="0032432E">
      <w:pPr>
        <w:pStyle w:val="ListParagraph"/>
        <w:numPr>
          <w:ilvl w:val="0"/>
          <w:numId w:val="5"/>
        </w:numPr>
        <w:spacing w:after="162"/>
        <w:rPr>
          <w:i/>
          <w:iCs/>
        </w:rPr>
      </w:pPr>
      <w:r w:rsidRPr="0032432E">
        <w:rPr>
          <w:i/>
          <w:iCs/>
        </w:rPr>
        <w:t>Identify key stakeholders, including government agencies, transit companies, and passengers.</w:t>
      </w:r>
    </w:p>
    <w:p w14:paraId="5C19D999" w14:textId="3B525A56" w:rsidR="00B16C07" w:rsidRPr="0032432E" w:rsidRDefault="00B16C07" w:rsidP="0032432E">
      <w:pPr>
        <w:pStyle w:val="ListParagraph"/>
        <w:numPr>
          <w:ilvl w:val="0"/>
          <w:numId w:val="5"/>
        </w:numPr>
        <w:spacing w:after="162"/>
        <w:rPr>
          <w:i/>
          <w:iCs/>
        </w:rPr>
      </w:pPr>
      <w:r w:rsidRPr="0032432E">
        <w:rPr>
          <w:i/>
          <w:iCs/>
        </w:rPr>
        <w:t>Create user personas to represent different passenger profiles and their needs.</w:t>
      </w:r>
    </w:p>
    <w:p w14:paraId="126055D5" w14:textId="1F74C0C0" w:rsidR="00B16C07" w:rsidRPr="001E04A7" w:rsidRDefault="00B86C44" w:rsidP="001E04A7">
      <w:pPr>
        <w:spacing w:after="162"/>
        <w:ind w:left="0" w:firstLine="0"/>
        <w:rPr>
          <w:b/>
          <w:bCs/>
        </w:rPr>
      </w:pPr>
      <w:r w:rsidRPr="001E04A7">
        <w:rPr>
          <w:b/>
          <w:bCs/>
        </w:rPr>
        <w:t xml:space="preserve">     3.</w:t>
      </w:r>
      <w:r w:rsidR="00B16C07" w:rsidRPr="001E04A7">
        <w:rPr>
          <w:b/>
          <w:bCs/>
        </w:rPr>
        <w:t>Ideate:</w:t>
      </w:r>
    </w:p>
    <w:p w14:paraId="14C98F38" w14:textId="77777777" w:rsidR="00B16C07" w:rsidRPr="001E04A7" w:rsidRDefault="00B16C07" w:rsidP="001E04A7">
      <w:pPr>
        <w:pStyle w:val="ListParagraph"/>
        <w:numPr>
          <w:ilvl w:val="0"/>
          <w:numId w:val="11"/>
        </w:numPr>
        <w:spacing w:after="162"/>
        <w:rPr>
          <w:i/>
          <w:iCs/>
        </w:rPr>
      </w:pPr>
      <w:r w:rsidRPr="001E04A7">
        <w:rPr>
          <w:i/>
          <w:iCs/>
        </w:rPr>
        <w:t>Brainstorm potential solutions to improve energy efficiency in public transportation.</w:t>
      </w:r>
    </w:p>
    <w:p w14:paraId="13880BB9" w14:textId="77777777" w:rsidR="00B16C07" w:rsidRPr="001E04A7" w:rsidRDefault="00B16C07" w:rsidP="001E04A7">
      <w:pPr>
        <w:pStyle w:val="ListParagraph"/>
        <w:numPr>
          <w:ilvl w:val="0"/>
          <w:numId w:val="11"/>
        </w:numPr>
        <w:spacing w:after="162"/>
        <w:rPr>
          <w:i/>
          <w:iCs/>
        </w:rPr>
      </w:pPr>
      <w:r w:rsidRPr="001E04A7">
        <w:rPr>
          <w:i/>
          <w:iCs/>
        </w:rPr>
        <w:t>Consider innovative technologies such as electric or hybrid buses, renewable energy sources, and predictive maintenance.</w:t>
      </w:r>
    </w:p>
    <w:p w14:paraId="65366A68" w14:textId="77777777" w:rsidR="00B16C07" w:rsidRPr="001E04A7" w:rsidRDefault="00B16C07" w:rsidP="001E04A7">
      <w:pPr>
        <w:pStyle w:val="ListParagraph"/>
        <w:numPr>
          <w:ilvl w:val="0"/>
          <w:numId w:val="11"/>
        </w:numPr>
        <w:spacing w:after="162"/>
        <w:rPr>
          <w:i/>
          <w:iCs/>
        </w:rPr>
      </w:pPr>
      <w:r w:rsidRPr="001E04A7">
        <w:rPr>
          <w:i/>
          <w:iCs/>
        </w:rPr>
        <w:t>Explore strategies for optimizing routes, schedules, and vehicle maintenance.</w:t>
      </w:r>
    </w:p>
    <w:p w14:paraId="6AF34422" w14:textId="618ADBAD" w:rsidR="00B16C07" w:rsidRPr="001E04A7" w:rsidRDefault="00B86C44" w:rsidP="00A207D3">
      <w:pPr>
        <w:spacing w:after="162"/>
        <w:ind w:left="-5"/>
        <w:rPr>
          <w:b/>
          <w:bCs/>
        </w:rPr>
      </w:pPr>
      <w:r>
        <w:t xml:space="preserve">      </w:t>
      </w:r>
      <w:r w:rsidRPr="001E04A7">
        <w:rPr>
          <w:b/>
          <w:bCs/>
        </w:rPr>
        <w:t>4.</w:t>
      </w:r>
      <w:r w:rsidR="00B16C07" w:rsidRPr="001E04A7">
        <w:rPr>
          <w:b/>
          <w:bCs/>
        </w:rPr>
        <w:t>Prototype:</w:t>
      </w:r>
    </w:p>
    <w:p w14:paraId="1189BA93" w14:textId="77777777" w:rsidR="00B16C07" w:rsidRPr="00724284" w:rsidRDefault="00B16C07" w:rsidP="00724284">
      <w:pPr>
        <w:pStyle w:val="ListParagraph"/>
        <w:numPr>
          <w:ilvl w:val="0"/>
          <w:numId w:val="12"/>
        </w:numPr>
        <w:spacing w:after="162"/>
        <w:rPr>
          <w:i/>
          <w:iCs/>
        </w:rPr>
      </w:pPr>
      <w:r w:rsidRPr="00724284">
        <w:rPr>
          <w:i/>
          <w:iCs/>
        </w:rPr>
        <w:t>Develop prototypes or pilot projects to test selected solutions.</w:t>
      </w:r>
    </w:p>
    <w:p w14:paraId="6BC7545E" w14:textId="77777777" w:rsidR="00B16C07" w:rsidRPr="00724284" w:rsidRDefault="00B16C07" w:rsidP="00724284">
      <w:pPr>
        <w:pStyle w:val="ListParagraph"/>
        <w:numPr>
          <w:ilvl w:val="0"/>
          <w:numId w:val="12"/>
        </w:numPr>
        <w:spacing w:after="162"/>
        <w:rPr>
          <w:i/>
          <w:iCs/>
        </w:rPr>
      </w:pPr>
      <w:r w:rsidRPr="00724284">
        <w:rPr>
          <w:i/>
          <w:iCs/>
        </w:rPr>
        <w:t>Implement energy-efficient technologies in a limited area or on specific routes.</w:t>
      </w:r>
    </w:p>
    <w:p w14:paraId="58FC987A" w14:textId="77777777" w:rsidR="00B16C07" w:rsidRPr="00724284" w:rsidRDefault="00B16C07" w:rsidP="00724284">
      <w:pPr>
        <w:pStyle w:val="ListParagraph"/>
        <w:numPr>
          <w:ilvl w:val="0"/>
          <w:numId w:val="12"/>
        </w:numPr>
        <w:spacing w:after="162"/>
        <w:rPr>
          <w:i/>
          <w:iCs/>
        </w:rPr>
      </w:pPr>
      <w:r w:rsidRPr="00724284">
        <w:rPr>
          <w:i/>
          <w:iCs/>
        </w:rPr>
        <w:t>Collect data on the performance and feasibility of these solutions.</w:t>
      </w:r>
    </w:p>
    <w:p w14:paraId="5863D845" w14:textId="081065C6" w:rsidR="00B16C07" w:rsidRPr="00724284" w:rsidRDefault="00B86C44" w:rsidP="00A207D3">
      <w:pPr>
        <w:spacing w:after="162"/>
        <w:ind w:left="-5"/>
        <w:rPr>
          <w:b/>
          <w:bCs/>
        </w:rPr>
      </w:pPr>
      <w:r>
        <w:t xml:space="preserve">       </w:t>
      </w:r>
      <w:r w:rsidRPr="00724284">
        <w:rPr>
          <w:b/>
          <w:bCs/>
        </w:rPr>
        <w:t>5.</w:t>
      </w:r>
      <w:r w:rsidR="00B16C07" w:rsidRPr="00724284">
        <w:rPr>
          <w:b/>
          <w:bCs/>
        </w:rPr>
        <w:t>Test:</w:t>
      </w:r>
    </w:p>
    <w:p w14:paraId="096CBA4B" w14:textId="77777777" w:rsidR="00B16C07" w:rsidRPr="00724284" w:rsidRDefault="00B16C07" w:rsidP="00724284">
      <w:pPr>
        <w:pStyle w:val="ListParagraph"/>
        <w:numPr>
          <w:ilvl w:val="0"/>
          <w:numId w:val="13"/>
        </w:numPr>
        <w:spacing w:after="162"/>
        <w:rPr>
          <w:i/>
          <w:iCs/>
        </w:rPr>
      </w:pPr>
      <w:r w:rsidRPr="00724284">
        <w:rPr>
          <w:i/>
          <w:iCs/>
        </w:rPr>
        <w:t>Evaluate the prototypes or pilot projects based on energy consumption, environmental impact, cost-effectiveness, and user satisfaction.</w:t>
      </w:r>
    </w:p>
    <w:p w14:paraId="2B337FF3" w14:textId="77777777" w:rsidR="00B16C07" w:rsidRPr="00724284" w:rsidRDefault="00B16C07" w:rsidP="00724284">
      <w:pPr>
        <w:pStyle w:val="ListParagraph"/>
        <w:numPr>
          <w:ilvl w:val="0"/>
          <w:numId w:val="13"/>
        </w:numPr>
        <w:spacing w:after="162"/>
        <w:rPr>
          <w:i/>
          <w:iCs/>
        </w:rPr>
      </w:pPr>
      <w:r w:rsidRPr="00724284">
        <w:rPr>
          <w:i/>
          <w:iCs/>
        </w:rPr>
        <w:t>Gather feedback from passengers, drivers, and transit operators.</w:t>
      </w:r>
    </w:p>
    <w:p w14:paraId="71C069A9" w14:textId="77777777" w:rsidR="00B16C07" w:rsidRPr="00724284" w:rsidRDefault="00B16C07" w:rsidP="00724284">
      <w:pPr>
        <w:pStyle w:val="ListParagraph"/>
        <w:numPr>
          <w:ilvl w:val="0"/>
          <w:numId w:val="13"/>
        </w:numPr>
        <w:spacing w:after="162"/>
        <w:rPr>
          <w:i/>
          <w:iCs/>
        </w:rPr>
      </w:pPr>
      <w:r w:rsidRPr="00724284">
        <w:rPr>
          <w:i/>
          <w:iCs/>
        </w:rPr>
        <w:t>Adjust and refine the solutions based on the test results.</w:t>
      </w:r>
    </w:p>
    <w:p w14:paraId="5CC2B9B6" w14:textId="79E51860" w:rsidR="00B16C07" w:rsidRPr="00C353FF" w:rsidRDefault="002D2B12" w:rsidP="009F2D7D">
      <w:pPr>
        <w:spacing w:after="162"/>
        <w:ind w:left="-5"/>
        <w:rPr>
          <w:b/>
          <w:bCs/>
        </w:rPr>
      </w:pPr>
      <w:r>
        <w:t xml:space="preserve">  </w:t>
      </w:r>
      <w:r w:rsidRPr="00C353FF">
        <w:rPr>
          <w:b/>
          <w:bCs/>
        </w:rPr>
        <w:t xml:space="preserve">     6.</w:t>
      </w:r>
      <w:r w:rsidR="00B16C07" w:rsidRPr="00C353FF">
        <w:rPr>
          <w:b/>
          <w:bCs/>
        </w:rPr>
        <w:t>Implement:</w:t>
      </w:r>
    </w:p>
    <w:p w14:paraId="355B5628" w14:textId="77777777" w:rsidR="00B16C07" w:rsidRPr="00C353FF" w:rsidRDefault="00B16C07" w:rsidP="00C353FF">
      <w:pPr>
        <w:pStyle w:val="ListParagraph"/>
        <w:numPr>
          <w:ilvl w:val="0"/>
          <w:numId w:val="14"/>
        </w:numPr>
        <w:spacing w:after="162"/>
        <w:rPr>
          <w:i/>
          <w:iCs/>
        </w:rPr>
      </w:pPr>
      <w:r w:rsidRPr="00C353FF">
        <w:rPr>
          <w:i/>
          <w:iCs/>
        </w:rPr>
        <w:t>Scale up successful prototypes to the entire public transportation system.</w:t>
      </w:r>
    </w:p>
    <w:p w14:paraId="0C050A9C" w14:textId="77777777" w:rsidR="00B16C07" w:rsidRPr="00C353FF" w:rsidRDefault="00B16C07" w:rsidP="00C353FF">
      <w:pPr>
        <w:pStyle w:val="ListParagraph"/>
        <w:numPr>
          <w:ilvl w:val="0"/>
          <w:numId w:val="14"/>
        </w:numPr>
        <w:spacing w:after="162"/>
        <w:rPr>
          <w:i/>
          <w:iCs/>
        </w:rPr>
      </w:pPr>
      <w:r w:rsidRPr="00C353FF">
        <w:rPr>
          <w:i/>
          <w:iCs/>
        </w:rPr>
        <w:t>Collaborate with government agencies and private sector partners to secure funding and support for implementation.</w:t>
      </w:r>
    </w:p>
    <w:p w14:paraId="3874C07D" w14:textId="77777777" w:rsidR="00B16C07" w:rsidRDefault="00B16C07" w:rsidP="00C353FF">
      <w:pPr>
        <w:pStyle w:val="ListParagraph"/>
        <w:numPr>
          <w:ilvl w:val="0"/>
          <w:numId w:val="14"/>
        </w:numPr>
        <w:spacing w:after="162"/>
      </w:pPr>
      <w:r w:rsidRPr="00C353FF">
        <w:rPr>
          <w:i/>
          <w:iCs/>
        </w:rPr>
        <w:t>Monitor ongoing performance and make continuous improvements</w:t>
      </w:r>
      <w:r>
        <w:t>.</w:t>
      </w:r>
    </w:p>
    <w:p w14:paraId="6A40B39E" w14:textId="05FE7687" w:rsidR="00B16C07" w:rsidRPr="00C353FF" w:rsidRDefault="002D2B12" w:rsidP="009F2D7D">
      <w:pPr>
        <w:spacing w:after="162"/>
        <w:ind w:left="-5"/>
        <w:rPr>
          <w:b/>
          <w:bCs/>
        </w:rPr>
      </w:pPr>
      <w:r w:rsidRPr="00C353FF">
        <w:rPr>
          <w:b/>
          <w:bCs/>
        </w:rPr>
        <w:t xml:space="preserve">      7.</w:t>
      </w:r>
      <w:r w:rsidR="00B16C07" w:rsidRPr="00C353FF">
        <w:rPr>
          <w:b/>
          <w:bCs/>
        </w:rPr>
        <w:t>Iterate:</w:t>
      </w:r>
    </w:p>
    <w:p w14:paraId="4F37B666" w14:textId="77777777" w:rsidR="00B16C07" w:rsidRPr="00C353FF" w:rsidRDefault="00B16C07" w:rsidP="00C353FF">
      <w:pPr>
        <w:pStyle w:val="ListParagraph"/>
        <w:numPr>
          <w:ilvl w:val="0"/>
          <w:numId w:val="15"/>
        </w:numPr>
        <w:spacing w:after="162"/>
        <w:rPr>
          <w:i/>
          <w:iCs/>
        </w:rPr>
      </w:pPr>
      <w:r w:rsidRPr="00C353FF">
        <w:rPr>
          <w:i/>
          <w:iCs/>
        </w:rPr>
        <w:t>Continuously gather data on energy efficiency and environmental impact.</w:t>
      </w:r>
    </w:p>
    <w:p w14:paraId="275D4684" w14:textId="77777777" w:rsidR="00B16C07" w:rsidRPr="00C353FF" w:rsidRDefault="00B16C07" w:rsidP="00C353FF">
      <w:pPr>
        <w:pStyle w:val="ListParagraph"/>
        <w:numPr>
          <w:ilvl w:val="0"/>
          <w:numId w:val="15"/>
        </w:numPr>
        <w:spacing w:after="162"/>
        <w:rPr>
          <w:i/>
          <w:iCs/>
        </w:rPr>
      </w:pPr>
      <w:r w:rsidRPr="00C353FF">
        <w:rPr>
          <w:i/>
          <w:iCs/>
        </w:rPr>
        <w:t>Identify new technologies and strategies to further improve energy efficiency.</w:t>
      </w:r>
    </w:p>
    <w:p w14:paraId="4066F92A" w14:textId="77777777" w:rsidR="00B16C07" w:rsidRPr="00C353FF" w:rsidRDefault="00B16C07" w:rsidP="00C353FF">
      <w:pPr>
        <w:pStyle w:val="ListParagraph"/>
        <w:numPr>
          <w:ilvl w:val="0"/>
          <w:numId w:val="15"/>
        </w:numPr>
        <w:spacing w:after="162"/>
        <w:rPr>
          <w:i/>
          <w:iCs/>
        </w:rPr>
      </w:pPr>
      <w:r w:rsidRPr="00C353FF">
        <w:rPr>
          <w:i/>
          <w:iCs/>
        </w:rPr>
        <w:t>Adapt to changing needs and emerging trends in public transportation and sustainability.</w:t>
      </w:r>
    </w:p>
    <w:p w14:paraId="49719779" w14:textId="77777777" w:rsidR="00B16C07" w:rsidRPr="004E42DC" w:rsidRDefault="00B16C07" w:rsidP="004E42DC">
      <w:pPr>
        <w:spacing w:after="162"/>
        <w:rPr>
          <w:i/>
          <w:iCs/>
        </w:rPr>
      </w:pPr>
      <w:r w:rsidRPr="004E42DC">
        <w:rPr>
          <w:i/>
          <w:iCs/>
        </w:rPr>
        <w:t>By applying a design thinking approach, public transportation systems can systematically address the problem of energy efficiency, leading to reduced energy consumption, lower emissions, improved user experiences, and cost savings for both operators and passengers.</w:t>
      </w:r>
    </w:p>
    <w:p w14:paraId="2DD10284" w14:textId="362B4497" w:rsidR="00F4052D" w:rsidRPr="00C353FF" w:rsidRDefault="00F4052D" w:rsidP="00C353FF">
      <w:pPr>
        <w:spacing w:after="0" w:line="259" w:lineRule="auto"/>
        <w:ind w:left="0" w:firstLine="53"/>
        <w:rPr>
          <w:i/>
          <w:iCs/>
        </w:rPr>
      </w:pPr>
    </w:p>
    <w:p w14:paraId="68261AC1" w14:textId="39E5FD80" w:rsidR="00F4052D" w:rsidRPr="00C353FF" w:rsidRDefault="00F4052D">
      <w:pPr>
        <w:spacing w:after="0" w:line="259" w:lineRule="auto"/>
        <w:ind w:left="0" w:firstLine="0"/>
        <w:rPr>
          <w:i/>
          <w:iCs/>
        </w:rPr>
      </w:pPr>
    </w:p>
    <w:sectPr w:rsidR="00F4052D" w:rsidRPr="00C353FF">
      <w:pgSz w:w="11906" w:h="16838"/>
      <w:pgMar w:top="1445" w:right="1504" w:bottom="145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roman"/>
    <w:pitch w:val="default"/>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0A5240"/>
    <w:multiLevelType w:val="hybridMultilevel"/>
    <w:tmpl w:val="6DFE2E5E"/>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1" w15:restartNumberingAfterBreak="0">
    <w:nsid w:val="125742F0"/>
    <w:multiLevelType w:val="hybridMultilevel"/>
    <w:tmpl w:val="FFFFFFFF"/>
    <w:lvl w:ilvl="0" w:tplc="6AA23A2C">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D36A4A0">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E54258A">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52650E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D7683D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13211F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B8AB5B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6701EB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75EB27C">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E815F79"/>
    <w:multiLevelType w:val="hybridMultilevel"/>
    <w:tmpl w:val="C72446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2233E16"/>
    <w:multiLevelType w:val="hybridMultilevel"/>
    <w:tmpl w:val="24E6EA6C"/>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4" w15:restartNumberingAfterBreak="0">
    <w:nsid w:val="336F71B7"/>
    <w:multiLevelType w:val="hybridMultilevel"/>
    <w:tmpl w:val="FFFFFFFF"/>
    <w:lvl w:ilvl="0" w:tplc="ABC8CDD6">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176622EC">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17F0C176">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79DEAF92">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DFFEA8EE">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4C7CB14C">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43E628B6">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34843CCE">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180AC118">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33742EDB"/>
    <w:multiLevelType w:val="hybridMultilevel"/>
    <w:tmpl w:val="963AC2BC"/>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6" w15:restartNumberingAfterBreak="0">
    <w:nsid w:val="33FB5E5B"/>
    <w:multiLevelType w:val="hybridMultilevel"/>
    <w:tmpl w:val="100C0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E1488D"/>
    <w:multiLevelType w:val="hybridMultilevel"/>
    <w:tmpl w:val="2C006D8C"/>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8" w15:restartNumberingAfterBreak="0">
    <w:nsid w:val="399C5039"/>
    <w:multiLevelType w:val="hybridMultilevel"/>
    <w:tmpl w:val="C3869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AC2794"/>
    <w:multiLevelType w:val="hybridMultilevel"/>
    <w:tmpl w:val="235266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EAC5758"/>
    <w:multiLevelType w:val="hybridMultilevel"/>
    <w:tmpl w:val="F4286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74C524E"/>
    <w:multiLevelType w:val="hybridMultilevel"/>
    <w:tmpl w:val="6100B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3493BD4"/>
    <w:multiLevelType w:val="hybridMultilevel"/>
    <w:tmpl w:val="DD441D60"/>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13" w15:restartNumberingAfterBreak="0">
    <w:nsid w:val="6D3E43EB"/>
    <w:multiLevelType w:val="hybridMultilevel"/>
    <w:tmpl w:val="FFFFFFFF"/>
    <w:lvl w:ilvl="0" w:tplc="8BCC744C">
      <w:start w:val="1"/>
      <w:numFmt w:val="decimal"/>
      <w:lvlText w:val="%1."/>
      <w:lvlJc w:val="left"/>
      <w:pPr>
        <w:ind w:left="23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24B8FF96">
      <w:start w:val="1"/>
      <w:numFmt w:val="lowerLetter"/>
      <w:lvlText w:val="%2"/>
      <w:lvlJc w:val="left"/>
      <w:pPr>
        <w:ind w:left="109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CD34E860">
      <w:start w:val="1"/>
      <w:numFmt w:val="lowerRoman"/>
      <w:lvlText w:val="%3"/>
      <w:lvlJc w:val="left"/>
      <w:pPr>
        <w:ind w:left="181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086E006">
      <w:start w:val="1"/>
      <w:numFmt w:val="decimal"/>
      <w:lvlText w:val="%4"/>
      <w:lvlJc w:val="left"/>
      <w:pPr>
        <w:ind w:left="253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4642A24">
      <w:start w:val="1"/>
      <w:numFmt w:val="lowerLetter"/>
      <w:lvlText w:val="%5"/>
      <w:lvlJc w:val="left"/>
      <w:pPr>
        <w:ind w:left="325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226E46CA">
      <w:start w:val="1"/>
      <w:numFmt w:val="lowerRoman"/>
      <w:lvlText w:val="%6"/>
      <w:lvlJc w:val="left"/>
      <w:pPr>
        <w:ind w:left="397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01FA3A42">
      <w:start w:val="1"/>
      <w:numFmt w:val="decimal"/>
      <w:lvlText w:val="%7"/>
      <w:lvlJc w:val="left"/>
      <w:pPr>
        <w:ind w:left="469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54C0AD1A">
      <w:start w:val="1"/>
      <w:numFmt w:val="lowerLetter"/>
      <w:lvlText w:val="%8"/>
      <w:lvlJc w:val="left"/>
      <w:pPr>
        <w:ind w:left="541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3662C53E">
      <w:start w:val="1"/>
      <w:numFmt w:val="lowerRoman"/>
      <w:lvlText w:val="%9"/>
      <w:lvlJc w:val="left"/>
      <w:pPr>
        <w:ind w:left="613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77C9294F"/>
    <w:multiLevelType w:val="hybridMultilevel"/>
    <w:tmpl w:val="0E96CBD8"/>
    <w:lvl w:ilvl="0" w:tplc="04090001">
      <w:start w:val="1"/>
      <w:numFmt w:val="bullet"/>
      <w:lvlText w:val=""/>
      <w:lvlJc w:val="left"/>
      <w:pPr>
        <w:ind w:left="1056" w:hanging="360"/>
      </w:pPr>
      <w:rPr>
        <w:rFonts w:ascii="Symbol" w:hAnsi="Symbol" w:hint="default"/>
      </w:rPr>
    </w:lvl>
    <w:lvl w:ilvl="1" w:tplc="04090003" w:tentative="1">
      <w:start w:val="1"/>
      <w:numFmt w:val="bullet"/>
      <w:lvlText w:val="o"/>
      <w:lvlJc w:val="left"/>
      <w:pPr>
        <w:ind w:left="1776" w:hanging="360"/>
      </w:pPr>
      <w:rPr>
        <w:rFonts w:ascii="Courier New" w:hAnsi="Courier New" w:cs="Courier New" w:hint="default"/>
      </w:rPr>
    </w:lvl>
    <w:lvl w:ilvl="2" w:tplc="04090005" w:tentative="1">
      <w:start w:val="1"/>
      <w:numFmt w:val="bullet"/>
      <w:lvlText w:val=""/>
      <w:lvlJc w:val="left"/>
      <w:pPr>
        <w:ind w:left="2496" w:hanging="360"/>
      </w:pPr>
      <w:rPr>
        <w:rFonts w:ascii="Wingdings" w:hAnsi="Wingdings" w:hint="default"/>
      </w:rPr>
    </w:lvl>
    <w:lvl w:ilvl="3" w:tplc="04090001" w:tentative="1">
      <w:start w:val="1"/>
      <w:numFmt w:val="bullet"/>
      <w:lvlText w:val=""/>
      <w:lvlJc w:val="left"/>
      <w:pPr>
        <w:ind w:left="3216" w:hanging="360"/>
      </w:pPr>
      <w:rPr>
        <w:rFonts w:ascii="Symbol" w:hAnsi="Symbol" w:hint="default"/>
      </w:rPr>
    </w:lvl>
    <w:lvl w:ilvl="4" w:tplc="04090003" w:tentative="1">
      <w:start w:val="1"/>
      <w:numFmt w:val="bullet"/>
      <w:lvlText w:val="o"/>
      <w:lvlJc w:val="left"/>
      <w:pPr>
        <w:ind w:left="3936" w:hanging="360"/>
      </w:pPr>
      <w:rPr>
        <w:rFonts w:ascii="Courier New" w:hAnsi="Courier New" w:cs="Courier New" w:hint="default"/>
      </w:rPr>
    </w:lvl>
    <w:lvl w:ilvl="5" w:tplc="04090005" w:tentative="1">
      <w:start w:val="1"/>
      <w:numFmt w:val="bullet"/>
      <w:lvlText w:val=""/>
      <w:lvlJc w:val="left"/>
      <w:pPr>
        <w:ind w:left="4656" w:hanging="360"/>
      </w:pPr>
      <w:rPr>
        <w:rFonts w:ascii="Wingdings" w:hAnsi="Wingdings" w:hint="default"/>
      </w:rPr>
    </w:lvl>
    <w:lvl w:ilvl="6" w:tplc="04090001" w:tentative="1">
      <w:start w:val="1"/>
      <w:numFmt w:val="bullet"/>
      <w:lvlText w:val=""/>
      <w:lvlJc w:val="left"/>
      <w:pPr>
        <w:ind w:left="5376" w:hanging="360"/>
      </w:pPr>
      <w:rPr>
        <w:rFonts w:ascii="Symbol" w:hAnsi="Symbol" w:hint="default"/>
      </w:rPr>
    </w:lvl>
    <w:lvl w:ilvl="7" w:tplc="04090003" w:tentative="1">
      <w:start w:val="1"/>
      <w:numFmt w:val="bullet"/>
      <w:lvlText w:val="o"/>
      <w:lvlJc w:val="left"/>
      <w:pPr>
        <w:ind w:left="6096" w:hanging="360"/>
      </w:pPr>
      <w:rPr>
        <w:rFonts w:ascii="Courier New" w:hAnsi="Courier New" w:cs="Courier New" w:hint="default"/>
      </w:rPr>
    </w:lvl>
    <w:lvl w:ilvl="8" w:tplc="04090005" w:tentative="1">
      <w:start w:val="1"/>
      <w:numFmt w:val="bullet"/>
      <w:lvlText w:val=""/>
      <w:lvlJc w:val="left"/>
      <w:pPr>
        <w:ind w:left="6816" w:hanging="360"/>
      </w:pPr>
      <w:rPr>
        <w:rFonts w:ascii="Wingdings" w:hAnsi="Wingdings" w:hint="default"/>
      </w:rPr>
    </w:lvl>
  </w:abstractNum>
  <w:num w:numId="1" w16cid:durableId="1967150882">
    <w:abstractNumId w:val="1"/>
  </w:num>
  <w:num w:numId="2" w16cid:durableId="543252928">
    <w:abstractNumId w:val="4"/>
  </w:num>
  <w:num w:numId="3" w16cid:durableId="537819979">
    <w:abstractNumId w:val="13"/>
  </w:num>
  <w:num w:numId="4" w16cid:durableId="1603101574">
    <w:abstractNumId w:val="10"/>
  </w:num>
  <w:num w:numId="5" w16cid:durableId="1592395193">
    <w:abstractNumId w:val="6"/>
  </w:num>
  <w:num w:numId="6" w16cid:durableId="432558403">
    <w:abstractNumId w:val="9"/>
  </w:num>
  <w:num w:numId="7" w16cid:durableId="1917544244">
    <w:abstractNumId w:val="0"/>
  </w:num>
  <w:num w:numId="8" w16cid:durableId="1038899664">
    <w:abstractNumId w:val="11"/>
  </w:num>
  <w:num w:numId="9" w16cid:durableId="1491480305">
    <w:abstractNumId w:val="2"/>
  </w:num>
  <w:num w:numId="10" w16cid:durableId="1393965432">
    <w:abstractNumId w:val="14"/>
  </w:num>
  <w:num w:numId="11" w16cid:durableId="1286471730">
    <w:abstractNumId w:val="3"/>
  </w:num>
  <w:num w:numId="12" w16cid:durableId="541014103">
    <w:abstractNumId w:val="5"/>
  </w:num>
  <w:num w:numId="13" w16cid:durableId="1526746823">
    <w:abstractNumId w:val="12"/>
  </w:num>
  <w:num w:numId="14" w16cid:durableId="1126197649">
    <w:abstractNumId w:val="7"/>
  </w:num>
  <w:num w:numId="15" w16cid:durableId="4753443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052D"/>
    <w:rsid w:val="00085575"/>
    <w:rsid w:val="000C2523"/>
    <w:rsid w:val="00107072"/>
    <w:rsid w:val="00134750"/>
    <w:rsid w:val="001E04A7"/>
    <w:rsid w:val="00282E1A"/>
    <w:rsid w:val="002D2B12"/>
    <w:rsid w:val="0032432E"/>
    <w:rsid w:val="003245D2"/>
    <w:rsid w:val="00383745"/>
    <w:rsid w:val="003855E7"/>
    <w:rsid w:val="00416BB9"/>
    <w:rsid w:val="004E42DC"/>
    <w:rsid w:val="00535ACA"/>
    <w:rsid w:val="00582A5F"/>
    <w:rsid w:val="005A318C"/>
    <w:rsid w:val="00632039"/>
    <w:rsid w:val="00637671"/>
    <w:rsid w:val="00724284"/>
    <w:rsid w:val="007418DB"/>
    <w:rsid w:val="008B6648"/>
    <w:rsid w:val="008C6DDB"/>
    <w:rsid w:val="009872CD"/>
    <w:rsid w:val="009F2D7D"/>
    <w:rsid w:val="00A207D3"/>
    <w:rsid w:val="00B16C07"/>
    <w:rsid w:val="00B5439C"/>
    <w:rsid w:val="00B86C44"/>
    <w:rsid w:val="00C353FF"/>
    <w:rsid w:val="00DF0CDA"/>
    <w:rsid w:val="00E63F4E"/>
    <w:rsid w:val="00F3425D"/>
    <w:rsid w:val="00F4052D"/>
    <w:rsid w:val="00F546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9AB6E98"/>
  <w15:docId w15:val="{8EFAD596-C134-5B41-95AF-E160F0429E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6" w:line="256" w:lineRule="auto"/>
      <w:ind w:left="10" w:hanging="10"/>
    </w:pPr>
    <w:rPr>
      <w:rFonts w:ascii="Calibri" w:eastAsia="Calibri" w:hAnsi="Calibri" w:cs="Calibri"/>
      <w:color w:val="000000"/>
      <w:sz w:val="24"/>
      <w:lang w:val="en-IN" w:eastAsia="en-IN" w:bidi="en-IN"/>
    </w:rPr>
  </w:style>
  <w:style w:type="paragraph" w:styleId="Heading1">
    <w:name w:val="heading 1"/>
    <w:next w:val="Normal"/>
    <w:link w:val="Heading1Char"/>
    <w:uiPriority w:val="9"/>
    <w:qFormat/>
    <w:pPr>
      <w:keepNext/>
      <w:keepLines/>
      <w:spacing w:after="154"/>
      <w:jc w:val="center"/>
      <w:outlineLvl w:val="0"/>
    </w:pPr>
    <w:rPr>
      <w:rFonts w:ascii="Calibri" w:eastAsia="Calibri" w:hAnsi="Calibri" w:cs="Calibri"/>
      <w:b/>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6376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425</Words>
  <Characters>2423</Characters>
  <Application>Microsoft Office Word</Application>
  <DocSecurity>0</DocSecurity>
  <Lines>20</Lines>
  <Paragraphs>5</Paragraphs>
  <ScaleCrop>false</ScaleCrop>
  <Company/>
  <LinksUpToDate>false</LinksUpToDate>
  <CharactersWithSpaces>2843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cmkiruthiga23@gmail.com</cp:lastModifiedBy>
  <cp:revision>2</cp:revision>
  <dcterms:created xsi:type="dcterms:W3CDTF">2023-09-30T06:13:00Z</dcterms:created>
  <dcterms:modified xsi:type="dcterms:W3CDTF">2023-09-30T06:13:00Z</dcterms:modified>
</cp:coreProperties>
</file>