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38303A11" wp14:textId="77777777">
      <w:pPr>
        <w:spacing w:after="60"/>
      </w:pPr>
      <w:r w:rsidRPr="39092D19">
        <w:rPr>
          <w:rFonts w:ascii="Calibri" w:hAnsi="Calibri" w:eastAsia="Calibri" w:cs="Calibri"/>
          <w:b w:val="1"/>
          <w:bCs w:val="1"/>
          <w:color w:val="5A6470"/>
          <w:spacing w:val="40"/>
          <w:sz w:val="17"/>
          <w:szCs w:val="17"/>
          <w:lang w:val="en-US"/>
        </w:rPr>
        <w:t xml:space="preserve">WEEK 10  ·  MODULE 5  ·  MCP, MULTI-AGENT &amp; A2A</w:t>
      </w:r>
    </w:p>
    <w:p xmlns:wp14="http://schemas.microsoft.com/office/word/2010/wordml" w14:paraId="62AD392F" wp14:textId="77777777">
      <w:pPr>
        <w:spacing w:after="40"/>
      </w:pPr>
      <w:r>
        <w:rPr>
          <w:rFonts w:ascii="Calibri" w:hAnsi="Calibri" w:eastAsia="Calibri" w:cs="Calibri"/>
          <w:b/>
          <w:bCs/>
          <w:color w:val="1F4E79"/>
          <w:sz w:val="34"/>
          <w:szCs w:val="34"/>
        </w:rPr>
        <w:t xml:space="preserve">Multi-Agent &amp; A2A — With Evidence, Not Fashion</w:t>
      </w:r>
    </w:p>
    <w:p xmlns:wp14="http://schemas.microsoft.com/office/word/2010/wordml" w14:paraId="3A07628F" wp14:textId="77777777">
      <w:pPr>
        <w:spacing w:after="100"/>
      </w:pPr>
      <w:r>
        <w:rPr>
          <w:rFonts w:ascii="Calibri" w:hAnsi="Calibri" w:eastAsia="Calibri" w:cs="Calibri"/>
          <w:b/>
          <w:bCs/>
          <w:color w:val="C00000"/>
          <w:sz w:val="20"/>
          <w:szCs w:val="20"/>
        </w:rPr>
        <w:t xml:space="preserve">Build Week</w:t>
      </w:r>
    </w:p>
    <w:p xmlns:wp14="http://schemas.microsoft.com/office/word/2010/wordml" w:rsidP="39092D19" w14:paraId="7D28CEDD" wp14:textId="77777777">
      <w:pPr>
        <w:pBdr>
          <w:bottom w:val="single" w:color="1F4E79" w:sz="12" w:space="8"/>
        </w:pBdr>
        <w:spacing w:after="170"/>
      </w:pPr>
      <w:r w:rsidRPr="39092D19" w:rsidR="39092D19">
        <w:rPr>
          <w:rFonts w:ascii="Calibri" w:hAnsi="Calibri" w:eastAsia="Calibri" w:cs="Calibri"/>
          <w:i w:val="1"/>
          <w:iCs w:val="1"/>
          <w:color w:val="333333"/>
          <w:sz w:val="22"/>
          <w:szCs w:val="22"/>
          <w:lang w:val="en-US"/>
        </w:rPr>
        <w:t>Test whether a team of AIs beats a single one for your task — and keep whichever actually wins.</w:t>
      </w:r>
    </w:p>
    <w:p xmlns:wp14="http://schemas.microsoft.com/office/word/2010/wordml" w:rsidP="39092D19" w14:paraId="07DDAC4A" wp14:textId="77777777">
      <w:pPr>
        <w:pStyle w:val="Heading1"/>
        <w:pBdr>
          <w:bottom w:val="single" w:color="C9D2DC" w:sz="6" w:space="6"/>
        </w:pBdr>
        <w:spacing w:before="260" w:after="130"/>
      </w:pPr>
      <w:r w:rsidRPr="39092D19" w:rsidR="39092D19">
        <w:rPr>
          <w:rFonts w:ascii="Calibri" w:hAnsi="Calibri" w:eastAsia="Calibri" w:cs="Calibri"/>
          <w:b w:val="1"/>
          <w:bCs w:val="1"/>
          <w:color w:val="1F4E79"/>
          <w:sz w:val="26"/>
          <w:szCs w:val="26"/>
          <w:lang w:val="en-US"/>
        </w:rPr>
        <w:t>At a glance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 xmlns:wp14="http://schemas.microsoft.com/office/word/2010/wordml" w14:paraId="07E70498" wp14:textId="77777777">
        <w:tc>
          <w:tcPr>
            <w:tcW w:w="2200" w:type="dxa"/>
            <w:shd w:val="clear" w:color="auto" w:fill="F2F5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55212D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Module</w:t>
            </w:r>
          </w:p>
        </w:tc>
        <w:tc>
          <w:tcPr>
            <w:tcW w:w="71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E76CB1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Week 10 · Module 5 — MCP, Multi-agent &amp; A2A</w:t>
            </w:r>
          </w:p>
        </w:tc>
      </w:tr>
      <w:tr xmlns:wp14="http://schemas.microsoft.com/office/word/2010/wordml" w14:paraId="166F0CE0" wp14:textId="77777777">
        <w:tc>
          <w:tcPr>
            <w:tcW w:w="2200" w:type="dxa"/>
            <w:shd w:val="clear" w:color="auto" w:fill="F2F5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936E8C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Format</w:t>
            </w:r>
          </w:p>
        </w:tc>
        <w:tc>
          <w:tcPr>
            <w:tcW w:w="71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302053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Build week — hands-on, one deliverable</w:t>
            </w:r>
          </w:p>
        </w:tc>
      </w:tr>
      <w:tr xmlns:wp14="http://schemas.microsoft.com/office/word/2010/wordml" w14:paraId="74EE8341" wp14:textId="77777777">
        <w:tc>
          <w:tcPr>
            <w:tcW w:w="2200" w:type="dxa"/>
            <w:shd w:val="clear" w:color="auto" w:fill="F2F5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3AB60E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Deliverable</w:t>
            </w:r>
          </w:p>
        </w:tc>
        <w:tc>
          <w:tcPr>
            <w:tcW w:w="71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AF245B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A manager-plus-two-specialists team raced against your single agent, with quality, speed, tokens, cost, and a verdict</w:t>
            </w:r>
          </w:p>
        </w:tc>
      </w:tr>
      <w:tr xmlns:wp14="http://schemas.microsoft.com/office/word/2010/wordml" w14:paraId="2D2A010B" wp14:textId="77777777">
        <w:tc>
          <w:tcPr>
            <w:tcW w:w="2200" w:type="dxa"/>
            <w:shd w:val="clear" w:color="auto" w:fill="F2F5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45A8A3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Mentor review</w:t>
            </w:r>
          </w:p>
        </w:tc>
        <w:tc>
          <w:tcPr>
            <w:tcW w:w="71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6FD3DB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Friday — informal, no marks</w:t>
            </w:r>
          </w:p>
        </w:tc>
      </w:tr>
      <w:tr xmlns:wp14="http://schemas.microsoft.com/office/word/2010/wordml" w14:paraId="26D1666E" wp14:textId="77777777">
        <w:tc>
          <w:tcPr>
            <w:tcW w:w="2200" w:type="dxa"/>
            <w:shd w:val="clear" w:color="auto" w:fill="F2F5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04B285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Evaluated</w:t>
            </w:r>
          </w:p>
        </w:tc>
        <w:tc>
          <w:tcPr>
            <w:tcW w:w="71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4F65DE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Week 11 · Monday</w:t>
            </w:r>
          </w:p>
        </w:tc>
      </w:tr>
    </w:tbl>
    <w:p xmlns:wp14="http://schemas.microsoft.com/office/word/2010/wordml" w14:paraId="672A6659" wp14:textId="77777777">
      <w:pPr>
        <w:spacing w:before="0" w:after="60" w:line="276"/>
        <w:jc w:val="left"/>
      </w:pPr>
      <w:r>
        <w:rPr>
          <w:rFonts w:ascii="Calibri" w:hAnsi="Calibri" w:eastAsia="Calibri" w:cs="Calibri"/>
          <w:sz w:val="21"/>
          <w:szCs w:val="21"/>
        </w:rPr>
      </w:r>
    </w:p>
    <w:p xmlns:wp14="http://schemas.microsoft.com/office/word/2010/wordml" w14:paraId="28D2DE0A" wp14:textId="77777777">
      <w:pPr>
        <w:pStyle w:val="Heading1"/>
        <w:pBdr>
          <w:bottom w:val="single" w:color="C9D2DC" w:sz="6" w:space="6"/>
        </w:pBdr>
        <w:spacing w:before="260" w:after="130"/>
      </w:pPr>
      <w:r>
        <w:rPr>
          <w:rFonts w:ascii="Calibri" w:hAnsi="Calibri" w:eastAsia="Calibri" w:cs="Calibri"/>
          <w:b/>
          <w:bCs/>
          <w:color w:val="1F4E79"/>
          <w:sz w:val="26"/>
          <w:szCs w:val="26"/>
        </w:rPr>
        <w:t xml:space="preserve">What this week is about</w:t>
      </w:r>
    </w:p>
    <w:p xmlns:wp14="http://schemas.microsoft.com/office/word/2010/wordml" w14:paraId="2B7C282D" wp14:textId="77777777">
      <w:pPr>
        <w:spacing w:before="0" w:after="140" w:line="276" w:lineRule="auto"/>
        <w:jc w:val="left"/>
      </w:pPr>
      <w:r w:rsidRPr="39092D19" w:rsidR="39092D19">
        <w:rPr>
          <w:rFonts w:ascii="Calibri" w:hAnsi="Calibri" w:eastAsia="Calibri" w:cs="Calibri"/>
          <w:sz w:val="21"/>
          <w:szCs w:val="21"/>
          <w:lang w:val="en-US"/>
        </w:rPr>
        <w:t>“Multi-agent” — several AIs working together — is the most hyped idea in AI right now. This week you run the honest experiment: build a small team of specialist agents, race it against your single agent on the same tests, and keep whichever actually wins. Often the single agent wins, and that’s a valuable finding.</w:t>
      </w:r>
    </w:p>
    <w:p xmlns:wp14="http://schemas.microsoft.com/office/word/2010/wordml" w14:paraId="3850B039" wp14:textId="77777777">
      <w:pPr>
        <w:pStyle w:val="Heading1"/>
        <w:pBdr>
          <w:bottom w:val="single" w:color="C9D2DC" w:sz="6" w:space="6"/>
        </w:pBdr>
        <w:spacing w:before="260" w:after="130"/>
      </w:pPr>
      <w:r>
        <w:rPr>
          <w:rFonts w:ascii="Calibri" w:hAnsi="Calibri" w:eastAsia="Calibri" w:cs="Calibri"/>
          <w:b/>
          <w:bCs/>
          <w:color w:val="1F4E79"/>
          <w:sz w:val="26"/>
          <w:szCs w:val="26"/>
        </w:rPr>
        <w:t xml:space="preserve">Why it matters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 xmlns:wp14="http://schemas.microsoft.com/office/word/2010/wordml" w:rsidTr="39092D19" w14:paraId="23705370" wp14:textId="77777777">
        <w:tc>
          <w:tcPr>
            <w:tcW w:w="312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3B0E75" wp14:textId="77777777">
            <w:pPr>
              <w:spacing w:after="70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0"/>
                <w:szCs w:val="20"/>
              </w:rPr>
              <w:t xml:space="preserve">Isn’t a team of agents always better than one?</w:t>
            </w:r>
          </w:p>
          <w:p w14:paraId="362AB502" wp14:textId="77777777">
            <w:pPr>
              <w:spacing w:after="0" w:line="264" w:lineRule="auto"/>
            </w:pPr>
            <w:r w:rsidRPr="39092D19" w:rsidR="39092D19">
              <w:rPr>
                <w:rFonts w:ascii="Calibri" w:hAnsi="Calibri" w:eastAsia="Calibri" w:cs="Calibri"/>
                <w:sz w:val="19"/>
                <w:szCs w:val="19"/>
                <w:lang w:val="en-US"/>
              </w:rPr>
              <w:t>Usually not. Every hand-off between agents re-sends everything, so a team can cost several times more for the same or worse result. You have to measure.</w:t>
            </w:r>
          </w:p>
        </w:tc>
        <w:tc>
          <w:tcPr>
            <w:tcW w:w="312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92FD4A" wp14:textId="77777777">
            <w:pPr>
              <w:spacing w:after="70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0"/>
                <w:szCs w:val="20"/>
              </w:rPr>
              <w:t xml:space="preserve">When does multi-agent genuinely help?</w:t>
            </w:r>
          </w:p>
          <w:p w14:paraId="5E20C598" wp14:textId="77777777">
            <w:pPr>
              <w:spacing w:after="0" w:line="264" w:lineRule="auto"/>
            </w:pPr>
            <w:r w:rsidRPr="39092D19" w:rsidR="39092D19">
              <w:rPr>
                <w:rFonts w:ascii="Calibri" w:hAnsi="Calibri" w:eastAsia="Calibri" w:cs="Calibri"/>
                <w:sz w:val="19"/>
                <w:szCs w:val="19"/>
                <w:lang w:val="en-US"/>
              </w:rPr>
              <w:t>When parts of the job are truly independent and can run in parallel, or need clearly different instructions.</w:t>
            </w:r>
          </w:p>
        </w:tc>
        <w:tc>
          <w:tcPr>
            <w:tcW w:w="312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BC346E" wp14:textId="77777777">
            <w:pPr>
              <w:spacing w:after="70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0"/>
                <w:szCs w:val="20"/>
              </w:rPr>
              <w:t xml:space="preserve">What is A2A?</w:t>
            </w:r>
          </w:p>
          <w:p w14:paraId="54D1E368" wp14:textId="77777777">
            <w:pPr>
              <w:spacing w:after="0" w:line="264" w:lineRule="auto"/>
            </w:pPr>
            <w:r w:rsidRPr="39092D19" w:rsidR="39092D19">
              <w:rPr>
                <w:rFonts w:ascii="Calibri" w:hAnsi="Calibri" w:eastAsia="Calibri" w:cs="Calibri"/>
                <w:sz w:val="19"/>
                <w:szCs w:val="19"/>
                <w:lang w:val="en-US"/>
              </w:rPr>
              <w:t>Agent-to-Agent — a standard for one agent to hand work to another. MCP connects an agent to tools; A2A connects an agent to other agents.</w:t>
            </w:r>
          </w:p>
        </w:tc>
      </w:tr>
    </w:tbl>
    <w:p xmlns:wp14="http://schemas.microsoft.com/office/word/2010/wordml" w14:paraId="0A37501D" wp14:textId="77777777">
      <w:pPr>
        <w:spacing w:before="0" w:after="60" w:line="276"/>
        <w:jc w:val="left"/>
      </w:pPr>
      <w:r>
        <w:rPr>
          <w:rFonts w:ascii="Calibri" w:hAnsi="Calibri" w:eastAsia="Calibri" w:cs="Calibri"/>
          <w:sz w:val="21"/>
          <w:szCs w:val="21"/>
        </w:rPr>
      </w:r>
    </w:p>
    <w:p xmlns:wp14="http://schemas.microsoft.com/office/word/2010/wordml" w:rsidP="39092D19" w14:paraId="2383650F" wp14:textId="77777777">
      <w:pPr>
        <w:pStyle w:val="Heading1"/>
        <w:pBdr>
          <w:bottom w:val="single" w:color="C9D2DC" w:sz="6" w:space="6"/>
        </w:pBdr>
        <w:spacing w:before="260" w:after="130"/>
      </w:pPr>
      <w:r w:rsidRPr="39092D19" w:rsidR="39092D19">
        <w:rPr>
          <w:rFonts w:ascii="Calibri" w:hAnsi="Calibri" w:eastAsia="Calibri" w:cs="Calibri"/>
          <w:b w:val="1"/>
          <w:bCs w:val="1"/>
          <w:color w:val="1F4E79"/>
          <w:sz w:val="26"/>
          <w:szCs w:val="26"/>
          <w:lang w:val="en-US"/>
        </w:rPr>
        <w:t>What you’ll learn</w:t>
      </w:r>
    </w:p>
    <w:p xmlns:wp14="http://schemas.microsoft.com/office/word/2010/wordml" w14:paraId="217D6C88" wp14:textId="77777777"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hAnsi="Calibri" w:eastAsia="Calibri" w:cs="Calibri"/>
          <w:sz w:val="21"/>
          <w:szCs w:val="21"/>
        </w:rPr>
        <w:t xml:space="preserve">The main pattern: one “manager” agent splits the work and hands pieces to specialist agents</w:t>
      </w:r>
    </w:p>
    <w:p xmlns:wp14="http://schemas.microsoft.com/office/word/2010/wordml" w14:paraId="056A5E20" wp14:textId="77777777"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hAnsi="Calibri" w:eastAsia="Calibri" w:cs="Calibri"/>
          <w:sz w:val="21"/>
          <w:szCs w:val="21"/>
        </w:rPr>
        <w:t xml:space="preserve">Designing narrow specialists with focused jobs</w:t>
      </w:r>
    </w:p>
    <w:p xmlns:wp14="http://schemas.microsoft.com/office/word/2010/wordml" w14:paraId="3917AE51" wp14:textId="77777777"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hAnsi="Calibri" w:eastAsia="Calibri" w:cs="Calibri"/>
          <w:sz w:val="21"/>
          <w:szCs w:val="21"/>
        </w:rPr>
        <w:t xml:space="preserve">The hidden cost: every hand-off re-sends the whole context, so teams get expensive fast</w:t>
      </w:r>
    </w:p>
    <w:p xmlns:wp14="http://schemas.microsoft.com/office/word/2010/wordml" w14:paraId="5A65C1E0" wp14:textId="77777777"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hAnsi="Calibri" w:eastAsia="Calibri" w:cs="Calibri"/>
          <w:sz w:val="21"/>
          <w:szCs w:val="21"/>
        </w:rPr>
        <w:t xml:space="preserve">Racing the team against your single agent on the same tests — fairly</w:t>
      </w:r>
    </w:p>
    <w:p xmlns:wp14="http://schemas.microsoft.com/office/word/2010/wordml" w14:paraId="45198735" wp14:textId="77777777"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hAnsi="Calibri" w:eastAsia="Calibri" w:cs="Calibri"/>
          <w:sz w:val="21"/>
          <w:szCs w:val="21"/>
        </w:rPr>
        <w:t xml:space="preserve">Comparing on four things: quality, speed, tokens used, and cost</w:t>
      </w:r>
    </w:p>
    <w:p xmlns:wp14="http://schemas.microsoft.com/office/word/2010/wordml" w14:paraId="201137F8" wp14:textId="77777777"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hAnsi="Calibri" w:eastAsia="Calibri" w:cs="Calibri"/>
          <w:sz w:val="21"/>
          <w:szCs w:val="21"/>
        </w:rPr>
        <w:t xml:space="preserve">A2A: the standard for agents handing work to each other, and where it fits</w:t>
      </w:r>
    </w:p>
    <w:p xmlns:wp14="http://schemas.microsoft.com/office/word/2010/wordml" w14:paraId="5E75F0DB" wp14:textId="77777777">
      <w:pPr>
        <w:pStyle w:val="Heading1"/>
        <w:pBdr>
          <w:bottom w:val="single" w:color="C9D2DC" w:sz="6" w:space="6"/>
        </w:pBdr>
        <w:spacing w:before="260" w:after="130"/>
      </w:pPr>
      <w:r>
        <w:rPr>
          <w:rFonts w:ascii="Calibri" w:hAnsi="Calibri" w:eastAsia="Calibri" w:cs="Calibri"/>
          <w:b/>
          <w:bCs/>
          <w:color w:val="1F4E79"/>
          <w:sz w:val="26"/>
          <w:szCs w:val="26"/>
        </w:rPr>
        <w:t xml:space="preserve">Topics covered</w:t>
      </w:r>
    </w:p>
    <w:p xmlns:wp14="http://schemas.microsoft.com/office/word/2010/wordml" w14:paraId="56C820C1" wp14:textId="77777777">
      <w:pPr>
        <w:spacing w:before="0" w:after="120" w:line="276"/>
        <w:jc w:val="left"/>
      </w:pPr>
      <w:r>
        <w:rPr>
          <w:rFonts w:ascii="Calibri" w:hAnsi="Calibri" w:eastAsia="Calibri" w:cs="Calibri"/>
          <w:i/>
          <w:iCs/>
          <w:color w:val="5A6470"/>
          <w:sz w:val="19"/>
          <w:szCs w:val="19"/>
        </w:rPr>
        <w:t xml:space="preserve">The exact concepts to study.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xmlns:wp14="http://schemas.microsoft.com/office/word/2010/wordml" w:rsidTr="39092D19" w14:paraId="3A7EC912" wp14:textId="77777777"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C553F8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•  Orchestrator–worker</w:t>
            </w:r>
          </w:p>
        </w:tc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81740E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•  Specialist agents</w:t>
            </w:r>
          </w:p>
        </w:tc>
      </w:tr>
      <w:tr xmlns:wp14="http://schemas.microsoft.com/office/word/2010/wordml" w:rsidTr="39092D19" w14:paraId="603DA720" wp14:textId="77777777"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6A1A91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•  When multi-agent helps</w:t>
            </w:r>
          </w:p>
        </w:tc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CFC554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•  Context re-send cost</w:t>
            </w:r>
          </w:p>
        </w:tc>
      </w:tr>
      <w:tr xmlns:wp14="http://schemas.microsoft.com/office/word/2010/wordml" w:rsidTr="39092D19" w14:paraId="1065B0C3" wp14:textId="77777777"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699F5C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•  Single vs multi race</w:t>
            </w:r>
          </w:p>
        </w:tc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04275D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•  Quality / latency / tokens / cost</w:t>
            </w:r>
          </w:p>
        </w:tc>
      </w:tr>
      <w:tr xmlns:wp14="http://schemas.microsoft.com/office/word/2010/wordml" w:rsidTr="39092D19" w14:paraId="15DEE97E" wp14:textId="77777777"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EFFBC7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•  A2A protocol</w:t>
            </w:r>
          </w:p>
        </w:tc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888C0D" wp14:textId="77777777">
            <w:pPr>
              <w:spacing w:after="0" w:line="264" w:lineRule="auto"/>
              <w:jc w:val="left"/>
            </w:pPr>
            <w:r w:rsidRPr="39092D19" w:rsidR="39092D19">
              <w:rPr>
                <w:rFonts w:ascii="Calibri" w:hAnsi="Calibri" w:eastAsia="Calibri" w:cs="Calibri"/>
                <w:color w:val="000000"/>
                <w:sz w:val="20"/>
                <w:szCs w:val="20"/>
                <w:lang w:val="en-US"/>
              </w:rPr>
              <w:t>•  AgentCard &amp; task lifecycle</w:t>
            </w:r>
          </w:p>
        </w:tc>
      </w:tr>
      <w:tr xmlns:wp14="http://schemas.microsoft.com/office/word/2010/wordml" w:rsidTr="39092D19" w14:paraId="283B19A2" wp14:textId="77777777">
        <w:trPr>
          <w:trHeight w:val="300"/>
        </w:trPr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9E52E9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•  MCP vs A2A</w:t>
            </w:r>
          </w:p>
        </w:tc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4B4A4E" wp14:textId="77777777">
            <w:pPr>
              <w:spacing w:after="0" w:line="264" w:lineRule="auto"/>
              <w:jc w:val="left"/>
            </w:pPr>
            <w:r w:rsidRPr="39092D19" w:rsidR="39092D19">
              <w:rPr>
                <w:rFonts w:ascii="Calibri" w:hAnsi="Calibri" w:eastAsia="Calibri" w:cs="Calibri"/>
                <w:color w:val="000000"/>
                <w:sz w:val="20"/>
                <w:szCs w:val="20"/>
                <w:lang w:val="en-US"/>
              </w:rPr>
              <w:t>•  CrewAI / AutoGen</w:t>
            </w:r>
          </w:p>
        </w:tc>
      </w:tr>
    </w:tbl>
    <w:p xmlns:wp14="http://schemas.microsoft.com/office/word/2010/wordml" w14:paraId="5DAB6C7B" wp14:textId="77777777">
      <w:pPr>
        <w:spacing w:before="0" w:after="60" w:line="276"/>
        <w:jc w:val="left"/>
      </w:pPr>
      <w:r>
        <w:rPr>
          <w:rFonts w:ascii="Calibri" w:hAnsi="Calibri" w:eastAsia="Calibri" w:cs="Calibri"/>
          <w:sz w:val="21"/>
          <w:szCs w:val="21"/>
        </w:rPr>
      </w:r>
    </w:p>
    <w:p xmlns:wp14="http://schemas.microsoft.com/office/word/2010/wordml" w14:paraId="4ED55074" wp14:textId="77777777">
      <w:pPr>
        <w:pStyle w:val="Heading1"/>
        <w:pBdr>
          <w:bottom w:val="single" w:color="C9D2DC" w:sz="6" w:space="6"/>
        </w:pBdr>
        <w:spacing w:before="260" w:after="130"/>
      </w:pPr>
      <w:r>
        <w:rPr>
          <w:rFonts w:ascii="Calibri" w:hAnsi="Calibri" w:eastAsia="Calibri" w:cs="Calibri"/>
          <w:b/>
          <w:bCs/>
          <w:color w:val="1F4E79"/>
          <w:sz w:val="26"/>
          <w:szCs w:val="26"/>
        </w:rPr>
        <w:t xml:space="preserve">Your task this week</w:t>
      </w:r>
    </w:p>
    <w:p xmlns:wp14="http://schemas.microsoft.com/office/word/2010/wordml" w14:paraId="38423F42" wp14:textId="77777777">
      <w:pPr>
        <w:spacing w:before="0" w:after="120" w:line="276"/>
        <w:jc w:val="left"/>
      </w:pPr>
      <w:r>
        <w:rPr>
          <w:rFonts w:ascii="Calibri" w:hAnsi="Calibri" w:eastAsia="Calibri" w:cs="Calibri"/>
          <w:b/>
          <w:bCs/>
          <w:color w:val="C00000"/>
          <w:sz w:val="20"/>
          <w:szCs w:val="20"/>
        </w:rPr>
        <w:t xml:space="preserve">Evaluated: Week 11 · Monday</w:t>
      </w:r>
    </w:p>
    <w:p xmlns:wp14="http://schemas.microsoft.com/office/word/2010/wordml" w14:paraId="57F99B81" wp14:textId="77777777">
      <w:pPr>
        <w:spacing w:before="0" w:after="140" w:line="276" w:lineRule="auto"/>
        <w:jc w:val="left"/>
      </w:pPr>
      <w:r w:rsidRPr="39092D19" w:rsidR="39092D19">
        <w:rPr>
          <w:rFonts w:ascii="Calibri" w:hAnsi="Calibri" w:eastAsia="Calibri" w:cs="Calibri"/>
          <w:sz w:val="21"/>
          <w:szCs w:val="21"/>
          <w:lang w:val="en-US"/>
        </w:rPr>
        <w:t>Build a small team — a manager plus two specialists — and race it against your single agent on the same test set. Report quality, speed, tokens, and cost for both, and give an honest verdict on which to keep.</w:t>
      </w:r>
    </w:p>
    <w:p xmlns:wp14="http://schemas.microsoft.com/office/word/2010/wordml" w14:paraId="3D1AB5EE" wp14:textId="77777777">
      <w:pPr>
        <w:pStyle w:val="Heading2"/>
        <w:spacing w:before="200" w:after="90"/>
      </w:pPr>
      <w:r>
        <w:rPr>
          <w:rFonts w:ascii="Calibri" w:hAnsi="Calibri" w:eastAsia="Calibri" w:cs="Calibri"/>
          <w:b/>
          <w:bCs/>
          <w:color w:val="203864"/>
          <w:sz w:val="22"/>
          <w:szCs w:val="22"/>
        </w:rPr>
        <w:t xml:space="preserve">Assigned tracks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900"/>
        <w:gridCol w:w="5640"/>
      </w:tblGrid>
      <w:tr xmlns:wp14="http://schemas.microsoft.com/office/word/2010/wordml" w:rsidTr="39092D19" w14:paraId="067BCEBF" wp14:textId="77777777">
        <w:trPr>
          <w:tblHeader/>
        </w:trPr>
        <w:tc>
          <w:tcPr>
            <w:tcW w:w="820" w:type="dxa"/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EFAC03" wp14:textId="77777777">
            <w:pPr>
              <w:spacing w:after="0" w:line="26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w="2900" w:type="dxa"/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782C29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w="5640" w:type="dxa"/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312269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 xmlns:wp14="http://schemas.microsoft.com/office/word/2010/wordml" w:rsidTr="39092D19" w14:paraId="45B013EC" wp14:textId="77777777">
        <w:tc>
          <w:tcPr>
            <w:tcW w:w="8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16D17B" wp14:textId="77777777">
            <w:pPr>
              <w:spacing w:after="0" w:line="26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0"/>
                <w:szCs w:val="20"/>
              </w:rPr>
              <w:t xml:space="preserve">A</w:t>
            </w:r>
          </w:p>
        </w:tc>
        <w:tc>
          <w:tcPr>
            <w:tcW w:w="2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5BC88D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Customer support tickets</w:t>
            </w:r>
          </w:p>
        </w:tc>
        <w:tc>
          <w:tcPr>
            <w:tcW w:w="564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2E608A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Race the triage squad against your single agent</w:t>
            </w:r>
          </w:p>
        </w:tc>
      </w:tr>
      <w:tr xmlns:wp14="http://schemas.microsoft.com/office/word/2010/wordml" w:rsidTr="39092D19" w14:paraId="526683C3" wp14:textId="77777777">
        <w:tc>
          <w:tcPr>
            <w:tcW w:w="82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ED4E73" wp14:textId="77777777">
            <w:pPr>
              <w:spacing w:after="0" w:line="26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0"/>
                <w:szCs w:val="20"/>
              </w:rPr>
              <w:t xml:space="preserve">B</w:t>
            </w:r>
          </w:p>
        </w:tc>
        <w:tc>
          <w:tcPr>
            <w:tcW w:w="290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DCCEF4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Recipes &amp; food</w:t>
            </w:r>
          </w:p>
        </w:tc>
        <w:tc>
          <w:tcPr>
            <w:tcW w:w="564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45DAE8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Race the kitchen squad against your single agent</w:t>
            </w:r>
          </w:p>
        </w:tc>
      </w:tr>
      <w:tr xmlns:wp14="http://schemas.microsoft.com/office/word/2010/wordml" w:rsidTr="39092D19" w14:paraId="19755D2B" wp14:textId="77777777">
        <w:tc>
          <w:tcPr>
            <w:tcW w:w="8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AAF844" wp14:textId="77777777">
            <w:pPr>
              <w:spacing w:after="0" w:line="26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0"/>
                <w:szCs w:val="20"/>
              </w:rPr>
              <w:t xml:space="preserve">C</w:t>
            </w:r>
          </w:p>
        </w:tc>
        <w:tc>
          <w:tcPr>
            <w:tcW w:w="2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8B6655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HR policy</w:t>
            </w:r>
          </w:p>
        </w:tc>
        <w:tc>
          <w:tcPr>
            <w:tcW w:w="564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92E3CE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Race the policy squad against your single agent</w:t>
            </w:r>
          </w:p>
        </w:tc>
      </w:tr>
      <w:tr xmlns:wp14="http://schemas.microsoft.com/office/word/2010/wordml" w:rsidTr="39092D19" w14:paraId="0402E7A3" wp14:textId="77777777">
        <w:tc>
          <w:tcPr>
            <w:tcW w:w="82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740529" wp14:textId="77777777">
            <w:pPr>
              <w:spacing w:after="0" w:line="26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0"/>
                <w:szCs w:val="20"/>
              </w:rPr>
              <w:t xml:space="preserve">D</w:t>
            </w:r>
          </w:p>
        </w:tc>
        <w:tc>
          <w:tcPr>
            <w:tcW w:w="290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EEBC78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Insurance claims</w:t>
            </w:r>
          </w:p>
        </w:tc>
        <w:tc>
          <w:tcPr>
            <w:tcW w:w="564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11291B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Race the claims squad against your single agent</w:t>
            </w:r>
          </w:p>
        </w:tc>
      </w:tr>
      <w:tr xmlns:wp14="http://schemas.microsoft.com/office/word/2010/wordml" w:rsidTr="39092D19" w14:paraId="0CED0E5F" wp14:textId="77777777">
        <w:tc>
          <w:tcPr>
            <w:tcW w:w="8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AEDD99" wp14:textId="77777777">
            <w:pPr>
              <w:spacing w:after="0" w:line="26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0"/>
                <w:szCs w:val="20"/>
              </w:rPr>
              <w:t xml:space="preserve">E</w:t>
            </w:r>
          </w:p>
        </w:tc>
        <w:tc>
          <w:tcPr>
            <w:tcW w:w="2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3E4182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Developer documentation</w:t>
            </w:r>
          </w:p>
        </w:tc>
        <w:tc>
          <w:tcPr>
            <w:tcW w:w="564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1E6E63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Race the docs squad against your single agent</w:t>
            </w:r>
          </w:p>
        </w:tc>
      </w:tr>
      <w:tr xmlns:wp14="http://schemas.microsoft.com/office/word/2010/wordml" w:rsidTr="39092D19" w14:paraId="3057C06B" wp14:textId="77777777">
        <w:trPr>
          <w:trHeight w:val="315"/>
        </w:trPr>
        <w:tc>
          <w:tcPr>
            <w:tcW w:w="82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2692EA" wp14:textId="77777777">
            <w:pPr>
              <w:spacing w:after="0" w:line="26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0"/>
                <w:szCs w:val="20"/>
              </w:rPr>
              <w:t xml:space="preserve">F</w:t>
            </w:r>
          </w:p>
        </w:tc>
        <w:tc>
          <w:tcPr>
            <w:tcW w:w="290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D8A0F8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Legal contracts</w:t>
            </w:r>
          </w:p>
        </w:tc>
        <w:tc>
          <w:tcPr>
            <w:tcW w:w="564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970A91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Race the contract squad against your single agent</w:t>
            </w:r>
          </w:p>
        </w:tc>
      </w:tr>
    </w:tbl>
    <w:p xmlns:wp14="http://schemas.microsoft.com/office/word/2010/wordml" w14:paraId="24D25A5B" wp14:textId="77777777">
      <w:pPr>
        <w:spacing w:before="120" w:after="140" w:line="276"/>
        <w:jc w:val="left"/>
      </w:pPr>
      <w:r>
        <w:rPr>
          <w:rFonts w:ascii="Calibri" w:hAnsi="Calibri" w:eastAsia="Calibri" w:cs="Calibri"/>
          <w:i/>
          <w:iCs/>
          <w:color w:val="5A6470"/>
          <w:sz w:val="19"/>
          <w:szCs w:val="19"/>
        </w:rPr>
        <w:t xml:space="preserve">Same task, six different topics — so everyone works on their own version. Download whichever you are assigned.</w:t>
      </w:r>
    </w:p>
    <w:p xmlns:wp14="http://schemas.microsoft.com/office/word/2010/wordml" w14:paraId="1945D2BA" wp14:textId="77777777">
      <w:pPr>
        <w:pStyle w:val="Heading1"/>
        <w:pBdr>
          <w:bottom w:val="single" w:color="C9D2DC" w:sz="6" w:space="6"/>
        </w:pBdr>
        <w:spacing w:before="260" w:after="130"/>
      </w:pPr>
      <w:r>
        <w:rPr>
          <w:rFonts w:ascii="Calibri" w:hAnsi="Calibri" w:eastAsia="Calibri" w:cs="Calibri"/>
          <w:b/>
          <w:bCs/>
          <w:color w:val="1F4E79"/>
          <w:sz w:val="26"/>
          <w:szCs w:val="26"/>
        </w:rPr>
        <w:t xml:space="preserve">How your mentor checks</w:t>
      </w:r>
    </w:p>
    <w:p xmlns:wp14="http://schemas.microsoft.com/office/word/2010/wordml" w14:paraId="1BC87AC2" wp14:textId="77777777">
      <w:pPr>
        <w:spacing w:before="0" w:after="100" w:line="276"/>
        <w:jc w:val="left"/>
      </w:pPr>
      <w:r>
        <w:rPr>
          <w:rFonts w:ascii="Calibri" w:hAnsi="Calibri" w:eastAsia="Calibri" w:cs="Calibri"/>
          <w:b/>
          <w:bCs/>
          <w:color w:val="5A6470"/>
          <w:sz w:val="20"/>
          <w:szCs w:val="20"/>
        </w:rPr>
        <w:t xml:space="preserve">Friday · no marks</w:t>
      </w:r>
    </w:p>
    <w:p xmlns:wp14="http://schemas.microsoft.com/office/word/2010/wordml" w14:paraId="29461F27" wp14:textId="77777777">
      <w:pPr>
        <w:spacing w:before="0" w:after="140" w:line="276" w:lineRule="auto"/>
        <w:jc w:val="left"/>
      </w:pPr>
      <w:r w:rsidRPr="39092D19" w:rsidR="39092D19">
        <w:rPr>
          <w:rFonts w:ascii="Calibri" w:hAnsi="Calibri" w:eastAsia="Calibri" w:cs="Calibri"/>
          <w:sz w:val="21"/>
          <w:szCs w:val="21"/>
          <w:lang w:val="en-US"/>
        </w:rPr>
        <w:t>A quick review of your task. Not a test — just a few things your mentor looks at, so you can fix anything before Monday.</w:t>
      </w:r>
    </w:p>
    <w:p xmlns:wp14="http://schemas.microsoft.com/office/word/2010/wordml" w14:paraId="779691F7" wp14:textId="77777777">
      <w:pPr>
        <w:pStyle w:val="ListParagraph"/>
        <w:numPr>
          <w:ilvl w:val="0"/>
          <w:numId w:val="2"/>
        </w:numPr>
        <w:spacing w:after="90" w:line="276" w:lineRule="auto"/>
        <w:rPr/>
      </w:pPr>
      <w:r w:rsidRPr="39092D19" w:rsidR="39092D19">
        <w:rPr>
          <w:rFonts w:ascii="Calibri" w:hAnsi="Calibri" w:eastAsia="Calibri" w:cs="Calibri"/>
          <w:sz w:val="21"/>
          <w:szCs w:val="21"/>
          <w:lang w:val="en-US"/>
        </w:rPr>
        <w:t>Did they race the team against the single agent on the SAME tests?</w:t>
      </w:r>
    </w:p>
    <w:p xmlns:wp14="http://schemas.microsoft.com/office/word/2010/wordml" w14:paraId="01B3FC49" wp14:textId="77777777"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hAnsi="Calibri" w:eastAsia="Calibri" w:cs="Calibri"/>
          <w:sz w:val="21"/>
          <w:szCs w:val="21"/>
        </w:rPr>
        <w:t xml:space="preserve">Did they report all four numbers — quality, speed, tokens, cost?</w:t>
      </w:r>
    </w:p>
    <w:p xmlns:wp14="http://schemas.microsoft.com/office/word/2010/wordml" w14:paraId="0054BC01" wp14:textId="77777777"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hAnsi="Calibri" w:eastAsia="Calibri" w:cs="Calibri"/>
          <w:sz w:val="21"/>
          <w:szCs w:val="21"/>
        </w:rPr>
        <w:t xml:space="preserve">Is the verdict backed by the numbers, even if the team lost?</w:t>
      </w:r>
    </w:p>
    <w:p w:rsidR="39092D19" w:rsidP="39092D19" w:rsidRDefault="39092D19" w14:paraId="7D14B395" w14:textId="092A5732">
      <w:pPr>
        <w:pStyle w:val="ListParagraph"/>
        <w:numPr>
          <w:ilvl w:val="0"/>
          <w:numId w:val="2"/>
        </w:numPr>
        <w:spacing w:after="90" w:line="276" w:lineRule="auto"/>
        <w:rPr>
          <w:rFonts w:ascii="Calibri" w:hAnsi="Calibri" w:eastAsia="Calibri" w:cs="Calibri"/>
          <w:sz w:val="21"/>
          <w:szCs w:val="21"/>
          <w:lang w:val="en-US"/>
        </w:rPr>
      </w:pPr>
      <w:r w:rsidRPr="39092D19" w:rsidR="39092D19">
        <w:rPr>
          <w:rFonts w:ascii="Calibri" w:hAnsi="Calibri" w:eastAsia="Calibri" w:cs="Calibri"/>
          <w:sz w:val="21"/>
          <w:szCs w:val="21"/>
          <w:lang w:val="en-US"/>
        </w:rPr>
        <w:t xml:space="preserve">Can they say when multi-agent would be worth it, and when it </w:t>
      </w:r>
      <w:r w:rsidRPr="39092D19" w:rsidR="39092D19">
        <w:rPr>
          <w:rFonts w:ascii="Calibri" w:hAnsi="Calibri" w:eastAsia="Calibri" w:cs="Calibri"/>
          <w:sz w:val="21"/>
          <w:szCs w:val="21"/>
          <w:lang w:val="en-US"/>
        </w:rPr>
        <w:t>wouldn’t</w:t>
      </w:r>
      <w:r w:rsidRPr="39092D19" w:rsidR="39092D19">
        <w:rPr>
          <w:rFonts w:ascii="Calibri" w:hAnsi="Calibri" w:eastAsia="Calibri" w:cs="Calibri"/>
          <w:sz w:val="21"/>
          <w:szCs w:val="21"/>
          <w:lang w:val="en-US"/>
        </w:rPr>
        <w:t>?</w:t>
      </w:r>
      <w:r>
        <w:br/>
      </w:r>
      <w:r>
        <w:br/>
      </w:r>
    </w:p>
    <w:p w:rsidR="39092D19" w:rsidP="39092D19" w:rsidRDefault="39092D19" w14:paraId="41E3EF5E" w14:textId="4326A017">
      <w:pPr>
        <w:pStyle w:val="Normal"/>
        <w:spacing w:after="90" w:line="276" w:lineRule="auto"/>
        <w:rPr>
          <w:rFonts w:ascii="Calibri" w:hAnsi="Calibri" w:eastAsia="Calibri" w:cs="Calibri"/>
          <w:sz w:val="21"/>
          <w:szCs w:val="21"/>
          <w:lang w:val="en-US"/>
        </w:rPr>
      </w:pPr>
    </w:p>
    <w:p w:rsidR="39092D19" w:rsidP="39092D19" w:rsidRDefault="39092D19" w14:paraId="5553D44F" w14:textId="1501D0CA">
      <w:pPr>
        <w:pStyle w:val="Normal"/>
        <w:spacing w:after="90" w:line="276" w:lineRule="auto"/>
        <w:rPr>
          <w:rFonts w:ascii="Calibri" w:hAnsi="Calibri" w:eastAsia="Calibri" w:cs="Calibri"/>
          <w:sz w:val="21"/>
          <w:szCs w:val="21"/>
          <w:lang w:val="en-US"/>
        </w:rPr>
      </w:pPr>
    </w:p>
    <w:p w:rsidR="39092D19" w:rsidP="39092D19" w:rsidRDefault="39092D19" w14:paraId="07834621" w14:textId="1F5D26C1">
      <w:pPr>
        <w:pStyle w:val="Normal"/>
        <w:spacing w:after="90" w:line="276" w:lineRule="auto"/>
        <w:rPr>
          <w:rFonts w:ascii="Calibri" w:hAnsi="Calibri" w:eastAsia="Calibri" w:cs="Calibri"/>
          <w:sz w:val="21"/>
          <w:szCs w:val="21"/>
          <w:lang w:val="en-US"/>
        </w:rPr>
      </w:pPr>
    </w:p>
    <w:p w:rsidR="39092D19" w:rsidP="39092D19" w:rsidRDefault="39092D19" w14:paraId="40FA12B7" w14:textId="571FE535">
      <w:pPr>
        <w:pStyle w:val="Normal"/>
        <w:spacing w:after="90" w:line="276" w:lineRule="auto"/>
        <w:rPr>
          <w:rFonts w:ascii="Calibri" w:hAnsi="Calibri" w:eastAsia="Calibri" w:cs="Calibri"/>
          <w:sz w:val="21"/>
          <w:szCs w:val="21"/>
          <w:lang w:val="en-US"/>
        </w:rPr>
      </w:pPr>
    </w:p>
    <w:p w:rsidR="39092D19" w:rsidP="39092D19" w:rsidRDefault="39092D19" w14:paraId="47456AF3" w14:textId="37934DB9">
      <w:pPr>
        <w:pStyle w:val="Heading1"/>
        <w:spacing w:before="322" w:beforeAutospacing="off" w:after="322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Multi-Agent Systems — Complete Notes</w:t>
      </w:r>
    </w:p>
    <w:p w:rsidR="39092D19" w:rsidP="39092D19" w:rsidRDefault="39092D19" w14:paraId="43B59690" w14:textId="04627793">
      <w:pPr>
        <w:pStyle w:val="Heading2"/>
        <w:spacing w:before="299" w:beforeAutospacing="off" w:after="299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1. Orchestrator–Worker</w:t>
      </w:r>
    </w:p>
    <w:p w:rsidR="39092D19" w:rsidP="39092D19" w:rsidRDefault="39092D19" w14:paraId="04ADD81C" w14:textId="03B57D18">
      <w:pPr>
        <w:pStyle w:val="Heading3"/>
        <w:spacing w:before="281" w:beforeAutospacing="off" w:after="281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1.1 What is Orchestrator–Worker?</w:t>
      </w:r>
    </w:p>
    <w:p w:rsidR="39092D19" w:rsidP="39092D19" w:rsidRDefault="39092D19" w14:paraId="4A1ECF4E" w14:textId="2FF3E6B4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The </w:t>
      </w:r>
      <w:r w:rsidRPr="39092D19" w:rsidR="39092D19">
        <w:rPr>
          <w:rFonts w:ascii="Calibri" w:hAnsi="Calibri" w:eastAsia="Calibri" w:cs="Calibri"/>
          <w:b w:val="1"/>
          <w:bCs w:val="1"/>
          <w:noProof w:val="0"/>
          <w:sz w:val="21"/>
          <w:szCs w:val="21"/>
          <w:lang w:val="en-US"/>
        </w:rPr>
        <w:t>orchestrator–worker pattern</w:t>
      </w: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 is a multi-agent architecture where:</w:t>
      </w:r>
    </w:p>
    <w:p w:rsidR="39092D19" w:rsidP="39092D19" w:rsidRDefault="39092D19" w14:paraId="111A101F" w14:textId="7AC2D10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1"/>
          <w:szCs w:val="21"/>
          <w:lang w:val="en-US"/>
        </w:rPr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One agent acts as the </w:t>
      </w:r>
      <w:r w:rsidRPr="39092D19" w:rsidR="39092D19">
        <w:rPr>
          <w:rFonts w:ascii="Calibri" w:hAnsi="Calibri" w:eastAsia="Calibri" w:cs="Calibri"/>
          <w:b w:val="1"/>
          <w:bCs w:val="1"/>
          <w:noProof w:val="0"/>
          <w:sz w:val="21"/>
          <w:szCs w:val="21"/>
          <w:lang w:val="en-US"/>
        </w:rPr>
        <w:t>orchestrator</w:t>
      </w: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.</w:t>
      </w:r>
    </w:p>
    <w:p w:rsidR="39092D19" w:rsidP="39092D19" w:rsidRDefault="39092D19" w14:paraId="3930DC64" w14:textId="507F249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1"/>
          <w:szCs w:val="21"/>
          <w:lang w:val="en-US"/>
        </w:rPr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The orchestrator understands the overall task.</w:t>
      </w:r>
    </w:p>
    <w:p w:rsidR="39092D19" w:rsidP="39092D19" w:rsidRDefault="39092D19" w14:paraId="0B146BE2" w14:textId="7A0E10B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1"/>
          <w:szCs w:val="21"/>
          <w:lang w:val="en-US"/>
        </w:rPr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It breaks the task into smaller subtasks.</w:t>
      </w:r>
    </w:p>
    <w:p w:rsidR="39092D19" w:rsidP="39092D19" w:rsidRDefault="39092D19" w14:paraId="103853D5" w14:textId="63C501D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1"/>
          <w:szCs w:val="21"/>
          <w:lang w:val="en-US"/>
        </w:rPr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It delegates those subtasks to one or more </w:t>
      </w:r>
      <w:r w:rsidRPr="39092D19" w:rsidR="39092D19">
        <w:rPr>
          <w:rFonts w:ascii="Calibri" w:hAnsi="Calibri" w:eastAsia="Calibri" w:cs="Calibri"/>
          <w:b w:val="1"/>
          <w:bCs w:val="1"/>
          <w:noProof w:val="0"/>
          <w:sz w:val="21"/>
          <w:szCs w:val="21"/>
          <w:lang w:val="en-US"/>
        </w:rPr>
        <w:t>worker agents</w:t>
      </w: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.</w:t>
      </w:r>
    </w:p>
    <w:p w:rsidR="39092D19" w:rsidP="39092D19" w:rsidRDefault="39092D19" w14:paraId="1775A144" w14:textId="551F30C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1"/>
          <w:szCs w:val="21"/>
          <w:lang w:val="en-US"/>
        </w:rPr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Workers perform specialized work.</w:t>
      </w:r>
    </w:p>
    <w:p w:rsidR="39092D19" w:rsidP="39092D19" w:rsidRDefault="39092D19" w14:paraId="72E418B2" w14:textId="4DD2C0A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1"/>
          <w:szCs w:val="21"/>
          <w:lang w:val="en-US"/>
        </w:rPr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Workers return results to the orchestrator.</w:t>
      </w:r>
    </w:p>
    <w:p w:rsidR="39092D19" w:rsidP="39092D19" w:rsidRDefault="39092D19" w14:paraId="315FDA9C" w14:textId="05980D2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1"/>
          <w:szCs w:val="21"/>
          <w:lang w:val="en-US"/>
        </w:rPr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The orchestrator combines the results into the final answer.</w:t>
      </w:r>
    </w:p>
    <w:p w:rsidR="39092D19" w:rsidP="39092D19" w:rsidRDefault="39092D19" w14:paraId="78A117FB" w14:textId="74E6B12A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Basic architecture:</w:t>
      </w:r>
    </w:p>
    <w:p w:rsidR="39092D19" w:rsidRDefault="39092D19" w14:paraId="493DA4D9" w14:textId="23FFF393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       User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        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         v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  +-------------+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  | Orchestrator|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  +-------------+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    /    |    \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   /     |     \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  v      v      v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Worker A Worker B Worker C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 |        |       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 v        v        v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Result A Result B Result C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   \       |       /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    \      |      /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     v     v     v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  Orchestrator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        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         v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    Final Answer</w:t>
      </w:r>
    </w:p>
    <w:p w:rsidR="39092D19" w:rsidP="39092D19" w:rsidRDefault="39092D19" w14:paraId="3B382590" w14:textId="051356D5">
      <w:pPr>
        <w:pStyle w:val="Heading3"/>
        <w:spacing w:before="281" w:beforeAutospacing="off" w:after="281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1.2 Example</w:t>
      </w:r>
    </w:p>
    <w:p w:rsidR="39092D19" w:rsidP="39092D19" w:rsidRDefault="39092D19" w14:paraId="2E33F1C2" w14:textId="1D4DAEAD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Suppose the user asks:</w:t>
      </w:r>
    </w:p>
    <w:p w:rsidR="39092D19" w:rsidP="39092D19" w:rsidRDefault="39092D19" w14:paraId="67498F48" w14:textId="74053CEC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"Analyze employee 101 and summarize his current projects, performance and company-policy issues."</w:t>
      </w:r>
    </w:p>
    <w:p w:rsidR="39092D19" w:rsidP="39092D19" w:rsidRDefault="39092D19" w14:paraId="0F5FB4A3" w14:textId="1C471FCE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The orchestrator may divide this into:</w:t>
      </w:r>
    </w:p>
    <w:p w:rsidR="39092D19" w:rsidRDefault="39092D19" w14:paraId="60CBF107" w14:textId="2A3976F3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Task 1: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Get employee information</w:t>
      </w:r>
      <w:r>
        <w:br/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Task 2: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Get employee projects</w:t>
      </w:r>
      <w:r>
        <w:br/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Task 3: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Retrieve performance information</w:t>
      </w:r>
      <w:r>
        <w:br/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Task 4: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Retrieve relevant company policies</w:t>
      </w:r>
    </w:p>
    <w:p w:rsidR="39092D19" w:rsidP="39092D19" w:rsidRDefault="39092D19" w14:paraId="0ABAE25D" w14:textId="47E171DC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Then:</w:t>
      </w:r>
    </w:p>
    <w:p w:rsidR="39092D19" w:rsidRDefault="39092D19" w14:paraId="6D1E33CD" w14:textId="34C717A7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Orchestrator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+---- Employee Agent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+---- Project Agent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+---- Performance Agent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+---- Policy/RAG Agent</w:t>
      </w:r>
    </w:p>
    <w:p w:rsidR="39092D19" w:rsidP="39092D19" w:rsidRDefault="39092D19" w14:paraId="4AF36E89" w14:textId="5E9BF92F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The orchestrator receives:</w:t>
      </w:r>
    </w:p>
    <w:p w:rsidR="39092D19" w:rsidRDefault="39092D19" w14:paraId="7A6A0131" w14:textId="4927FA69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Employee Agent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→ Employee: John</w:t>
      </w:r>
      <w:r>
        <w:br/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Project Agent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→ Projects: Project A, Project B</w:t>
      </w:r>
      <w:r>
        <w:br/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Performance Agent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→ Performance data</w:t>
      </w:r>
      <w:r>
        <w:br/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Policy Agent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→ Relevant company policies</w:t>
      </w:r>
    </w:p>
    <w:p w:rsidR="39092D19" w:rsidP="39092D19" w:rsidRDefault="39092D19" w14:paraId="7CBC54CB" w14:textId="13A14891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It then creates the final response.</w:t>
      </w:r>
    </w:p>
    <w:p w:rsidR="39092D19" w:rsidRDefault="39092D19" w14:paraId="654DFFAE" w14:textId="0B1823FF"/>
    <w:p w:rsidR="39092D19" w:rsidP="39092D19" w:rsidRDefault="39092D19" w14:paraId="3338D5C9" w14:textId="3112079E">
      <w:pPr>
        <w:pStyle w:val="Heading3"/>
        <w:spacing w:before="281" w:beforeAutospacing="off" w:after="281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1.3 Why use an orchestrator?</w:t>
      </w:r>
    </w:p>
    <w:p w:rsidR="39092D19" w:rsidP="39092D19" w:rsidRDefault="39092D19" w14:paraId="7813EDA6" w14:textId="244DA582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The orchestrator provides </w:t>
      </w:r>
      <w:r w:rsidRPr="39092D19" w:rsidR="39092D19">
        <w:rPr>
          <w:rFonts w:ascii="Calibri" w:hAnsi="Calibri" w:eastAsia="Calibri" w:cs="Calibri"/>
          <w:b w:val="1"/>
          <w:bCs w:val="1"/>
          <w:noProof w:val="0"/>
          <w:sz w:val="21"/>
          <w:szCs w:val="21"/>
          <w:lang w:val="en-US"/>
        </w:rPr>
        <w:t>central coordination</w:t>
      </w: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.</w:t>
      </w:r>
    </w:p>
    <w:p w:rsidR="39092D19" w:rsidP="39092D19" w:rsidRDefault="39092D19" w14:paraId="432120D7" w14:textId="0C2B47B1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Without an orchestrator, agents may not know:</w:t>
      </w:r>
    </w:p>
    <w:p w:rsidR="39092D19" w:rsidP="39092D19" w:rsidRDefault="39092D19" w14:paraId="3D7D7638" w14:textId="3F8A139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1"/>
          <w:szCs w:val="21"/>
          <w:lang w:val="en-US"/>
        </w:rPr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which task belongs to whom</w:t>
      </w:r>
    </w:p>
    <w:p w:rsidR="39092D19" w:rsidP="39092D19" w:rsidRDefault="39092D19" w14:paraId="05B8C4C7" w14:textId="0538341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1"/>
          <w:szCs w:val="21"/>
          <w:lang w:val="en-US"/>
        </w:rPr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which result depends on another result</w:t>
      </w:r>
    </w:p>
    <w:p w:rsidR="39092D19" w:rsidP="39092D19" w:rsidRDefault="39092D19" w14:paraId="26ABE9A9" w14:textId="1CEB7B3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1"/>
          <w:szCs w:val="21"/>
          <w:lang w:val="en-US"/>
        </w:rPr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when the overall task is complete</w:t>
      </w:r>
    </w:p>
    <w:p w:rsidR="39092D19" w:rsidP="39092D19" w:rsidRDefault="39092D19" w14:paraId="44747DC2" w14:textId="74A03F9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1"/>
          <w:szCs w:val="21"/>
          <w:lang w:val="en-US"/>
        </w:rPr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how to combine results</w:t>
      </w:r>
    </w:p>
    <w:p w:rsidR="39092D19" w:rsidP="39092D19" w:rsidRDefault="39092D19" w14:paraId="185C4D1D" w14:textId="41EB9AC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1"/>
          <w:szCs w:val="21"/>
          <w:lang w:val="en-US"/>
        </w:rPr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how to recover from worker failure</w:t>
      </w:r>
    </w:p>
    <w:p w:rsidR="39092D19" w:rsidP="39092D19" w:rsidRDefault="39092D19" w14:paraId="1A44E083" w14:textId="334BFB8F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The orchestrator can maintain the global task state.</w:t>
      </w:r>
    </w:p>
    <w:p w:rsidR="39092D19" w:rsidRDefault="39092D19" w14:paraId="29171623" w14:textId="3E43E3CA"/>
    <w:p w:rsidR="39092D19" w:rsidP="39092D19" w:rsidRDefault="39092D19" w14:paraId="564E463B" w14:textId="759F47E3">
      <w:pPr>
        <w:pStyle w:val="Heading3"/>
        <w:spacing w:before="281" w:beforeAutospacing="off" w:after="281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1.4 Parallel execution</w:t>
      </w:r>
    </w:p>
    <w:p w:rsidR="39092D19" w:rsidP="39092D19" w:rsidRDefault="39092D19" w14:paraId="17860291" w14:textId="211F2C0A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Independent tasks can execute simultaneously.</w:t>
      </w:r>
    </w:p>
    <w:p w:rsidR="39092D19" w:rsidP="39092D19" w:rsidRDefault="39092D19" w14:paraId="7878426F" w14:textId="0C7728C7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Instead of:</w:t>
      </w:r>
    </w:p>
    <w:p w:rsidR="39092D19" w:rsidRDefault="39092D19" w14:paraId="3B6E0341" w14:textId="5913E5E2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Employee Agent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↓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Project Agent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↓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Policy Agent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↓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Performance Agent</w:t>
      </w:r>
    </w:p>
    <w:p w:rsidR="39092D19" w:rsidP="39092D19" w:rsidRDefault="39092D19" w14:paraId="0C593EF6" w14:textId="05FB174C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you can do:</w:t>
      </w:r>
    </w:p>
    <w:p w:rsidR="39092D19" w:rsidRDefault="39092D19" w14:paraId="08E18283" w14:textId="4D66912C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 Orchestrator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 /     |      \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/      |       \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v       v        v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Employee  Project   Policy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|        |        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+--------+---------+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      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       v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  Final Agent</w:t>
      </w:r>
    </w:p>
    <w:p w:rsidR="39092D19" w:rsidP="39092D19" w:rsidRDefault="39092D19" w14:paraId="4215F966" w14:textId="3B351DCD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This can reduce latency.</w:t>
      </w:r>
    </w:p>
    <w:p w:rsidR="39092D19" w:rsidP="39092D19" w:rsidRDefault="39092D19" w14:paraId="0BC3A941" w14:textId="03ED27EE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If:</w:t>
      </w:r>
    </w:p>
    <w:p w:rsidR="39092D19" w:rsidRDefault="39092D19" w14:paraId="771552CA" w14:textId="1DC90BDD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Employee = 1 sec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Project  = 2 sec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Policy   = 3 sec</w:t>
      </w:r>
    </w:p>
    <w:p w:rsidR="39092D19" w:rsidP="39092D19" w:rsidRDefault="39092D19" w14:paraId="32D829D2" w14:textId="2F2D665D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Sequential execution:</w:t>
      </w:r>
    </w:p>
    <w:p w:rsidR="39092D19" w:rsidRDefault="39092D19" w14:paraId="08CD354A" w14:textId="473F1A19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1 + 2 + 3 = 6 sec</w:t>
      </w:r>
    </w:p>
    <w:p w:rsidR="39092D19" w:rsidP="39092D19" w:rsidRDefault="39092D19" w14:paraId="2CCF5365" w14:textId="24161802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Parallel execution is approximately:</w:t>
      </w:r>
    </w:p>
    <w:p w:rsidR="39092D19" w:rsidRDefault="39092D19" w14:paraId="6DEF6972" w14:textId="7522EB0A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max(1,2,3) = 3 sec</w:t>
      </w:r>
    </w:p>
    <w:p w:rsidR="39092D19" w:rsidP="39092D19" w:rsidRDefault="39092D19" w14:paraId="70E99699" w14:textId="7EF18C07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ignoring orchestration and infrastructure overhead.</w:t>
      </w:r>
    </w:p>
    <w:p w:rsidR="39092D19" w:rsidRDefault="39092D19" w14:paraId="4D95F353" w14:textId="4FBDDF1F"/>
    <w:p w:rsidR="39092D19" w:rsidP="39092D19" w:rsidRDefault="39092D19" w14:paraId="37AEE707" w14:textId="644D62C5">
      <w:pPr>
        <w:pStyle w:val="Heading3"/>
        <w:spacing w:before="281" w:beforeAutospacing="off" w:after="281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1.5 Sequential dependencies</w:t>
      </w:r>
    </w:p>
    <w:p w:rsidR="39092D19" w:rsidP="39092D19" w:rsidRDefault="39092D19" w14:paraId="0387CCE3" w14:textId="3FADCCA1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Not every task can run in parallel.</w:t>
      </w:r>
    </w:p>
    <w:p w:rsidR="39092D19" w:rsidP="39092D19" w:rsidRDefault="39092D19" w14:paraId="114E6712" w14:textId="57A3F056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Example:</w:t>
      </w:r>
    </w:p>
    <w:p w:rsidR="39092D19" w:rsidRDefault="39092D19" w14:paraId="3B600105" w14:textId="19F1D3C4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Get employee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v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Get employee's projects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v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Analyze project workload</w:t>
      </w:r>
    </w:p>
    <w:p w:rsidR="39092D19" w:rsidP="39092D19" w:rsidRDefault="39092D19" w14:paraId="1BC383DC" w14:textId="5D73AE84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You cannot determine the employee's projects before knowing which employee is being discussed.</w:t>
      </w:r>
    </w:p>
    <w:p w:rsidR="39092D19" w:rsidP="39092D19" w:rsidRDefault="39092D19" w14:paraId="58BF4A62" w14:textId="0775F799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The orchestrator therefore needs to understand </w:t>
      </w:r>
      <w:r w:rsidRPr="39092D19" w:rsidR="39092D19">
        <w:rPr>
          <w:rFonts w:ascii="Calibri" w:hAnsi="Calibri" w:eastAsia="Calibri" w:cs="Calibri"/>
          <w:b w:val="1"/>
          <w:bCs w:val="1"/>
          <w:noProof w:val="0"/>
          <w:sz w:val="21"/>
          <w:szCs w:val="21"/>
          <w:lang w:val="en-US"/>
        </w:rPr>
        <w:t>dependencies</w:t>
      </w: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.</w:t>
      </w:r>
    </w:p>
    <w:p w:rsidR="39092D19" w:rsidRDefault="39092D19" w14:paraId="6EB5F6D5" w14:textId="3B75F9EF"/>
    <w:p w:rsidR="39092D19" w:rsidP="39092D19" w:rsidRDefault="39092D19" w14:paraId="14E74212" w14:textId="6A62C1CB">
      <w:pPr>
        <w:pStyle w:val="Heading3"/>
        <w:spacing w:before="281" w:beforeAutospacing="off" w:after="281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1.6 Orchestrator responsibilities</w:t>
      </w:r>
    </w:p>
    <w:p w:rsidR="39092D19" w:rsidP="39092D19" w:rsidRDefault="39092D19" w14:paraId="3F33445B" w14:textId="41DFBD92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An orchestrator commonly handles:</w:t>
      </w:r>
    </w:p>
    <w:p w:rsidR="39092D19" w:rsidP="39092D19" w:rsidRDefault="39092D19" w14:paraId="388AAF8C" w14:textId="469D9DB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1"/>
          <w:szCs w:val="21"/>
          <w:lang w:val="en-US"/>
        </w:rPr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Task decomposition</w:t>
      </w:r>
    </w:p>
    <w:p w:rsidR="39092D19" w:rsidP="39092D19" w:rsidRDefault="39092D19" w14:paraId="6B1FF6D0" w14:textId="1396ACE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1"/>
          <w:szCs w:val="21"/>
          <w:lang w:val="en-US"/>
        </w:rPr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Worker selection</w:t>
      </w:r>
    </w:p>
    <w:p w:rsidR="39092D19" w:rsidP="39092D19" w:rsidRDefault="39092D19" w14:paraId="62185FAA" w14:textId="403E39F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1"/>
          <w:szCs w:val="21"/>
          <w:lang w:val="en-US"/>
        </w:rPr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Task assignment</w:t>
      </w:r>
    </w:p>
    <w:p w:rsidR="39092D19" w:rsidP="39092D19" w:rsidRDefault="39092D19" w14:paraId="6591FCDE" w14:textId="3DCECAA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1"/>
          <w:szCs w:val="21"/>
          <w:lang w:val="en-US"/>
        </w:rPr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Input preparation</w:t>
      </w:r>
    </w:p>
    <w:p w:rsidR="39092D19" w:rsidP="39092D19" w:rsidRDefault="39092D19" w14:paraId="2A9D930B" w14:textId="45DC057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1"/>
          <w:szCs w:val="21"/>
          <w:lang w:val="en-US"/>
        </w:rPr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Dependency management</w:t>
      </w:r>
    </w:p>
    <w:p w:rsidR="39092D19" w:rsidP="39092D19" w:rsidRDefault="39092D19" w14:paraId="31EF82D2" w14:textId="2653A6F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1"/>
          <w:szCs w:val="21"/>
          <w:lang w:val="en-US"/>
        </w:rPr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Parallelization</w:t>
      </w:r>
    </w:p>
    <w:p w:rsidR="39092D19" w:rsidP="39092D19" w:rsidRDefault="39092D19" w14:paraId="36555DF9" w14:textId="52E3396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1"/>
          <w:szCs w:val="21"/>
          <w:lang w:val="en-US"/>
        </w:rPr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Result aggregation</w:t>
      </w:r>
    </w:p>
    <w:p w:rsidR="39092D19" w:rsidP="39092D19" w:rsidRDefault="39092D19" w14:paraId="164CA6A0" w14:textId="0A46043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1"/>
          <w:szCs w:val="21"/>
          <w:lang w:val="en-US"/>
        </w:rPr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Error handling</w:t>
      </w:r>
    </w:p>
    <w:p w:rsidR="39092D19" w:rsidP="39092D19" w:rsidRDefault="39092D19" w14:paraId="6B37A7FB" w14:textId="3188319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1"/>
          <w:szCs w:val="21"/>
          <w:lang w:val="en-US"/>
        </w:rPr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Retry decisions</w:t>
      </w:r>
    </w:p>
    <w:p w:rsidR="39092D19" w:rsidP="39092D19" w:rsidRDefault="39092D19" w14:paraId="3CB7FA40" w14:textId="4A47449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1"/>
          <w:szCs w:val="21"/>
          <w:lang w:val="en-US"/>
        </w:rPr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Final response generation</w:t>
      </w:r>
    </w:p>
    <w:p w:rsidR="39092D19" w:rsidRDefault="39092D19" w14:paraId="6595C949" w14:textId="0CDBB5AE"/>
    <w:p w:rsidR="39092D19" w:rsidP="39092D19" w:rsidRDefault="39092D19" w14:paraId="3880AA95" w14:textId="2663B72C">
      <w:pPr>
        <w:pStyle w:val="Heading3"/>
        <w:spacing w:before="281" w:beforeAutospacing="off" w:after="281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1.7 Worker responsibilities</w:t>
      </w:r>
    </w:p>
    <w:p w:rsidR="39092D19" w:rsidP="39092D19" w:rsidRDefault="39092D19" w14:paraId="3C6003DF" w14:textId="652C9E8B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Workers should generally have a narrower responsibility.</w:t>
      </w:r>
    </w:p>
    <w:p w:rsidR="39092D19" w:rsidP="39092D19" w:rsidRDefault="39092D19" w14:paraId="2E60853A" w14:textId="46E99079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For example:</w:t>
      </w:r>
    </w:p>
    <w:p w:rsidR="39092D19" w:rsidRDefault="39092D19" w14:paraId="751D4B04" w14:textId="067CF63E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Employee Agent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→ employee-related operations</w:t>
      </w:r>
      <w:r>
        <w:br/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Project Agent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→ project-related operations</w:t>
      </w:r>
      <w:r>
        <w:br/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Policy Agent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→ policy retrieval</w:t>
      </w:r>
      <w:r>
        <w:br/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Report Agent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→ report generation</w:t>
      </w:r>
    </w:p>
    <w:p w:rsidR="39092D19" w:rsidP="39092D19" w:rsidRDefault="39092D19" w14:paraId="76D4DE56" w14:textId="458036A2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A worker should not unnecessarily try to solve the entire user request.</w:t>
      </w:r>
    </w:p>
    <w:p w:rsidR="39092D19" w:rsidRDefault="39092D19" w14:paraId="1ED070B3" w14:textId="0A26707B"/>
    <w:p w:rsidR="39092D19" w:rsidP="39092D19" w:rsidRDefault="39092D19" w14:paraId="03A2F83F" w14:textId="6835BA3C">
      <w:pPr>
        <w:pStyle w:val="Heading3"/>
        <w:spacing w:before="281" w:beforeAutospacing="off" w:after="281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1.8 Orchestrator does not necessarily mean another LLM</w:t>
      </w:r>
    </w:p>
    <w:p w:rsidR="39092D19" w:rsidP="39092D19" w:rsidRDefault="39092D19" w14:paraId="57B19A77" w14:textId="51CA0ED7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An orchestrator can itself be:</w:t>
      </w:r>
    </w:p>
    <w:p w:rsidR="39092D19" w:rsidP="39092D19" w:rsidRDefault="39092D19" w14:paraId="738E9E10" w14:textId="2B77FA3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1"/>
          <w:szCs w:val="21"/>
          <w:lang w:val="en-US"/>
        </w:rPr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an LLM agent</w:t>
      </w:r>
    </w:p>
    <w:p w:rsidR="39092D19" w:rsidP="39092D19" w:rsidRDefault="39092D19" w14:paraId="20D61787" w14:textId="1DD818B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1"/>
          <w:szCs w:val="21"/>
          <w:lang w:val="en-US"/>
        </w:rPr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deterministic application code</w:t>
      </w:r>
    </w:p>
    <w:p w:rsidR="39092D19" w:rsidP="39092D19" w:rsidRDefault="39092D19" w14:paraId="21BF4D7E" w14:textId="620FD0C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1"/>
          <w:szCs w:val="21"/>
          <w:lang w:val="en-US"/>
        </w:rPr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a workflow engine</w:t>
      </w:r>
    </w:p>
    <w:p w:rsidR="39092D19" w:rsidP="39092D19" w:rsidRDefault="39092D19" w14:paraId="223659AE" w14:textId="7C36FDD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1"/>
          <w:szCs w:val="21"/>
          <w:lang w:val="en-US"/>
        </w:rPr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a state machine</w:t>
      </w:r>
    </w:p>
    <w:p w:rsidR="39092D19" w:rsidP="39092D19" w:rsidRDefault="39092D19" w14:paraId="06DDD8AD" w14:textId="14B6591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1"/>
          <w:szCs w:val="21"/>
          <w:lang w:val="en-US"/>
        </w:rPr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a combination of code + LLM</w:t>
      </w:r>
    </w:p>
    <w:p w:rsidR="39092D19" w:rsidP="39092D19" w:rsidRDefault="39092D19" w14:paraId="708CC449" w14:textId="62FBC126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For example:</w:t>
      </w:r>
    </w:p>
    <w:p w:rsidR="39092D19" w:rsidRDefault="39092D19" w14:paraId="55D64158" w14:textId="1E50CF08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if request.type == "employee":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EmployeeAgent()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elif request.type == "project":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ProjectAgent()</w:t>
      </w:r>
    </w:p>
    <w:p w:rsidR="39092D19" w:rsidP="39092D19" w:rsidRDefault="39092D19" w14:paraId="3C6D513D" w14:textId="6ABDFA95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This is still orchestration, even though routing is deterministic.</w:t>
      </w:r>
    </w:p>
    <w:p w:rsidR="39092D19" w:rsidRDefault="39092D19" w14:paraId="4A9169DD" w14:textId="2AB9FE6E"/>
    <w:p w:rsidR="39092D19" w:rsidP="39092D19" w:rsidRDefault="39092D19" w14:paraId="6AEAE6FA" w14:textId="66B050CD">
      <w:pPr>
        <w:pStyle w:val="Heading3"/>
        <w:spacing w:before="281" w:beforeAutospacing="off" w:after="281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1.9 LLM-based orchestrator</w:t>
      </w:r>
    </w:p>
    <w:p w:rsidR="39092D19" w:rsidP="39092D19" w:rsidRDefault="39092D19" w14:paraId="3D9D5952" w14:textId="4AC6DE36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An LLM can dynamically decide:</w:t>
      </w:r>
    </w:p>
    <w:p w:rsidR="39092D19" w:rsidRDefault="39092D19" w14:paraId="6F6BC52F" w14:textId="74964111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User request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v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LLM Orchestrator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+---- Employee Agent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+---- Project Agent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+---- Search Agent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+---- Policy Agent</w:t>
      </w:r>
    </w:p>
    <w:p w:rsidR="39092D19" w:rsidP="39092D19" w:rsidRDefault="39092D19" w14:paraId="7C2BE6F5" w14:textId="397B25AE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This is more flexible but introduces additional concerns:</w:t>
      </w:r>
    </w:p>
    <w:p w:rsidR="39092D19" w:rsidP="39092D19" w:rsidRDefault="39092D19" w14:paraId="60351DC1" w14:textId="0D14091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1"/>
          <w:szCs w:val="21"/>
          <w:lang w:val="en-US"/>
        </w:rPr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incorrect routing</w:t>
      </w:r>
    </w:p>
    <w:p w:rsidR="39092D19" w:rsidP="39092D19" w:rsidRDefault="39092D19" w14:paraId="70F6F802" w14:textId="3607453A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1"/>
          <w:szCs w:val="21"/>
          <w:lang w:val="en-US"/>
        </w:rPr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hallucinated subtasks</w:t>
      </w:r>
    </w:p>
    <w:p w:rsidR="39092D19" w:rsidP="39092D19" w:rsidRDefault="39092D19" w14:paraId="46337117" w14:textId="12215B6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1"/>
          <w:szCs w:val="21"/>
          <w:lang w:val="en-US"/>
        </w:rPr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unnecessary worker calls</w:t>
      </w:r>
    </w:p>
    <w:p w:rsidR="39092D19" w:rsidP="39092D19" w:rsidRDefault="39092D19" w14:paraId="6CBC44DA" w14:textId="6B1EF35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1"/>
          <w:szCs w:val="21"/>
          <w:lang w:val="en-US"/>
        </w:rPr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additional token usage</w:t>
      </w:r>
    </w:p>
    <w:p w:rsidR="39092D19" w:rsidP="39092D19" w:rsidRDefault="39092D19" w14:paraId="7B1EE8B9" w14:textId="090BCC82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1"/>
          <w:szCs w:val="21"/>
          <w:lang w:val="en-US"/>
        </w:rPr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additional latency</w:t>
      </w:r>
    </w:p>
    <w:p w:rsidR="39092D19" w:rsidRDefault="39092D19" w14:paraId="1ED861BF" w14:textId="48BBB46C"/>
    <w:p w:rsidR="39092D19" w:rsidP="39092D19" w:rsidRDefault="39092D19" w14:paraId="4731F26D" w14:textId="7ECE34CA">
      <w:pPr>
        <w:pStyle w:val="Heading3"/>
        <w:spacing w:before="281" w:beforeAutospacing="off" w:after="281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1.10 Orchestrator–worker vs simple tool calling</w:t>
      </w:r>
    </w:p>
    <w:p w:rsidR="39092D19" w:rsidP="39092D19" w:rsidRDefault="39092D19" w14:paraId="4DAE81C8" w14:textId="3E2D3132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Simple agent:</w:t>
      </w:r>
    </w:p>
    <w:p w:rsidR="39092D19" w:rsidRDefault="39092D19" w14:paraId="417855B0" w14:textId="53809C84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LLM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+-- get_employee()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+-- get_projects()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+-- search_policy()</w:t>
      </w:r>
    </w:p>
    <w:p w:rsidR="39092D19" w:rsidP="39092D19" w:rsidRDefault="39092D19" w14:paraId="638F6EA1" w14:textId="575A0651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Orchestrator-worker:</w:t>
      </w:r>
    </w:p>
    <w:p w:rsidR="39092D19" w:rsidRDefault="39092D19" w14:paraId="4AD9245F" w14:textId="649C7B18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Orchestrator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 /     |      \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/      |       \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Employee   Project   Policy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Agent      Agent     Agent</w:t>
      </w:r>
    </w:p>
    <w:p w:rsidR="39092D19" w:rsidP="39092D19" w:rsidRDefault="39092D19" w14:paraId="17BF72C6" w14:textId="27903A43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A worker itself can contain:</w:t>
      </w:r>
    </w:p>
    <w:p w:rsidR="39092D19" w:rsidRDefault="39092D19" w14:paraId="13248EAB" w14:textId="7238FD86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LLM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+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tools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+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memory/state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+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domain-specific instructions</w:t>
      </w:r>
    </w:p>
    <w:p w:rsidR="39092D19" w:rsidP="39092D19" w:rsidRDefault="39092D19" w14:paraId="40E729C4" w14:textId="72E9DCB5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So a worker is potentially much more capable than a simple tool.</w:t>
      </w:r>
    </w:p>
    <w:p w:rsidR="39092D19" w:rsidRDefault="39092D19" w14:paraId="19445E73" w14:textId="78C6D0F8"/>
    <w:p w:rsidR="39092D19" w:rsidP="39092D19" w:rsidRDefault="39092D19" w14:paraId="173C74F6" w14:textId="0BDC0F26">
      <w:pPr>
        <w:pStyle w:val="Heading1"/>
        <w:spacing w:before="322" w:beforeAutospacing="off" w:after="322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2. Specialist Agents</w:t>
      </w:r>
    </w:p>
    <w:p w:rsidR="39092D19" w:rsidP="39092D19" w:rsidRDefault="39092D19" w14:paraId="310DA36C" w14:textId="6FE37B94">
      <w:pPr>
        <w:pStyle w:val="Heading2"/>
        <w:spacing w:before="299" w:beforeAutospacing="off" w:after="299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2.1 What is a specialist agent?</w:t>
      </w:r>
    </w:p>
    <w:p w:rsidR="39092D19" w:rsidP="39092D19" w:rsidRDefault="39092D19" w14:paraId="7736D9DF" w14:textId="3D261D31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A </w:t>
      </w:r>
      <w:r w:rsidRPr="39092D19" w:rsidR="39092D19">
        <w:rPr>
          <w:rFonts w:ascii="Calibri" w:hAnsi="Calibri" w:eastAsia="Calibri" w:cs="Calibri"/>
          <w:b w:val="1"/>
          <w:bCs w:val="1"/>
          <w:noProof w:val="0"/>
          <w:sz w:val="21"/>
          <w:szCs w:val="21"/>
          <w:lang w:val="en-US"/>
        </w:rPr>
        <w:t>specialist agent</w:t>
      </w: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 is an agent designed for a particular domain or responsibility.</w:t>
      </w:r>
    </w:p>
    <w:p w:rsidR="39092D19" w:rsidP="39092D19" w:rsidRDefault="39092D19" w14:paraId="10FCDA95" w14:textId="6F4C828C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Examples:</w:t>
      </w:r>
    </w:p>
    <w:p w:rsidR="39092D19" w:rsidRDefault="39092D19" w14:paraId="5057D844" w14:textId="1E65AFC0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SQL Agent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Security Agent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Finance Agent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HR Agent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Legal Agent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Research Agent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Coding Agent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Document Agent</w:t>
      </w:r>
    </w:p>
    <w:p w:rsidR="39092D19" w:rsidP="39092D19" w:rsidRDefault="39092D19" w14:paraId="58B358F3" w14:textId="6B68020E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Instead of giving one agent every possible responsibility, responsibilities are separated.</w:t>
      </w:r>
    </w:p>
    <w:p w:rsidR="39092D19" w:rsidRDefault="39092D19" w14:paraId="4C712234" w14:textId="68A754D6"/>
    <w:p w:rsidR="39092D19" w:rsidP="39092D19" w:rsidRDefault="39092D19" w14:paraId="68D87CA6" w14:textId="3B919A20">
      <w:pPr>
        <w:pStyle w:val="Heading2"/>
        <w:spacing w:before="299" w:beforeAutospacing="off" w:after="299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2.2 Example</w:t>
      </w:r>
    </w:p>
    <w:p w:rsidR="39092D19" w:rsidP="39092D19" w:rsidRDefault="39092D19" w14:paraId="2785E3CE" w14:textId="715E853C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For an employee assistant:</w:t>
      </w:r>
    </w:p>
    <w:p w:rsidR="39092D19" w:rsidRDefault="39092D19" w14:paraId="13229ED2" w14:textId="00A8DC52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   Main Agent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       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+------------+------------+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|            |           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v            v            v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Employee       Project       Policy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Specialist     Specialist    Specialist</w:t>
      </w:r>
    </w:p>
    <w:p w:rsidR="39092D19" w:rsidP="39092D19" w:rsidRDefault="39092D19" w14:paraId="20EC75B0" w14:textId="3FADFF74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Employee specialist:</w:t>
      </w:r>
    </w:p>
    <w:p w:rsidR="39092D19" w:rsidRDefault="39092D19" w14:paraId="4D13364D" w14:textId="0FCA349F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Tools: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- get_employee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- search_employee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- update_employee</w:t>
      </w:r>
    </w:p>
    <w:p w:rsidR="39092D19" w:rsidP="39092D19" w:rsidRDefault="39092D19" w14:paraId="23EA06CC" w14:textId="638FF904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Project specialist:</w:t>
      </w:r>
    </w:p>
    <w:p w:rsidR="39092D19" w:rsidRDefault="39092D19" w14:paraId="73F1F1D9" w14:textId="24DB265A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Tools: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- get_projects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- get_project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- get_project_members</w:t>
      </w:r>
    </w:p>
    <w:p w:rsidR="39092D19" w:rsidP="39092D19" w:rsidRDefault="39092D19" w14:paraId="7D9DE73F" w14:textId="48D2CD17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Policy specialist:</w:t>
      </w:r>
    </w:p>
    <w:p w:rsidR="39092D19" w:rsidRDefault="39092D19" w14:paraId="62D9D206" w14:textId="7B4A2A4A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Tools: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- search_policy_documents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- retrieve_policy</w:t>
      </w:r>
    </w:p>
    <w:p w:rsidR="39092D19" w:rsidRDefault="39092D19" w14:paraId="43317F45" w14:textId="2AFA5673"/>
    <w:p w:rsidR="39092D19" w:rsidP="39092D19" w:rsidRDefault="39092D19" w14:paraId="1272F712" w14:textId="0B01D951">
      <w:pPr>
        <w:pStyle w:val="Heading2"/>
        <w:spacing w:before="299" w:beforeAutospacing="off" w:after="299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2.3 Why specialists?</w:t>
      </w:r>
    </w:p>
    <w:p w:rsidR="39092D19" w:rsidP="39092D19" w:rsidRDefault="39092D19" w14:paraId="2CBEF135" w14:textId="1B6C33F8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Specialization can provide:</w:t>
      </w:r>
    </w:p>
    <w:p w:rsidR="39092D19" w:rsidP="39092D19" w:rsidRDefault="39092D19" w14:paraId="523BE286" w14:textId="0A5E7149">
      <w:pPr>
        <w:pStyle w:val="Heading3"/>
        <w:spacing w:before="281" w:beforeAutospacing="off" w:after="281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Smaller prompts</w:t>
      </w:r>
    </w:p>
    <w:p w:rsidR="39092D19" w:rsidP="39092D19" w:rsidRDefault="39092D19" w14:paraId="5D8B3D52" w14:textId="687435CE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The project agent does not need instructions for every HR operation.</w:t>
      </w:r>
    </w:p>
    <w:p w:rsidR="39092D19" w:rsidP="39092D19" w:rsidRDefault="39092D19" w14:paraId="62B8BD3E" w14:textId="13F76492">
      <w:pPr>
        <w:pStyle w:val="Heading3"/>
        <w:spacing w:before="281" w:beforeAutospacing="off" w:after="281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Smaller tool sets</w:t>
      </w:r>
    </w:p>
    <w:p w:rsidR="39092D19" w:rsidP="39092D19" w:rsidRDefault="39092D19" w14:paraId="629708CE" w14:textId="06F89E80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A project agent might only see:</w:t>
      </w:r>
    </w:p>
    <w:p w:rsidR="39092D19" w:rsidRDefault="39092D19" w14:paraId="6D013B5B" w14:textId="669BCEF1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get_project()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get_project_members()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get_project_summary()</w:t>
      </w:r>
    </w:p>
    <w:p w:rsidR="39092D19" w:rsidP="39092D19" w:rsidRDefault="39092D19" w14:paraId="69FCAF7D" w14:textId="4F19B9B5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instead of 50 tools.</w:t>
      </w:r>
    </w:p>
    <w:p w:rsidR="39092D19" w:rsidP="39092D19" w:rsidRDefault="39092D19" w14:paraId="516BA473" w14:textId="6595A3DB">
      <w:pPr>
        <w:pStyle w:val="Heading3"/>
        <w:spacing w:before="281" w:beforeAutospacing="off" w:after="281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Better domain boundaries</w:t>
      </w:r>
    </w:p>
    <w:p w:rsidR="39092D19" w:rsidP="39092D19" w:rsidRDefault="39092D19" w14:paraId="74D2D529" w14:textId="18694B21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The agent knows:</w:t>
      </w:r>
    </w:p>
    <w:p w:rsidR="39092D19" w:rsidP="39092D19" w:rsidRDefault="39092D19" w14:paraId="71963C94" w14:textId="03BC759A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"My responsibility is project information."</w:t>
      </w:r>
    </w:p>
    <w:p w:rsidR="39092D19" w:rsidP="39092D19" w:rsidRDefault="39092D19" w14:paraId="102F5505" w14:textId="682E6848">
      <w:pPr>
        <w:pStyle w:val="Heading3"/>
        <w:spacing w:before="281" w:beforeAutospacing="off" w:after="281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Better security</w:t>
      </w:r>
    </w:p>
    <w:p w:rsidR="39092D19" w:rsidP="39092D19" w:rsidRDefault="39092D19" w14:paraId="3EF49422" w14:textId="7C9EA5A8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You can restrict tools available to an agent.</w:t>
      </w:r>
    </w:p>
    <w:p w:rsidR="39092D19" w:rsidP="39092D19" w:rsidRDefault="39092D19" w14:paraId="08FAD46B" w14:textId="7B177A4F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For example:</w:t>
      </w:r>
    </w:p>
    <w:p w:rsidR="39092D19" w:rsidRDefault="39092D19" w14:paraId="69DD9092" w14:textId="1DBAA762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Employee Agent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→ employee read tools</w:t>
      </w:r>
      <w:r>
        <w:br/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Manager Agent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→ employee + project management tools</w:t>
      </w:r>
      <w:r>
        <w:br/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Admin Agent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→ administrative tools</w:t>
      </w:r>
    </w:p>
    <w:p w:rsidR="39092D19" w:rsidRDefault="39092D19" w14:paraId="2F90FF0D" w14:textId="423D96B0"/>
    <w:p w:rsidR="39092D19" w:rsidP="39092D19" w:rsidRDefault="39092D19" w14:paraId="2E167933" w14:textId="6F3C4BDE">
      <w:pPr>
        <w:pStyle w:val="Heading2"/>
        <w:spacing w:before="299" w:beforeAutospacing="off" w:after="299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2.4 Specialist agent does not guarantee better quality</w:t>
      </w:r>
    </w:p>
    <w:p w:rsidR="39092D19" w:rsidP="39092D19" w:rsidRDefault="39092D19" w14:paraId="6F4AD848" w14:textId="7EB41080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Adding specialists does not automatically make a system better.</w:t>
      </w:r>
    </w:p>
    <w:p w:rsidR="39092D19" w:rsidP="39092D19" w:rsidRDefault="39092D19" w14:paraId="518B4371" w14:textId="69B2AF2A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Problems can occur:</w:t>
      </w:r>
    </w:p>
    <w:p w:rsidR="39092D19" w:rsidRDefault="39092D19" w14:paraId="6723A4B6" w14:textId="4645B4DD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Main Agent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v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Wrong Specialist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v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Wrong Result</w:t>
      </w:r>
    </w:p>
    <w:p w:rsidR="39092D19" w:rsidP="39092D19" w:rsidRDefault="39092D19" w14:paraId="14EBC102" w14:textId="2D7763BB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or:</w:t>
      </w:r>
    </w:p>
    <w:p w:rsidR="39092D19" w:rsidRDefault="39092D19" w14:paraId="380788D8" w14:textId="19B2AD03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Main Agent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+---- Specialist A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+---- Specialist B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+---- Specialist C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+---- Specialist D</w:t>
      </w:r>
    </w:p>
    <w:p w:rsidR="39092D19" w:rsidP="39092D19" w:rsidRDefault="39092D19" w14:paraId="38535687" w14:textId="049D8521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The system becomes unnecessarily complicated.</w:t>
      </w:r>
    </w:p>
    <w:p w:rsidR="39092D19" w:rsidP="39092D19" w:rsidRDefault="39092D19" w14:paraId="63A46EDC" w14:textId="2E21222B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Specialization should solve a real problem.</w:t>
      </w:r>
    </w:p>
    <w:p w:rsidR="39092D19" w:rsidRDefault="39092D19" w14:paraId="7FB3D1AA" w14:textId="3C43CBC1"/>
    <w:p w:rsidR="39092D19" w:rsidP="39092D19" w:rsidRDefault="39092D19" w14:paraId="10B3B023" w14:textId="79E636F5">
      <w:pPr>
        <w:pStyle w:val="Heading1"/>
        <w:spacing w:before="322" w:beforeAutospacing="off" w:after="322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3. When Multi-Agent Helps</w:t>
      </w:r>
    </w:p>
    <w:p w:rsidR="39092D19" w:rsidP="39092D19" w:rsidRDefault="39092D19" w14:paraId="2E60AD15" w14:textId="61B5652D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Multi-agent architecture is useful when the problem has </w:t>
      </w:r>
      <w:r w:rsidRPr="39092D19" w:rsidR="39092D19">
        <w:rPr>
          <w:rFonts w:ascii="Calibri" w:hAnsi="Calibri" w:eastAsia="Calibri" w:cs="Calibri"/>
          <w:b w:val="1"/>
          <w:bCs w:val="1"/>
          <w:noProof w:val="0"/>
          <w:sz w:val="21"/>
          <w:szCs w:val="21"/>
          <w:lang w:val="en-US"/>
        </w:rPr>
        <w:t>meaningful separation of responsibilities</w:t>
      </w: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.</w:t>
      </w:r>
    </w:p>
    <w:p w:rsidR="39092D19" w:rsidP="39092D19" w:rsidRDefault="39092D19" w14:paraId="09129E3D" w14:textId="19456B65">
      <w:pPr>
        <w:pStyle w:val="Heading2"/>
        <w:spacing w:before="299" w:beforeAutospacing="off" w:after="299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3.1 Different domains</w:t>
      </w:r>
    </w:p>
    <w:p w:rsidR="39092D19" w:rsidP="39092D19" w:rsidRDefault="39092D19" w14:paraId="4F1D46D0" w14:textId="6880CEDF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Example:</w:t>
      </w:r>
    </w:p>
    <w:p w:rsidR="39092D19" w:rsidRDefault="39092D19" w14:paraId="1617A2D6" w14:textId="2CCD16DF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Finance Agent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HR Agent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Legal Agent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Engineering Agent</w:t>
      </w:r>
    </w:p>
    <w:p w:rsidR="39092D19" w:rsidP="39092D19" w:rsidRDefault="39092D19" w14:paraId="2F78E893" w14:textId="65F56299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Each domain has different:</w:t>
      </w:r>
    </w:p>
    <w:p w:rsidR="39092D19" w:rsidP="39092D19" w:rsidRDefault="39092D19" w14:paraId="4D05D41B" w14:textId="646910CB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1"/>
          <w:szCs w:val="21"/>
          <w:lang w:val="en-US"/>
        </w:rPr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tools</w:t>
      </w:r>
    </w:p>
    <w:p w:rsidR="39092D19" w:rsidP="39092D19" w:rsidRDefault="39092D19" w14:paraId="69FD480C" w14:textId="64D00722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1"/>
          <w:szCs w:val="21"/>
          <w:lang w:val="en-US"/>
        </w:rPr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instructions</w:t>
      </w:r>
    </w:p>
    <w:p w:rsidR="39092D19" w:rsidP="39092D19" w:rsidRDefault="39092D19" w14:paraId="278951C3" w14:textId="15B3674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1"/>
          <w:szCs w:val="21"/>
          <w:lang w:val="en-US"/>
        </w:rPr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knowledge</w:t>
      </w:r>
    </w:p>
    <w:p w:rsidR="39092D19" w:rsidP="39092D19" w:rsidRDefault="39092D19" w14:paraId="4CF61E7F" w14:textId="3E2DA2B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1"/>
          <w:szCs w:val="21"/>
          <w:lang w:val="en-US"/>
        </w:rPr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permissions</w:t>
      </w:r>
    </w:p>
    <w:p w:rsidR="39092D19" w:rsidP="39092D19" w:rsidRDefault="39092D19" w14:paraId="53A6A2FB" w14:textId="1BBF77AA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1"/>
          <w:szCs w:val="21"/>
          <w:lang w:val="en-US"/>
        </w:rPr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evaluation criteria</w:t>
      </w:r>
    </w:p>
    <w:p w:rsidR="39092D19" w:rsidRDefault="39092D19" w14:paraId="5145225F" w14:textId="3E94809C"/>
    <w:p w:rsidR="39092D19" w:rsidP="39092D19" w:rsidRDefault="39092D19" w14:paraId="2DF2FCB6" w14:textId="7B51A8DE">
      <w:pPr>
        <w:pStyle w:val="Heading2"/>
        <w:spacing w:before="299" w:beforeAutospacing="off" w:after="299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3.2 Different tool sets</w:t>
      </w:r>
    </w:p>
    <w:p w:rsidR="39092D19" w:rsidP="39092D19" w:rsidRDefault="39092D19" w14:paraId="4D18D545" w14:textId="1061A3E2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Suppose there are 100 tools.</w:t>
      </w:r>
    </w:p>
    <w:p w:rsidR="39092D19" w:rsidP="39092D19" w:rsidRDefault="39092D19" w14:paraId="4AF77E82" w14:textId="0DF74FD6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Giving all 100 tools to one agent creates a large tool-selection problem.</w:t>
      </w:r>
    </w:p>
    <w:p w:rsidR="39092D19" w:rsidP="39092D19" w:rsidRDefault="39092D19" w14:paraId="4716F63D" w14:textId="0A673271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Instead:</w:t>
      </w:r>
    </w:p>
    <w:p w:rsidR="39092D19" w:rsidRDefault="39092D19" w14:paraId="52DB5250" w14:textId="6099A6BA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HR Agent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→ 15 HR tools</w:t>
      </w:r>
      <w:r>
        <w:br/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Finance Agent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→ 20 finance tools</w:t>
      </w:r>
      <w:r>
        <w:br/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Engineering Agent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→ 25 engineering tools</w:t>
      </w:r>
    </w:p>
    <w:p w:rsidR="39092D19" w:rsidP="39092D19" w:rsidRDefault="39092D19" w14:paraId="76AB8DA9" w14:textId="652F5C22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The orchestrator routes the request.</w:t>
      </w:r>
    </w:p>
    <w:p w:rsidR="39092D19" w:rsidRDefault="39092D19" w14:paraId="5D037691" w14:textId="68C32034"/>
    <w:p w:rsidR="39092D19" w:rsidP="39092D19" w:rsidRDefault="39092D19" w14:paraId="36660C98" w14:textId="40920405">
      <w:pPr>
        <w:pStyle w:val="Heading2"/>
        <w:spacing w:before="299" w:beforeAutospacing="off" w:after="299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3.3 Different security boundaries</w:t>
      </w:r>
    </w:p>
    <w:p w:rsidR="39092D19" w:rsidP="39092D19" w:rsidRDefault="39092D19" w14:paraId="1621A064" w14:textId="662B0684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This is particularly important.</w:t>
      </w:r>
    </w:p>
    <w:p w:rsidR="39092D19" w:rsidP="39092D19" w:rsidRDefault="39092D19" w14:paraId="15C5F6EE" w14:textId="5F0C30B3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For example:</w:t>
      </w:r>
    </w:p>
    <w:p w:rsidR="39092D19" w:rsidRDefault="39092D19" w14:paraId="3EA2B52D" w14:textId="4B669018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Employee Agent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→ read employee information</w:t>
      </w:r>
      <w:r>
        <w:br/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Manager Agent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→ read employee + project information</w:t>
      </w:r>
      <w:r>
        <w:br/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Admin Agent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→ employee modification</w:t>
      </w:r>
    </w:p>
    <w:p w:rsidR="39092D19" w:rsidP="39092D19" w:rsidRDefault="39092D19" w14:paraId="75DB88E9" w14:textId="3F915D36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Different agents can operate under different permissions.</w:t>
      </w:r>
    </w:p>
    <w:p w:rsidR="39092D19" w:rsidP="39092D19" w:rsidRDefault="39092D19" w14:paraId="1ED21B3D" w14:textId="77163D73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However, </w:t>
      </w:r>
      <w:r w:rsidRPr="39092D19" w:rsidR="39092D19">
        <w:rPr>
          <w:rFonts w:ascii="Calibri" w:hAnsi="Calibri" w:eastAsia="Calibri" w:cs="Calibri"/>
          <w:b w:val="1"/>
          <w:bCs w:val="1"/>
          <w:noProof w:val="0"/>
          <w:sz w:val="21"/>
          <w:szCs w:val="21"/>
          <w:lang w:val="en-US"/>
        </w:rPr>
        <w:t>agent separation is not itself a security boundary</w:t>
      </w: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.</w:t>
      </w:r>
    </w:p>
    <w:p w:rsidR="39092D19" w:rsidP="39092D19" w:rsidRDefault="39092D19" w14:paraId="506F6503" w14:textId="49BFF520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Authorization must still be enforced by the actual tool/API/server.</w:t>
      </w:r>
    </w:p>
    <w:p w:rsidR="39092D19" w:rsidRDefault="39092D19" w14:paraId="7D364101" w14:textId="23914774"/>
    <w:p w:rsidR="39092D19" w:rsidP="39092D19" w:rsidRDefault="39092D19" w14:paraId="3B8DDB94" w14:textId="1911B70E">
      <w:pPr>
        <w:pStyle w:val="Heading2"/>
        <w:spacing w:before="299" w:beforeAutospacing="off" w:after="299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3.4 Different reasoning strategies</w:t>
      </w:r>
    </w:p>
    <w:p w:rsidR="39092D19" w:rsidP="39092D19" w:rsidRDefault="39092D19" w14:paraId="75D941DD" w14:textId="172A4834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One agent may perform:</w:t>
      </w:r>
    </w:p>
    <w:p w:rsidR="39092D19" w:rsidRDefault="39092D19" w14:paraId="09D62A66" w14:textId="5167A1AF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SQL reasoning</w:t>
      </w:r>
    </w:p>
    <w:p w:rsidR="39092D19" w:rsidP="39092D19" w:rsidRDefault="39092D19" w14:paraId="35BB1F6A" w14:textId="73552BC5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another:</w:t>
      </w:r>
    </w:p>
    <w:p w:rsidR="39092D19" w:rsidRDefault="39092D19" w14:paraId="69970823" w14:textId="60BAB291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document retrieval</w:t>
      </w:r>
    </w:p>
    <w:p w:rsidR="39092D19" w:rsidP="39092D19" w:rsidRDefault="39092D19" w14:paraId="6AC8E27E" w14:textId="01BF6551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another:</w:t>
      </w:r>
    </w:p>
    <w:p w:rsidR="39092D19" w:rsidRDefault="39092D19" w14:paraId="4FF02148" w14:textId="621D4290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financial calculation</w:t>
      </w:r>
    </w:p>
    <w:p w:rsidR="39092D19" w:rsidP="39092D19" w:rsidRDefault="39092D19" w14:paraId="0ACDA899" w14:textId="26F1A56A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another:</w:t>
      </w:r>
    </w:p>
    <w:p w:rsidR="39092D19" w:rsidRDefault="39092D19" w14:paraId="14ED9B34" w14:textId="379D7490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code analysis</w:t>
      </w:r>
    </w:p>
    <w:p w:rsidR="39092D19" w:rsidP="39092D19" w:rsidRDefault="39092D19" w14:paraId="68C91ED5" w14:textId="6CCAACEA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Each can have different prompts and workflows.</w:t>
      </w:r>
    </w:p>
    <w:p w:rsidR="39092D19" w:rsidRDefault="39092D19" w14:paraId="48E3FB60" w14:textId="5288B713"/>
    <w:p w:rsidR="39092D19" w:rsidP="39092D19" w:rsidRDefault="39092D19" w14:paraId="6C7187B4" w14:textId="72590656">
      <w:pPr>
        <w:pStyle w:val="Heading2"/>
        <w:spacing w:before="299" w:beforeAutospacing="off" w:after="299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3.5 Parallelizable work</w:t>
      </w:r>
    </w:p>
    <w:p w:rsidR="39092D19" w:rsidP="39092D19" w:rsidRDefault="39092D19" w14:paraId="4E4257A4" w14:textId="0D2FD7B7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Multi-agent systems can execute independent work concurrently.</w:t>
      </w:r>
    </w:p>
    <w:p w:rsidR="39092D19" w:rsidP="39092D19" w:rsidRDefault="39092D19" w14:paraId="31DB62B9" w14:textId="279A88F4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Example:</w:t>
      </w:r>
    </w:p>
    <w:p w:rsidR="39092D19" w:rsidRDefault="39092D19" w14:paraId="5F10B6B6" w14:textId="105E71BA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   Orchestrator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  /      |       \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 v       v        v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Search    SQL      Documents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 \       |       /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  \      |      /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   v     v     v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      Merge</w:t>
      </w:r>
    </w:p>
    <w:p w:rsidR="39092D19" w:rsidP="39092D19" w:rsidRDefault="39092D19" w14:paraId="7DF258E5" w14:textId="23A526AF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This can reduce wall-clock latency.</w:t>
      </w:r>
    </w:p>
    <w:p w:rsidR="39092D19" w:rsidRDefault="39092D19" w14:paraId="0FF09D51" w14:textId="35029ACD"/>
    <w:p w:rsidR="39092D19" w:rsidP="39092D19" w:rsidRDefault="39092D19" w14:paraId="563269BB" w14:textId="55CF58A3">
      <w:pPr>
        <w:pStyle w:val="Heading2"/>
        <w:spacing w:before="299" w:beforeAutospacing="off" w:after="299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3.6 Large tasks</w:t>
      </w:r>
    </w:p>
    <w:p w:rsidR="39092D19" w:rsidP="39092D19" w:rsidRDefault="39092D19" w14:paraId="5A91B29F" w14:textId="443E67A9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For a complex task:</w:t>
      </w:r>
    </w:p>
    <w:p w:rsidR="39092D19" w:rsidP="39092D19" w:rsidRDefault="39092D19" w14:paraId="3C2921C0" w14:textId="46F88515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"Research these 20 companies, compare their technology stacks, analyze financial information, and create a report."</w:t>
      </w:r>
    </w:p>
    <w:p w:rsidR="39092D19" w:rsidP="39092D19" w:rsidRDefault="39092D19" w14:paraId="02CDA841" w14:textId="3C5426EA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The work naturally divides into:</w:t>
      </w:r>
    </w:p>
    <w:p w:rsidR="39092D19" w:rsidRDefault="39092D19" w14:paraId="286FF85B" w14:textId="38338AAA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Research Agent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Financial Agent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Technology Agent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Report Agent</w:t>
      </w:r>
    </w:p>
    <w:p w:rsidR="39092D19" w:rsidRDefault="39092D19" w14:paraId="2EB0513E" w14:textId="49A45C85"/>
    <w:p w:rsidR="39092D19" w:rsidP="39092D19" w:rsidRDefault="39092D19" w14:paraId="79E09992" w14:textId="3C9FC57D">
      <w:pPr>
        <w:pStyle w:val="Heading2"/>
        <w:spacing w:before="299" w:beforeAutospacing="off" w:after="299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3.7 When multi-agent does NOT help</w:t>
      </w:r>
    </w:p>
    <w:p w:rsidR="39092D19" w:rsidP="39092D19" w:rsidRDefault="39092D19" w14:paraId="50BD5634" w14:textId="3740F7EB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For a simple task:</w:t>
      </w:r>
    </w:p>
    <w:p w:rsidR="39092D19" w:rsidP="39092D19" w:rsidRDefault="39092D19" w14:paraId="6F4711CB" w14:textId="46B7C682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"Get employee 101."</w:t>
      </w:r>
    </w:p>
    <w:p w:rsidR="39092D19" w:rsidP="39092D19" w:rsidRDefault="39092D19" w14:paraId="335794EB" w14:textId="62077D45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You probably do not need:</w:t>
      </w:r>
    </w:p>
    <w:p w:rsidR="39092D19" w:rsidRDefault="39092D19" w14:paraId="1F9DBDA0" w14:textId="79D0F2DD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Orchestrator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Employee Agent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Database Agent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Response Agent</w:t>
      </w:r>
    </w:p>
    <w:p w:rsidR="39092D19" w:rsidP="39092D19" w:rsidRDefault="39092D19" w14:paraId="4234F2B1" w14:textId="426BB827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A normal tool call is sufficient:</w:t>
      </w:r>
    </w:p>
    <w:p w:rsidR="39092D19" w:rsidRDefault="39092D19" w14:paraId="64413E8F" w14:textId="19369409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LLM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get_employee(101)</w:t>
      </w:r>
    </w:p>
    <w:p w:rsidR="39092D19" w:rsidRDefault="39092D19" w14:paraId="77EBCF36" w14:textId="5A99E8B8"/>
    <w:p w:rsidR="39092D19" w:rsidP="39092D19" w:rsidRDefault="39092D19" w14:paraId="384E2594" w14:textId="1758355F">
      <w:pPr>
        <w:pStyle w:val="Heading1"/>
        <w:spacing w:before="322" w:beforeAutospacing="off" w:after="322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4. Context Re-send Cost</w:t>
      </w:r>
    </w:p>
    <w:p w:rsidR="39092D19" w:rsidP="39092D19" w:rsidRDefault="39092D19" w14:paraId="460819A5" w14:textId="042DF62A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This is one of the most important multi-agent nuances.</w:t>
      </w:r>
    </w:p>
    <w:p w:rsidR="39092D19" w:rsidP="39092D19" w:rsidRDefault="39092D19" w14:paraId="18FEC09D" w14:textId="11842093">
      <w:pPr>
        <w:pStyle w:val="Heading2"/>
        <w:spacing w:before="299" w:beforeAutospacing="off" w:after="299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4.1 What is context?</w:t>
      </w:r>
    </w:p>
    <w:p w:rsidR="39092D19" w:rsidP="39092D19" w:rsidRDefault="39092D19" w14:paraId="12707B27" w14:textId="546691DB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Context includes information such as:</w:t>
      </w:r>
    </w:p>
    <w:p w:rsidR="39092D19" w:rsidRDefault="39092D19" w14:paraId="39D15AC8" w14:textId="0E474DC8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system instructions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conversation history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user request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tool results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previous agent outputs</w:t>
      </w:r>
    </w:p>
    <w:p w:rsidR="39092D19" w:rsidP="39092D19" w:rsidRDefault="39092D19" w14:paraId="235285A3" w14:textId="6B12A5FD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LLMs process this context as tokens.</w:t>
      </w:r>
    </w:p>
    <w:p w:rsidR="39092D19" w:rsidRDefault="39092D19" w14:paraId="03D193C9" w14:textId="1B30A4AB"/>
    <w:p w:rsidR="39092D19" w:rsidP="39092D19" w:rsidRDefault="39092D19" w14:paraId="16048469" w14:textId="7F620A49">
      <w:pPr>
        <w:pStyle w:val="Heading2"/>
        <w:spacing w:before="299" w:beforeAutospacing="off" w:after="299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4.2 Context propagation problem</w:t>
      </w:r>
    </w:p>
    <w:p w:rsidR="39092D19" w:rsidP="39092D19" w:rsidRDefault="39092D19" w14:paraId="77CAEE74" w14:textId="43F6DA13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Suppose the orchestrator has:</w:t>
      </w:r>
    </w:p>
    <w:p w:rsidR="39092D19" w:rsidRDefault="39092D19" w14:paraId="5B967AAD" w14:textId="19873475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User request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+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conversation history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+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employee data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+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project data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+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policy data</w:t>
      </w:r>
    </w:p>
    <w:p w:rsidR="39092D19" w:rsidP="39092D19" w:rsidRDefault="39092D19" w14:paraId="30CD6D20" w14:textId="15619C58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Then it sends all of this to Worker A.</w:t>
      </w:r>
    </w:p>
    <w:p w:rsidR="39092D19" w:rsidP="39092D19" w:rsidRDefault="39092D19" w14:paraId="2AA2BA01" w14:textId="524A4070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Worker A sends all of it to Worker B.</w:t>
      </w:r>
    </w:p>
    <w:p w:rsidR="39092D19" w:rsidP="39092D19" w:rsidRDefault="39092D19" w14:paraId="50BEFC7C" w14:textId="319CC9C7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Worker B sends all of it to Worker C.</w:t>
      </w:r>
    </w:p>
    <w:p w:rsidR="39092D19" w:rsidP="39092D19" w:rsidRDefault="39092D19" w14:paraId="14C214E6" w14:textId="780F13C9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The same information may be processed repeatedly.</w:t>
      </w:r>
    </w:p>
    <w:p w:rsidR="39092D19" w:rsidRDefault="39092D19" w14:paraId="6DBEABF8" w14:textId="51AB7DF9"/>
    <w:p w:rsidR="39092D19" w:rsidP="39092D19" w:rsidRDefault="39092D19" w14:paraId="10970655" w14:textId="0ED7E028">
      <w:pPr>
        <w:pStyle w:val="Heading2"/>
        <w:spacing w:before="299" w:beforeAutospacing="off" w:after="299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4.3 Example</w:t>
      </w:r>
    </w:p>
    <w:p w:rsidR="39092D19" w:rsidP="39092D19" w:rsidRDefault="39092D19" w14:paraId="5F690067" w14:textId="2A6CA647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Imagine:</w:t>
      </w:r>
    </w:p>
    <w:p w:rsidR="39092D19" w:rsidRDefault="39092D19" w14:paraId="588A0B8D" w14:textId="2297A2DA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Context = 10,000 tokens</w:t>
      </w:r>
    </w:p>
    <w:p w:rsidR="39092D19" w:rsidP="39092D19" w:rsidRDefault="39092D19" w14:paraId="09C2F965" w14:textId="2BD44586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And you call:</w:t>
      </w:r>
    </w:p>
    <w:p w:rsidR="39092D19" w:rsidRDefault="39092D19" w14:paraId="14D66CDA" w14:textId="54CE4A85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Worker A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Worker B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Worker C</w:t>
      </w:r>
    </w:p>
    <w:p w:rsidR="39092D19" w:rsidP="39092D19" w:rsidRDefault="39092D19" w14:paraId="7EB1386F" w14:textId="6DEC41D1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If each worker receives the complete context:</w:t>
      </w:r>
    </w:p>
    <w:p w:rsidR="39092D19" w:rsidRDefault="39092D19" w14:paraId="5A3753D7" w14:textId="5A126F1E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10k + 10k + 10k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= 30k input tokens</w:t>
      </w:r>
    </w:p>
    <w:p w:rsidR="39092D19" w:rsidP="39092D19" w:rsidRDefault="39092D19" w14:paraId="23C1F1EA" w14:textId="4BE5FEB8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This can increase:</w:t>
      </w:r>
    </w:p>
    <w:p w:rsidR="39092D19" w:rsidP="39092D19" w:rsidRDefault="39092D19" w14:paraId="69FF0F90" w14:textId="51AA78E1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1"/>
          <w:szCs w:val="21"/>
          <w:lang w:val="en-US"/>
        </w:rPr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cost</w:t>
      </w:r>
    </w:p>
    <w:p w:rsidR="39092D19" w:rsidP="39092D19" w:rsidRDefault="39092D19" w14:paraId="324954E9" w14:textId="472304D9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1"/>
          <w:szCs w:val="21"/>
          <w:lang w:val="en-US"/>
        </w:rPr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latency</w:t>
      </w:r>
    </w:p>
    <w:p w:rsidR="39092D19" w:rsidP="39092D19" w:rsidRDefault="39092D19" w14:paraId="3970BCF6" w14:textId="44EED1A3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1"/>
          <w:szCs w:val="21"/>
          <w:lang w:val="en-US"/>
        </w:rPr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context pressure</w:t>
      </w:r>
    </w:p>
    <w:p w:rsidR="39092D19" w:rsidP="39092D19" w:rsidRDefault="39092D19" w14:paraId="2F3E665F" w14:textId="6E4346A6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1"/>
          <w:szCs w:val="21"/>
          <w:lang w:val="en-US"/>
        </w:rPr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token usage</w:t>
      </w:r>
    </w:p>
    <w:p w:rsidR="39092D19" w:rsidRDefault="39092D19" w14:paraId="3EF2CE99" w14:textId="7AE96678"/>
    <w:p w:rsidR="39092D19" w:rsidP="39092D19" w:rsidRDefault="39092D19" w14:paraId="31573738" w14:textId="2B6978A2">
      <w:pPr>
        <w:pStyle w:val="Heading2"/>
        <w:spacing w:before="299" w:beforeAutospacing="off" w:after="299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4.4 Context should be minimized</w:t>
      </w:r>
    </w:p>
    <w:p w:rsidR="39092D19" w:rsidP="39092D19" w:rsidRDefault="39092D19" w14:paraId="33FEA655" w14:textId="7E74C590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Instead of:</w:t>
      </w:r>
    </w:p>
    <w:p w:rsidR="39092D19" w:rsidRDefault="39092D19" w14:paraId="564E2EB5" w14:textId="06DB3C23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Orchestrator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| entire conversation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| entire tool history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| every previous result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v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Worker</w:t>
      </w:r>
    </w:p>
    <w:p w:rsidR="39092D19" w:rsidP="39092D19" w:rsidRDefault="39092D19" w14:paraId="0A50D2AA" w14:textId="3131DFD7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send only what the worker needs.</w:t>
      </w:r>
    </w:p>
    <w:p w:rsidR="39092D19" w:rsidP="39092D19" w:rsidRDefault="39092D19" w14:paraId="217AA22E" w14:textId="3F81272F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Example:</w:t>
      </w:r>
    </w:p>
    <w:p w:rsidR="39092D19" w:rsidRDefault="39092D19" w14:paraId="466C172A" w14:textId="6A3FC457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Worker: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EmployeeId = 101</w:t>
      </w:r>
      <w:r>
        <w:br/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Task: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Return the projects assigned to employee 101.</w:t>
      </w:r>
    </w:p>
    <w:p w:rsidR="39092D19" w:rsidP="39092D19" w:rsidRDefault="39092D19" w14:paraId="2267E9A1" w14:textId="51780CBF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Not:</w:t>
      </w:r>
    </w:p>
    <w:p w:rsidR="39092D19" w:rsidRDefault="39092D19" w14:paraId="4BF32E43" w14:textId="552AF7DC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Entire 50-message conversation...</w:t>
      </w:r>
    </w:p>
    <w:p w:rsidR="39092D19" w:rsidRDefault="39092D19" w14:paraId="0AF90436" w14:textId="2596E57A"/>
    <w:p w:rsidR="39092D19" w:rsidP="39092D19" w:rsidRDefault="39092D19" w14:paraId="1569767F" w14:textId="148C5559">
      <w:pPr>
        <w:pStyle w:val="Heading2"/>
        <w:spacing w:before="299" w:beforeAutospacing="off" w:after="299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4.5 Context vs state</w:t>
      </w:r>
    </w:p>
    <w:p w:rsidR="39092D19" w:rsidP="39092D19" w:rsidRDefault="39092D19" w14:paraId="6048B6E7" w14:textId="07AA944A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These are related but different.</w:t>
      </w:r>
    </w:p>
    <w:p w:rsidR="39092D19" w:rsidP="39092D19" w:rsidRDefault="39092D19" w14:paraId="034B12A6" w14:textId="7A56CE76">
      <w:pPr>
        <w:pStyle w:val="Heading3"/>
        <w:spacing w:before="281" w:beforeAutospacing="off" w:after="281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Context</w:t>
      </w:r>
    </w:p>
    <w:p w:rsidR="39092D19" w:rsidP="39092D19" w:rsidRDefault="39092D19" w14:paraId="097AFCCA" w14:textId="21E745CE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Information included in an LLM invocation.</w:t>
      </w:r>
    </w:p>
    <w:p w:rsidR="39092D19" w:rsidP="39092D19" w:rsidRDefault="39092D19" w14:paraId="365C8225" w14:textId="707006AE">
      <w:pPr>
        <w:pStyle w:val="Heading3"/>
        <w:spacing w:before="281" w:beforeAutospacing="off" w:after="281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State</w:t>
      </w:r>
    </w:p>
    <w:p w:rsidR="39092D19" w:rsidP="39092D19" w:rsidRDefault="39092D19" w14:paraId="518FACF7" w14:textId="686869FF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Information maintained by the application/workflow.</w:t>
      </w:r>
    </w:p>
    <w:p w:rsidR="39092D19" w:rsidP="39092D19" w:rsidRDefault="39092D19" w14:paraId="298D6B24" w14:textId="5C9039BC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For example:</w:t>
      </w:r>
    </w:p>
    <w:p w:rsidR="39092D19" w:rsidRDefault="39092D19" w14:paraId="10D01008" w14:textId="0C4DFDE4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State: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employeeId = 101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projectIds = [10,20]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policyIds = [5,7]</w:t>
      </w:r>
    </w:p>
    <w:p w:rsidR="39092D19" w:rsidP="39092D19" w:rsidRDefault="39092D19" w14:paraId="580BB4CA" w14:textId="5767BE29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The orchestrator can store state and provide only the required subset to each worker.</w:t>
      </w:r>
    </w:p>
    <w:p w:rsidR="39092D19" w:rsidRDefault="39092D19" w14:paraId="6566E4B2" w14:textId="63B77377"/>
    <w:p w:rsidR="39092D19" w:rsidP="39092D19" w:rsidRDefault="39092D19" w14:paraId="6742BCC1" w14:textId="7DC54F96">
      <w:pPr>
        <w:pStyle w:val="Heading2"/>
        <w:spacing w:before="299" w:beforeAutospacing="off" w:after="299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4.6 Context passing strategies</w:t>
      </w:r>
    </w:p>
    <w:p w:rsidR="39092D19" w:rsidP="39092D19" w:rsidRDefault="39092D19" w14:paraId="58EABE3B" w14:textId="68E95567">
      <w:pPr>
        <w:pStyle w:val="Heading3"/>
        <w:spacing w:before="281" w:beforeAutospacing="off" w:after="281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Full context</w:t>
      </w:r>
    </w:p>
    <w:p w:rsidR="39092D19" w:rsidRDefault="39092D19" w14:paraId="763BB05A" w14:textId="77BB5F04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Worker receives everything</w:t>
      </w:r>
    </w:p>
    <w:p w:rsidR="39092D19" w:rsidP="39092D19" w:rsidRDefault="39092D19" w14:paraId="4F469C6C" w14:textId="0CD3F5F9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Simple but expensive.</w:t>
      </w:r>
    </w:p>
    <w:p w:rsidR="39092D19" w:rsidP="39092D19" w:rsidRDefault="39092D19" w14:paraId="5D79C767" w14:textId="3148FEE9">
      <w:pPr>
        <w:pStyle w:val="Heading3"/>
        <w:spacing w:before="281" w:beforeAutospacing="off" w:after="281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Relevant context</w:t>
      </w:r>
    </w:p>
    <w:p w:rsidR="39092D19" w:rsidRDefault="39092D19" w14:paraId="0D345E4F" w14:textId="3F586ECB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Worker receives only relevant information</w:t>
      </w:r>
    </w:p>
    <w:p w:rsidR="39092D19" w:rsidP="39092D19" w:rsidRDefault="39092D19" w14:paraId="4493E839" w14:textId="23BBE71E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Usually more efficient.</w:t>
      </w:r>
    </w:p>
    <w:p w:rsidR="39092D19" w:rsidP="39092D19" w:rsidRDefault="39092D19" w14:paraId="5E7D8899" w14:textId="4DA43080">
      <w:pPr>
        <w:pStyle w:val="Heading3"/>
        <w:spacing w:before="281" w:beforeAutospacing="off" w:after="281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Structured state</w:t>
      </w:r>
    </w:p>
    <w:p w:rsidR="39092D19" w:rsidRDefault="39092D19" w14:paraId="0B7304C2" w14:textId="31796A22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{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"employeeId": 101,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"projectIds": [10, 20],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"requestType": "project_summary"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}</w:t>
      </w:r>
    </w:p>
    <w:p w:rsidR="39092D19" w:rsidP="39092D19" w:rsidRDefault="39092D19" w14:paraId="4B53E9B9" w14:textId="17658F10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Workers receive structured data rather than the entire conversation.</w:t>
      </w:r>
    </w:p>
    <w:p w:rsidR="39092D19" w:rsidP="39092D19" w:rsidRDefault="39092D19" w14:paraId="48E3139D" w14:textId="16944754">
      <w:pPr>
        <w:pStyle w:val="Heading3"/>
        <w:spacing w:before="281" w:beforeAutospacing="off" w:after="281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Shared state store</w:t>
      </w:r>
    </w:p>
    <w:p w:rsidR="39092D19" w:rsidP="39092D19" w:rsidRDefault="39092D19" w14:paraId="5B36E1A8" w14:textId="411E5ED2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Agents can access:</w:t>
      </w:r>
    </w:p>
    <w:p w:rsidR="39092D19" w:rsidRDefault="39092D19" w14:paraId="5402CE54" w14:textId="2278E91B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Redis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Database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Workflow state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Object store</w:t>
      </w:r>
    </w:p>
    <w:p w:rsidR="39092D19" w:rsidP="39092D19" w:rsidRDefault="39092D19" w14:paraId="50E6E9EB" w14:textId="3B011EB4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But this introduces consistency and concurrency considerations.</w:t>
      </w:r>
    </w:p>
    <w:p w:rsidR="39092D19" w:rsidRDefault="39092D19" w14:paraId="71693691" w14:textId="00409F64"/>
    <w:p w:rsidR="39092D19" w:rsidP="39092D19" w:rsidRDefault="39092D19" w14:paraId="781EB734" w14:textId="0B14A28A">
      <w:pPr>
        <w:pStyle w:val="Heading2"/>
        <w:spacing w:before="299" w:beforeAutospacing="off" w:after="299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4.7 Context isolation</w:t>
      </w:r>
    </w:p>
    <w:p w:rsidR="39092D19" w:rsidP="39092D19" w:rsidRDefault="39092D19" w14:paraId="0A421DC2" w14:textId="4904A872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Sometimes you intentionally </w:t>
      </w:r>
      <w:r w:rsidRPr="39092D19" w:rsidR="39092D19">
        <w:rPr>
          <w:rFonts w:ascii="Calibri" w:hAnsi="Calibri" w:eastAsia="Calibri" w:cs="Calibri"/>
          <w:b w:val="1"/>
          <w:bCs w:val="1"/>
          <w:noProof w:val="0"/>
          <w:sz w:val="21"/>
          <w:szCs w:val="21"/>
          <w:lang w:val="en-US"/>
        </w:rPr>
        <w:t>do not</w:t>
      </w: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 pass previous context.</w:t>
      </w:r>
    </w:p>
    <w:p w:rsidR="39092D19" w:rsidP="39092D19" w:rsidRDefault="39092D19" w14:paraId="4572BF59" w14:textId="3C32274C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Example:</w:t>
      </w:r>
    </w:p>
    <w:p w:rsidR="39092D19" w:rsidRDefault="39092D19" w14:paraId="4A4D7834" w14:textId="568FC583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Research Agent</w:t>
      </w:r>
    </w:p>
    <w:p w:rsidR="39092D19" w:rsidP="39092D19" w:rsidRDefault="39092D19" w14:paraId="546FA365" w14:textId="638A67A7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may independently perform research.</w:t>
      </w:r>
    </w:p>
    <w:p w:rsidR="39092D19" w:rsidP="39092D19" w:rsidRDefault="39092D19" w14:paraId="46978E8E" w14:textId="2DF58880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This can reduce:</w:t>
      </w:r>
    </w:p>
    <w:p w:rsidR="39092D19" w:rsidP="39092D19" w:rsidRDefault="39092D19" w14:paraId="76D98819" w14:textId="4DEB312A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1"/>
          <w:szCs w:val="21"/>
          <w:lang w:val="en-US"/>
        </w:rPr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prompt size</w:t>
      </w:r>
    </w:p>
    <w:p w:rsidR="39092D19" w:rsidP="39092D19" w:rsidRDefault="39092D19" w14:paraId="70D44777" w14:textId="640456CC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1"/>
          <w:szCs w:val="21"/>
          <w:lang w:val="en-US"/>
        </w:rPr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accidental bias from previous agent output</w:t>
      </w:r>
    </w:p>
    <w:p w:rsidR="39092D19" w:rsidP="39092D19" w:rsidRDefault="39092D19" w14:paraId="49584682" w14:textId="70684E8A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1"/>
          <w:szCs w:val="21"/>
          <w:lang w:val="en-US"/>
        </w:rPr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irrelevant information</w:t>
      </w:r>
    </w:p>
    <w:p w:rsidR="39092D19" w:rsidP="39092D19" w:rsidRDefault="39092D19" w14:paraId="59AF04BF" w14:textId="23037E5F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But it can also cause:</w:t>
      </w:r>
    </w:p>
    <w:p w:rsidR="39092D19" w:rsidP="39092D19" w:rsidRDefault="39092D19" w14:paraId="3526E30C" w14:textId="2EFF6BC2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1"/>
          <w:szCs w:val="21"/>
          <w:lang w:val="en-US"/>
        </w:rPr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duplicated work</w:t>
      </w:r>
    </w:p>
    <w:p w:rsidR="39092D19" w:rsidP="39092D19" w:rsidRDefault="39092D19" w14:paraId="075B133F" w14:textId="6B494FFF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1"/>
          <w:szCs w:val="21"/>
          <w:lang w:val="en-US"/>
        </w:rPr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loss of useful context</w:t>
      </w:r>
    </w:p>
    <w:p w:rsidR="39092D19" w:rsidP="39092D19" w:rsidRDefault="39092D19" w14:paraId="27A4D9BC" w14:textId="09256894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1"/>
          <w:szCs w:val="21"/>
          <w:lang w:val="en-US"/>
        </w:rPr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inconsistent assumptions</w:t>
      </w:r>
    </w:p>
    <w:p w:rsidR="39092D19" w:rsidRDefault="39092D19" w14:paraId="610A1485" w14:textId="0E03A1AC"/>
    <w:p w:rsidR="39092D19" w:rsidP="39092D19" w:rsidRDefault="39092D19" w14:paraId="6A6F759E" w14:textId="16A1A81F">
      <w:pPr>
        <w:pStyle w:val="Heading1"/>
        <w:spacing w:before="322" w:beforeAutospacing="off" w:after="322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5. Single vs Multi-Agent Race</w:t>
      </w:r>
    </w:p>
    <w:p w:rsidR="39092D19" w:rsidP="39092D19" w:rsidRDefault="39092D19" w14:paraId="4558C1DB" w14:textId="6CAA4540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A useful architecture technique is to compare whether:</w:t>
      </w:r>
    </w:p>
    <w:p w:rsidR="39092D19" w:rsidRDefault="39092D19" w14:paraId="1E6E7CF1" w14:textId="1B42BD31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one agent</w:t>
      </w:r>
    </w:p>
    <w:p w:rsidR="39092D19" w:rsidP="39092D19" w:rsidRDefault="39092D19" w14:paraId="43DC795A" w14:textId="6D7F5316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or</w:t>
      </w:r>
    </w:p>
    <w:p w:rsidR="39092D19" w:rsidRDefault="39092D19" w14:paraId="026BF174" w14:textId="7CDA5573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multiple agents</w:t>
      </w:r>
    </w:p>
    <w:p w:rsidR="39092D19" w:rsidP="39092D19" w:rsidRDefault="39092D19" w14:paraId="0BC3DB58" w14:textId="5D982315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perform a task.</w:t>
      </w:r>
    </w:p>
    <w:p w:rsidR="39092D19" w:rsidRDefault="39092D19" w14:paraId="6A4CBA02" w14:textId="36FE5966"/>
    <w:p w:rsidR="39092D19" w:rsidP="39092D19" w:rsidRDefault="39092D19" w14:paraId="0D7C1ECE" w14:textId="57D92085">
      <w:pPr>
        <w:pStyle w:val="Heading2"/>
        <w:spacing w:before="299" w:beforeAutospacing="off" w:after="299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5.1 Single-agent approach</w:t>
      </w:r>
    </w:p>
    <w:p w:rsidR="39092D19" w:rsidRDefault="39092D19" w14:paraId="33291410" w14:textId="4190C8E2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User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v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Agent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+---- Tool A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+---- Tool B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+---- Tool C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v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Answer</w:t>
      </w:r>
    </w:p>
    <w:p w:rsidR="39092D19" w:rsidP="39092D19" w:rsidRDefault="39092D19" w14:paraId="6BFB294A" w14:textId="7A255407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Advantages:</w:t>
      </w:r>
    </w:p>
    <w:p w:rsidR="39092D19" w:rsidP="39092D19" w:rsidRDefault="39092D19" w14:paraId="782B4A7A" w14:textId="6342A644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1"/>
          <w:szCs w:val="21"/>
          <w:lang w:val="en-US"/>
        </w:rPr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simple</w:t>
      </w:r>
    </w:p>
    <w:p w:rsidR="39092D19" w:rsidP="39092D19" w:rsidRDefault="39092D19" w14:paraId="0DAFDB86" w14:textId="78003BB1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1"/>
          <w:szCs w:val="21"/>
          <w:lang w:val="en-US"/>
        </w:rPr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fewer calls</w:t>
      </w:r>
    </w:p>
    <w:p w:rsidR="39092D19" w:rsidP="39092D19" w:rsidRDefault="39092D19" w14:paraId="3D93F472" w14:textId="40D93A3F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1"/>
          <w:szCs w:val="21"/>
          <w:lang w:val="en-US"/>
        </w:rPr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less coordination</w:t>
      </w:r>
    </w:p>
    <w:p w:rsidR="39092D19" w:rsidP="39092D19" w:rsidRDefault="39092D19" w14:paraId="206C4D58" w14:textId="52890F9D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1"/>
          <w:szCs w:val="21"/>
          <w:lang w:val="en-US"/>
        </w:rPr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less context transfer</w:t>
      </w:r>
    </w:p>
    <w:p w:rsidR="39092D19" w:rsidP="39092D19" w:rsidRDefault="39092D19" w14:paraId="413F973D" w14:textId="7FEE208D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1"/>
          <w:szCs w:val="21"/>
          <w:lang w:val="en-US"/>
        </w:rPr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easier debugging</w:t>
      </w:r>
    </w:p>
    <w:p w:rsidR="39092D19" w:rsidP="39092D19" w:rsidRDefault="39092D19" w14:paraId="60E44795" w14:textId="531C9144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1"/>
          <w:szCs w:val="21"/>
          <w:lang w:val="en-US"/>
        </w:rPr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lower infrastructure complexity</w:t>
      </w:r>
    </w:p>
    <w:p w:rsidR="39092D19" w:rsidRDefault="39092D19" w14:paraId="360129F7" w14:textId="44A053FD"/>
    <w:p w:rsidR="39092D19" w:rsidP="39092D19" w:rsidRDefault="39092D19" w14:paraId="44E36C27" w14:textId="42C46302">
      <w:pPr>
        <w:pStyle w:val="Heading2"/>
        <w:spacing w:before="299" w:beforeAutospacing="off" w:after="299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5.2 Multi-agent approach</w:t>
      </w:r>
    </w:p>
    <w:p w:rsidR="39092D19" w:rsidRDefault="39092D19" w14:paraId="01E5E496" w14:textId="7277FE17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User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v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Orchestrator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+---- Agent A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+---- Agent B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+---- Agent C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v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Aggregation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v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Answer</w:t>
      </w:r>
    </w:p>
    <w:p w:rsidR="39092D19" w:rsidP="39092D19" w:rsidRDefault="39092D19" w14:paraId="3604E96B" w14:textId="145053B8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Advantages may include:</w:t>
      </w:r>
    </w:p>
    <w:p w:rsidR="39092D19" w:rsidP="39092D19" w:rsidRDefault="39092D19" w14:paraId="2408E6E1" w14:textId="72531844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1"/>
          <w:szCs w:val="21"/>
          <w:lang w:val="en-US"/>
        </w:rPr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specialization</w:t>
      </w:r>
    </w:p>
    <w:p w:rsidR="39092D19" w:rsidP="39092D19" w:rsidRDefault="39092D19" w14:paraId="1785C321" w14:textId="7D1C6A10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1"/>
          <w:szCs w:val="21"/>
          <w:lang w:val="en-US"/>
        </w:rPr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parallel execution</w:t>
      </w:r>
    </w:p>
    <w:p w:rsidR="39092D19" w:rsidP="39092D19" w:rsidRDefault="39092D19" w14:paraId="6920C31A" w14:textId="0CE5C3F5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1"/>
          <w:szCs w:val="21"/>
          <w:lang w:val="en-US"/>
        </w:rPr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isolated toolsets</w:t>
      </w:r>
    </w:p>
    <w:p w:rsidR="39092D19" w:rsidP="39092D19" w:rsidRDefault="39092D19" w14:paraId="32AFD682" w14:textId="4707A620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1"/>
          <w:szCs w:val="21"/>
          <w:lang w:val="en-US"/>
        </w:rPr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domain-specific instructions</w:t>
      </w:r>
    </w:p>
    <w:p w:rsidR="39092D19" w:rsidP="39092D19" w:rsidRDefault="39092D19" w14:paraId="279DB6E8" w14:textId="647BA4F8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1"/>
          <w:szCs w:val="21"/>
          <w:lang w:val="en-US"/>
        </w:rPr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independent reasoning</w:t>
      </w:r>
    </w:p>
    <w:p w:rsidR="39092D19" w:rsidP="39092D19" w:rsidRDefault="39092D19" w14:paraId="17971917" w14:textId="1DC151EE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But there is coordination overhead.</w:t>
      </w:r>
    </w:p>
    <w:p w:rsidR="39092D19" w:rsidRDefault="39092D19" w14:paraId="3005C86E" w14:textId="1B9BC696"/>
    <w:p w:rsidR="39092D19" w:rsidP="39092D19" w:rsidRDefault="39092D19" w14:paraId="03AD1BC6" w14:textId="7D3E73B8">
      <w:pPr>
        <w:pStyle w:val="Heading2"/>
        <w:spacing w:before="299" w:beforeAutospacing="off" w:after="299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5.3 Race concept</w:t>
      </w:r>
    </w:p>
    <w:p w:rsidR="39092D19" w:rsidP="39092D19" w:rsidRDefault="39092D19" w14:paraId="70CD0F05" w14:textId="76B775E5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You can sometimes run different approaches concurrently:</w:t>
      </w:r>
    </w:p>
    <w:p w:rsidR="39092D19" w:rsidRDefault="39092D19" w14:paraId="78585B39" w14:textId="22C5FE08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 User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   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    v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Orchestrator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/       \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v         v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Single Agent   Multi-Agent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|        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v         v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Result A   Result B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\       /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 \     /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   v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Evaluator</w:t>
      </w:r>
    </w:p>
    <w:p w:rsidR="39092D19" w:rsidP="39092D19" w:rsidRDefault="39092D19" w14:paraId="3E44A619" w14:textId="2684A39E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The evaluator can determine whether the result satisfies the task.</w:t>
      </w:r>
    </w:p>
    <w:p w:rsidR="39092D19" w:rsidP="39092D19" w:rsidRDefault="39092D19" w14:paraId="6B6235F1" w14:textId="4C22A452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This can be useful experimentally, especially when deciding whether multi-agent complexity actually improves a workload.</w:t>
      </w:r>
    </w:p>
    <w:p w:rsidR="39092D19" w:rsidRDefault="39092D19" w14:paraId="440C4FE1" w14:textId="56DA5BF7"/>
    <w:p w:rsidR="39092D19" w:rsidP="39092D19" w:rsidRDefault="39092D19" w14:paraId="3B58D1E0" w14:textId="7B4A42DD">
      <w:pPr>
        <w:pStyle w:val="Heading2"/>
        <w:spacing w:before="299" w:beforeAutospacing="off" w:after="299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5.4 Important nuance</w:t>
      </w:r>
    </w:p>
    <w:p w:rsidR="39092D19" w:rsidP="39092D19" w:rsidRDefault="39092D19" w14:paraId="5C1A8D05" w14:textId="0094F46E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The race should not automatically mean:</w:t>
      </w:r>
    </w:p>
    <w:p w:rsidR="39092D19" w:rsidP="39092D19" w:rsidRDefault="39092D19" w14:paraId="4732689E" w14:textId="02EFCC76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"Whichever agent answers first wins."</w:t>
      </w:r>
    </w:p>
    <w:p w:rsidR="39092D19" w:rsidP="39092D19" w:rsidRDefault="39092D19" w14:paraId="334B4399" w14:textId="5A98FFDF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Speed alone is not enough.</w:t>
      </w:r>
    </w:p>
    <w:p w:rsidR="39092D19" w:rsidP="39092D19" w:rsidRDefault="39092D19" w14:paraId="174827B7" w14:textId="7A246F23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You may need to evaluate:</w:t>
      </w:r>
    </w:p>
    <w:p w:rsidR="39092D19" w:rsidRDefault="39092D19" w14:paraId="416450DE" w14:textId="3F71562A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correctness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completeness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tool correctness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factuality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format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safety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cost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latency</w:t>
      </w:r>
    </w:p>
    <w:p w:rsidR="39092D19" w:rsidRDefault="39092D19" w14:paraId="433EB5E0" w14:textId="70BA8435"/>
    <w:p w:rsidR="39092D19" w:rsidP="39092D19" w:rsidRDefault="39092D19" w14:paraId="56FF754D" w14:textId="72ECBB69">
      <w:pPr>
        <w:pStyle w:val="Heading1"/>
        <w:spacing w:before="322" w:beforeAutospacing="off" w:after="322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6. Quality / Latency / Tokens / Cost</w:t>
      </w:r>
    </w:p>
    <w:p w:rsidR="39092D19" w:rsidP="39092D19" w:rsidRDefault="39092D19" w14:paraId="1C65AB09" w14:textId="6F5AACF3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Multi-agent architecture is fundamentally a trade-off.</w:t>
      </w:r>
    </w:p>
    <w:p w:rsidR="39092D19" w:rsidP="39092D19" w:rsidRDefault="39092D19" w14:paraId="56EFA6A5" w14:textId="6FE7A513">
      <w:pPr>
        <w:pStyle w:val="Heading2"/>
        <w:spacing w:before="299" w:beforeAutospacing="off" w:after="299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6.1 Quality</w:t>
      </w:r>
    </w:p>
    <w:p w:rsidR="39092D19" w:rsidP="39092D19" w:rsidRDefault="39092D19" w14:paraId="29C474CB" w14:textId="3E866370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Potential benefit:</w:t>
      </w:r>
    </w:p>
    <w:p w:rsidR="39092D19" w:rsidRDefault="39092D19" w14:paraId="4D1D07D0" w14:textId="78EE4933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Specialized agent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→ specialized instructions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→ specialized tools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→ potentially better task performance</w:t>
      </w:r>
    </w:p>
    <w:p w:rsidR="39092D19" w:rsidP="39092D19" w:rsidRDefault="39092D19" w14:paraId="27500C27" w14:textId="2DBBB4A8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But quality can also decrease because of:</w:t>
      </w:r>
    </w:p>
    <w:p w:rsidR="39092D19" w:rsidP="39092D19" w:rsidRDefault="39092D19" w14:paraId="4F2FD3F3" w14:textId="2A7B766E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1"/>
          <w:szCs w:val="21"/>
          <w:lang w:val="en-US"/>
        </w:rPr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wrong routing</w:t>
      </w:r>
    </w:p>
    <w:p w:rsidR="39092D19" w:rsidP="39092D19" w:rsidRDefault="39092D19" w14:paraId="48557CD4" w14:textId="63A9D3AD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1"/>
          <w:szCs w:val="21"/>
          <w:lang w:val="en-US"/>
        </w:rPr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communication errors</w:t>
      </w:r>
    </w:p>
    <w:p w:rsidR="39092D19" w:rsidP="39092D19" w:rsidRDefault="39092D19" w14:paraId="6D7C6256" w14:textId="29BA3634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1"/>
          <w:szCs w:val="21"/>
          <w:lang w:val="en-US"/>
        </w:rPr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incorrect aggregation</w:t>
      </w:r>
    </w:p>
    <w:p w:rsidR="39092D19" w:rsidP="39092D19" w:rsidRDefault="39092D19" w14:paraId="58F26F19" w14:textId="25822F1F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1"/>
          <w:szCs w:val="21"/>
          <w:lang w:val="en-US"/>
        </w:rPr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duplicated reasoning</w:t>
      </w:r>
    </w:p>
    <w:p w:rsidR="39092D19" w:rsidP="39092D19" w:rsidRDefault="39092D19" w14:paraId="3DDCFCE9" w14:textId="31332EFA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1"/>
          <w:szCs w:val="21"/>
          <w:lang w:val="en-US"/>
        </w:rPr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conflicting results</w:t>
      </w:r>
    </w:p>
    <w:p w:rsidR="39092D19" w:rsidP="39092D19" w:rsidRDefault="39092D19" w14:paraId="52D89E5F" w14:textId="7F5804B6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Therefore:</w:t>
      </w:r>
    </w:p>
    <w:p w:rsidR="39092D19" w:rsidRDefault="39092D19" w14:paraId="77B47C00" w14:textId="319845A6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More agents ≠ automatically higher quality</w:t>
      </w:r>
    </w:p>
    <w:p w:rsidR="39092D19" w:rsidRDefault="39092D19" w14:paraId="2CFB1EB5" w14:textId="44ABC911"/>
    <w:p w:rsidR="39092D19" w:rsidP="39092D19" w:rsidRDefault="39092D19" w14:paraId="7B832878" w14:textId="7DB2B90C">
      <w:pPr>
        <w:pStyle w:val="Heading2"/>
        <w:spacing w:before="299" w:beforeAutospacing="off" w:after="299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6.2 Latency</w:t>
      </w:r>
    </w:p>
    <w:p w:rsidR="39092D19" w:rsidP="39092D19" w:rsidRDefault="39092D19" w14:paraId="42177111" w14:textId="699370F9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Sequential:</w:t>
      </w:r>
    </w:p>
    <w:p w:rsidR="39092D19" w:rsidRDefault="39092D19" w14:paraId="32FC5169" w14:textId="3FAD41AA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A → B → C</w:t>
      </w:r>
      <w:r>
        <w:br/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Latency ≈ A + B + C</w:t>
      </w:r>
    </w:p>
    <w:p w:rsidR="39092D19" w:rsidP="39092D19" w:rsidRDefault="39092D19" w14:paraId="0D9699F3" w14:textId="36201896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Parallel:</w:t>
      </w:r>
    </w:p>
    <w:p w:rsidR="39092D19" w:rsidRDefault="39092D19" w14:paraId="271B42B0" w14:textId="036042A7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A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B   → aggregation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C</w:t>
      </w:r>
      <w:r>
        <w:br/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Latency ≈ max(A,B,C)</w:t>
      </w:r>
    </w:p>
    <w:p w:rsidR="39092D19" w:rsidP="39092D19" w:rsidRDefault="39092D19" w14:paraId="44F991F2" w14:textId="0821BDAA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But real systems also have:</w:t>
      </w:r>
    </w:p>
    <w:p w:rsidR="39092D19" w:rsidRDefault="39092D19" w14:paraId="2AC7BD4A" w14:textId="72E61950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network latency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LLM latency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tool latency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orchestration latency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aggregation latency</w:t>
      </w:r>
    </w:p>
    <w:p w:rsidR="39092D19" w:rsidRDefault="39092D19" w14:paraId="2C8EACE9" w14:textId="11F27A17"/>
    <w:p w:rsidR="39092D19" w:rsidP="39092D19" w:rsidRDefault="39092D19" w14:paraId="594DEBBD" w14:textId="2589D4EE">
      <w:pPr>
        <w:pStyle w:val="Heading2"/>
        <w:spacing w:before="299" w:beforeAutospacing="off" w:after="299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6.3 Tokens</w:t>
      </w:r>
    </w:p>
    <w:p w:rsidR="39092D19" w:rsidP="39092D19" w:rsidRDefault="39092D19" w14:paraId="1B210EE6" w14:textId="38D2AC1F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Each LLM invocation may consume:</w:t>
      </w:r>
    </w:p>
    <w:p w:rsidR="39092D19" w:rsidRDefault="39092D19" w14:paraId="74904C52" w14:textId="50F373A0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input tokens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+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output tokens</w:t>
      </w:r>
    </w:p>
    <w:p w:rsidR="39092D19" w:rsidP="39092D19" w:rsidRDefault="39092D19" w14:paraId="50399E0F" w14:textId="2495E689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Multi-agent architecture can multiply LLM calls.</w:t>
      </w:r>
    </w:p>
    <w:p w:rsidR="39092D19" w:rsidP="39092D19" w:rsidRDefault="39092D19" w14:paraId="365661D4" w14:textId="36B6AA86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Example:</w:t>
      </w:r>
    </w:p>
    <w:p w:rsidR="39092D19" w:rsidRDefault="39092D19" w14:paraId="1A57E3AB" w14:textId="634D7703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Single: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1 orchestrating LLM call</w:t>
      </w:r>
      <w:r>
        <w:br/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Multi: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1 orchestrator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+ 3 workers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+ 1 aggregator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= 5 LLM calls</w:t>
      </w:r>
    </w:p>
    <w:p w:rsidR="39092D19" w:rsidP="39092D19" w:rsidRDefault="39092D19" w14:paraId="64197597" w14:textId="00475FE0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This does not necessarily mean exactly 5× cost because token sizes differ, but it demonstrates why cost can increase significantly.</w:t>
      </w:r>
    </w:p>
    <w:p w:rsidR="39092D19" w:rsidRDefault="39092D19" w14:paraId="5E252A4B" w14:textId="6DFEC905"/>
    <w:p w:rsidR="39092D19" w:rsidP="39092D19" w:rsidRDefault="39092D19" w14:paraId="458C9829" w14:textId="11B6483A">
      <w:pPr>
        <w:pStyle w:val="Heading2"/>
        <w:spacing w:before="299" w:beforeAutospacing="off" w:after="299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6.4 Cost</w:t>
      </w:r>
    </w:p>
    <w:p w:rsidR="39092D19" w:rsidP="39092D19" w:rsidRDefault="39092D19" w14:paraId="6C803B85" w14:textId="1CFA27C3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A rough conceptual model:</w:t>
      </w:r>
    </w:p>
    <w:p w:rsidR="39092D19" w:rsidRDefault="39092D19" w14:paraId="6DC5E6A2" w14:textId="0357CFEA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Total Cost =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LLM input cost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+ LLM output cost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+ tool/API cost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+ infrastructure cost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+ storage cost</w:t>
      </w:r>
    </w:p>
    <w:p w:rsidR="39092D19" w:rsidP="39092D19" w:rsidRDefault="39092D19" w14:paraId="608CBB0B" w14:textId="135E133D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Multi-agent systems can increase the first component substantially.</w:t>
      </w:r>
    </w:p>
    <w:p w:rsidR="39092D19" w:rsidRDefault="39092D19" w14:paraId="4D279435" w14:textId="5728D227"/>
    <w:p w:rsidR="39092D19" w:rsidP="39092D19" w:rsidRDefault="39092D19" w14:paraId="15D1195D" w14:textId="7CC706BA">
      <w:pPr>
        <w:pStyle w:val="Heading2"/>
        <w:spacing w:before="299" w:beforeAutospacing="off" w:after="299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6.5 Quality–latency–cost trade-off</w:t>
      </w:r>
    </w:p>
    <w:p w:rsidR="39092D19" w:rsidP="39092D19" w:rsidRDefault="39092D19" w14:paraId="16CD658C" w14:textId="10F7C2F8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Think of the architecture as:</w:t>
      </w:r>
    </w:p>
    <w:p w:rsidR="39092D19" w:rsidRDefault="39092D19" w14:paraId="76F0E4DE" w14:textId="0AF28ACB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Quality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    ^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   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   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   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Cost &lt;----------+----------&gt; Latency</w:t>
      </w:r>
    </w:p>
    <w:p w:rsidR="39092D19" w:rsidP="39092D19" w:rsidRDefault="39092D19" w14:paraId="6F83E89F" w14:textId="64D11DED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You are optimizing multiple dimensions simultaneously.</w:t>
      </w:r>
    </w:p>
    <w:p w:rsidR="39092D19" w:rsidP="39092D19" w:rsidRDefault="39092D19" w14:paraId="633DDCF5" w14:textId="79AA3CF3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A design that improves quality may increase:</w:t>
      </w:r>
    </w:p>
    <w:p w:rsidR="39092D19" w:rsidP="39092D19" w:rsidRDefault="39092D19" w14:paraId="6F36ABEF" w14:textId="480E0F54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1"/>
          <w:szCs w:val="21"/>
          <w:lang w:val="en-US"/>
        </w:rPr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latency</w:t>
      </w:r>
    </w:p>
    <w:p w:rsidR="39092D19" w:rsidP="39092D19" w:rsidRDefault="39092D19" w14:paraId="575798AB" w14:textId="64E8A33C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1"/>
          <w:szCs w:val="21"/>
          <w:lang w:val="en-US"/>
        </w:rPr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token usage</w:t>
      </w:r>
    </w:p>
    <w:p w:rsidR="39092D19" w:rsidP="39092D19" w:rsidRDefault="39092D19" w14:paraId="26926E5E" w14:textId="034A42B3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1"/>
          <w:szCs w:val="21"/>
          <w:lang w:val="en-US"/>
        </w:rPr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infrastructure complexity</w:t>
      </w:r>
    </w:p>
    <w:p w:rsidR="39092D19" w:rsidP="39092D19" w:rsidRDefault="39092D19" w14:paraId="354419D7" w14:textId="64D63223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A design optimized for low cost may use:</w:t>
      </w:r>
    </w:p>
    <w:p w:rsidR="39092D19" w:rsidRDefault="39092D19" w14:paraId="08AB5B8F" w14:textId="51EDF571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one agent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+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small context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+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deterministic routing</w:t>
      </w:r>
    </w:p>
    <w:p w:rsidR="39092D19" w:rsidRDefault="39092D19" w14:paraId="3B3F192B" w14:textId="31C31C12"/>
    <w:p w:rsidR="39092D19" w:rsidP="39092D19" w:rsidRDefault="39092D19" w14:paraId="6FC95C67" w14:textId="2D96D097">
      <w:pPr>
        <w:pStyle w:val="Heading1"/>
        <w:spacing w:before="322" w:beforeAutospacing="off" w:after="322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7. A2A Protocol</w:t>
      </w:r>
    </w:p>
    <w:p w:rsidR="39092D19" w:rsidP="39092D19" w:rsidRDefault="39092D19" w14:paraId="3FB0D104" w14:textId="415B3298">
      <w:pPr>
        <w:pStyle w:val="Heading2"/>
        <w:spacing w:before="299" w:beforeAutospacing="off" w:after="299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7.1 What is A2A?</w:t>
      </w:r>
    </w:p>
    <w:p w:rsidR="39092D19" w:rsidP="39092D19" w:rsidRDefault="39092D19" w14:paraId="563DAAA5" w14:textId="150ABBE9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21"/>
          <w:szCs w:val="21"/>
          <w:lang w:val="en-US"/>
        </w:rPr>
        <w:t>A2A (Agent2Agent)</w:t>
      </w: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 is a protocol designed to allow AI agents built by different systems/frameworks/vendors to communicate and collaborate.</w:t>
      </w:r>
    </w:p>
    <w:p w:rsidR="39092D19" w:rsidP="39092D19" w:rsidRDefault="39092D19" w14:paraId="0347769D" w14:textId="09281F10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The important idea is:</w:t>
      </w:r>
    </w:p>
    <w:p w:rsidR="39092D19" w:rsidRDefault="39092D19" w14:paraId="7CA27653" w14:textId="6D22DDD7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Agent A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| A2A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v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Agent B</w:t>
      </w:r>
    </w:p>
    <w:p w:rsidR="39092D19" w:rsidP="39092D19" w:rsidRDefault="39092D19" w14:paraId="1B332BB6" w14:textId="4A4A2296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The agents do not necessarily need to be implemented using the same framework.</w:t>
      </w:r>
    </w:p>
    <w:p w:rsidR="39092D19" w:rsidP="39092D19" w:rsidRDefault="39092D19" w14:paraId="074DBEF2" w14:textId="07D52A20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For example:</w:t>
      </w:r>
    </w:p>
    <w:p w:rsidR="39092D19" w:rsidRDefault="39092D19" w14:paraId="6E4CDCB5" w14:textId="798F6725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LangChain Agent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| A2A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v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Another company's Agent</w:t>
      </w:r>
    </w:p>
    <w:p w:rsidR="39092D19" w:rsidRDefault="39092D19" w14:paraId="10200BAC" w14:textId="0367BB96"/>
    <w:p w:rsidR="39092D19" w:rsidP="39092D19" w:rsidRDefault="39092D19" w14:paraId="5B81F202" w14:textId="01EE8295">
      <w:pPr>
        <w:pStyle w:val="Heading2"/>
        <w:spacing w:before="299" w:beforeAutospacing="off" w:after="299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7.2 Why A2A?</w:t>
      </w:r>
    </w:p>
    <w:p w:rsidR="39092D19" w:rsidP="39092D19" w:rsidRDefault="39092D19" w14:paraId="17D6301A" w14:textId="2D205EF5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Imagine company A has:</w:t>
      </w:r>
    </w:p>
    <w:p w:rsidR="39092D19" w:rsidRDefault="39092D19" w14:paraId="2DCD38BE" w14:textId="53596E61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Travel Agent</w:t>
      </w:r>
    </w:p>
    <w:p w:rsidR="39092D19" w:rsidP="39092D19" w:rsidRDefault="39092D19" w14:paraId="62368D2E" w14:textId="4FF71A9C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and company B has:</w:t>
      </w:r>
    </w:p>
    <w:p w:rsidR="39092D19" w:rsidRDefault="39092D19" w14:paraId="7DCA0FB8" w14:textId="762673BD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Hotel Booking Agent</w:t>
      </w:r>
    </w:p>
    <w:p w:rsidR="39092D19" w:rsidP="39092D19" w:rsidRDefault="39092D19" w14:paraId="293F785A" w14:textId="5DC45770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The travel agent can delegate hotel-related work to the hotel agent.</w:t>
      </w:r>
    </w:p>
    <w:p w:rsidR="39092D19" w:rsidRDefault="39092D19" w14:paraId="1AD73A94" w14:textId="2EC2C410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Travel Agent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| A2A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v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Hotel Agent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v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Hotel system</w:t>
      </w:r>
    </w:p>
    <w:p w:rsidR="39092D19" w:rsidP="39092D19" w:rsidRDefault="39092D19" w14:paraId="4B01BAB2" w14:textId="6E6A94D0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The important abstraction is </w:t>
      </w:r>
      <w:r w:rsidRPr="39092D19" w:rsidR="39092D19">
        <w:rPr>
          <w:rFonts w:ascii="Calibri" w:hAnsi="Calibri" w:eastAsia="Calibri" w:cs="Calibri"/>
          <w:b w:val="1"/>
          <w:bCs w:val="1"/>
          <w:noProof w:val="0"/>
          <w:sz w:val="21"/>
          <w:szCs w:val="21"/>
          <w:lang w:val="en-US"/>
        </w:rPr>
        <w:t>agent-to-agent collaboration</w:t>
      </w: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.</w:t>
      </w:r>
    </w:p>
    <w:p w:rsidR="39092D19" w:rsidRDefault="39092D19" w14:paraId="75E796C4" w14:textId="2EE5F734"/>
    <w:p w:rsidR="39092D19" w:rsidP="39092D19" w:rsidRDefault="39092D19" w14:paraId="3DA96E74" w14:textId="3E02EA1D">
      <w:pPr>
        <w:pStyle w:val="Heading2"/>
        <w:spacing w:before="299" w:beforeAutospacing="off" w:after="299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7.3 A2A vs direct API</w:t>
      </w:r>
    </w:p>
    <w:p w:rsidR="39092D19" w:rsidP="39092D19" w:rsidRDefault="39092D19" w14:paraId="0062A067" w14:textId="5A6B295F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Traditional:</w:t>
      </w:r>
    </w:p>
    <w:p w:rsidR="39092D19" w:rsidRDefault="39092D19" w14:paraId="2B838FBF" w14:textId="777CEA2C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Agent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v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REST API</w:t>
      </w:r>
    </w:p>
    <w:p w:rsidR="39092D19" w:rsidP="39092D19" w:rsidRDefault="39092D19" w14:paraId="4BB3CC50" w14:textId="090976BD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A2A:</w:t>
      </w:r>
    </w:p>
    <w:p w:rsidR="39092D19" w:rsidRDefault="39092D19" w14:paraId="021EC5FB" w14:textId="1964F546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Agent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v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Another Agent</w:t>
      </w:r>
    </w:p>
    <w:p w:rsidR="39092D19" w:rsidP="39092D19" w:rsidRDefault="39092D19" w14:paraId="1FF02350" w14:textId="4B66A767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The second agent may itself use:</w:t>
      </w:r>
    </w:p>
    <w:p w:rsidR="39092D19" w:rsidRDefault="39092D19" w14:paraId="1D2BBAF3" w14:textId="4DC4C060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REST APIs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MCP tools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databases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other agents</w:t>
      </w:r>
    </w:p>
    <w:p w:rsidR="39092D19" w:rsidP="39092D19" w:rsidRDefault="39092D19" w14:paraId="26BAF46C" w14:textId="1265B623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The calling agent does not need to understand all of its internal implementation.</w:t>
      </w:r>
    </w:p>
    <w:p w:rsidR="39092D19" w:rsidRDefault="39092D19" w14:paraId="49FC8776" w14:textId="4633F947"/>
    <w:p w:rsidR="39092D19" w:rsidP="39092D19" w:rsidRDefault="39092D19" w14:paraId="4F4A1506" w14:textId="012263C0">
      <w:pPr>
        <w:pStyle w:val="Heading1"/>
        <w:spacing w:before="322" w:beforeAutospacing="off" w:after="322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8. AgentCard</w:t>
      </w:r>
    </w:p>
    <w:p w:rsidR="39092D19" w:rsidP="39092D19" w:rsidRDefault="39092D19" w14:paraId="79AC9FA1" w14:textId="3FEB6EE2">
      <w:pPr>
        <w:pStyle w:val="Heading2"/>
        <w:spacing w:before="299" w:beforeAutospacing="off" w:after="299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8.1 What is an AgentCard?</w:t>
      </w:r>
    </w:p>
    <w:p w:rsidR="39092D19" w:rsidP="39092D19" w:rsidRDefault="39092D19" w14:paraId="68E3BEE0" w14:textId="21FC83E1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An </w:t>
      </w:r>
      <w:r w:rsidRPr="39092D19" w:rsidR="39092D19">
        <w:rPr>
          <w:rFonts w:ascii="Calibri" w:hAnsi="Calibri" w:eastAsia="Calibri" w:cs="Calibri"/>
          <w:b w:val="1"/>
          <w:bCs w:val="1"/>
          <w:noProof w:val="0"/>
          <w:sz w:val="21"/>
          <w:szCs w:val="21"/>
          <w:lang w:val="en-US"/>
        </w:rPr>
        <w:t>AgentCard</w:t>
      </w: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 provides metadata describing an agent.</w:t>
      </w:r>
    </w:p>
    <w:p w:rsidR="39092D19" w:rsidP="39092D19" w:rsidRDefault="39092D19" w14:paraId="2CA44361" w14:textId="43856AEF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Conceptually it tells another agent:</w:t>
      </w:r>
    </w:p>
    <w:p w:rsidR="39092D19" w:rsidRDefault="39092D19" w14:paraId="4584034B" w14:textId="0B3567B5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Who are you?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What can you do?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How can I communicate with you?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What capabilities do you expose?</w:t>
      </w:r>
    </w:p>
    <w:p w:rsidR="39092D19" w:rsidRDefault="39092D19" w14:paraId="2EC41C0C" w14:textId="2FED177F"/>
    <w:p w:rsidR="39092D19" w:rsidP="39092D19" w:rsidRDefault="39092D19" w14:paraId="0CF5E9B1" w14:textId="4C9AD141">
      <w:pPr>
        <w:pStyle w:val="Heading2"/>
        <w:spacing w:before="299" w:beforeAutospacing="off" w:after="299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8.2 Typical information</w:t>
      </w:r>
    </w:p>
    <w:p w:rsidR="39092D19" w:rsidP="39092D19" w:rsidRDefault="39092D19" w14:paraId="19F37AF9" w14:textId="78C12405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An AgentCard can describe things such as:</w:t>
      </w:r>
    </w:p>
    <w:p w:rsidR="39092D19" w:rsidRDefault="39092D19" w14:paraId="73C34F2E" w14:textId="0139664C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name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description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supported capabilities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skills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service endpoint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supported protocols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authentication requirements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input/output expectations</w:t>
      </w:r>
    </w:p>
    <w:p w:rsidR="39092D19" w:rsidP="39092D19" w:rsidRDefault="39092D19" w14:paraId="75646E0D" w14:textId="4A5301EB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Exact fields depend on the A2A specification/version being used.</w:t>
      </w:r>
    </w:p>
    <w:p w:rsidR="39092D19" w:rsidRDefault="39092D19" w14:paraId="439171EC" w14:textId="2BEBB73E"/>
    <w:p w:rsidR="39092D19" w:rsidP="39092D19" w:rsidRDefault="39092D19" w14:paraId="7EF4B592" w14:textId="33229047">
      <w:pPr>
        <w:pStyle w:val="Heading2"/>
        <w:spacing w:before="299" w:beforeAutospacing="off" w:after="299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8.3 Example concept</w:t>
      </w:r>
    </w:p>
    <w:p w:rsidR="39092D19" w:rsidRDefault="39092D19" w14:paraId="55094C8B" w14:textId="08A758BA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{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"name": "Project Management Agent",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"description": "Handles project-related requests",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"skills": [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"project search",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"project summary",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"project members"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]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}</w:t>
      </w:r>
    </w:p>
    <w:p w:rsidR="39092D19" w:rsidP="39092D19" w:rsidRDefault="39092D19" w14:paraId="24139408" w14:textId="26BD4046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This lets another agent discover:</w:t>
      </w:r>
    </w:p>
    <w:p w:rsidR="39092D19" w:rsidP="39092D19" w:rsidRDefault="39092D19" w14:paraId="4B4672F1" w14:textId="196E330A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"This agent can handle project-related tasks."</w:t>
      </w:r>
    </w:p>
    <w:p w:rsidR="39092D19" w:rsidRDefault="39092D19" w14:paraId="22C45D55" w14:textId="2E571A75"/>
    <w:p w:rsidR="39092D19" w:rsidP="39092D19" w:rsidRDefault="39092D19" w14:paraId="4231ACE9" w14:textId="1463902A">
      <w:pPr>
        <w:pStyle w:val="Heading2"/>
        <w:spacing w:before="299" w:beforeAutospacing="off" w:after="299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8.4 Agent discovery</w:t>
      </w:r>
    </w:p>
    <w:p w:rsidR="39092D19" w:rsidP="39092D19" w:rsidRDefault="39092D19" w14:paraId="2EECAD99" w14:textId="3F27574C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Conceptually:</w:t>
      </w:r>
    </w:p>
    <w:p w:rsidR="39092D19" w:rsidRDefault="39092D19" w14:paraId="51FBB949" w14:textId="511F2735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Agent A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| Discover AgentCard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v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Agent B metadata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v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Agent A decides: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"Agent B can perform this task."</w:t>
      </w:r>
    </w:p>
    <w:p w:rsidR="39092D19" w:rsidP="39092D19" w:rsidRDefault="39092D19" w14:paraId="4EE88841" w14:textId="247B3261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This is important for agent interoperability.</w:t>
      </w:r>
    </w:p>
    <w:p w:rsidR="39092D19" w:rsidRDefault="39092D19" w14:paraId="6668EFB8" w14:textId="32C36C70"/>
    <w:p w:rsidR="39092D19" w:rsidP="39092D19" w:rsidRDefault="39092D19" w14:paraId="6DFD1849" w14:textId="1E5DFAC6">
      <w:pPr>
        <w:pStyle w:val="Heading1"/>
        <w:spacing w:before="322" w:beforeAutospacing="off" w:after="322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9. A2A Task Lifecycle</w:t>
      </w:r>
    </w:p>
    <w:p w:rsidR="39092D19" w:rsidP="39092D19" w:rsidRDefault="39092D19" w14:paraId="43243446" w14:textId="69F42B69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An A2A interaction is generally task-oriented.</w:t>
      </w:r>
    </w:p>
    <w:p w:rsidR="39092D19" w:rsidP="39092D19" w:rsidRDefault="39092D19" w14:paraId="4B8CA2B0" w14:textId="620957FA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Conceptually:</w:t>
      </w:r>
    </w:p>
    <w:p w:rsidR="39092D19" w:rsidRDefault="39092D19" w14:paraId="1336E591" w14:textId="21885F65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Client Agent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| Create/send task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v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Remote Agent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| Working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v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Processing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+---- Input required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+---- Working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+---- Completed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+---- Failed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v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Result</w:t>
      </w:r>
    </w:p>
    <w:p w:rsidR="39092D19" w:rsidRDefault="39092D19" w14:paraId="4738237D" w14:textId="7330E7FA"/>
    <w:p w:rsidR="39092D19" w:rsidP="39092D19" w:rsidRDefault="39092D19" w14:paraId="76253098" w14:textId="07A5D9B7">
      <w:pPr>
        <w:pStyle w:val="Heading2"/>
        <w:spacing w:before="299" w:beforeAutospacing="off" w:after="299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9.1 Task states</w:t>
      </w:r>
    </w:p>
    <w:p w:rsidR="39092D19" w:rsidP="39092D19" w:rsidRDefault="39092D19" w14:paraId="2B00BC25" w14:textId="12E6C6F2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A task may move through states such as:</w:t>
      </w:r>
    </w:p>
    <w:p w:rsidR="39092D19" w:rsidRDefault="39092D19" w14:paraId="656C3034" w14:textId="4533EEB6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submitted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↓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working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↓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completed</w:t>
      </w:r>
    </w:p>
    <w:p w:rsidR="39092D19" w:rsidP="39092D19" w:rsidRDefault="39092D19" w14:paraId="57FAC073" w14:textId="3CBA7764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or:</w:t>
      </w:r>
    </w:p>
    <w:p w:rsidR="39092D19" w:rsidRDefault="39092D19" w14:paraId="69333661" w14:textId="6443E878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submitted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↓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working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↓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failed</w:t>
      </w:r>
    </w:p>
    <w:p w:rsidR="39092D19" w:rsidP="39092D19" w:rsidRDefault="39092D19" w14:paraId="64CF6B42" w14:textId="5C0C862D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Depending on the protocol/version and implementation, additional states/events can exist.</w:t>
      </w:r>
    </w:p>
    <w:p w:rsidR="39092D19" w:rsidRDefault="39092D19" w14:paraId="34632DC9" w14:textId="615E6EA3"/>
    <w:p w:rsidR="39092D19" w:rsidP="39092D19" w:rsidRDefault="39092D19" w14:paraId="39D75230" w14:textId="18A93D0A">
      <w:pPr>
        <w:pStyle w:val="Heading2"/>
        <w:spacing w:before="299" w:beforeAutospacing="off" w:after="299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9.2 Long-running tasks</w:t>
      </w:r>
    </w:p>
    <w:p w:rsidR="39092D19" w:rsidP="39092D19" w:rsidRDefault="39092D19" w14:paraId="3FA0C468" w14:textId="00040525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A major benefit of a task-oriented protocol is that work does not necessarily have to complete in a single synchronous request.</w:t>
      </w:r>
    </w:p>
    <w:p w:rsidR="39092D19" w:rsidP="39092D19" w:rsidRDefault="39092D19" w14:paraId="4991655E" w14:textId="399A541A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Example:</w:t>
      </w:r>
    </w:p>
    <w:p w:rsidR="39092D19" w:rsidRDefault="39092D19" w14:paraId="79D0D47B" w14:textId="63565296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Research Agent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v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"Research 100 companies"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v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Long-running task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v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Progress / updates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v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Final result</w:t>
      </w:r>
    </w:p>
    <w:p w:rsidR="39092D19" w:rsidP="39092D19" w:rsidRDefault="39092D19" w14:paraId="2ACC25B0" w14:textId="126D3E98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This is different from:</w:t>
      </w:r>
    </w:p>
    <w:p w:rsidR="39092D19" w:rsidRDefault="39092D19" w14:paraId="6D1E9BD0" w14:textId="787A01F5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POST /api/research</w:t>
      </w:r>
    </w:p>
    <w:p w:rsidR="39092D19" w:rsidP="39092D19" w:rsidRDefault="39092D19" w14:paraId="1207AE6C" w14:textId="45BA6322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where the caller may simply wait for one HTTP response.</w:t>
      </w:r>
    </w:p>
    <w:p w:rsidR="39092D19" w:rsidRDefault="39092D19" w14:paraId="371A4AC3" w14:textId="024BB115"/>
    <w:p w:rsidR="39092D19" w:rsidP="39092D19" w:rsidRDefault="39092D19" w14:paraId="66A40EA5" w14:textId="4A649488">
      <w:pPr>
        <w:pStyle w:val="Heading2"/>
        <w:spacing w:before="299" w:beforeAutospacing="off" w:after="299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9.3 Task result</w:t>
      </w:r>
    </w:p>
    <w:p w:rsidR="39092D19" w:rsidP="39092D19" w:rsidRDefault="39092D19" w14:paraId="36DD6BD7" w14:textId="7A80318C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The result may contain:</w:t>
      </w:r>
    </w:p>
    <w:p w:rsidR="39092D19" w:rsidRDefault="39092D19" w14:paraId="498447CC" w14:textId="2653B322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text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structured data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files/artifacts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messages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status</w:t>
      </w:r>
    </w:p>
    <w:p w:rsidR="39092D19" w:rsidP="39092D19" w:rsidRDefault="39092D19" w14:paraId="0D6CBF3F" w14:textId="074F6350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The exact representation depends on the protocol implementation.</w:t>
      </w:r>
    </w:p>
    <w:p w:rsidR="39092D19" w:rsidRDefault="39092D19" w14:paraId="7E600915" w14:textId="4FDFF2A6"/>
    <w:p w:rsidR="39092D19" w:rsidP="39092D19" w:rsidRDefault="39092D19" w14:paraId="39321B5C" w14:textId="280EFC51">
      <w:pPr>
        <w:pStyle w:val="Heading2"/>
        <w:spacing w:before="299" w:beforeAutospacing="off" w:after="299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9.4 Failure handling</w:t>
      </w:r>
    </w:p>
    <w:p w:rsidR="39092D19" w:rsidP="39092D19" w:rsidRDefault="39092D19" w14:paraId="1DDE4A67" w14:textId="3BA55BD3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An agent-to-agent system needs to handle:</w:t>
      </w:r>
    </w:p>
    <w:p w:rsidR="39092D19" w:rsidRDefault="39092D19" w14:paraId="5CE5CF0A" w14:textId="7FC6AF10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remote agent unavailable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authentication failure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invalid request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timeout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task failure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partial result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unsupported capability</w:t>
      </w:r>
    </w:p>
    <w:p w:rsidR="39092D19" w:rsidP="39092D19" w:rsidRDefault="39092D19" w14:paraId="5B1ADA42" w14:textId="3FF39C47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Therefore task lifecycle and error handling are important.</w:t>
      </w:r>
    </w:p>
    <w:p w:rsidR="39092D19" w:rsidRDefault="39092D19" w14:paraId="4F3BACD2" w14:textId="6C82F23F"/>
    <w:p w:rsidR="39092D19" w:rsidP="39092D19" w:rsidRDefault="39092D19" w14:paraId="7D8AEFC6" w14:textId="1CFB4AB7">
      <w:pPr>
        <w:pStyle w:val="Heading1"/>
        <w:spacing w:before="322" w:beforeAutospacing="off" w:after="322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10. MCP vs A2A</w:t>
      </w:r>
    </w:p>
    <w:p w:rsidR="39092D19" w:rsidP="39092D19" w:rsidRDefault="39092D19" w14:paraId="7053395E" w14:textId="22AA81CB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This is one of the most important distinctions.</w:t>
      </w:r>
    </w:p>
    <w:p w:rsidR="39092D19" w:rsidP="39092D19" w:rsidRDefault="39092D19" w14:paraId="4C3E506E" w14:textId="3213847B">
      <w:pPr>
        <w:pStyle w:val="Heading2"/>
        <w:spacing w:before="299" w:beforeAutospacing="off" w:after="299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MCP</w:t>
      </w:r>
    </w:p>
    <w:p w:rsidR="39092D19" w:rsidP="39092D19" w:rsidRDefault="39092D19" w14:paraId="345A908F" w14:textId="135F1BC0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21"/>
          <w:szCs w:val="21"/>
          <w:lang w:val="en-US"/>
        </w:rPr>
        <w:t>Model Context Protocol</w:t>
      </w: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 primarily standardizes how an AI application/agent connects to external capabilities such as:</w:t>
      </w:r>
    </w:p>
    <w:p w:rsidR="39092D19" w:rsidRDefault="39092D19" w14:paraId="713247BE" w14:textId="5E16B1EF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tools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resources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prompts</w:t>
      </w:r>
    </w:p>
    <w:p w:rsidR="39092D19" w:rsidP="39092D19" w:rsidRDefault="39092D19" w14:paraId="46CCD866" w14:textId="0FFD637B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Conceptually:</w:t>
      </w:r>
    </w:p>
    <w:p w:rsidR="39092D19" w:rsidRDefault="39092D19" w14:paraId="4AB5FF5C" w14:textId="659F94DC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Agent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| MCP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v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MCP Server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+---- Database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+---- API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+---- Files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+---- Business system</w:t>
      </w:r>
    </w:p>
    <w:p w:rsidR="39092D19" w:rsidRDefault="39092D19" w14:paraId="6D87CBFA" w14:textId="3515A9C6"/>
    <w:p w:rsidR="39092D19" w:rsidP="39092D19" w:rsidRDefault="39092D19" w14:paraId="24CFC22D" w14:textId="1C736C1B">
      <w:pPr>
        <w:pStyle w:val="Heading2"/>
        <w:spacing w:before="299" w:beforeAutospacing="off" w:after="299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A2A</w:t>
      </w:r>
    </w:p>
    <w:p w:rsidR="39092D19" w:rsidP="39092D19" w:rsidRDefault="39092D19" w14:paraId="0D7491BB" w14:textId="41362EE7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A2A primarily addresses:</w:t>
      </w:r>
    </w:p>
    <w:p w:rsidR="39092D19" w:rsidRDefault="39092D19" w14:paraId="6AF961FA" w14:textId="102843ED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Agent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| A2A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v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Agent</w:t>
      </w:r>
    </w:p>
    <w:p w:rsidR="39092D19" w:rsidP="39092D19" w:rsidRDefault="39092D19" w14:paraId="760F1B5D" w14:textId="766EE809">
      <w:pPr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It enables agents to delegate and collaborate.</w:t>
      </w:r>
    </w:p>
    <w:p w:rsidR="39092D19" w:rsidRDefault="39092D19" w14:paraId="35086557" w14:textId="2A2D6CCE"/>
    <w:p w:rsidR="39092D19" w:rsidP="39092D19" w:rsidRDefault="39092D19" w14:paraId="48587F92" w14:textId="65AC4603">
      <w:pPr>
        <w:pStyle w:val="Heading2"/>
        <w:spacing w:before="299" w:beforeAutospacing="off" w:after="299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10.1 Simple comparison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186"/>
        <w:gridCol w:w="3079"/>
        <w:gridCol w:w="2759"/>
      </w:tblGrid>
      <w:tr w:rsidR="39092D19" w:rsidTr="39092D19" w14:paraId="55FCB063">
        <w:trPr>
          <w:trHeight w:val="300"/>
        </w:trPr>
        <w:tc>
          <w:tcPr>
            <w:tcW w:w="2186" w:type="dxa"/>
            <w:tcMar/>
            <w:vAlign w:val="center"/>
          </w:tcPr>
          <w:p w:rsidR="39092D19" w:rsidP="39092D19" w:rsidRDefault="39092D19" w14:paraId="0976447C" w14:textId="789D7296">
            <w:pPr>
              <w:spacing w:before="0" w:beforeAutospacing="off" w:after="0" w:afterAutospacing="off"/>
              <w:jc w:val="center"/>
            </w:pPr>
            <w:r w:rsidRPr="39092D19" w:rsidR="39092D19">
              <w:rPr>
                <w:b w:val="1"/>
                <w:bCs w:val="1"/>
              </w:rPr>
              <w:t>Concept</w:t>
            </w:r>
          </w:p>
        </w:tc>
        <w:tc>
          <w:tcPr>
            <w:tcW w:w="3079" w:type="dxa"/>
            <w:tcMar/>
            <w:vAlign w:val="center"/>
          </w:tcPr>
          <w:p w:rsidR="39092D19" w:rsidP="39092D19" w:rsidRDefault="39092D19" w14:paraId="50FDC312" w14:textId="621E56B0">
            <w:pPr>
              <w:spacing w:before="0" w:beforeAutospacing="off" w:after="0" w:afterAutospacing="off"/>
              <w:jc w:val="center"/>
            </w:pPr>
            <w:r w:rsidRPr="39092D19" w:rsidR="39092D19">
              <w:rPr>
                <w:b w:val="1"/>
                <w:bCs w:val="1"/>
              </w:rPr>
              <w:t>MCP</w:t>
            </w:r>
          </w:p>
        </w:tc>
        <w:tc>
          <w:tcPr>
            <w:tcW w:w="2759" w:type="dxa"/>
            <w:tcMar/>
            <w:vAlign w:val="center"/>
          </w:tcPr>
          <w:p w:rsidR="39092D19" w:rsidP="39092D19" w:rsidRDefault="39092D19" w14:paraId="18A0D176" w14:textId="53D629F5">
            <w:pPr>
              <w:spacing w:before="0" w:beforeAutospacing="off" w:after="0" w:afterAutospacing="off"/>
              <w:jc w:val="center"/>
            </w:pPr>
            <w:r w:rsidRPr="39092D19" w:rsidR="39092D19">
              <w:rPr>
                <w:b w:val="1"/>
                <w:bCs w:val="1"/>
              </w:rPr>
              <w:t>A2A</w:t>
            </w:r>
          </w:p>
        </w:tc>
      </w:tr>
      <w:tr w:rsidR="39092D19" w:rsidTr="39092D19" w14:paraId="72C2664F">
        <w:trPr>
          <w:trHeight w:val="300"/>
        </w:trPr>
        <w:tc>
          <w:tcPr>
            <w:tcW w:w="2186" w:type="dxa"/>
            <w:tcMar/>
            <w:vAlign w:val="center"/>
          </w:tcPr>
          <w:p w:rsidR="39092D19" w:rsidP="39092D19" w:rsidRDefault="39092D19" w14:paraId="0EF69991" w14:textId="04FC0ECD">
            <w:pPr>
              <w:spacing w:before="0" w:beforeAutospacing="off" w:after="0" w:afterAutospacing="off"/>
            </w:pPr>
            <w:r w:rsidR="39092D19">
              <w:rPr/>
              <w:t>Main purpose</w:t>
            </w:r>
          </w:p>
        </w:tc>
        <w:tc>
          <w:tcPr>
            <w:tcW w:w="3079" w:type="dxa"/>
            <w:tcMar/>
            <w:vAlign w:val="center"/>
          </w:tcPr>
          <w:p w:rsidR="39092D19" w:rsidP="39092D19" w:rsidRDefault="39092D19" w14:paraId="2FC12241" w14:textId="34A16287">
            <w:pPr>
              <w:spacing w:before="0" w:beforeAutospacing="off" w:after="0" w:afterAutospacing="off"/>
            </w:pPr>
            <w:r w:rsidR="39092D19">
              <w:rPr/>
              <w:t>Connect agent to capabilities</w:t>
            </w:r>
          </w:p>
        </w:tc>
        <w:tc>
          <w:tcPr>
            <w:tcW w:w="2759" w:type="dxa"/>
            <w:tcMar/>
            <w:vAlign w:val="center"/>
          </w:tcPr>
          <w:p w:rsidR="39092D19" w:rsidP="39092D19" w:rsidRDefault="39092D19" w14:paraId="14E5689C" w14:textId="3DC4616E">
            <w:pPr>
              <w:spacing w:before="0" w:beforeAutospacing="off" w:after="0" w:afterAutospacing="off"/>
            </w:pPr>
            <w:r w:rsidR="39092D19">
              <w:rPr/>
              <w:t>Connect agents</w:t>
            </w:r>
          </w:p>
        </w:tc>
      </w:tr>
      <w:tr w:rsidR="39092D19" w:rsidTr="39092D19" w14:paraId="4E400E1F">
        <w:trPr>
          <w:trHeight w:val="300"/>
        </w:trPr>
        <w:tc>
          <w:tcPr>
            <w:tcW w:w="2186" w:type="dxa"/>
            <w:tcMar/>
            <w:vAlign w:val="center"/>
          </w:tcPr>
          <w:p w:rsidR="39092D19" w:rsidP="39092D19" w:rsidRDefault="39092D19" w14:paraId="7A4DA6B9" w14:textId="77276404">
            <w:pPr>
              <w:spacing w:before="0" w:beforeAutospacing="off" w:after="0" w:afterAutospacing="off"/>
            </w:pPr>
            <w:r w:rsidR="39092D19">
              <w:rPr/>
              <w:t>Typical peer</w:t>
            </w:r>
          </w:p>
        </w:tc>
        <w:tc>
          <w:tcPr>
            <w:tcW w:w="3079" w:type="dxa"/>
            <w:tcMar/>
            <w:vAlign w:val="center"/>
          </w:tcPr>
          <w:p w:rsidR="39092D19" w:rsidP="39092D19" w:rsidRDefault="39092D19" w14:paraId="44EEBCBF" w14:textId="284FC4AF">
            <w:pPr>
              <w:spacing w:before="0" w:beforeAutospacing="off" w:after="0" w:afterAutospacing="off"/>
            </w:pPr>
            <w:r w:rsidR="39092D19">
              <w:rPr/>
              <w:t>MCP server</w:t>
            </w:r>
          </w:p>
        </w:tc>
        <w:tc>
          <w:tcPr>
            <w:tcW w:w="2759" w:type="dxa"/>
            <w:tcMar/>
            <w:vAlign w:val="center"/>
          </w:tcPr>
          <w:p w:rsidR="39092D19" w:rsidP="39092D19" w:rsidRDefault="39092D19" w14:paraId="1A8DA64C" w14:textId="3A86BD22">
            <w:pPr>
              <w:spacing w:before="0" w:beforeAutospacing="off" w:after="0" w:afterAutospacing="off"/>
            </w:pPr>
            <w:r w:rsidR="39092D19">
              <w:rPr/>
              <w:t>Another agent</w:t>
            </w:r>
          </w:p>
        </w:tc>
      </w:tr>
      <w:tr w:rsidR="39092D19" w:rsidTr="39092D19" w14:paraId="1432DE43">
        <w:trPr>
          <w:trHeight w:val="300"/>
        </w:trPr>
        <w:tc>
          <w:tcPr>
            <w:tcW w:w="2186" w:type="dxa"/>
            <w:tcMar/>
            <w:vAlign w:val="center"/>
          </w:tcPr>
          <w:p w:rsidR="39092D19" w:rsidP="39092D19" w:rsidRDefault="39092D19" w14:paraId="333D86B1" w14:textId="45EAC11F">
            <w:pPr>
              <w:spacing w:before="0" w:beforeAutospacing="off" w:after="0" w:afterAutospacing="off"/>
            </w:pPr>
            <w:r w:rsidR="39092D19">
              <w:rPr/>
              <w:t>Primary abstraction</w:t>
            </w:r>
          </w:p>
        </w:tc>
        <w:tc>
          <w:tcPr>
            <w:tcW w:w="3079" w:type="dxa"/>
            <w:tcMar/>
            <w:vAlign w:val="center"/>
          </w:tcPr>
          <w:p w:rsidR="39092D19" w:rsidP="39092D19" w:rsidRDefault="39092D19" w14:paraId="61549AED" w14:textId="7F1E1355">
            <w:pPr>
              <w:spacing w:before="0" w:beforeAutospacing="off" w:after="0" w:afterAutospacing="off"/>
            </w:pPr>
            <w:r w:rsidR="39092D19">
              <w:rPr/>
              <w:t>Tool/resource/prompt</w:t>
            </w:r>
          </w:p>
        </w:tc>
        <w:tc>
          <w:tcPr>
            <w:tcW w:w="2759" w:type="dxa"/>
            <w:tcMar/>
            <w:vAlign w:val="center"/>
          </w:tcPr>
          <w:p w:rsidR="39092D19" w:rsidP="39092D19" w:rsidRDefault="39092D19" w14:paraId="0D056B8C" w14:textId="551CB1DA">
            <w:pPr>
              <w:spacing w:before="0" w:beforeAutospacing="off" w:after="0" w:afterAutospacing="off"/>
            </w:pPr>
            <w:r w:rsidR="39092D19">
              <w:rPr/>
              <w:t>Agent/task</w:t>
            </w:r>
          </w:p>
        </w:tc>
      </w:tr>
      <w:tr w:rsidR="39092D19" w:rsidTr="39092D19" w14:paraId="56A82405">
        <w:trPr>
          <w:trHeight w:val="300"/>
        </w:trPr>
        <w:tc>
          <w:tcPr>
            <w:tcW w:w="2186" w:type="dxa"/>
            <w:tcMar/>
            <w:vAlign w:val="center"/>
          </w:tcPr>
          <w:p w:rsidR="39092D19" w:rsidP="39092D19" w:rsidRDefault="39092D19" w14:paraId="456EAC0F" w14:textId="73A2B0C5">
            <w:pPr>
              <w:spacing w:before="0" w:beforeAutospacing="off" w:after="0" w:afterAutospacing="off"/>
            </w:pPr>
            <w:r w:rsidR="39092D19">
              <w:rPr/>
              <w:t>Discovery</w:t>
            </w:r>
          </w:p>
        </w:tc>
        <w:tc>
          <w:tcPr>
            <w:tcW w:w="3079" w:type="dxa"/>
            <w:tcMar/>
            <w:vAlign w:val="center"/>
          </w:tcPr>
          <w:p w:rsidR="39092D19" w:rsidP="39092D19" w:rsidRDefault="39092D19" w14:paraId="0064390F" w14:textId="2B2485EB">
            <w:pPr>
              <w:spacing w:before="0" w:beforeAutospacing="off" w:after="0" w:afterAutospacing="off"/>
            </w:pPr>
            <w:r w:rsidR="39092D19">
              <w:rPr/>
              <w:t>Tool/capability discovery</w:t>
            </w:r>
          </w:p>
        </w:tc>
        <w:tc>
          <w:tcPr>
            <w:tcW w:w="2759" w:type="dxa"/>
            <w:tcMar/>
            <w:vAlign w:val="center"/>
          </w:tcPr>
          <w:p w:rsidR="39092D19" w:rsidP="39092D19" w:rsidRDefault="39092D19" w14:paraId="439D84A6" w14:textId="66A83F33">
            <w:pPr>
              <w:spacing w:before="0" w:beforeAutospacing="off" w:after="0" w:afterAutospacing="off"/>
            </w:pPr>
            <w:r w:rsidR="39092D19">
              <w:rPr/>
              <w:t>Agent/skill discovery</w:t>
            </w:r>
          </w:p>
        </w:tc>
      </w:tr>
      <w:tr w:rsidR="39092D19" w:rsidTr="39092D19" w14:paraId="641EA9D2">
        <w:trPr>
          <w:trHeight w:val="300"/>
        </w:trPr>
        <w:tc>
          <w:tcPr>
            <w:tcW w:w="2186" w:type="dxa"/>
            <w:tcMar/>
            <w:vAlign w:val="center"/>
          </w:tcPr>
          <w:p w:rsidR="39092D19" w:rsidP="39092D19" w:rsidRDefault="39092D19" w14:paraId="5F153736" w14:textId="20D010BE">
            <w:pPr>
              <w:spacing w:before="0" w:beforeAutospacing="off" w:after="0" w:afterAutospacing="off"/>
            </w:pPr>
            <w:r w:rsidR="39092D19">
              <w:rPr/>
              <w:t>Example</w:t>
            </w:r>
          </w:p>
        </w:tc>
        <w:tc>
          <w:tcPr>
            <w:tcW w:w="3079" w:type="dxa"/>
            <w:tcMar/>
            <w:vAlign w:val="center"/>
          </w:tcPr>
          <w:p w:rsidR="39092D19" w:rsidP="39092D19" w:rsidRDefault="39092D19" w14:paraId="58ADF589" w14:textId="0C9A72FE">
            <w:pPr>
              <w:spacing w:before="0" w:beforeAutospacing="off" w:after="0" w:afterAutospacing="off"/>
            </w:pPr>
            <w:r w:rsidR="39092D19">
              <w:rPr/>
              <w:t>Agent → SQL tool</w:t>
            </w:r>
          </w:p>
        </w:tc>
        <w:tc>
          <w:tcPr>
            <w:tcW w:w="2759" w:type="dxa"/>
            <w:tcMar/>
            <w:vAlign w:val="center"/>
          </w:tcPr>
          <w:p w:rsidR="39092D19" w:rsidP="39092D19" w:rsidRDefault="39092D19" w14:paraId="5E062CFC" w14:textId="7FBC804B">
            <w:pPr>
              <w:spacing w:before="0" w:beforeAutospacing="off" w:after="0" w:afterAutospacing="off"/>
            </w:pPr>
            <w:r w:rsidR="39092D19">
              <w:rPr/>
              <w:t>Agent → Research Agent</w:t>
            </w:r>
          </w:p>
        </w:tc>
      </w:tr>
      <w:tr w:rsidR="39092D19" w:rsidTr="39092D19" w14:paraId="0AED1EE6">
        <w:trPr>
          <w:trHeight w:val="300"/>
        </w:trPr>
        <w:tc>
          <w:tcPr>
            <w:tcW w:w="2186" w:type="dxa"/>
            <w:tcMar/>
            <w:vAlign w:val="center"/>
          </w:tcPr>
          <w:p w:rsidR="39092D19" w:rsidP="39092D19" w:rsidRDefault="39092D19" w14:paraId="244A465B" w14:textId="0658A8B5">
            <w:pPr>
              <w:spacing w:before="0" w:beforeAutospacing="off" w:after="0" w:afterAutospacing="off"/>
            </w:pPr>
            <w:r w:rsidR="39092D19">
              <w:rPr/>
              <w:t>Focus</w:t>
            </w:r>
          </w:p>
        </w:tc>
        <w:tc>
          <w:tcPr>
            <w:tcW w:w="3079" w:type="dxa"/>
            <w:tcMar/>
            <w:vAlign w:val="center"/>
          </w:tcPr>
          <w:p w:rsidR="39092D19" w:rsidP="39092D19" w:rsidRDefault="39092D19" w14:paraId="47150289" w14:textId="7AE53503">
            <w:pPr>
              <w:spacing w:before="0" w:beforeAutospacing="off" w:after="0" w:afterAutospacing="off"/>
            </w:pPr>
            <w:r w:rsidR="39092D19">
              <w:rPr/>
              <w:t>Agent-to-system</w:t>
            </w:r>
          </w:p>
        </w:tc>
        <w:tc>
          <w:tcPr>
            <w:tcW w:w="2759" w:type="dxa"/>
            <w:tcMar/>
            <w:vAlign w:val="center"/>
          </w:tcPr>
          <w:p w:rsidR="39092D19" w:rsidP="39092D19" w:rsidRDefault="39092D19" w14:paraId="1291BBB6" w14:textId="4ECEC472">
            <w:pPr>
              <w:spacing w:before="0" w:beforeAutospacing="off" w:after="0" w:afterAutospacing="off"/>
            </w:pPr>
            <w:r w:rsidR="39092D19">
              <w:rPr/>
              <w:t>Agent-to-agent</w:t>
            </w:r>
          </w:p>
        </w:tc>
      </w:tr>
      <w:tr w:rsidR="39092D19" w:rsidTr="39092D19" w14:paraId="4F8DB8E6">
        <w:trPr>
          <w:trHeight w:val="300"/>
        </w:trPr>
        <w:tc>
          <w:tcPr>
            <w:tcW w:w="2186" w:type="dxa"/>
            <w:tcMar/>
            <w:vAlign w:val="center"/>
          </w:tcPr>
          <w:p w:rsidR="39092D19" w:rsidP="39092D19" w:rsidRDefault="39092D19" w14:paraId="379A6ACC" w14:textId="533FB242">
            <w:pPr>
              <w:spacing w:before="0" w:beforeAutospacing="off" w:after="0" w:afterAutospacing="off"/>
            </w:pPr>
            <w:r w:rsidR="39092D19">
              <w:rPr/>
              <w:t>Typical use</w:t>
            </w:r>
          </w:p>
        </w:tc>
        <w:tc>
          <w:tcPr>
            <w:tcW w:w="3079" w:type="dxa"/>
            <w:tcMar/>
            <w:vAlign w:val="center"/>
          </w:tcPr>
          <w:p w:rsidR="39092D19" w:rsidP="39092D19" w:rsidRDefault="39092D19" w14:paraId="0D5876D0" w14:textId="678EE369">
            <w:pPr>
              <w:spacing w:before="0" w:beforeAutospacing="off" w:after="0" w:afterAutospacing="off"/>
            </w:pPr>
            <w:r w:rsidR="39092D19">
              <w:rPr/>
              <w:t>Execute capabilities</w:t>
            </w:r>
          </w:p>
        </w:tc>
        <w:tc>
          <w:tcPr>
            <w:tcW w:w="2759" w:type="dxa"/>
            <w:tcMar/>
            <w:vAlign w:val="center"/>
          </w:tcPr>
          <w:p w:rsidR="39092D19" w:rsidP="39092D19" w:rsidRDefault="39092D19" w14:paraId="14088802" w14:textId="29E695DF">
            <w:pPr>
              <w:spacing w:before="0" w:beforeAutospacing="off" w:after="0" w:afterAutospacing="off"/>
            </w:pPr>
            <w:r w:rsidR="39092D19">
              <w:rPr/>
              <w:t>Delegate work</w:t>
            </w:r>
          </w:p>
        </w:tc>
      </w:tr>
    </w:tbl>
    <w:p w:rsidR="39092D19" w:rsidRDefault="39092D19" w14:paraId="7E32426D" w14:textId="70A00912"/>
    <w:p w:rsidR="39092D19" w:rsidP="39092D19" w:rsidRDefault="39092D19" w14:paraId="67AB3E82" w14:textId="729A3EE1">
      <w:pPr>
        <w:pStyle w:val="Heading2"/>
        <w:bidi w:val="0"/>
        <w:spacing w:before="299" w:beforeAutospacing="off" w:after="299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10.2 They can work together</w:t>
      </w:r>
    </w:p>
    <w:p w:rsidR="39092D19" w:rsidP="39092D19" w:rsidRDefault="39092D19" w14:paraId="7D2AF56F" w14:textId="1E6F6F4B">
      <w:pPr>
        <w:bidi w:val="0"/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They are not necessarily competitors.</w:t>
      </w:r>
    </w:p>
    <w:p w:rsidR="39092D19" w:rsidP="39092D19" w:rsidRDefault="39092D19" w14:paraId="43AB511E" w14:textId="51A331A3">
      <w:pPr>
        <w:bidi w:val="0"/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Architecture:</w:t>
      </w:r>
    </w:p>
    <w:p w:rsidR="39092D19" w:rsidRDefault="39092D19" w14:paraId="3D4EA7C8" w14:textId="508F838A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User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v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Agent A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+---- MCP ----&gt; Database tools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+---- MCP ----&gt; Search tools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+---- A2A ----&gt; Agent B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       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        +---- MCP ---&gt; CRM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       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        +---- MCP ---&gt; Documents</w:t>
      </w:r>
    </w:p>
    <w:p w:rsidR="39092D19" w:rsidP="39092D19" w:rsidRDefault="39092D19" w14:paraId="1FF51247" w14:textId="114F7C2C">
      <w:pPr>
        <w:bidi w:val="0"/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This is a very important architecture concept.</w:t>
      </w:r>
    </w:p>
    <w:p w:rsidR="39092D19" w:rsidP="39092D19" w:rsidRDefault="39092D19" w14:paraId="5F018073" w14:textId="13FBA0ED">
      <w:pPr>
        <w:bidi w:val="0"/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A remote agent can internally use MCP.</w:t>
      </w:r>
    </w:p>
    <w:p w:rsidR="39092D19" w:rsidRDefault="39092D19" w14:paraId="7D13AD07" w14:textId="729845C9"/>
    <w:p w:rsidR="39092D19" w:rsidP="39092D19" w:rsidRDefault="39092D19" w14:paraId="1A231128" w14:textId="2ECE7698">
      <w:pPr>
        <w:pStyle w:val="Heading2"/>
        <w:bidi w:val="0"/>
        <w:spacing w:before="299" w:beforeAutospacing="off" w:after="299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10.3 Example</w:t>
      </w:r>
    </w:p>
    <w:p w:rsidR="39092D19" w:rsidP="39092D19" w:rsidRDefault="39092D19" w14:paraId="32CB8204" w14:textId="285DB6EB">
      <w:pPr>
        <w:bidi w:val="0"/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Suppose you have:</w:t>
      </w:r>
    </w:p>
    <w:p w:rsidR="39092D19" w:rsidRDefault="39092D19" w14:paraId="274DC662" w14:textId="51E7A0FC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Employee Assistant Agent</w:t>
      </w:r>
    </w:p>
    <w:p w:rsidR="39092D19" w:rsidP="39092D19" w:rsidRDefault="39092D19" w14:paraId="62582288" w14:textId="06E47EDF">
      <w:pPr>
        <w:bidi w:val="0"/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It needs project information.</w:t>
      </w:r>
    </w:p>
    <w:p w:rsidR="39092D19" w:rsidP="39092D19" w:rsidRDefault="39092D19" w14:paraId="49B137AB" w14:textId="1C096694">
      <w:pPr>
        <w:bidi w:val="0"/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It could directly use:</w:t>
      </w:r>
    </w:p>
    <w:p w:rsidR="39092D19" w:rsidRDefault="39092D19" w14:paraId="2D26FE43" w14:textId="6E8D54E7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MCP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↓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Project MCP Server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↓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Employee API</w:t>
      </w:r>
    </w:p>
    <w:p w:rsidR="39092D19" w:rsidP="39092D19" w:rsidRDefault="39092D19" w14:paraId="7E4A4C75" w14:textId="1B4A2926">
      <w:pPr>
        <w:bidi w:val="0"/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Alternatively:</w:t>
      </w:r>
    </w:p>
    <w:p w:rsidR="39092D19" w:rsidRDefault="39092D19" w14:paraId="5DFAEA97" w14:textId="71ADE21D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Employee Assistant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| A2A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v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Project Management Agent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| MCP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v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Project MCP Server</w:t>
      </w:r>
    </w:p>
    <w:p w:rsidR="39092D19" w:rsidP="39092D19" w:rsidRDefault="39092D19" w14:paraId="689F0ED7" w14:textId="64433390">
      <w:pPr>
        <w:bidi w:val="0"/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The second approach introduces an additional agent boundary.</w:t>
      </w:r>
    </w:p>
    <w:p w:rsidR="39092D19" w:rsidRDefault="39092D19" w14:paraId="351A27BB" w14:textId="194AF7AC"/>
    <w:p w:rsidR="39092D19" w:rsidP="39092D19" w:rsidRDefault="39092D19" w14:paraId="0D93A084" w14:textId="2F4D5105">
      <w:pPr>
        <w:pStyle w:val="Heading1"/>
        <w:bidi w:val="0"/>
        <w:spacing w:before="322" w:beforeAutospacing="off" w:after="322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11. CrewAI</w:t>
      </w:r>
    </w:p>
    <w:p w:rsidR="39092D19" w:rsidP="39092D19" w:rsidRDefault="39092D19" w14:paraId="268EBBA5" w14:textId="2FD7F207">
      <w:pPr>
        <w:pStyle w:val="Heading2"/>
        <w:bidi w:val="0"/>
        <w:spacing w:before="299" w:beforeAutospacing="off" w:after="299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11.1 What is CrewAI?</w:t>
      </w:r>
    </w:p>
    <w:p w:rsidR="39092D19" w:rsidP="39092D19" w:rsidRDefault="39092D19" w14:paraId="3F77FE3F" w14:textId="0F5C9925">
      <w:pPr>
        <w:bidi w:val="0"/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21"/>
          <w:szCs w:val="21"/>
          <w:lang w:val="en-US"/>
        </w:rPr>
        <w:t>CrewAI</w:t>
      </w: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 is a framework for building multi-agent systems.</w:t>
      </w:r>
    </w:p>
    <w:p w:rsidR="39092D19" w:rsidP="39092D19" w:rsidRDefault="39092D19" w14:paraId="5E5B9C3F" w14:textId="7995303F">
      <w:pPr>
        <w:bidi w:val="0"/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Its core concept is that multiple agents can be organized into a team/crew and assigned tasks.</w:t>
      </w:r>
    </w:p>
    <w:p w:rsidR="39092D19" w:rsidP="39092D19" w:rsidRDefault="39092D19" w14:paraId="243D7169" w14:textId="46531080">
      <w:pPr>
        <w:bidi w:val="0"/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Conceptually:</w:t>
      </w:r>
    </w:p>
    <w:p w:rsidR="39092D19" w:rsidRDefault="39092D19" w14:paraId="0119C902" w14:textId="3016C1BC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Crew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+---- Research Agent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+---- Analyst Agent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+---- Writer Agent</w:t>
      </w:r>
    </w:p>
    <w:p w:rsidR="39092D19" w:rsidRDefault="39092D19" w14:paraId="5C5531DA" w14:textId="09837058"/>
    <w:p w:rsidR="39092D19" w:rsidP="39092D19" w:rsidRDefault="39092D19" w14:paraId="0A6802A4" w14:textId="5114C113">
      <w:pPr>
        <w:pStyle w:val="Heading2"/>
        <w:bidi w:val="0"/>
        <w:spacing w:before="299" w:beforeAutospacing="off" w:after="299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11.2 Agent</w:t>
      </w:r>
    </w:p>
    <w:p w:rsidR="39092D19" w:rsidP="39092D19" w:rsidRDefault="39092D19" w14:paraId="02967BFE" w14:textId="4130B9C0">
      <w:pPr>
        <w:bidi w:val="0"/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An agent typically has:</w:t>
      </w:r>
    </w:p>
    <w:p w:rsidR="39092D19" w:rsidRDefault="39092D19" w14:paraId="6DDCA8E2" w14:textId="32A90569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role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goal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backstory/instructions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tools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LLM</w:t>
      </w:r>
    </w:p>
    <w:p w:rsidR="39092D19" w:rsidP="39092D19" w:rsidRDefault="39092D19" w14:paraId="2573314B" w14:textId="2BFA8B2F">
      <w:pPr>
        <w:bidi w:val="0"/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Example concept:</w:t>
      </w:r>
    </w:p>
    <w:p w:rsidR="39092D19" w:rsidRDefault="39092D19" w14:paraId="3B1B9916" w14:textId="1E21FE03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Researcher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Role: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Research employee/project information.</w:t>
      </w:r>
      <w:r>
        <w:br/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Goal: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Collect accurate project information.</w:t>
      </w:r>
      <w:r>
        <w:br/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Tools: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Search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Database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API</w:t>
      </w:r>
    </w:p>
    <w:p w:rsidR="39092D19" w:rsidRDefault="39092D19" w14:paraId="74CB4C0F" w14:textId="58C6F26F"/>
    <w:p w:rsidR="39092D19" w:rsidP="39092D19" w:rsidRDefault="39092D19" w14:paraId="2B8763F4" w14:textId="35C37212">
      <w:pPr>
        <w:pStyle w:val="Heading2"/>
        <w:bidi w:val="0"/>
        <w:spacing w:before="299" w:beforeAutospacing="off" w:after="299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11.3 Task</w:t>
      </w:r>
    </w:p>
    <w:p w:rsidR="39092D19" w:rsidP="39092D19" w:rsidRDefault="39092D19" w14:paraId="0A64F392" w14:textId="3BF007F0">
      <w:pPr>
        <w:bidi w:val="0"/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A task defines work that needs to be performed.</w:t>
      </w:r>
    </w:p>
    <w:p w:rsidR="39092D19" w:rsidRDefault="39092D19" w14:paraId="522E91F6" w14:textId="420F1F26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Task: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Research employee 101's projects.</w:t>
      </w:r>
    </w:p>
    <w:p w:rsidR="39092D19" w:rsidP="39092D19" w:rsidRDefault="39092D19" w14:paraId="425DE188" w14:textId="15E16A70">
      <w:pPr>
        <w:bidi w:val="0"/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A task can be assigned to a particular agent.</w:t>
      </w:r>
    </w:p>
    <w:p w:rsidR="39092D19" w:rsidRDefault="39092D19" w14:paraId="0644AD6B" w14:textId="382F03C4"/>
    <w:p w:rsidR="39092D19" w:rsidP="39092D19" w:rsidRDefault="39092D19" w14:paraId="5B458D4A" w14:textId="6FFEA05D">
      <w:pPr>
        <w:pStyle w:val="Heading2"/>
        <w:bidi w:val="0"/>
        <w:spacing w:before="299" w:beforeAutospacing="off" w:after="299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11.4 Crew</w:t>
      </w:r>
    </w:p>
    <w:p w:rsidR="39092D19" w:rsidP="39092D19" w:rsidRDefault="39092D19" w14:paraId="0EF8C34B" w14:textId="4103B3D0">
      <w:pPr>
        <w:bidi w:val="0"/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The crew coordinates:</w:t>
      </w:r>
    </w:p>
    <w:p w:rsidR="39092D19" w:rsidRDefault="39092D19" w14:paraId="0154E28C" w14:textId="3FB4071A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Agents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+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Tasks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+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Execution process</w:t>
      </w:r>
    </w:p>
    <w:p w:rsidR="39092D19" w:rsidP="39092D19" w:rsidRDefault="39092D19" w14:paraId="1CFF037B" w14:textId="5DBD168E">
      <w:pPr>
        <w:bidi w:val="0"/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Conceptually:</w:t>
      </w:r>
    </w:p>
    <w:p w:rsidR="39092D19" w:rsidRDefault="39092D19" w14:paraId="1BE3417A" w14:textId="3EE7C58D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Crew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+---- Researcher → research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+---- Analyst    → analyze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+---- Writer     → generate report</w:t>
      </w:r>
    </w:p>
    <w:p w:rsidR="39092D19" w:rsidRDefault="39092D19" w14:paraId="72EA7609" w14:textId="733C5B0A"/>
    <w:p w:rsidR="39092D19" w:rsidP="39092D19" w:rsidRDefault="39092D19" w14:paraId="0FC81C49" w14:textId="25B3B317">
      <w:pPr>
        <w:pStyle w:val="Heading2"/>
        <w:bidi w:val="0"/>
        <w:spacing w:before="299" w:beforeAutospacing="off" w:after="299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11.5 Sequential process</w:t>
      </w:r>
    </w:p>
    <w:p w:rsidR="39092D19" w:rsidRDefault="39092D19" w14:paraId="01E69494" w14:textId="37357F6A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Researcher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↓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Analyst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↓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Writer</w:t>
      </w:r>
    </w:p>
    <w:p w:rsidR="39092D19" w:rsidP="39092D19" w:rsidRDefault="39092D19" w14:paraId="45C53C0B" w14:textId="3AA67613">
      <w:pPr>
        <w:bidi w:val="0"/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The output from one stage can become input to the next.</w:t>
      </w:r>
    </w:p>
    <w:p w:rsidR="39092D19" w:rsidRDefault="39092D19" w14:paraId="6ED33145" w14:textId="4D363E96"/>
    <w:p w:rsidR="39092D19" w:rsidP="39092D19" w:rsidRDefault="39092D19" w14:paraId="1B9D8C85" w14:textId="4D807FF9">
      <w:pPr>
        <w:pStyle w:val="Heading2"/>
        <w:bidi w:val="0"/>
        <w:spacing w:before="299" w:beforeAutospacing="off" w:after="299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11.6 Hierarchical process</w:t>
      </w:r>
    </w:p>
    <w:p w:rsidR="39092D19" w:rsidP="39092D19" w:rsidRDefault="39092D19" w14:paraId="3D5298FA" w14:textId="105F7DE7">
      <w:pPr>
        <w:bidi w:val="0"/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Conceptually:</w:t>
      </w:r>
    </w:p>
    <w:p w:rsidR="39092D19" w:rsidRDefault="39092D19" w14:paraId="3FC07423" w14:textId="2ED405F8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Manager Agent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+---- Researcher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+---- Analyst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+---- Writer</w:t>
      </w:r>
    </w:p>
    <w:p w:rsidR="39092D19" w:rsidP="39092D19" w:rsidRDefault="39092D19" w14:paraId="6F71B3EB" w14:textId="697BEF4D">
      <w:pPr>
        <w:bidi w:val="0"/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The manager coordinates workers.</w:t>
      </w:r>
    </w:p>
    <w:p w:rsidR="39092D19" w:rsidP="39092D19" w:rsidRDefault="39092D19" w14:paraId="3B9BEE63" w14:textId="0643EF0D">
      <w:pPr>
        <w:bidi w:val="0"/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This resembles the orchestrator-worker architecture.</w:t>
      </w:r>
    </w:p>
    <w:p w:rsidR="39092D19" w:rsidRDefault="39092D19" w14:paraId="06BF57A8" w14:textId="0A701469"/>
    <w:p w:rsidR="39092D19" w:rsidP="39092D19" w:rsidRDefault="39092D19" w14:paraId="296EE5A8" w14:textId="2374EA4E">
      <w:pPr>
        <w:pStyle w:val="Heading1"/>
        <w:bidi w:val="0"/>
        <w:spacing w:before="322" w:beforeAutospacing="off" w:after="322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12. AutoGen</w:t>
      </w:r>
    </w:p>
    <w:p w:rsidR="39092D19" w:rsidP="39092D19" w:rsidRDefault="39092D19" w14:paraId="6FDBE937" w14:textId="26BE0D79">
      <w:pPr>
        <w:pStyle w:val="Heading2"/>
        <w:bidi w:val="0"/>
        <w:spacing w:before="299" w:beforeAutospacing="off" w:after="299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12.1 What is AutoGen?</w:t>
      </w:r>
    </w:p>
    <w:p w:rsidR="39092D19" w:rsidP="39092D19" w:rsidRDefault="39092D19" w14:paraId="14500984" w14:textId="153C2156">
      <w:pPr>
        <w:bidi w:val="0"/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21"/>
          <w:szCs w:val="21"/>
          <w:lang w:val="en-US"/>
        </w:rPr>
        <w:t>AutoGen</w:t>
      </w: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 is a framework for building applications involving multiple AI agents and agent conversations.</w:t>
      </w:r>
    </w:p>
    <w:p w:rsidR="39092D19" w:rsidP="39092D19" w:rsidRDefault="39092D19" w14:paraId="797937CA" w14:textId="5566ACDD">
      <w:pPr>
        <w:bidi w:val="0"/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Its core idea is to allow agents to communicate and collaborate to complete tasks.</w:t>
      </w:r>
    </w:p>
    <w:p w:rsidR="39092D19" w:rsidP="39092D19" w:rsidRDefault="39092D19" w14:paraId="60DC53C2" w14:textId="786A5378">
      <w:pPr>
        <w:bidi w:val="0"/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Conceptually:</w:t>
      </w:r>
    </w:p>
    <w:p w:rsidR="39092D19" w:rsidRDefault="39092D19" w14:paraId="7CE6CB1C" w14:textId="2F37A4FD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Agent A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↕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Agent B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↕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Agent C</w:t>
      </w:r>
    </w:p>
    <w:p w:rsidR="39092D19" w:rsidRDefault="39092D19" w14:paraId="6D30ACFF" w14:textId="427DFA56"/>
    <w:p w:rsidR="39092D19" w:rsidP="39092D19" w:rsidRDefault="39092D19" w14:paraId="6D3E41B4" w14:textId="6F098485">
      <w:pPr>
        <w:pStyle w:val="Heading2"/>
        <w:bidi w:val="0"/>
        <w:spacing w:before="299" w:beforeAutospacing="off" w:after="299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12.2 Agent roles</w:t>
      </w:r>
    </w:p>
    <w:p w:rsidR="39092D19" w:rsidP="39092D19" w:rsidRDefault="39092D19" w14:paraId="516937F5" w14:textId="127E886F">
      <w:pPr>
        <w:bidi w:val="0"/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You can create agents with different responsibilities.</w:t>
      </w:r>
    </w:p>
    <w:p w:rsidR="39092D19" w:rsidP="39092D19" w:rsidRDefault="39092D19" w14:paraId="486D539F" w14:textId="5008361A">
      <w:pPr>
        <w:bidi w:val="0"/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Example:</w:t>
      </w:r>
    </w:p>
    <w:p w:rsidR="39092D19" w:rsidRDefault="39092D19" w14:paraId="6BBE8D10" w14:textId="688F5321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Planner Agent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Coder Agent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Reviewer Agent</w:t>
      </w:r>
    </w:p>
    <w:p w:rsidR="39092D19" w:rsidP="39092D19" w:rsidRDefault="39092D19" w14:paraId="05DB9977" w14:textId="1E61000D">
      <w:pPr>
        <w:bidi w:val="0"/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The planner creates a plan:</w:t>
      </w:r>
    </w:p>
    <w:p w:rsidR="39092D19" w:rsidRDefault="39092D19" w14:paraId="5568A4C6" w14:textId="767185CA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Planner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↓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Implementation steps</w:t>
      </w:r>
    </w:p>
    <w:p w:rsidR="39092D19" w:rsidP="39092D19" w:rsidRDefault="39092D19" w14:paraId="1F801128" w14:textId="2E35BA81">
      <w:pPr>
        <w:bidi w:val="0"/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The coder implements:</w:t>
      </w:r>
    </w:p>
    <w:p w:rsidR="39092D19" w:rsidRDefault="39092D19" w14:paraId="393F5A90" w14:textId="07D3BF77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Coder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↓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Code</w:t>
      </w:r>
    </w:p>
    <w:p w:rsidR="39092D19" w:rsidP="39092D19" w:rsidRDefault="39092D19" w14:paraId="0DBE5E5E" w14:textId="4D716959">
      <w:pPr>
        <w:bidi w:val="0"/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The reviewer checks:</w:t>
      </w:r>
    </w:p>
    <w:p w:rsidR="39092D19" w:rsidRDefault="39092D19" w14:paraId="14731804" w14:textId="1A84F5BF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Reviewer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↓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Feedback</w:t>
      </w:r>
    </w:p>
    <w:p w:rsidR="39092D19" w:rsidRDefault="39092D19" w14:paraId="718F5E64" w14:textId="769AEC95"/>
    <w:p w:rsidR="39092D19" w:rsidP="39092D19" w:rsidRDefault="39092D19" w14:paraId="19CD51CF" w14:textId="5339AB7D">
      <w:pPr>
        <w:pStyle w:val="Heading2"/>
        <w:bidi w:val="0"/>
        <w:spacing w:before="299" w:beforeAutospacing="off" w:after="299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12.3 Multi-agent conversation</w:t>
      </w:r>
    </w:p>
    <w:p w:rsidR="39092D19" w:rsidP="39092D19" w:rsidRDefault="39092D19" w14:paraId="7CE04489" w14:textId="03CFB55E">
      <w:pPr>
        <w:bidi w:val="0"/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One possible flow:</w:t>
      </w:r>
    </w:p>
    <w:p w:rsidR="39092D19" w:rsidRDefault="39092D19" w14:paraId="133CDEEA" w14:textId="542FBD9B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User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v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Planner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v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Coder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v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Reviewer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+---- approved → final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+---- rejected → Coder</w:t>
      </w:r>
    </w:p>
    <w:p w:rsidR="39092D19" w:rsidP="39092D19" w:rsidRDefault="39092D19" w14:paraId="6CDD0DA9" w14:textId="632E6C46">
      <w:pPr>
        <w:bidi w:val="0"/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This creates an iterative workflow.</w:t>
      </w:r>
    </w:p>
    <w:p w:rsidR="39092D19" w:rsidRDefault="39092D19" w14:paraId="485ED6B3" w14:textId="345C0E58"/>
    <w:p w:rsidR="39092D19" w:rsidP="39092D19" w:rsidRDefault="39092D19" w14:paraId="0911A668" w14:textId="258F861E">
      <w:pPr>
        <w:pStyle w:val="Heading1"/>
        <w:bidi w:val="0"/>
        <w:spacing w:before="322" w:beforeAutospacing="off" w:after="322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13. CrewAI vs AutoGen</w:t>
      </w:r>
    </w:p>
    <w:p w:rsidR="39092D19" w:rsidP="39092D19" w:rsidRDefault="39092D19" w14:paraId="0A07BCE5" w14:textId="4858E040">
      <w:pPr>
        <w:bidi w:val="0"/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Both can build multi-agent applications, but their abstractions and APIs differ.</w:t>
      </w:r>
    </w:p>
    <w:p w:rsidR="39092D19" w:rsidP="39092D19" w:rsidRDefault="39092D19" w14:paraId="352ABA95" w14:textId="0D966DA1">
      <w:pPr>
        <w:bidi w:val="0"/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Conceptually:</w:t>
      </w:r>
    </w:p>
    <w:p w:rsidR="39092D19" w:rsidP="39092D19" w:rsidRDefault="39092D19" w14:paraId="5AF57F8D" w14:textId="07A3ABD3">
      <w:pPr>
        <w:pStyle w:val="Heading3"/>
        <w:bidi w:val="0"/>
        <w:spacing w:before="281" w:beforeAutospacing="off" w:after="281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CrewAI</w:t>
      </w:r>
    </w:p>
    <w:p w:rsidR="39092D19" w:rsidP="39092D19" w:rsidRDefault="39092D19" w14:paraId="6C17BA29" w14:textId="58E7BCD6">
      <w:pPr>
        <w:bidi w:val="0"/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Often emphasizes:</w:t>
      </w:r>
    </w:p>
    <w:p w:rsidR="39092D19" w:rsidRDefault="39092D19" w14:paraId="62A00192" w14:textId="4608B662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Agents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+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Tasks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+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Crew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+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Process</w:t>
      </w:r>
    </w:p>
    <w:p w:rsidR="39092D19" w:rsidP="39092D19" w:rsidRDefault="39092D19" w14:paraId="06C19E8D" w14:textId="1409A81A">
      <w:pPr>
        <w:bidi w:val="0"/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Example:</w:t>
      </w:r>
    </w:p>
    <w:p w:rsidR="39092D19" w:rsidRDefault="39092D19" w14:paraId="479A60A4" w14:textId="326E0DE6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Crew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+-- Researcher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+-- Analyst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+-- Writer</w:t>
      </w:r>
    </w:p>
    <w:p w:rsidR="39092D19" w:rsidP="39092D19" w:rsidRDefault="39092D19" w14:paraId="4367A652" w14:textId="08287CA6">
      <w:pPr>
        <w:pStyle w:val="Heading3"/>
        <w:bidi w:val="0"/>
        <w:spacing w:before="281" w:beforeAutospacing="off" w:after="281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AutoGen</w:t>
      </w:r>
    </w:p>
    <w:p w:rsidR="39092D19" w:rsidP="39092D19" w:rsidRDefault="39092D19" w14:paraId="42150EDE" w14:textId="5A0383A6">
      <w:pPr>
        <w:bidi w:val="0"/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Often emphasizes:</w:t>
      </w:r>
    </w:p>
    <w:p w:rsidR="39092D19" w:rsidRDefault="39092D19" w14:paraId="0BD5DC6B" w14:textId="1E107E58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Agents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+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Agent communication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+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Conversation/workflows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+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Collaboration</w:t>
      </w:r>
    </w:p>
    <w:p w:rsidR="39092D19" w:rsidP="39092D19" w:rsidRDefault="39092D19" w14:paraId="7F967E71" w14:textId="606C7474">
      <w:pPr>
        <w:bidi w:val="0"/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Example:</w:t>
      </w:r>
    </w:p>
    <w:p w:rsidR="39092D19" w:rsidRDefault="39092D19" w14:paraId="3BFB88F1" w14:textId="67746572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Planner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↕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Coder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↕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Reviewer</w:t>
      </w:r>
    </w:p>
    <w:p w:rsidR="39092D19" w:rsidP="39092D19" w:rsidRDefault="39092D19" w14:paraId="0A812D99" w14:textId="506EADA4">
      <w:pPr>
        <w:bidi w:val="0"/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The exact capabilities and APIs evolve, so framework-specific implementation details should be checked against the version being used.</w:t>
      </w:r>
    </w:p>
    <w:p w:rsidR="39092D19" w:rsidRDefault="39092D19" w14:paraId="35101502" w14:textId="1A8662CA"/>
    <w:p w:rsidR="39092D19" w:rsidP="39092D19" w:rsidRDefault="39092D19" w14:paraId="2073BB62" w14:textId="6E134A22">
      <w:pPr>
        <w:pStyle w:val="Heading1"/>
        <w:bidi w:val="0"/>
        <w:spacing w:before="322" w:beforeAutospacing="off" w:after="322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14. Important Multi-Agent Design Nuances</w:t>
      </w:r>
    </w:p>
    <w:p w:rsidR="39092D19" w:rsidP="39092D19" w:rsidRDefault="39092D19" w14:paraId="0D6DCF8E" w14:textId="3E9F6BF8">
      <w:pPr>
        <w:pStyle w:val="Heading2"/>
        <w:bidi w:val="0"/>
        <w:spacing w:before="299" w:beforeAutospacing="off" w:after="299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14.1 More agents increase coordination complexity</w:t>
      </w:r>
    </w:p>
    <w:p w:rsidR="39092D19" w:rsidP="39092D19" w:rsidRDefault="39092D19" w14:paraId="528449BC" w14:textId="301E6E99">
      <w:pPr>
        <w:bidi w:val="0"/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Single:</w:t>
      </w:r>
    </w:p>
    <w:p w:rsidR="39092D19" w:rsidRDefault="39092D19" w14:paraId="6A7BF14B" w14:textId="473AF2FF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Agent → Tool → Result</w:t>
      </w:r>
    </w:p>
    <w:p w:rsidR="39092D19" w:rsidP="39092D19" w:rsidRDefault="39092D19" w14:paraId="694CDEF5" w14:textId="7B281FA8">
      <w:pPr>
        <w:bidi w:val="0"/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Multi-agent:</w:t>
      </w:r>
    </w:p>
    <w:p w:rsidR="39092D19" w:rsidRDefault="39092D19" w14:paraId="14BC9634" w14:textId="5168AA03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Orchestrator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+---- Agent A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+---- Agent B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+---- Agent C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v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Aggregator</w:t>
      </w:r>
    </w:p>
    <w:p w:rsidR="39092D19" w:rsidP="39092D19" w:rsidRDefault="39092D19" w14:paraId="5C7AB73F" w14:textId="2C9BC9E1">
      <w:pPr>
        <w:bidi w:val="0"/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Now you must manage:</w:t>
      </w:r>
    </w:p>
    <w:p w:rsidR="39092D19" w:rsidP="39092D19" w:rsidRDefault="39092D19" w14:paraId="6955B585" w14:textId="7BC44581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1"/>
          <w:szCs w:val="21"/>
          <w:lang w:val="en-US"/>
        </w:rPr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routing</w:t>
      </w:r>
    </w:p>
    <w:p w:rsidR="39092D19" w:rsidP="39092D19" w:rsidRDefault="39092D19" w14:paraId="0FB5BE1B" w14:textId="0001B0FC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1"/>
          <w:szCs w:val="21"/>
          <w:lang w:val="en-US"/>
        </w:rPr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communication</w:t>
      </w:r>
    </w:p>
    <w:p w:rsidR="39092D19" w:rsidP="39092D19" w:rsidRDefault="39092D19" w14:paraId="683FE783" w14:textId="74009B68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1"/>
          <w:szCs w:val="21"/>
          <w:lang w:val="en-US"/>
        </w:rPr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state</w:t>
      </w:r>
    </w:p>
    <w:p w:rsidR="39092D19" w:rsidP="39092D19" w:rsidRDefault="39092D19" w14:paraId="283AE8F9" w14:textId="5CE370DC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1"/>
          <w:szCs w:val="21"/>
          <w:lang w:val="en-US"/>
        </w:rPr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failures</w:t>
      </w:r>
    </w:p>
    <w:p w:rsidR="39092D19" w:rsidP="39092D19" w:rsidRDefault="39092D19" w14:paraId="6A0C4169" w14:textId="769D3D03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1"/>
          <w:szCs w:val="21"/>
          <w:lang w:val="en-US"/>
        </w:rPr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retries</w:t>
      </w:r>
    </w:p>
    <w:p w:rsidR="39092D19" w:rsidP="39092D19" w:rsidRDefault="39092D19" w14:paraId="0BEAB1EA" w14:textId="6B4C67CB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1"/>
          <w:szCs w:val="21"/>
          <w:lang w:val="en-US"/>
        </w:rPr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timeouts</w:t>
      </w:r>
    </w:p>
    <w:p w:rsidR="39092D19" w:rsidP="39092D19" w:rsidRDefault="39092D19" w14:paraId="3626D330" w14:textId="7E46ED27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1"/>
          <w:szCs w:val="21"/>
          <w:lang w:val="en-US"/>
        </w:rPr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result merging</w:t>
      </w:r>
    </w:p>
    <w:p w:rsidR="39092D19" w:rsidP="39092D19" w:rsidRDefault="39092D19" w14:paraId="26E18A4C" w14:textId="54F411EF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1"/>
          <w:szCs w:val="21"/>
          <w:lang w:val="en-US"/>
        </w:rPr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authentication</w:t>
      </w:r>
    </w:p>
    <w:p w:rsidR="39092D19" w:rsidP="39092D19" w:rsidRDefault="39092D19" w14:paraId="7E26C195" w14:textId="2B4A0C2D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1"/>
          <w:szCs w:val="21"/>
          <w:lang w:val="en-US"/>
        </w:rPr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observability</w:t>
      </w:r>
    </w:p>
    <w:p w:rsidR="39092D19" w:rsidRDefault="39092D19" w14:paraId="5EE9CDEF" w14:textId="495F3FB3"/>
    <w:p w:rsidR="39092D19" w:rsidP="39092D19" w:rsidRDefault="39092D19" w14:paraId="746A6D89" w14:textId="69C8734F">
      <w:pPr>
        <w:pStyle w:val="Heading2"/>
        <w:bidi w:val="0"/>
        <w:spacing w:before="299" w:beforeAutospacing="off" w:after="299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14.2 Agent boundaries should represent real boundaries</w:t>
      </w:r>
    </w:p>
    <w:p w:rsidR="39092D19" w:rsidP="39092D19" w:rsidRDefault="39092D19" w14:paraId="39D08D62" w14:textId="2D05D3F0">
      <w:pPr>
        <w:bidi w:val="0"/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Good:</w:t>
      </w:r>
    </w:p>
    <w:p w:rsidR="39092D19" w:rsidRDefault="39092D19" w14:paraId="11CCB177" w14:textId="5F03559A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HR Agent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Finance Agent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Legal Agent</w:t>
      </w:r>
    </w:p>
    <w:p w:rsidR="39092D19" w:rsidP="39092D19" w:rsidRDefault="39092D19" w14:paraId="735DD8ED" w14:textId="1B3E9B21">
      <w:pPr>
        <w:bidi w:val="0"/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Potentially unnecessary:</w:t>
      </w:r>
    </w:p>
    <w:p w:rsidR="39092D19" w:rsidRDefault="39092D19" w14:paraId="3799098D" w14:textId="787EDF1D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Agent 1 → fetch employee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Agent 2 → fetch employee name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Agent 3 → format employee name</w:t>
      </w:r>
    </w:p>
    <w:p w:rsidR="39092D19" w:rsidP="39092D19" w:rsidRDefault="39092D19" w14:paraId="2B8F7633" w14:textId="37DBC272">
      <w:pPr>
        <w:bidi w:val="0"/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The latter may create unnecessary overhead.</w:t>
      </w:r>
    </w:p>
    <w:p w:rsidR="39092D19" w:rsidRDefault="39092D19" w14:paraId="4BE2504E" w14:textId="52D91107"/>
    <w:p w:rsidR="39092D19" w:rsidP="39092D19" w:rsidRDefault="39092D19" w14:paraId="4FCF5AC2" w14:textId="0B20A888">
      <w:pPr>
        <w:pStyle w:val="Heading2"/>
        <w:bidi w:val="0"/>
        <w:spacing w:before="299" w:beforeAutospacing="off" w:after="299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14.3 Tool boundaries and agent boundaries are different</w:t>
      </w:r>
    </w:p>
    <w:p w:rsidR="39092D19" w:rsidP="39092D19" w:rsidRDefault="39092D19" w14:paraId="559807B2" w14:textId="7A381D55">
      <w:pPr>
        <w:bidi w:val="0"/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You do not need a new agent for every tool.</w:t>
      </w:r>
    </w:p>
    <w:p w:rsidR="39092D19" w:rsidP="39092D19" w:rsidRDefault="39092D19" w14:paraId="4E3DA096" w14:textId="3CC7806F">
      <w:pPr>
        <w:bidi w:val="0"/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For example:</w:t>
      </w:r>
    </w:p>
    <w:p w:rsidR="39092D19" w:rsidRDefault="39092D19" w14:paraId="5F036F96" w14:textId="406E3008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Employee Agent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+-- get_employee()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+-- get_projects()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+-- get_manager()</w:t>
      </w:r>
    </w:p>
    <w:p w:rsidR="39092D19" w:rsidP="39092D19" w:rsidRDefault="39092D19" w14:paraId="68F5698B" w14:textId="163CC4CD">
      <w:pPr>
        <w:bidi w:val="0"/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is perfectly reasonable.</w:t>
      </w:r>
    </w:p>
    <w:p w:rsidR="39092D19" w:rsidP="39092D19" w:rsidRDefault="39092D19" w14:paraId="150E7476" w14:textId="32D9B068">
      <w:pPr>
        <w:bidi w:val="0"/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Use another agent when there is a meaningful difference in:</w:t>
      </w:r>
    </w:p>
    <w:p w:rsidR="39092D19" w:rsidRDefault="39092D19" w14:paraId="173B923A" w14:textId="19587713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domain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responsibility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reasoning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permissions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toolset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workflow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ownership</w:t>
      </w:r>
    </w:p>
    <w:p w:rsidR="39092D19" w:rsidRDefault="39092D19" w14:paraId="4B6F9004" w14:textId="7C8D33C6"/>
    <w:p w:rsidR="39092D19" w:rsidP="39092D19" w:rsidRDefault="39092D19" w14:paraId="52145AB2" w14:textId="607242F8">
      <w:pPr>
        <w:pStyle w:val="Heading2"/>
        <w:bidi w:val="0"/>
        <w:spacing w:before="299" w:beforeAutospacing="off" w:after="299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14.4 Agents should have clear contracts</w:t>
      </w:r>
    </w:p>
    <w:p w:rsidR="39092D19" w:rsidP="39092D19" w:rsidRDefault="39092D19" w14:paraId="066C9C9E" w14:textId="57924003">
      <w:pPr>
        <w:bidi w:val="0"/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A specialist should have a defined:</w:t>
      </w:r>
    </w:p>
    <w:p w:rsidR="39092D19" w:rsidRDefault="39092D19" w14:paraId="69FBD69F" w14:textId="793D20C3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input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responsibility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output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failure behavior</w:t>
      </w:r>
    </w:p>
    <w:p w:rsidR="39092D19" w:rsidP="39092D19" w:rsidRDefault="39092D19" w14:paraId="7F8D45FC" w14:textId="1E23FAF6">
      <w:pPr>
        <w:bidi w:val="0"/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Example:</w:t>
      </w:r>
    </w:p>
    <w:p w:rsidR="39092D19" w:rsidRDefault="39092D19" w14:paraId="519B92D9" w14:textId="70C43939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Input: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employeeId</w:t>
      </w:r>
      <w:r>
        <w:br/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Responsibility: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Retrieve project information.</w:t>
      </w:r>
      <w:r>
        <w:br/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Output: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List of projects with IDs, names and summaries.</w:t>
      </w:r>
      <w:r>
        <w:br/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Failure: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Employee not found / project service unavailable.</w:t>
      </w:r>
    </w:p>
    <w:p w:rsidR="39092D19" w:rsidP="39092D19" w:rsidRDefault="39092D19" w14:paraId="5B12E67B" w14:textId="4D474034">
      <w:pPr>
        <w:bidi w:val="0"/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This makes orchestration much easier.</w:t>
      </w:r>
    </w:p>
    <w:p w:rsidR="39092D19" w:rsidRDefault="39092D19" w14:paraId="24891E2B" w14:textId="7D236CB3"/>
    <w:p w:rsidR="39092D19" w:rsidP="39092D19" w:rsidRDefault="39092D19" w14:paraId="2DE739BB" w14:textId="21C821E8">
      <w:pPr>
        <w:pStyle w:val="Heading1"/>
        <w:bidi w:val="0"/>
        <w:spacing w:before="322" w:beforeAutospacing="off" w:after="322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15. A Complete Example</w:t>
      </w:r>
    </w:p>
    <w:p w:rsidR="39092D19" w:rsidP="39092D19" w:rsidRDefault="39092D19" w14:paraId="449E2AE8" w14:textId="46F41658">
      <w:pPr>
        <w:bidi w:val="0"/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Consider your employee assistant.</w:t>
      </w:r>
    </w:p>
    <w:p w:rsidR="39092D19" w:rsidP="39092D19" w:rsidRDefault="39092D19" w14:paraId="4038B81F" w14:textId="6E90F536">
      <w:pPr>
        <w:bidi w:val="0"/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User asks:</w:t>
      </w:r>
    </w:p>
    <w:p w:rsidR="39092D19" w:rsidP="39092D19" w:rsidRDefault="39092D19" w14:paraId="16261D3E" w14:textId="14B757FC">
      <w:pPr>
        <w:bidi w:val="0"/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"Find employee 101, tell me his projects, summarize the projects, and check whether any company policy is relevant."</w:t>
      </w:r>
    </w:p>
    <w:p w:rsidR="39092D19" w:rsidP="39092D19" w:rsidRDefault="39092D19" w14:paraId="2A1B72EC" w14:textId="6D626D3A">
      <w:pPr>
        <w:bidi w:val="0"/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A possible architecture:</w:t>
      </w:r>
    </w:p>
    <w:p w:rsidR="39092D19" w:rsidRDefault="39092D19" w14:paraId="4E742968" w14:textId="104B8448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            User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              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               v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        Main Orchestrator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              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 +-------------+-------------+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 |             |            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 v             v             v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Employee Agent   Project Agent  Policy Agent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 |             |            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 |             |            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MCP           MCP           MCP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 |             |            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Employee API   Project API   Policy RAG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 |             |            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 +-------------+-------------+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              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               v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        Result Aggregator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              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               v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        Final Response</w:t>
      </w:r>
    </w:p>
    <w:p w:rsidR="39092D19" w:rsidP="39092D19" w:rsidRDefault="39092D19" w14:paraId="56D23163" w14:textId="1AF975D4">
      <w:pPr>
        <w:bidi w:val="0"/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The orchestration process:</w:t>
      </w:r>
    </w:p>
    <w:p w:rsidR="39092D19" w:rsidP="39092D19" w:rsidRDefault="39092D19" w14:paraId="702786BA" w14:textId="791739E1">
      <w:pPr>
        <w:pStyle w:val="Heading3"/>
        <w:bidi w:val="0"/>
        <w:spacing w:before="281" w:beforeAutospacing="off" w:after="281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Step 1</w:t>
      </w:r>
    </w:p>
    <w:p w:rsidR="39092D19" w:rsidRDefault="39092D19" w14:paraId="1C0B8495" w14:textId="63AA665C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employeeId = 101</w:t>
      </w:r>
    </w:p>
    <w:p w:rsidR="39092D19" w:rsidP="39092D19" w:rsidRDefault="39092D19" w14:paraId="18DF5D2E" w14:textId="1258BF29">
      <w:pPr>
        <w:pStyle w:val="Heading3"/>
        <w:bidi w:val="0"/>
        <w:spacing w:before="281" w:beforeAutospacing="off" w:after="281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Step 2</w:t>
      </w:r>
    </w:p>
    <w:p w:rsidR="39092D19" w:rsidP="39092D19" w:rsidRDefault="39092D19" w14:paraId="66E8CF24" w14:textId="3DFCF149">
      <w:pPr>
        <w:bidi w:val="0"/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Employee agent:</w:t>
      </w:r>
    </w:p>
    <w:p w:rsidR="39092D19" w:rsidRDefault="39092D19" w14:paraId="005BFF41" w14:textId="124DE274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get_employee(101)</w:t>
      </w:r>
    </w:p>
    <w:p w:rsidR="39092D19" w:rsidP="39092D19" w:rsidRDefault="39092D19" w14:paraId="261DB929" w14:textId="3EF7155A">
      <w:pPr>
        <w:bidi w:val="0"/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returns:</w:t>
      </w:r>
    </w:p>
    <w:p w:rsidR="39092D19" w:rsidRDefault="39092D19" w14:paraId="3214B157" w14:textId="64C68F83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{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"id": 101,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"name": "John"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}</w:t>
      </w:r>
    </w:p>
    <w:p w:rsidR="39092D19" w:rsidP="39092D19" w:rsidRDefault="39092D19" w14:paraId="7858A2E8" w14:textId="5DFC3E5E">
      <w:pPr>
        <w:pStyle w:val="Heading3"/>
        <w:bidi w:val="0"/>
        <w:spacing w:before="281" w:beforeAutospacing="off" w:after="281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Step 3</w:t>
      </w:r>
    </w:p>
    <w:p w:rsidR="39092D19" w:rsidP="39092D19" w:rsidRDefault="39092D19" w14:paraId="4505AF5F" w14:textId="7C44BC30">
      <w:pPr>
        <w:bidi w:val="0"/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Project agent:</w:t>
      </w:r>
    </w:p>
    <w:p w:rsidR="39092D19" w:rsidRDefault="39092D19" w14:paraId="06B4FD5B" w14:textId="0BAFC12F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get_projects(employeeId=101)</w:t>
      </w:r>
    </w:p>
    <w:p w:rsidR="39092D19" w:rsidP="39092D19" w:rsidRDefault="39092D19" w14:paraId="3225ED20" w14:textId="5534E3B4">
      <w:pPr>
        <w:bidi w:val="0"/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returns:</w:t>
      </w:r>
    </w:p>
    <w:p w:rsidR="39092D19" w:rsidRDefault="39092D19" w14:paraId="6DF68EE4" w14:textId="6CFA8B59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Project A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Project B</w:t>
      </w:r>
    </w:p>
    <w:p w:rsidR="39092D19" w:rsidP="39092D19" w:rsidRDefault="39092D19" w14:paraId="334BD1FB" w14:textId="11B0E166">
      <w:pPr>
        <w:pStyle w:val="Heading3"/>
        <w:bidi w:val="0"/>
        <w:spacing w:before="281" w:beforeAutospacing="off" w:after="281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Step 4</w:t>
      </w:r>
    </w:p>
    <w:p w:rsidR="39092D19" w:rsidP="39092D19" w:rsidRDefault="39092D19" w14:paraId="182D779C" w14:textId="0A8B90F7">
      <w:pPr>
        <w:bidi w:val="0"/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Policy agent searches:</w:t>
      </w:r>
    </w:p>
    <w:p w:rsidR="39092D19" w:rsidRDefault="39092D19" w14:paraId="6EB402C5" w14:textId="7278FB53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Company policy documents</w:t>
      </w:r>
    </w:p>
    <w:p w:rsidR="39092D19" w:rsidP="39092D19" w:rsidRDefault="39092D19" w14:paraId="1782CED5" w14:textId="195971FD">
      <w:pPr>
        <w:pStyle w:val="Heading3"/>
        <w:bidi w:val="0"/>
        <w:spacing w:before="281" w:beforeAutospacing="off" w:after="281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Step 5</w:t>
      </w:r>
    </w:p>
    <w:p w:rsidR="39092D19" w:rsidP="39092D19" w:rsidRDefault="39092D19" w14:paraId="122D3443" w14:textId="0C00E5B5">
      <w:pPr>
        <w:bidi w:val="0"/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The orchestrator combines:</w:t>
      </w:r>
    </w:p>
    <w:p w:rsidR="39092D19" w:rsidRDefault="39092D19" w14:paraId="1C8C9F24" w14:textId="7EEA2C9D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Employee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+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Projects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+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Policy results</w:t>
      </w:r>
    </w:p>
    <w:p w:rsidR="39092D19" w:rsidP="39092D19" w:rsidRDefault="39092D19" w14:paraId="476002E2" w14:textId="340F50D1">
      <w:pPr>
        <w:pStyle w:val="Heading3"/>
        <w:bidi w:val="0"/>
        <w:spacing w:before="281" w:beforeAutospacing="off" w:after="281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Step 6</w:t>
      </w:r>
    </w:p>
    <w:p w:rsidR="39092D19" w:rsidP="39092D19" w:rsidRDefault="39092D19" w14:paraId="32D2417C" w14:textId="3D5416B7">
      <w:pPr>
        <w:bidi w:val="0"/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Final response generation:</w:t>
      </w:r>
    </w:p>
    <w:p w:rsidR="39092D19" w:rsidRDefault="39092D19" w14:paraId="6048DF4D" w14:textId="10C84AD4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Employee 101 is John.</w:t>
      </w:r>
      <w:r>
        <w:br/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Current projects: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- Project A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- Project B</w:t>
      </w:r>
      <w:r>
        <w:br/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Relevant policy: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...</w:t>
      </w:r>
    </w:p>
    <w:p w:rsidR="39092D19" w:rsidRDefault="39092D19" w14:paraId="2A57E22C" w14:textId="378367B1"/>
    <w:p w:rsidR="39092D19" w:rsidP="39092D19" w:rsidRDefault="39092D19" w14:paraId="76F8C61D" w14:textId="18C7AD06">
      <w:pPr>
        <w:pStyle w:val="Heading1"/>
        <w:bidi w:val="0"/>
        <w:spacing w:before="322" w:beforeAutospacing="off" w:after="322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16. Where MCP and A2A Fit in This Architecture</w:t>
      </w:r>
    </w:p>
    <w:p w:rsidR="39092D19" w:rsidP="39092D19" w:rsidRDefault="39092D19" w14:paraId="549256F5" w14:textId="539C0D02">
      <w:pPr>
        <w:bidi w:val="0"/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You could have:</w:t>
      </w:r>
    </w:p>
    <w:p w:rsidR="39092D19" w:rsidRDefault="39092D19" w14:paraId="0EE75CCD" w14:textId="1BAC9CEC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            User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              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               v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        Main Agent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         /       \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        /         \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     MCP           A2A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     /               \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    v                 v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Employee MCP Server   Project Agent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                     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                      | MCP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                      v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                Project MCP Server</w:t>
      </w:r>
    </w:p>
    <w:p w:rsidR="39092D19" w:rsidP="39092D19" w:rsidRDefault="39092D19" w14:paraId="42994999" w14:textId="4C811575">
      <w:pPr>
        <w:bidi w:val="0"/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Meaning:</w:t>
      </w:r>
    </w:p>
    <w:p w:rsidR="39092D19" w:rsidRDefault="39092D19" w14:paraId="4DA4AD8C" w14:textId="6DFF7E7E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MCP: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Agent → capability/system</w:t>
      </w:r>
      <w:r>
        <w:br/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A2A: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Agent → another agent</w:t>
      </w:r>
    </w:p>
    <w:p w:rsidR="39092D19" w:rsidP="39092D19" w:rsidRDefault="39092D19" w14:paraId="04648AE5" w14:textId="0986A263">
      <w:pPr>
        <w:bidi w:val="0"/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This distinction should remain clear when designing the architecture.</w:t>
      </w:r>
    </w:p>
    <w:p w:rsidR="39092D19" w:rsidRDefault="39092D19" w14:paraId="2F64ED00" w14:textId="52FEAE43"/>
    <w:p w:rsidR="39092D19" w:rsidP="39092D19" w:rsidRDefault="39092D19" w14:paraId="7002A2BF" w14:textId="48B990D9">
      <w:pPr>
        <w:pStyle w:val="Heading1"/>
        <w:bidi w:val="0"/>
        <w:spacing w:before="322" w:beforeAutospacing="off" w:after="322" w:afterAutospacing="off"/>
      </w:pPr>
      <w:r w:rsidRPr="39092D19" w:rsidR="39092D19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17. Key Mental Model</w:t>
      </w:r>
    </w:p>
    <w:p w:rsidR="39092D19" w:rsidP="39092D19" w:rsidRDefault="39092D19" w14:paraId="47A5A543" w14:textId="662814AB">
      <w:pPr>
        <w:bidi w:val="0"/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Remember these four levels:</w:t>
      </w:r>
    </w:p>
    <w:p w:rsidR="39092D19" w:rsidRDefault="39092D19" w14:paraId="5FFEC3C8" w14:textId="48CB2127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LLM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v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Agent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+---- Tools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+---- MCP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v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External capabilities</w:t>
      </w:r>
    </w:p>
    <w:p w:rsidR="39092D19" w:rsidP="39092D19" w:rsidRDefault="39092D19" w14:paraId="09C05739" w14:textId="55088FC9">
      <w:pPr>
        <w:bidi w:val="0"/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For multiple agents:</w:t>
      </w:r>
    </w:p>
    <w:p w:rsidR="39092D19" w:rsidRDefault="39092D19" w14:paraId="31CBBB5B" w14:textId="5783605A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 Orchestrator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  /     |     \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 v      v      v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Agent A Agent B Agent C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 |      |     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MCP    MCP    MCP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 |      |     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Tools  Tools  Tools</w:t>
      </w:r>
    </w:p>
    <w:p w:rsidR="39092D19" w:rsidP="39092D19" w:rsidRDefault="39092D19" w14:paraId="20D9F4AE" w14:textId="6E40F73E">
      <w:pPr>
        <w:bidi w:val="0"/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For independent agents communicating:</w:t>
      </w:r>
    </w:p>
    <w:p w:rsidR="39092D19" w:rsidRDefault="39092D19" w14:paraId="3657E438" w14:textId="77089708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Agent A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| A2A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v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Agent B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|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| MCP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v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Tools / Systems</w:t>
      </w:r>
    </w:p>
    <w:p w:rsidR="39092D19" w:rsidP="39092D19" w:rsidRDefault="39092D19" w14:paraId="58D37A52" w14:textId="137C5CD5">
      <w:pPr>
        <w:bidi w:val="0"/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The most important distinction is:</w:t>
      </w:r>
    </w:p>
    <w:p w:rsidR="39092D19" w:rsidRDefault="39092D19" w14:paraId="72B0992C" w14:textId="0C794158"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MCP = standardized connection to capabilities</w:t>
      </w:r>
      <w:r>
        <w:br/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A2A = standardized communication/collaboration between agents</w:t>
      </w:r>
    </w:p>
    <w:p w:rsidR="39092D19" w:rsidP="39092D19" w:rsidRDefault="39092D19" w14:paraId="08AFD8C7" w14:textId="548DDA91">
      <w:pPr>
        <w:bidi w:val="0"/>
        <w:spacing w:before="240" w:beforeAutospacing="off" w:after="240" w:afterAutospacing="off"/>
      </w:pPr>
      <w:r w:rsidRPr="39092D19" w:rsidR="39092D19">
        <w:rPr>
          <w:rFonts w:ascii="Calibri" w:hAnsi="Calibri" w:eastAsia="Calibri" w:cs="Calibri"/>
          <w:noProof w:val="0"/>
          <w:sz w:val="21"/>
          <w:szCs w:val="21"/>
          <w:lang w:val="en-US"/>
        </w:rPr>
        <w:t>And the most important architectural lesson is:</w:t>
      </w:r>
    </w:p>
    <w:p w:rsidR="39092D19" w:rsidP="39092D19" w:rsidRDefault="39092D19" w14:paraId="6AB4054C" w14:textId="5C20AC95">
      <w:pPr>
        <w:pStyle w:val="Normal"/>
        <w:bidi w:val="0"/>
        <w:spacing w:after="90" w:line="276" w:lineRule="auto"/>
        <w:rPr>
          <w:rFonts w:ascii="Calibri" w:hAnsi="Calibri" w:eastAsia="Calibri" w:cs="Calibri"/>
          <w:noProof w:val="0"/>
          <w:sz w:val="21"/>
          <w:szCs w:val="21"/>
          <w:lang w:val="en-US"/>
        </w:rPr>
      </w:pP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Do not use multi-agent because it is fashionable.</w:t>
      </w:r>
      <w:r>
        <w:br/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Use it when specialization, isolation, parallelism,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delegation, or independent agent ownership provides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a concrete benefit that justifies the additional</w:t>
      </w:r>
      <w:r>
        <w:br/>
      </w:r>
      <w:r w:rsidRPr="39092D19" w:rsidR="39092D19">
        <w:rPr>
          <w:rFonts w:ascii="Consolas" w:hAnsi="Consolas" w:eastAsia="Consolas" w:cs="Consolas"/>
          <w:noProof w:val="0"/>
          <w:sz w:val="21"/>
          <w:szCs w:val="21"/>
          <w:lang w:val="en-US"/>
        </w:rPr>
        <w:t>latency, tokens, cost, and coordination complexity.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16">
    <w:nsid w:val="61e915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6a237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888e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d9129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442db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4875a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504da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6e624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ab96a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704ba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f6ce9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cc6037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aaddb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9eaef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b548489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79da250"/>
    <w:multiLevelType w:val="hybridMultilevel"/>
    <w:lvl w:ilvl="0" w15:tentative="1">
      <w:start w:val="1"/>
      <w:numFmt w:val="bullet"/>
      <w:lvlText w:val="•"/>
      <w:lvlJc w:val="left"/>
      <w:pPr>
        <w:ind w:left="403" w:hanging="273"/>
      </w:p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10005D1B"/>
  <w15:docId w15:val="{37353BBA-03A1-4EFB-9316-CBDC9B6C6948}"/>
  <w:rsids>
    <w:rsidRoot w:val="39092D19"/>
    <w:rsid w:val="39092D19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Week 10 · Module 5 — Multi-Agent &amp; A2A: With Evidence, Not Fashion</dc:title>
  <dc:creator>Team</dc:creator>
  <lastModifiedBy>Guest User</lastModifiedBy>
  <revision>2</revision>
  <dcterms:created xsi:type="dcterms:W3CDTF">2026-09-21T09:29:22.3650000Z</dcterms:created>
  <dcterms:modified xsi:type="dcterms:W3CDTF">2026-09-28T14:49:35.8124406Z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