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4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Citizen AI – City Analysis and Citizen Services Assistant</w:t>
      </w:r>
    </w:p>
    <w:p>
      <w:pPr>
        <w:spacing w:line="24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Project Documentation</w:t>
      </w:r>
    </w:p>
    <w:p>
      <w:pPr>
        <w:spacing w:line="240" w:lineRule="auto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line="24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Prepared by:</w:t>
      </w:r>
    </w:p>
    <w:p>
      <w:pPr>
        <w:spacing w:line="24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M.Selvamani</w:t>
      </w:r>
      <w:bookmarkStart w:id="0" w:name="_GoBack"/>
      <w:bookmarkEnd w:id="0"/>
    </w:p>
    <w:p>
      <w:pPr>
        <w:spacing w:line="240" w:lineRule="auto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</w:rPr>
        <w:t>1.1 Introduction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>In today’s world, smart cities need technology to help their residents. People want quick access to information about safety, accidents, and government services. Officials also need tools to process data easily.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sz w:val="24"/>
          <w:szCs w:val="24"/>
        </w:rPr>
        <w:t>Citizen AI</w:t>
      </w:r>
      <w:r>
        <w:rPr>
          <w:rFonts w:ascii="Times New Roman" w:eastAsia="Times New Roman" w:cs="Times New Roman" w:hAnsi="Times New Roman"/>
          <w:sz w:val="24"/>
          <w:szCs w:val="24"/>
        </w:rPr>
        <w:t xml:space="preserve"> project is designed to solve this problem by providing real-time information through an AI assistant. It helps citizens with safety details and answers their questions about city services.</w:t>
      </w:r>
    </w:p>
    <w:p>
      <w:pPr>
        <w:pStyle w:val="3"/>
        <w:jc w:val="both"/>
      </w:pPr>
      <w:r>
        <w:rPr>
          <w:rStyle w:val="15"/>
          <w:b/>
          <w:bCs/>
        </w:rPr>
        <w:t>1.2 Project Objective</w:t>
      </w:r>
    </w:p>
    <w:p>
      <w:pPr>
        <w:pStyle w:val="16"/>
        <w:jc w:val="both"/>
      </w:pPr>
      <w:r>
        <w:t>The main goals of this project are:</w:t>
      </w:r>
    </w:p>
    <w:p>
      <w:pPr>
        <w:pStyle w:val="16"/>
        <w:numPr>
          <w:ilvl w:val="0"/>
          <w:numId w:val="1"/>
        </w:numPr>
        <w:jc w:val="both"/>
      </w:pPr>
      <w:r>
        <w:t>Provide safety information like crime and accident data.</w:t>
      </w:r>
    </w:p>
    <w:p>
      <w:pPr>
        <w:pStyle w:val="16"/>
        <w:numPr>
          <w:ilvl w:val="0"/>
          <w:numId w:val="1"/>
        </w:numPr>
        <w:jc w:val="both"/>
      </w:pPr>
      <w:r>
        <w:t>Help citizens by answering questions about government services.</w:t>
      </w:r>
    </w:p>
    <w:p>
      <w:pPr>
        <w:pStyle w:val="16"/>
        <w:numPr>
          <w:ilvl w:val="0"/>
          <w:numId w:val="1"/>
        </w:numPr>
        <w:jc w:val="both"/>
      </w:pPr>
      <w:r>
        <w:t>Summarize government policies for easy understanding.</w:t>
      </w:r>
    </w:p>
    <w:p>
      <w:pPr>
        <w:pStyle w:val="16"/>
        <w:numPr>
          <w:ilvl w:val="0"/>
          <w:numId w:val="1"/>
        </w:numPr>
        <w:jc w:val="both"/>
      </w:pPr>
      <w:r>
        <w:t>Give users a simple interface to interact with AI.</w:t>
      </w:r>
    </w:p>
    <w:p>
      <w:pPr>
        <w:pStyle w:val="3"/>
        <w:jc w:val="both"/>
      </w:pPr>
      <w:r>
        <w:rPr>
          <w:rStyle w:val="15"/>
          <w:b/>
          <w:bCs/>
        </w:rPr>
        <w:t>1.3 Project Overview</w:t>
      </w:r>
    </w:p>
    <w:p>
      <w:pPr>
        <w:pStyle w:val="16"/>
        <w:jc w:val="both"/>
      </w:pPr>
      <w:r>
        <w:rPr>
          <w:rStyle w:val="15"/>
        </w:rPr>
        <w:t>Purpose:</w:t>
      </w:r>
      <w:r>
        <w:br/>
        <w:t>The Citizen AI project aims to assist both citizens and city officials by giving instant responses, safety alerts, and helpful information through a user-friendly platform.</w:t>
      </w:r>
    </w:p>
    <w:p>
      <w:pPr>
        <w:pStyle w:val="16"/>
        <w:jc w:val="both"/>
      </w:pPr>
      <w:r>
        <w:rPr>
          <w:rStyle w:val="15"/>
        </w:rPr>
        <w:t>Key Features:</w:t>
      </w:r>
    </w:p>
    <w:p>
      <w:pPr>
        <w:pStyle w:val="16"/>
        <w:numPr>
          <w:ilvl w:val="0"/>
          <w:numId w:val="2"/>
        </w:numPr>
        <w:jc w:val="both"/>
      </w:pPr>
      <w:r>
        <w:t>Natural conversation interface using AI.</w:t>
      </w:r>
    </w:p>
    <w:p>
      <w:pPr>
        <w:pStyle w:val="16"/>
        <w:numPr>
          <w:ilvl w:val="0"/>
          <w:numId w:val="2"/>
        </w:numPr>
        <w:jc w:val="both"/>
      </w:pPr>
      <w:r>
        <w:t>City analysis with crime and accident statistics.</w:t>
      </w:r>
    </w:p>
    <w:p>
      <w:pPr>
        <w:pStyle w:val="16"/>
        <w:numPr>
          <w:ilvl w:val="0"/>
          <w:numId w:val="2"/>
        </w:numPr>
        <w:jc w:val="both"/>
      </w:pPr>
      <w:r>
        <w:t>Policy summarization for government rules.</w:t>
      </w:r>
    </w:p>
    <w:p>
      <w:pPr>
        <w:pStyle w:val="16"/>
        <w:numPr>
          <w:ilvl w:val="0"/>
          <w:numId w:val="2"/>
        </w:numPr>
        <w:jc w:val="both"/>
      </w:pPr>
      <w:r>
        <w:t>Query response for public service questions.</w:t>
      </w:r>
    </w:p>
    <w:p>
      <w:pPr>
        <w:pStyle w:val="16"/>
        <w:numPr>
          <w:ilvl w:val="0"/>
          <w:numId w:val="2"/>
        </w:numPr>
        <w:jc w:val="both"/>
      </w:pPr>
      <w:r>
        <w:t>Interactive dashboard with Gradio.</w:t>
      </w:r>
    </w:p>
    <w:p>
      <w:pPr>
        <w:pStyle w:val="3"/>
        <w:numPr>
          <w:ilvl w:val="1"/>
          <w:numId w:val="3"/>
        </w:numPr>
        <w:jc w:val="both"/>
      </w:pPr>
      <w:r>
        <w:rPr>
          <w:rStyle w:val="15"/>
          <w:b/>
          <w:bCs/>
        </w:rPr>
        <w:t>Technology Architecture</w:t>
      </w:r>
    </w:p>
    <w:p>
      <w:pPr>
        <w:pStyle w:val="16"/>
        <w:jc w:val="both"/>
      </w:pPr>
      <w:r>
        <w:rPr>
          <w:rStyle w:val="15"/>
        </w:rPr>
        <w:t>Frontend:</w:t>
      </w:r>
      <w:r>
        <w:t xml:space="preserve"> Built using Gradio to create an easy-to-use interface.</w:t>
      </w:r>
    </w:p>
    <w:p>
      <w:pPr>
        <w:pStyle w:val="16"/>
        <w:jc w:val="both"/>
      </w:pPr>
      <w:r>
        <w:rPr>
          <w:rStyle w:val="15"/>
        </w:rPr>
        <w:t>Backend:</w:t>
      </w:r>
    </w:p>
    <w:p>
      <w:pPr>
        <w:pStyle w:val="16"/>
        <w:numPr>
          <w:ilvl w:val="0"/>
          <w:numId w:val="4"/>
        </w:numPr>
        <w:jc w:val="both"/>
      </w:pPr>
      <w:r>
        <w:t>Uses Python libraries like Transformers and PyTorch.</w:t>
      </w:r>
    </w:p>
    <w:p>
      <w:pPr>
        <w:pStyle w:val="16"/>
        <w:numPr>
          <w:ilvl w:val="0"/>
          <w:numId w:val="4"/>
        </w:numPr>
        <w:jc w:val="both"/>
      </w:pPr>
      <w:r>
        <w:t>Integrated with IBM’s Granite model for text generation.</w:t>
      </w:r>
    </w:p>
    <w:p>
      <w:pPr>
        <w:pStyle w:val="16"/>
        <w:jc w:val="both"/>
      </w:pPr>
      <w:r>
        <w:rPr>
          <w:rStyle w:val="15"/>
        </w:rPr>
        <w:t>How it Works:</w:t>
      </w:r>
    </w:p>
    <w:p>
      <w:pPr>
        <w:pStyle w:val="16"/>
        <w:numPr>
          <w:ilvl w:val="0"/>
          <w:numId w:val="5"/>
        </w:numPr>
        <w:jc w:val="both"/>
      </w:pPr>
      <w:r>
        <w:t>Users ask questions or request information.</w:t>
      </w:r>
    </w:p>
    <w:p>
      <w:pPr>
        <w:pStyle w:val="16"/>
        <w:numPr>
          <w:ilvl w:val="0"/>
          <w:numId w:val="5"/>
        </w:numPr>
        <w:jc w:val="both"/>
      </w:pPr>
      <w:r>
        <w:t>The AI processes the query and gives responses.</w:t>
      </w:r>
    </w:p>
    <w:p>
      <w:pPr>
        <w:pStyle w:val="16"/>
        <w:numPr>
          <w:ilvl w:val="0"/>
          <w:numId w:val="5"/>
        </w:numPr>
        <w:jc w:val="both"/>
      </w:pPr>
      <w:r>
        <w:t>City analysis is shown with data and statistics.</w:t>
      </w:r>
    </w:p>
    <w:p>
      <w:pPr>
        <w:pStyle w:val="16"/>
        <w:jc w:val="both"/>
      </w:pPr>
      <w:r>
        <w:rPr>
          <w:rStyle w:val="15"/>
        </w:rPr>
        <w:t>Main Functions:</w:t>
      </w:r>
    </w:p>
    <w:p>
      <w:pPr>
        <w:pStyle w:val="16"/>
        <w:numPr>
          <w:ilvl w:val="0"/>
          <w:numId w:val="6"/>
        </w:numPr>
        <w:jc w:val="both"/>
      </w:pPr>
      <w:r>
        <w:rPr>
          <w:rStyle w:val="17"/>
        </w:rPr>
        <w:t>generate_response(prompt)</w:t>
      </w:r>
      <w:r>
        <w:t xml:space="preserve"> – Answers user questions.</w:t>
      </w:r>
    </w:p>
    <w:p>
      <w:pPr>
        <w:pStyle w:val="16"/>
        <w:numPr>
          <w:ilvl w:val="0"/>
          <w:numId w:val="6"/>
        </w:numPr>
        <w:jc w:val="both"/>
      </w:pPr>
      <w:r>
        <w:rPr>
          <w:rStyle w:val="17"/>
        </w:rPr>
        <w:t>city_analysis(city_name)</w:t>
      </w:r>
      <w:r>
        <w:t xml:space="preserve"> – Gives safety-related data.</w:t>
      </w:r>
    </w:p>
    <w:p>
      <w:pPr>
        <w:pStyle w:val="16"/>
        <w:numPr>
          <w:ilvl w:val="0"/>
          <w:numId w:val="6"/>
        </w:numPr>
        <w:jc w:val="both"/>
      </w:pPr>
      <w:r>
        <w:rPr>
          <w:rStyle w:val="17"/>
        </w:rPr>
        <w:t>citizen_interaction(query)</w:t>
      </w:r>
      <w:r>
        <w:t xml:space="preserve"> – Responds to queries on services.</w:t>
      </w:r>
    </w:p>
    <w:p>
      <w:pPr>
        <w:pStyle w:val="3"/>
        <w:jc w:val="both"/>
      </w:pPr>
      <w:r>
        <w:rPr>
          <w:rStyle w:val="15"/>
          <w:b/>
          <w:bCs/>
        </w:rPr>
        <w:t>1.5 Setup Instructions</w:t>
      </w:r>
    </w:p>
    <w:p>
      <w:pPr>
        <w:pStyle w:val="16"/>
        <w:jc w:val="both"/>
      </w:pPr>
      <w:r>
        <w:rPr>
          <w:rStyle w:val="15"/>
        </w:rPr>
        <w:t>Requirements:</w:t>
      </w:r>
    </w:p>
    <w:p>
      <w:pPr>
        <w:pStyle w:val="16"/>
        <w:numPr>
          <w:ilvl w:val="0"/>
          <w:numId w:val="7"/>
        </w:numPr>
        <w:jc w:val="both"/>
      </w:pPr>
      <w:r>
        <w:t>Python 3.8 or above</w:t>
      </w:r>
    </w:p>
    <w:p>
      <w:pPr>
        <w:pStyle w:val="16"/>
        <w:numPr>
          <w:ilvl w:val="0"/>
          <w:numId w:val="7"/>
        </w:numPr>
        <w:jc w:val="both"/>
      </w:pPr>
      <w:r>
        <w:t>Google Colab with T4 GPU (preferred)</w:t>
      </w:r>
    </w:p>
    <w:p>
      <w:pPr>
        <w:pStyle w:val="16"/>
        <w:numPr>
          <w:ilvl w:val="0"/>
          <w:numId w:val="7"/>
        </w:numPr>
        <w:jc w:val="both"/>
      </w:pPr>
      <w:r>
        <w:t xml:space="preserve">Libraries: </w:t>
      </w:r>
      <w:r>
        <w:rPr>
          <w:rStyle w:val="17"/>
        </w:rPr>
        <w:t>transformers</w:t>
      </w:r>
      <w:r>
        <w:t xml:space="preserve">, </w:t>
      </w:r>
      <w:r>
        <w:rPr>
          <w:rStyle w:val="17"/>
        </w:rPr>
        <w:t>torch</w:t>
      </w:r>
      <w:r>
        <w:t xml:space="preserve">, </w:t>
      </w:r>
      <w:r>
        <w:rPr>
          <w:rStyle w:val="17"/>
        </w:rPr>
        <w:t>gradio</w:t>
      </w:r>
    </w:p>
    <w:p>
      <w:pPr>
        <w:pStyle w:val="16"/>
        <w:jc w:val="both"/>
      </w:pPr>
      <w:r>
        <w:rPr>
          <w:rStyle w:val="15"/>
        </w:rPr>
        <w:t>Steps to Setup:</w:t>
      </w:r>
    </w:p>
    <w:p>
      <w:pPr>
        <w:pStyle w:val="16"/>
        <w:numPr>
          <w:ilvl w:val="0"/>
          <w:numId w:val="8"/>
        </w:numPr>
        <w:jc w:val="both"/>
      </w:pPr>
      <w:r>
        <w:t>Open Google Colab.</w:t>
      </w:r>
    </w:p>
    <w:p>
      <w:pPr>
        <w:pStyle w:val="16"/>
        <w:numPr>
          <w:ilvl w:val="0"/>
          <w:numId w:val="8"/>
        </w:numPr>
        <w:jc w:val="both"/>
      </w:pPr>
      <w:r>
        <w:t>Set the runtime to GPU (T4 preferred).</w:t>
      </w:r>
    </w:p>
    <w:p>
      <w:pPr>
        <w:pStyle w:val="16"/>
        <w:numPr>
          <w:ilvl w:val="0"/>
          <w:numId w:val="8"/>
        </w:numPr>
        <w:jc w:val="both"/>
      </w:pPr>
      <w:r>
        <w:t xml:space="preserve">Install necessary libraries using </w:t>
      </w:r>
      <w:r>
        <w:rPr>
          <w:rStyle w:val="17"/>
        </w:rPr>
        <w:t>!pip install transformers torch gradio -q</w:t>
      </w:r>
      <w:r>
        <w:t>.</w:t>
      </w:r>
    </w:p>
    <w:p>
      <w:pPr>
        <w:pStyle w:val="16"/>
        <w:numPr>
          <w:ilvl w:val="0"/>
          <w:numId w:val="8"/>
        </w:numPr>
        <w:jc w:val="both"/>
      </w:pPr>
      <w:r>
        <w:t>Paste the project code into the notebook.</w:t>
      </w:r>
    </w:p>
    <w:p>
      <w:pPr>
        <w:pStyle w:val="16"/>
        <w:numPr>
          <w:ilvl w:val="0"/>
          <w:numId w:val="8"/>
        </w:numPr>
        <w:jc w:val="both"/>
      </w:pPr>
      <w:r>
        <w:t>Run all cells to launch the app.</w:t>
      </w:r>
    </w:p>
    <w:p>
      <w:pPr>
        <w:pStyle w:val="16"/>
        <w:numPr>
          <w:ilvl w:val="0"/>
          <w:numId w:val="8"/>
        </w:numPr>
        <w:jc w:val="both"/>
      </w:pPr>
      <w:r>
        <w:t>Access the link provided to use the interface.</w:t>
      </w:r>
    </w:p>
    <w:p>
      <w:pPr>
        <w:pStyle w:val="3"/>
        <w:jc w:val="both"/>
      </w:pPr>
      <w:r>
        <w:rPr>
          <w:rStyle w:val="15"/>
          <w:b/>
          <w:bCs/>
        </w:rPr>
        <w:t>1.6 Folder Structure</w:t>
      </w:r>
    </w:p>
    <w:p>
      <w:pPr>
        <w:pStyle w:val="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17"/>
        </w:rPr>
      </w:pPr>
      <w:r>
        <w:rPr>
          <w:rStyle w:val="17"/>
        </w:rPr>
        <w:t>app/                 – Backend logic</w:t>
      </w:r>
    </w:p>
    <w:p>
      <w:pPr>
        <w:pStyle w:val="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17"/>
        </w:rPr>
      </w:pPr>
      <w:r>
        <w:rPr>
          <w:rStyle w:val="17"/>
        </w:rPr>
        <w:t>app/api/             – API routes</w:t>
      </w:r>
    </w:p>
    <w:p>
      <w:pPr>
        <w:pStyle w:val="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17"/>
        </w:rPr>
      </w:pPr>
      <w:r>
        <w:rPr>
          <w:rStyle w:val="17"/>
        </w:rPr>
        <w:t>ui/                  – Frontend components</w:t>
      </w:r>
    </w:p>
    <w:p>
      <w:pPr>
        <w:pStyle w:val="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17"/>
        </w:rPr>
      </w:pPr>
      <w:r>
        <w:rPr>
          <w:rStyle w:val="17"/>
        </w:rPr>
        <w:t>smart_dashboard.py   – Main script</w:t>
      </w:r>
    </w:p>
    <w:p>
      <w:pPr>
        <w:pStyle w:val="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17"/>
        </w:rPr>
      </w:pPr>
      <w:r>
        <w:rPr>
          <w:rStyle w:val="17"/>
        </w:rPr>
        <w:t>granite_llm.py      – Model integration</w:t>
      </w:r>
    </w:p>
    <w:p>
      <w:pPr>
        <w:pStyle w:val="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rPr>
          <w:rStyle w:val="17"/>
        </w:rPr>
        <w:t>document_embedder.py – Embedding and document search</w:t>
      </w:r>
    </w:p>
    <w:p>
      <w:pPr>
        <w:pStyle w:val="3"/>
        <w:jc w:val="both"/>
      </w:pPr>
      <w:r>
        <w:rPr>
          <w:rStyle w:val="15"/>
          <w:b/>
          <w:bCs/>
        </w:rPr>
        <w:t>1.7 Running the Application</w:t>
      </w:r>
    </w:p>
    <w:p>
      <w:pPr>
        <w:pStyle w:val="16"/>
        <w:numPr>
          <w:ilvl w:val="0"/>
          <w:numId w:val="9"/>
        </w:numPr>
        <w:jc w:val="both"/>
      </w:pPr>
      <w:r>
        <w:t>Launch Google Colab.</w:t>
      </w:r>
    </w:p>
    <w:p>
      <w:pPr>
        <w:pStyle w:val="16"/>
        <w:numPr>
          <w:ilvl w:val="0"/>
          <w:numId w:val="9"/>
        </w:numPr>
        <w:jc w:val="both"/>
      </w:pPr>
      <w:r>
        <w:t>Run the installation commands.</w:t>
      </w:r>
    </w:p>
    <w:p>
      <w:pPr>
        <w:pStyle w:val="16"/>
        <w:numPr>
          <w:ilvl w:val="0"/>
          <w:numId w:val="9"/>
        </w:numPr>
        <w:jc w:val="both"/>
      </w:pPr>
      <w:r>
        <w:t>Start the Gradio dashboard.</w:t>
      </w:r>
    </w:p>
    <w:p>
      <w:pPr>
        <w:pStyle w:val="16"/>
        <w:numPr>
          <w:ilvl w:val="0"/>
          <w:numId w:val="9"/>
        </w:numPr>
        <w:jc w:val="both"/>
      </w:pPr>
      <w:r>
        <w:t xml:space="preserve">Use the </w:t>
      </w:r>
      <w:r>
        <w:rPr>
          <w:rStyle w:val="15"/>
        </w:rPr>
        <w:t>City Analysis</w:t>
      </w:r>
      <w:r>
        <w:t xml:space="preserve"> tab to explore safety data.</w:t>
      </w:r>
    </w:p>
    <w:p>
      <w:pPr>
        <w:pStyle w:val="16"/>
        <w:numPr>
          <w:ilvl w:val="0"/>
          <w:numId w:val="9"/>
        </w:numPr>
        <w:jc w:val="both"/>
      </w:pPr>
      <w:r>
        <w:t xml:space="preserve">Use the </w:t>
      </w:r>
      <w:r>
        <w:rPr>
          <w:rStyle w:val="15"/>
        </w:rPr>
        <w:t>Citizen Services</w:t>
      </w:r>
      <w:r>
        <w:t xml:space="preserve"> tab to ask questions.</w:t>
      </w:r>
    </w:p>
    <w:p>
      <w:pPr>
        <w:pStyle w:val="3"/>
        <w:jc w:val="both"/>
      </w:pPr>
      <w:r>
        <w:rPr>
          <w:rStyle w:val="15"/>
          <w:b/>
          <w:bCs/>
        </w:rPr>
        <w:t>1.8 API Documentation</w:t>
      </w:r>
    </w:p>
    <w:p>
      <w:pPr>
        <w:pStyle w:val="16"/>
        <w:jc w:val="both"/>
      </w:pPr>
      <w:r>
        <w:rPr>
          <w:rStyle w:val="15"/>
        </w:rPr>
        <w:t>Available Functions:</w:t>
      </w:r>
    </w:p>
    <w:p>
      <w:pPr>
        <w:pStyle w:val="16"/>
        <w:numPr>
          <w:ilvl w:val="0"/>
          <w:numId w:val="10"/>
        </w:numPr>
        <w:jc w:val="both"/>
      </w:pPr>
      <w:r>
        <w:rPr>
          <w:rStyle w:val="15"/>
        </w:rPr>
        <w:t>generate_response(prompt):</w:t>
      </w:r>
      <w:r>
        <w:t xml:space="preserve"> Generates replies based on user input.</w:t>
      </w:r>
    </w:p>
    <w:p>
      <w:pPr>
        <w:pStyle w:val="16"/>
        <w:numPr>
          <w:ilvl w:val="0"/>
          <w:numId w:val="10"/>
        </w:numPr>
        <w:jc w:val="both"/>
      </w:pPr>
      <w:r>
        <w:rPr>
          <w:rStyle w:val="15"/>
        </w:rPr>
        <w:t>city_analysis(city_name):</w:t>
      </w:r>
      <w:r>
        <w:t xml:space="preserve"> Provides crime and safety data.</w:t>
      </w:r>
    </w:p>
    <w:p>
      <w:pPr>
        <w:pStyle w:val="16"/>
        <w:numPr>
          <w:ilvl w:val="0"/>
          <w:numId w:val="10"/>
        </w:numPr>
        <w:jc w:val="both"/>
      </w:pPr>
      <w:r>
        <w:rPr>
          <w:rStyle w:val="15"/>
        </w:rPr>
        <w:t>citizen_interaction(query):</w:t>
      </w:r>
      <w:r>
        <w:t xml:space="preserve"> Answers service-related questions.</w:t>
      </w:r>
    </w:p>
    <w:p>
      <w:pPr>
        <w:pStyle w:val="3"/>
        <w:jc w:val="both"/>
      </w:pPr>
      <w:r>
        <w:rPr>
          <w:rStyle w:val="15"/>
          <w:b/>
          <w:bCs/>
        </w:rPr>
        <w:t>1.9 Authentication&amp;Security</w:t>
      </w:r>
    </w:p>
    <w:p>
      <w:pPr>
        <w:pStyle w:val="16"/>
        <w:jc w:val="both"/>
      </w:pPr>
      <w:r>
        <w:t>Future versions can include:</w:t>
      </w:r>
    </w:p>
    <w:p>
      <w:pPr>
        <w:pStyle w:val="16"/>
        <w:numPr>
          <w:ilvl w:val="0"/>
          <w:numId w:val="11"/>
        </w:numPr>
        <w:jc w:val="both"/>
      </w:pPr>
      <w:r>
        <w:t>Token-based authentication (JWT, API keys).</w:t>
      </w:r>
    </w:p>
    <w:p>
      <w:pPr>
        <w:pStyle w:val="16"/>
        <w:numPr>
          <w:ilvl w:val="0"/>
          <w:numId w:val="11"/>
        </w:numPr>
        <w:jc w:val="both"/>
      </w:pPr>
      <w:r>
        <w:t>OAuth2 integration.</w:t>
      </w:r>
    </w:p>
    <w:p>
      <w:pPr>
        <w:pStyle w:val="16"/>
        <w:numPr>
          <w:ilvl w:val="0"/>
          <w:numId w:val="11"/>
        </w:numPr>
        <w:jc w:val="both"/>
      </w:pPr>
      <w:r>
        <w:t>Role-based permissions for admins and users.</w:t>
      </w:r>
    </w:p>
    <w:p>
      <w:pPr>
        <w:pStyle w:val="3"/>
        <w:jc w:val="both"/>
      </w:pPr>
      <w:r>
        <w:rPr>
          <w:rStyle w:val="15"/>
          <w:b/>
          <w:bCs/>
        </w:rPr>
        <w:t>1.10 User Interface Description</w:t>
      </w:r>
    </w:p>
    <w:p>
      <w:pPr>
        <w:pStyle w:val="16"/>
        <w:numPr>
          <w:ilvl w:val="0"/>
          <w:numId w:val="12"/>
        </w:numPr>
        <w:jc w:val="both"/>
      </w:pPr>
      <w:r>
        <w:rPr>
          <w:rStyle w:val="15"/>
        </w:rPr>
        <w:t>City Analysis Tab:</w:t>
      </w:r>
      <w:r>
        <w:t xml:space="preserve"> Users enter a city name and view safety data.</w:t>
      </w:r>
    </w:p>
    <w:p>
      <w:pPr>
        <w:pStyle w:val="16"/>
        <w:numPr>
          <w:ilvl w:val="0"/>
          <w:numId w:val="12"/>
        </w:numPr>
        <w:jc w:val="both"/>
      </w:pPr>
      <w:r>
        <w:rPr>
          <w:rStyle w:val="15"/>
        </w:rPr>
        <w:t>Citizen Services Tab:</w:t>
      </w:r>
      <w:r>
        <w:t xml:space="preserve"> Users ask questions about services and receive answers.</w:t>
      </w:r>
    </w:p>
    <w:p>
      <w:pPr>
        <w:pStyle w:val="16"/>
        <w:numPr>
          <w:ilvl w:val="0"/>
          <w:numId w:val="12"/>
        </w:numPr>
        <w:jc w:val="both"/>
      </w:pPr>
      <w:r>
        <w:rPr>
          <w:rStyle w:val="15"/>
        </w:rPr>
        <w:t>Output:</w:t>
      </w:r>
      <w:r>
        <w:t xml:space="preserve"> Results are shown in clear text fields.</w:t>
      </w:r>
    </w:p>
    <w:p>
      <w:pPr>
        <w:pStyle w:val="3"/>
        <w:jc w:val="both"/>
      </w:pPr>
      <w:r>
        <w:rPr>
          <w:rStyle w:val="15"/>
          <w:b/>
          <w:bCs/>
        </w:rPr>
        <w:t>1.11 Testing Process</w:t>
      </w:r>
    </w:p>
    <w:p>
      <w:pPr>
        <w:pStyle w:val="16"/>
        <w:numPr>
          <w:ilvl w:val="0"/>
          <w:numId w:val="13"/>
        </w:numPr>
        <w:jc w:val="both"/>
      </w:pPr>
      <w:r>
        <w:rPr>
          <w:rStyle w:val="15"/>
        </w:rPr>
        <w:t>Unit Testing:</w:t>
      </w:r>
      <w:r>
        <w:t xml:space="preserve"> Test each function separately.</w:t>
      </w:r>
    </w:p>
    <w:p>
      <w:pPr>
        <w:pStyle w:val="16"/>
        <w:numPr>
          <w:ilvl w:val="0"/>
          <w:numId w:val="13"/>
        </w:numPr>
        <w:jc w:val="both"/>
      </w:pPr>
      <w:r>
        <w:rPr>
          <w:rStyle w:val="15"/>
        </w:rPr>
        <w:t>API Testing:</w:t>
      </w:r>
      <w:r>
        <w:t xml:space="preserve"> Check responses for sample inputs.</w:t>
      </w:r>
    </w:p>
    <w:p>
      <w:pPr>
        <w:pStyle w:val="16"/>
        <w:numPr>
          <w:ilvl w:val="0"/>
          <w:numId w:val="13"/>
        </w:numPr>
        <w:jc w:val="both"/>
      </w:pPr>
      <w:r>
        <w:rPr>
          <w:rStyle w:val="15"/>
        </w:rPr>
        <w:t>Manual Testing:</w:t>
      </w:r>
      <w:r>
        <w:t xml:space="preserve"> Validate features by using the interface.</w:t>
      </w:r>
    </w:p>
    <w:p>
      <w:pPr>
        <w:pStyle w:val="16"/>
        <w:numPr>
          <w:ilvl w:val="0"/>
          <w:numId w:val="13"/>
        </w:numPr>
        <w:jc w:val="both"/>
      </w:pPr>
      <w:r>
        <w:rPr>
          <w:rStyle w:val="15"/>
        </w:rPr>
        <w:t>Edge Cases:</w:t>
      </w:r>
      <w:r>
        <w:t xml:space="preserve"> Handle wrong city names or empty queries.</w:t>
      </w:r>
    </w:p>
    <w:p>
      <w:pPr>
        <w:pStyle w:val="3"/>
        <w:jc w:val="both"/>
      </w:pPr>
      <w:r>
        <w:rPr>
          <w:rStyle w:val="15"/>
          <w:b/>
          <w:bCs/>
        </w:rPr>
        <w:t>1.12 Known Issues</w:t>
      </w:r>
    </w:p>
    <w:p>
      <w:pPr>
        <w:pStyle w:val="16"/>
        <w:numPr>
          <w:ilvl w:val="0"/>
          <w:numId w:val="14"/>
        </w:numPr>
        <w:jc w:val="both"/>
      </w:pPr>
      <w:r>
        <w:t>Requires stable internet connection.</w:t>
      </w:r>
    </w:p>
    <w:p>
      <w:pPr>
        <w:pStyle w:val="16"/>
        <w:numPr>
          <w:ilvl w:val="0"/>
          <w:numId w:val="14"/>
        </w:numPr>
        <w:jc w:val="both"/>
      </w:pPr>
      <w:r>
        <w:t>AI results may not always be accurate.</w:t>
      </w:r>
    </w:p>
    <w:p>
      <w:pPr>
        <w:pStyle w:val="16"/>
        <w:numPr>
          <w:ilvl w:val="0"/>
          <w:numId w:val="14"/>
        </w:numPr>
        <w:jc w:val="both"/>
      </w:pPr>
      <w:r>
        <w:t>Works better with real-time data integration.</w:t>
      </w:r>
    </w:p>
    <w:p>
      <w:pPr>
        <w:pStyle w:val="3"/>
        <w:jc w:val="both"/>
        <w:rPr>
          <w:rStyle w:val="15"/>
          <w:b/>
          <w:bCs/>
        </w:rPr>
      </w:pPr>
    </w:p>
    <w:p>
      <w:pPr>
        <w:pStyle w:val="3"/>
        <w:jc w:val="both"/>
      </w:pPr>
      <w:r>
        <w:rPr>
          <w:rStyle w:val="15"/>
          <w:b/>
          <w:bCs/>
        </w:rPr>
        <w:t>1.13 Future Enhancements</w:t>
      </w:r>
    </w:p>
    <w:p>
      <w:pPr>
        <w:pStyle w:val="16"/>
        <w:numPr>
          <w:ilvl w:val="0"/>
          <w:numId w:val="15"/>
        </w:numPr>
        <w:jc w:val="both"/>
      </w:pPr>
      <w:r>
        <w:t>Add real-time city data feeds.</w:t>
      </w:r>
    </w:p>
    <w:p>
      <w:pPr>
        <w:pStyle w:val="16"/>
        <w:numPr>
          <w:ilvl w:val="0"/>
          <w:numId w:val="15"/>
        </w:numPr>
        <w:jc w:val="both"/>
      </w:pPr>
      <w:r>
        <w:t>Improve AI with forecasting and analytics.</w:t>
      </w:r>
    </w:p>
    <w:p>
      <w:pPr>
        <w:pStyle w:val="16"/>
        <w:numPr>
          <w:ilvl w:val="0"/>
          <w:numId w:val="15"/>
        </w:numPr>
        <w:jc w:val="both"/>
      </w:pPr>
      <w:r>
        <w:t>Support multiple languages.</w:t>
      </w:r>
    </w:p>
    <w:p>
      <w:pPr>
        <w:pStyle w:val="16"/>
        <w:numPr>
          <w:ilvl w:val="0"/>
          <w:numId w:val="15"/>
        </w:numPr>
        <w:jc w:val="both"/>
      </w:pPr>
      <w:r>
        <w:t>Create a mobile application.</w:t>
      </w:r>
    </w:p>
    <w:p>
      <w:pPr>
        <w:pStyle w:val="3"/>
        <w:jc w:val="both"/>
      </w:pPr>
      <w:r>
        <w:rPr>
          <w:rStyle w:val="15"/>
          <w:b/>
          <w:bCs/>
        </w:rPr>
        <w:t>1.14 Conclusion</w:t>
      </w:r>
    </w:p>
    <w:p>
      <w:pPr>
        <w:pStyle w:val="16"/>
        <w:jc w:val="both"/>
      </w:pPr>
      <w:r>
        <w:t xml:space="preserve">The </w:t>
      </w:r>
      <w:r>
        <w:rPr>
          <w:rStyle w:val="15"/>
        </w:rPr>
        <w:t>Citizen AI</w:t>
      </w:r>
      <w:r>
        <w:t xml:space="preserve"> project shows how artificial intelligence can make city services more accessible and safer. It helps both citizens and officials by providing quick and accurate information. This project is a step toward smarter cities in the future.</w:t>
      </w: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pStyle w:val="16"/>
      </w:pP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3CD2B56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multiLevelType w:val="multilevel"/>
    <w:tmpl w:val="DACEC2F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74A8E3B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3">
    <w:multiLevelType w:val="multilevel"/>
    <w:tmpl w:val="0A5A83F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670241B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2B3AB2A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F7F62C2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tmpl w:val="D7CC6B0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multiLevelType w:val="multilevel"/>
    <w:tmpl w:val="F10841D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tmpl w:val="060A0D6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tmpl w:val="803E732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tmpl w:val="2382785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642A13F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tmpl w:val="676E3E4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tmpl w:val="C05283F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pPr>
      <w:spacing w:before="100" w:beforeAutospacing="1" w:after="100" w:afterAutospacing="1" w:line="240" w:lineRule="auto"/>
      <w:outlineLvl w:val="2"/>
    </w:pPr>
    <w:rPr>
      <w:rFonts w:ascii="Times New Roman" w:eastAsia="Times New Roman" w:cs="Times New Roman" w:hAnsi="Times New Roman"/>
      <w:b/>
      <w:bCs/>
      <w:sz w:val="27"/>
      <w:szCs w:val="27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17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paragraph" w:styleId="18">
    <w:name w:val="HTML Preformatted"/>
    <w:basedOn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23</TotalTime>
  <Application>Office</Application>
  <Pages>5</Pages>
  <Words>609</Words>
  <Characters>3530</Characters>
  <Lines>111</Lines>
  <Paragraphs>89</Paragraphs>
  <CharactersWithSpaces>4108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windows 10</dc:creator>
  <cp:lastModifiedBy>Mobile phone user</cp:lastModifiedBy>
  <cp:revision>1</cp:revision>
  <dcterms:created xsi:type="dcterms:W3CDTF">2025-09-15T14:20:00Z</dcterms:created>
  <dcterms:modified xsi:type="dcterms:W3CDTF">2025-09-18T11:24:34Z</dcterms:modified>
</cp:coreProperties>
</file>